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3DB" w:rsidRPr="00FD7DFC" w:rsidRDefault="0028588C" w:rsidP="0028588C">
      <w:pPr>
        <w:jc w:val="center"/>
        <w:rPr>
          <w:b/>
          <w:bCs/>
          <w:noProof/>
          <w:szCs w:val="24"/>
        </w:rPr>
      </w:pPr>
      <w:r w:rsidRPr="00FD7DFC">
        <w:rPr>
          <w:b/>
          <w:bCs/>
          <w:noProof/>
          <w:szCs w:val="24"/>
        </w:rPr>
        <w:t>T.C</w:t>
      </w:r>
    </w:p>
    <w:p w:rsidR="0028588C" w:rsidRPr="00FD7DFC" w:rsidRDefault="00FD7DFC" w:rsidP="0028588C">
      <w:pPr>
        <w:jc w:val="center"/>
        <w:rPr>
          <w:b/>
          <w:bCs/>
          <w:noProof/>
          <w:szCs w:val="24"/>
        </w:rPr>
      </w:pPr>
      <w:r>
        <w:rPr>
          <w:b/>
          <w:bCs/>
          <w:noProof/>
          <w:szCs w:val="24"/>
        </w:rPr>
        <w:t xml:space="preserve">SİNCAN </w:t>
      </w:r>
      <w:r w:rsidR="0028588C" w:rsidRPr="00FD7DFC">
        <w:rPr>
          <w:b/>
          <w:bCs/>
          <w:noProof/>
          <w:szCs w:val="24"/>
        </w:rPr>
        <w:t>KAYMAKAMLIĞI</w:t>
      </w:r>
    </w:p>
    <w:p w:rsidR="0028588C" w:rsidRPr="00E22B8A" w:rsidRDefault="00FD7DFC" w:rsidP="0028588C">
      <w:pPr>
        <w:jc w:val="center"/>
        <w:rPr>
          <w:b/>
          <w:bCs/>
          <w:noProof/>
          <w:szCs w:val="24"/>
        </w:rPr>
      </w:pPr>
      <w:r>
        <w:rPr>
          <w:b/>
          <w:bCs/>
          <w:noProof/>
          <w:szCs w:val="24"/>
        </w:rPr>
        <w:t>NEFİSE ANDİÇEN MESLEKİ VE TEKNİK ANADOLU LİSESİ</w:t>
      </w:r>
      <w:r w:rsidR="0028588C" w:rsidRPr="00FD7DFC">
        <w:rPr>
          <w:b/>
          <w:bCs/>
          <w:noProof/>
          <w:szCs w:val="24"/>
        </w:rPr>
        <w:t xml:space="preserve"> MÜDÜRLÜĞÜ</w:t>
      </w: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E22B8A" w:rsidRDefault="00E22B8A" w:rsidP="0028588C">
      <w:pPr>
        <w:jc w:val="center"/>
        <w:rPr>
          <w:b/>
          <w:bCs/>
          <w:noProof/>
          <w:sz w:val="40"/>
          <w:szCs w:val="24"/>
        </w:rPr>
      </w:pPr>
    </w:p>
    <w:p w:rsidR="0028588C" w:rsidRPr="00E22B8A" w:rsidRDefault="0028588C" w:rsidP="0028588C">
      <w:pPr>
        <w:jc w:val="center"/>
        <w:rPr>
          <w:b/>
          <w:bCs/>
          <w:noProof/>
          <w:sz w:val="40"/>
          <w:szCs w:val="24"/>
        </w:rPr>
      </w:pPr>
      <w:r w:rsidRPr="00E22B8A">
        <w:rPr>
          <w:b/>
          <w:bCs/>
          <w:noProof/>
          <w:sz w:val="40"/>
          <w:szCs w:val="24"/>
        </w:rPr>
        <w:t>2019-2023 STRATEJİK PLANI</w:t>
      </w:r>
    </w:p>
    <w:p w:rsidR="00FB43DB" w:rsidRPr="00A47F2F" w:rsidRDefault="00FB43DB" w:rsidP="00673303">
      <w:pPr>
        <w:rPr>
          <w:b/>
          <w:bCs/>
          <w:noProof/>
          <w:szCs w:val="24"/>
        </w:rPr>
      </w:pPr>
    </w:p>
    <w:p w:rsidR="00FB43DB" w:rsidRPr="00A47F2F" w:rsidRDefault="00FB43DB" w:rsidP="00673303">
      <w:pPr>
        <w:rPr>
          <w:b/>
          <w:bCs/>
          <w:noProof/>
          <w:szCs w:val="24"/>
        </w:rPr>
      </w:pPr>
    </w:p>
    <w:p w:rsidR="00720C23" w:rsidRDefault="00E22B8A" w:rsidP="00720C23">
      <w:pPr>
        <w:jc w:val="center"/>
        <w:rPr>
          <w:b/>
          <w:bCs/>
          <w:noProof/>
          <w:szCs w:val="24"/>
        </w:rPr>
      </w:pPr>
      <w:r>
        <w:rPr>
          <w:b/>
          <w:bCs/>
          <w:noProof/>
          <w:szCs w:val="24"/>
        </w:rPr>
        <w:br w:type="page"/>
      </w:r>
      <w:r w:rsidR="00DA2104" w:rsidRPr="00A47F2F">
        <w:rPr>
          <w:b/>
          <w:bCs/>
          <w:noProof/>
          <w:szCs w:val="24"/>
        </w:rPr>
        <w:lastRenderedPageBreak/>
        <w:drawing>
          <wp:inline distT="0" distB="0" distL="0" distR="0">
            <wp:extent cx="9172575" cy="61150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72575" cy="6115050"/>
                    </a:xfrm>
                    <a:prstGeom prst="rect">
                      <a:avLst/>
                    </a:prstGeom>
                    <a:noFill/>
                    <a:ln>
                      <a:noFill/>
                    </a:ln>
                  </pic:spPr>
                </pic:pic>
              </a:graphicData>
            </a:graphic>
          </wp:inline>
        </w:drawing>
      </w:r>
    </w:p>
    <w:p w:rsidR="00720C23" w:rsidRPr="00720C23" w:rsidRDefault="00720C23" w:rsidP="00720C23">
      <w:pPr>
        <w:jc w:val="center"/>
        <w:rPr>
          <w:b/>
          <w:bCs/>
          <w:noProof/>
          <w:szCs w:val="24"/>
        </w:rPr>
      </w:pPr>
      <w:r w:rsidRPr="00720C23">
        <w:rPr>
          <w:b/>
          <w:bCs/>
          <w:noProof/>
          <w:szCs w:val="24"/>
        </w:rPr>
        <w:lastRenderedPageBreak/>
        <w:drawing>
          <wp:inline distT="0" distB="0" distL="0" distR="0">
            <wp:extent cx="4676775" cy="3095625"/>
            <wp:effectExtent l="19050" t="0" r="9525" b="0"/>
            <wp:docPr id="2" name="Resim 3" descr="C:\Users\Pc\Desktop\MERYEM 2019-2020\_DSC0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Desktop\MERYEM 2019-2020\_DSC0280.JPG"/>
                    <pic:cNvPicPr>
                      <a:picLocks noChangeAspect="1" noChangeArrowheads="1"/>
                    </pic:cNvPicPr>
                  </pic:nvPicPr>
                  <pic:blipFill>
                    <a:blip r:embed="rId9" cstate="print"/>
                    <a:srcRect/>
                    <a:stretch>
                      <a:fillRect/>
                    </a:stretch>
                  </pic:blipFill>
                  <pic:spPr bwMode="auto">
                    <a:xfrm>
                      <a:off x="0" y="0"/>
                      <a:ext cx="4681572" cy="3098800"/>
                    </a:xfrm>
                    <a:prstGeom prst="rect">
                      <a:avLst/>
                    </a:prstGeom>
                    <a:noFill/>
                    <a:ln w="9525">
                      <a:noFill/>
                      <a:miter lim="800000"/>
                      <a:headEnd/>
                      <a:tailEnd/>
                    </a:ln>
                  </pic:spPr>
                </pic:pic>
              </a:graphicData>
            </a:graphic>
          </wp:inline>
        </w:drawing>
      </w:r>
    </w:p>
    <w:p w:rsidR="00FD7DFC" w:rsidRPr="0028248A" w:rsidRDefault="00FD7DFC" w:rsidP="00720C23">
      <w:pPr>
        <w:spacing w:after="0"/>
        <w:ind w:firstLine="708"/>
        <w:jc w:val="both"/>
        <w:rPr>
          <w:szCs w:val="24"/>
        </w:rPr>
      </w:pPr>
      <w:r w:rsidRPr="0028248A">
        <w:rPr>
          <w:szCs w:val="24"/>
        </w:rPr>
        <w:t>Bir ülkede eğitim sistemi oluşturulurken, özünde bireyin eğitim hakkını güvenceye alan, eğitim sisteminin kendi içindeki sorunlarını çözümleyici nitelikler taşıyan ve toplumun gelişme dinamiklerini göz önünde bulunduran bir yapının oluşturulması beklenir. Dolayısıyla Türkiye’de eğitim sistemine yönelik olarak izlenen her politikada, evrensel kurallar ve ülkenin özgün ihtiyaçlarına dönük çalışmaların bulunması gerekir.</w:t>
      </w:r>
    </w:p>
    <w:p w:rsidR="00FD7DFC" w:rsidRDefault="00FD7DFC" w:rsidP="00720C23">
      <w:pPr>
        <w:spacing w:after="0"/>
        <w:jc w:val="both"/>
        <w:rPr>
          <w:szCs w:val="24"/>
        </w:rPr>
      </w:pPr>
      <w:r>
        <w:rPr>
          <w:szCs w:val="24"/>
        </w:rPr>
        <w:tab/>
        <w:t>AB uyum süreci ile birlikte ülkemizde önem kazanan kaynakların akılcı kullanımının gerekliliği tüm paydaşlarımızla beraber okulumuzda da bir vazgeçilmez bir politika olarak benimsenmiştir.</w:t>
      </w:r>
    </w:p>
    <w:p w:rsidR="00FD7DFC" w:rsidRDefault="00FD7DFC" w:rsidP="00720C23">
      <w:pPr>
        <w:spacing w:after="0"/>
        <w:jc w:val="both"/>
        <w:rPr>
          <w:szCs w:val="24"/>
        </w:rPr>
      </w:pPr>
      <w:r>
        <w:rPr>
          <w:szCs w:val="24"/>
        </w:rPr>
        <w:tab/>
        <w:t>Bu doğrultuda 2019-2023 yıllarını kapsayacak olan Stratejik Plan hazırlama çalışmalarımız son hızla devam etmektedir. Hazırlanmakta olan planımız okulumuzun mevcut durumunu ortaya koymakta; stratejik amaçlarımıza ulaşmada ve bizim için kaçınılmaz olan vizyonumuzu gerçekleştirmede yol gösterici olacaktır.</w:t>
      </w:r>
    </w:p>
    <w:p w:rsidR="005F5FB7" w:rsidRPr="00A47F2F" w:rsidRDefault="00FD7DFC" w:rsidP="00720C23">
      <w:pPr>
        <w:spacing w:after="0" w:line="264" w:lineRule="auto"/>
        <w:ind w:firstLine="708"/>
        <w:jc w:val="both"/>
        <w:rPr>
          <w:szCs w:val="24"/>
        </w:rPr>
      </w:pPr>
      <w:r>
        <w:rPr>
          <w:szCs w:val="24"/>
        </w:rPr>
        <w:tab/>
        <w:t>Bu duygu ve düşüncelerle plan hazırlanmasında emeği geçen tüm ekip arkadaşlarıma teşekkür ediyorum.</w:t>
      </w:r>
    </w:p>
    <w:p w:rsidR="00720C23" w:rsidRDefault="00720C23" w:rsidP="00720C23">
      <w:pPr>
        <w:spacing w:after="0"/>
        <w:jc w:val="right"/>
        <w:rPr>
          <w:szCs w:val="24"/>
        </w:rPr>
      </w:pPr>
      <w:r>
        <w:rPr>
          <w:szCs w:val="24"/>
        </w:rPr>
        <w:t>Mevlüt KÖKSAL</w:t>
      </w:r>
    </w:p>
    <w:p w:rsidR="00E648E1" w:rsidRPr="00720C23" w:rsidRDefault="00720C23" w:rsidP="00720C23">
      <w:pPr>
        <w:spacing w:after="0"/>
        <w:ind w:left="11328" w:firstLine="708"/>
        <w:jc w:val="center"/>
        <w:rPr>
          <w:szCs w:val="24"/>
        </w:rPr>
      </w:pPr>
      <w:r>
        <w:rPr>
          <w:szCs w:val="24"/>
        </w:rPr>
        <w:t xml:space="preserve">          </w:t>
      </w:r>
      <w:r w:rsidR="00FD7DFC">
        <w:rPr>
          <w:szCs w:val="24"/>
        </w:rPr>
        <w:t xml:space="preserve">Okul </w:t>
      </w:r>
      <w:r w:rsidR="00FD7DFC" w:rsidRPr="00D55651">
        <w:rPr>
          <w:szCs w:val="24"/>
        </w:rPr>
        <w:t>Müdür</w:t>
      </w:r>
      <w:r w:rsidR="00FD7DFC">
        <w:rPr>
          <w:szCs w:val="24"/>
        </w:rPr>
        <w:t>ü</w:t>
      </w:r>
      <w:r w:rsidR="00A47F2F" w:rsidRPr="00A47F2F">
        <w:rPr>
          <w:rFonts w:eastAsia="Adobe Garamond Pro Bold"/>
          <w:bCs/>
          <w:spacing w:val="-4"/>
        </w:rPr>
        <w:br w:type="page"/>
      </w:r>
      <w:bookmarkStart w:id="0" w:name="_Toc531097531"/>
      <w:r w:rsidR="00E648E1" w:rsidRPr="00C95549">
        <w:lastRenderedPageBreak/>
        <w:t>İçindekiler</w:t>
      </w:r>
      <w:bookmarkEnd w:id="0"/>
    </w:p>
    <w:p w:rsidR="00373590" w:rsidRPr="007B0250" w:rsidRDefault="00F62C1B">
      <w:pPr>
        <w:pStyle w:val="T1"/>
        <w:tabs>
          <w:tab w:val="right" w:leader="dot" w:pos="13994"/>
        </w:tabs>
        <w:rPr>
          <w:b w:val="0"/>
          <w:bCs w:val="0"/>
          <w:caps w:val="0"/>
          <w:noProof/>
          <w:sz w:val="22"/>
          <w:szCs w:val="22"/>
        </w:rPr>
      </w:pPr>
      <w:r w:rsidRPr="00D41148">
        <w:rPr>
          <w:b w:val="0"/>
          <w:bCs w:val="0"/>
          <w:i/>
          <w:iCs/>
          <w:szCs w:val="24"/>
        </w:rPr>
        <w:fldChar w:fldCharType="begin"/>
      </w:r>
      <w:r w:rsidR="008D4E73">
        <w:rPr>
          <w:b w:val="0"/>
          <w:bCs w:val="0"/>
          <w:i/>
          <w:iCs/>
          <w:szCs w:val="24"/>
        </w:rPr>
        <w:instrText xml:space="preserve"> TOC \o "1-2" \h \z \u </w:instrText>
      </w:r>
      <w:r w:rsidRPr="00D41148">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sidR="00C95549">
          <w:rPr>
            <w:noProof/>
            <w:webHidden/>
          </w:rPr>
          <w:t>3</w:t>
        </w:r>
      </w:hyperlink>
    </w:p>
    <w:p w:rsidR="00373590" w:rsidRPr="007B0250" w:rsidRDefault="00926DB3">
      <w:pPr>
        <w:pStyle w:val="T1"/>
        <w:tabs>
          <w:tab w:val="right" w:leader="dot" w:pos="13994"/>
        </w:tabs>
        <w:rPr>
          <w:b w:val="0"/>
          <w:bCs w:val="0"/>
          <w:caps w:val="0"/>
          <w:noProof/>
          <w:sz w:val="22"/>
          <w:szCs w:val="22"/>
        </w:rPr>
      </w:pPr>
      <w:hyperlink w:anchor="_Toc531097531" w:history="1">
        <w:r w:rsidR="00373590" w:rsidRPr="000A51F4">
          <w:rPr>
            <w:rStyle w:val="Kpr"/>
            <w:rFonts w:eastAsia="SimSun"/>
            <w:noProof/>
          </w:rPr>
          <w:t>İçindekiler</w:t>
        </w:r>
        <w:r w:rsidR="00373590">
          <w:rPr>
            <w:noProof/>
            <w:webHidden/>
          </w:rPr>
          <w:tab/>
        </w:r>
        <w:r w:rsidR="00F62C1B">
          <w:rPr>
            <w:noProof/>
            <w:webHidden/>
          </w:rPr>
          <w:fldChar w:fldCharType="begin"/>
        </w:r>
        <w:r w:rsidR="00373590">
          <w:rPr>
            <w:noProof/>
            <w:webHidden/>
          </w:rPr>
          <w:instrText xml:space="preserve"> PAGEREF _Toc531097531 \h </w:instrText>
        </w:r>
        <w:r w:rsidR="00F62C1B">
          <w:rPr>
            <w:noProof/>
            <w:webHidden/>
          </w:rPr>
        </w:r>
        <w:r w:rsidR="00F62C1B">
          <w:rPr>
            <w:noProof/>
            <w:webHidden/>
          </w:rPr>
          <w:fldChar w:fldCharType="separate"/>
        </w:r>
        <w:r w:rsidR="005B6DFD">
          <w:rPr>
            <w:noProof/>
            <w:webHidden/>
          </w:rPr>
          <w:t>4</w:t>
        </w:r>
        <w:r w:rsidR="00F62C1B">
          <w:rPr>
            <w:noProof/>
            <w:webHidden/>
          </w:rPr>
          <w:fldChar w:fldCharType="end"/>
        </w:r>
      </w:hyperlink>
    </w:p>
    <w:p w:rsidR="00373590" w:rsidRPr="007B0250" w:rsidRDefault="00926DB3">
      <w:pPr>
        <w:pStyle w:val="T1"/>
        <w:tabs>
          <w:tab w:val="right" w:leader="dot" w:pos="13994"/>
        </w:tabs>
        <w:rPr>
          <w:b w:val="0"/>
          <w:bCs w:val="0"/>
          <w:caps w:val="0"/>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sidR="00F62C1B">
          <w:rPr>
            <w:noProof/>
            <w:webHidden/>
          </w:rPr>
          <w:fldChar w:fldCharType="begin"/>
        </w:r>
        <w:r w:rsidR="00373590">
          <w:rPr>
            <w:noProof/>
            <w:webHidden/>
          </w:rPr>
          <w:instrText xml:space="preserve"> PAGEREF _Toc531097532 \h </w:instrText>
        </w:r>
        <w:r w:rsidR="00F62C1B">
          <w:rPr>
            <w:noProof/>
            <w:webHidden/>
          </w:rPr>
        </w:r>
        <w:r w:rsidR="00F62C1B">
          <w:rPr>
            <w:noProof/>
            <w:webHidden/>
          </w:rPr>
          <w:fldChar w:fldCharType="separate"/>
        </w:r>
        <w:r w:rsidR="005B6DFD">
          <w:rPr>
            <w:noProof/>
            <w:webHidden/>
          </w:rPr>
          <w:t>5</w:t>
        </w:r>
        <w:r w:rsidR="00F62C1B">
          <w:rPr>
            <w:noProof/>
            <w:webHidden/>
          </w:rPr>
          <w:fldChar w:fldCharType="end"/>
        </w:r>
      </w:hyperlink>
    </w:p>
    <w:p w:rsidR="00373590" w:rsidRPr="007B0250" w:rsidRDefault="00926DB3">
      <w:pPr>
        <w:pStyle w:val="T1"/>
        <w:tabs>
          <w:tab w:val="right" w:leader="dot" w:pos="13994"/>
        </w:tabs>
        <w:rPr>
          <w:b w:val="0"/>
          <w:bCs w:val="0"/>
          <w:caps w:val="0"/>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sidR="00C95549">
          <w:rPr>
            <w:noProof/>
            <w:webHidden/>
          </w:rPr>
          <w:t>6</w:t>
        </w:r>
      </w:hyperlink>
    </w:p>
    <w:p w:rsidR="00373590" w:rsidRPr="007B0250" w:rsidRDefault="00926DB3">
      <w:pPr>
        <w:pStyle w:val="T2"/>
        <w:tabs>
          <w:tab w:val="right" w:leader="dot" w:pos="13994"/>
        </w:tabs>
        <w:rPr>
          <w:smallCaps w:val="0"/>
          <w:noProof/>
          <w:sz w:val="22"/>
          <w:szCs w:val="22"/>
        </w:rPr>
      </w:pPr>
      <w:hyperlink w:anchor="_Toc531097534" w:history="1">
        <w:r w:rsidR="00373590" w:rsidRPr="000A51F4">
          <w:rPr>
            <w:rStyle w:val="Kpr"/>
            <w:rFonts w:eastAsia="SimSun"/>
            <w:noProof/>
          </w:rPr>
          <w:t xml:space="preserve">Okulun Kısa Tanıtımı </w:t>
        </w:r>
        <w:r w:rsidR="00373590">
          <w:rPr>
            <w:noProof/>
            <w:webHidden/>
          </w:rPr>
          <w:tab/>
        </w:r>
        <w:r w:rsidR="00C95549">
          <w:rPr>
            <w:noProof/>
            <w:webHidden/>
          </w:rPr>
          <w:t>6</w:t>
        </w:r>
      </w:hyperlink>
    </w:p>
    <w:p w:rsidR="00373590" w:rsidRPr="007B0250" w:rsidRDefault="00926DB3">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sidR="00C95549">
          <w:rPr>
            <w:noProof/>
            <w:webHidden/>
          </w:rPr>
          <w:t>7</w:t>
        </w:r>
      </w:hyperlink>
    </w:p>
    <w:p w:rsidR="00373590" w:rsidRPr="007B0250" w:rsidRDefault="00926DB3">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sidR="00C95549">
          <w:rPr>
            <w:noProof/>
            <w:webHidden/>
          </w:rPr>
          <w:t>13</w:t>
        </w:r>
      </w:hyperlink>
    </w:p>
    <w:p w:rsidR="00373590" w:rsidRPr="005B6DFD" w:rsidRDefault="00926DB3">
      <w:pPr>
        <w:pStyle w:val="T2"/>
        <w:tabs>
          <w:tab w:val="right" w:leader="dot" w:pos="13994"/>
        </w:tabs>
        <w:rPr>
          <w:smallCaps w:val="0"/>
          <w:noProof/>
          <w:color w:val="000000"/>
          <w:sz w:val="22"/>
          <w:szCs w:val="22"/>
        </w:rPr>
      </w:pPr>
      <w:hyperlink w:anchor="_Toc531097537" w:history="1">
        <w:r w:rsidR="00373590" w:rsidRPr="000A51F4">
          <w:rPr>
            <w:rStyle w:val="Kpr"/>
            <w:rFonts w:eastAsia="SimSun"/>
            <w:noProof/>
          </w:rPr>
          <w:t>GZFT (Güçlü, Zayıf, Fırsat, Tehdit) Analizi</w:t>
        </w:r>
        <w:r w:rsidR="00373590">
          <w:rPr>
            <w:noProof/>
            <w:webHidden/>
          </w:rPr>
          <w:tab/>
        </w:r>
      </w:hyperlink>
      <w:r w:rsidR="005B6DFD" w:rsidRPr="005B6DFD">
        <w:rPr>
          <w:rStyle w:val="Kpr"/>
          <w:rFonts w:eastAsia="SimSun"/>
          <w:noProof/>
          <w:color w:val="000000"/>
          <w:u w:val="none"/>
        </w:rPr>
        <w:t>9</w:t>
      </w:r>
      <w:r w:rsidR="00F004D4">
        <w:rPr>
          <w:rStyle w:val="Kpr"/>
          <w:rFonts w:eastAsia="SimSun"/>
          <w:noProof/>
          <w:color w:val="000000"/>
          <w:u w:val="none"/>
        </w:rPr>
        <w:t>3</w:t>
      </w:r>
    </w:p>
    <w:p w:rsidR="00373590" w:rsidRPr="007B0250" w:rsidRDefault="00926DB3">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hyperlink>
      <w:r w:rsidR="00F004D4">
        <w:rPr>
          <w:rStyle w:val="Kpr"/>
          <w:rFonts w:eastAsia="SimSun"/>
          <w:noProof/>
          <w:color w:val="auto"/>
          <w:u w:val="none"/>
        </w:rPr>
        <w:t>95</w:t>
      </w:r>
    </w:p>
    <w:p w:rsidR="00373590" w:rsidRPr="006E1194" w:rsidRDefault="00926DB3">
      <w:pPr>
        <w:pStyle w:val="T1"/>
        <w:tabs>
          <w:tab w:val="right" w:leader="dot" w:pos="13994"/>
        </w:tabs>
        <w:rPr>
          <w:b w:val="0"/>
          <w:bCs w:val="0"/>
          <w:caps w:val="0"/>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hyperlink>
      <w:r w:rsidR="00BB5CC4">
        <w:rPr>
          <w:rStyle w:val="Kpr"/>
          <w:rFonts w:eastAsia="SimSun"/>
          <w:b w:val="0"/>
          <w:noProof/>
          <w:color w:val="auto"/>
          <w:u w:val="none"/>
        </w:rPr>
        <w:t>96</w:t>
      </w:r>
    </w:p>
    <w:p w:rsidR="00373590" w:rsidRPr="006E1194" w:rsidRDefault="00926DB3">
      <w:pPr>
        <w:pStyle w:val="T2"/>
        <w:tabs>
          <w:tab w:val="right" w:leader="dot" w:pos="13994"/>
        </w:tabs>
        <w:rPr>
          <w:smallCaps w:val="0"/>
          <w:noProof/>
          <w:sz w:val="22"/>
          <w:szCs w:val="22"/>
        </w:rPr>
      </w:pPr>
      <w:hyperlink w:anchor="_Toc531097540" w:history="1">
        <w:r w:rsidR="00373590" w:rsidRPr="000A51F4">
          <w:rPr>
            <w:rStyle w:val="Kpr"/>
            <w:rFonts w:eastAsia="SimSun"/>
            <w:noProof/>
          </w:rPr>
          <w:t xml:space="preserve">MİSYONUMUZ </w:t>
        </w:r>
        <w:r w:rsidR="00373590">
          <w:rPr>
            <w:noProof/>
            <w:webHidden/>
          </w:rPr>
          <w:tab/>
        </w:r>
      </w:hyperlink>
      <w:r w:rsidR="00BB5CC4">
        <w:rPr>
          <w:rStyle w:val="Kpr"/>
          <w:rFonts w:eastAsia="SimSun"/>
          <w:noProof/>
          <w:color w:val="auto"/>
          <w:u w:val="none"/>
        </w:rPr>
        <w:t>96</w:t>
      </w:r>
    </w:p>
    <w:p w:rsidR="00373590" w:rsidRPr="006E1194" w:rsidRDefault="00926DB3">
      <w:pPr>
        <w:pStyle w:val="T2"/>
        <w:tabs>
          <w:tab w:val="right" w:leader="dot" w:pos="13994"/>
        </w:tabs>
        <w:rPr>
          <w:smallCaps w:val="0"/>
          <w:noProof/>
          <w:sz w:val="22"/>
          <w:szCs w:val="22"/>
        </w:rPr>
      </w:pPr>
      <w:hyperlink w:anchor="_Toc531097541" w:history="1">
        <w:r w:rsidR="00373590" w:rsidRPr="000A51F4">
          <w:rPr>
            <w:rStyle w:val="Kpr"/>
            <w:rFonts w:eastAsia="SimSun"/>
            <w:noProof/>
          </w:rPr>
          <w:t xml:space="preserve">VİZYONUMUZ </w:t>
        </w:r>
        <w:r w:rsidR="00373590">
          <w:rPr>
            <w:noProof/>
            <w:webHidden/>
          </w:rPr>
          <w:tab/>
        </w:r>
      </w:hyperlink>
      <w:r w:rsidR="00BB5CC4">
        <w:rPr>
          <w:rStyle w:val="Kpr"/>
          <w:rFonts w:eastAsia="SimSun"/>
          <w:noProof/>
          <w:color w:val="auto"/>
          <w:u w:val="none"/>
        </w:rPr>
        <w:t>96</w:t>
      </w:r>
    </w:p>
    <w:p w:rsidR="00373590" w:rsidRPr="007B0250" w:rsidRDefault="00926DB3">
      <w:pPr>
        <w:pStyle w:val="T2"/>
        <w:tabs>
          <w:tab w:val="right" w:leader="dot" w:pos="13994"/>
        </w:tabs>
        <w:rPr>
          <w:smallCaps w:val="0"/>
          <w:noProof/>
          <w:sz w:val="22"/>
          <w:szCs w:val="22"/>
        </w:rPr>
      </w:pPr>
      <w:hyperlink w:anchor="_Toc531097542" w:history="1">
        <w:r w:rsidR="00373590" w:rsidRPr="000A51F4">
          <w:rPr>
            <w:rStyle w:val="Kpr"/>
            <w:rFonts w:eastAsia="SimSun"/>
            <w:noProof/>
          </w:rPr>
          <w:t xml:space="preserve">TEMEL DEĞERLERİMİZ </w:t>
        </w:r>
        <w:r w:rsidR="00373590">
          <w:rPr>
            <w:noProof/>
            <w:webHidden/>
          </w:rPr>
          <w:tab/>
        </w:r>
      </w:hyperlink>
      <w:r w:rsidR="00BB5CC4">
        <w:rPr>
          <w:rStyle w:val="Kpr"/>
          <w:rFonts w:eastAsia="SimSun"/>
          <w:noProof/>
          <w:color w:val="auto"/>
          <w:u w:val="none"/>
        </w:rPr>
        <w:t>96</w:t>
      </w:r>
    </w:p>
    <w:p w:rsidR="00373590" w:rsidRPr="006E1194" w:rsidRDefault="00926DB3">
      <w:pPr>
        <w:pStyle w:val="T1"/>
        <w:tabs>
          <w:tab w:val="right" w:leader="dot" w:pos="13994"/>
        </w:tabs>
        <w:rPr>
          <w:b w:val="0"/>
          <w:bCs w:val="0"/>
          <w:caps w:val="0"/>
          <w:noProof/>
          <w:sz w:val="22"/>
          <w:szCs w:val="22"/>
        </w:rPr>
      </w:pPr>
      <w:hyperlink w:anchor="_Toc531097543" w:history="1">
        <w:r w:rsidR="00373590" w:rsidRPr="000A51F4">
          <w:rPr>
            <w:rStyle w:val="Kpr"/>
            <w:rFonts w:eastAsia="SimSun"/>
            <w:noProof/>
          </w:rPr>
          <w:t>BÖLÜM IV: AMAÇ, HEDEF VE EYLEMLER</w:t>
        </w:r>
        <w:r w:rsidR="00373590">
          <w:rPr>
            <w:noProof/>
            <w:webHidden/>
          </w:rPr>
          <w:tab/>
        </w:r>
      </w:hyperlink>
      <w:r w:rsidR="008B4C25">
        <w:rPr>
          <w:noProof/>
        </w:rPr>
        <w:t>97</w:t>
      </w:r>
    </w:p>
    <w:p w:rsidR="00373590" w:rsidRPr="006E1194" w:rsidRDefault="00926DB3">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hyperlink>
      <w:r w:rsidR="008B4C25">
        <w:rPr>
          <w:rStyle w:val="Kpr"/>
          <w:rFonts w:eastAsia="SimSun"/>
          <w:noProof/>
          <w:color w:val="auto"/>
          <w:u w:val="none"/>
        </w:rPr>
        <w:t>97</w:t>
      </w:r>
    </w:p>
    <w:p w:rsidR="00373590" w:rsidRPr="006E1194" w:rsidRDefault="00926DB3">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hyperlink>
      <w:r w:rsidR="00816288">
        <w:rPr>
          <w:rStyle w:val="Kpr"/>
          <w:rFonts w:eastAsia="SimSun"/>
          <w:noProof/>
          <w:color w:val="auto"/>
          <w:u w:val="none"/>
        </w:rPr>
        <w:t>103</w:t>
      </w:r>
    </w:p>
    <w:p w:rsidR="00373590" w:rsidRPr="006E1194" w:rsidRDefault="00926DB3">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hyperlink>
      <w:r w:rsidR="00816288">
        <w:rPr>
          <w:rStyle w:val="Kpr"/>
          <w:rFonts w:eastAsia="SimSun"/>
          <w:noProof/>
          <w:color w:val="auto"/>
          <w:u w:val="none"/>
        </w:rPr>
        <w:t>110</w:t>
      </w:r>
    </w:p>
    <w:p w:rsidR="00373590" w:rsidRPr="006E1194" w:rsidRDefault="00926DB3">
      <w:pPr>
        <w:pStyle w:val="T1"/>
        <w:tabs>
          <w:tab w:val="right" w:leader="dot" w:pos="13994"/>
        </w:tabs>
        <w:rPr>
          <w:b w:val="0"/>
          <w:bCs w:val="0"/>
          <w:caps w:val="0"/>
          <w:noProof/>
          <w:sz w:val="22"/>
          <w:szCs w:val="22"/>
        </w:rPr>
      </w:pPr>
      <w:hyperlink w:anchor="_Toc531097547" w:history="1">
        <w:r w:rsidR="00373590" w:rsidRPr="000A51F4">
          <w:rPr>
            <w:rStyle w:val="Kpr"/>
            <w:rFonts w:eastAsia="SimSun"/>
            <w:noProof/>
          </w:rPr>
          <w:t>V. BÖLÜM: MALİYETLENDİRME</w:t>
        </w:r>
        <w:r w:rsidR="00373590">
          <w:rPr>
            <w:noProof/>
            <w:webHidden/>
          </w:rPr>
          <w:tab/>
        </w:r>
      </w:hyperlink>
      <w:r w:rsidR="001A7889">
        <w:rPr>
          <w:rStyle w:val="Kpr"/>
          <w:rFonts w:eastAsia="SimSun"/>
          <w:noProof/>
          <w:color w:val="auto"/>
          <w:u w:val="none"/>
        </w:rPr>
        <w:t>113</w:t>
      </w:r>
    </w:p>
    <w:p w:rsidR="00373590" w:rsidRPr="006E1194" w:rsidRDefault="00926DB3">
      <w:pPr>
        <w:pStyle w:val="T1"/>
        <w:tabs>
          <w:tab w:val="right" w:leader="dot" w:pos="13994"/>
        </w:tabs>
        <w:rPr>
          <w:b w:val="0"/>
          <w:bCs w:val="0"/>
          <w:caps w:val="0"/>
          <w:noProof/>
          <w:sz w:val="22"/>
          <w:szCs w:val="22"/>
        </w:rPr>
      </w:pPr>
      <w:hyperlink w:anchor="_Toc531097548" w:history="1">
        <w:r w:rsidR="00C95549">
          <w:rPr>
            <w:rStyle w:val="Kpr"/>
            <w:rFonts w:eastAsia="SimSun"/>
            <w:noProof/>
          </w:rPr>
          <w:t>vı. bölüm izleme ve değerlendirme</w:t>
        </w:r>
        <w:r w:rsidR="00373590">
          <w:rPr>
            <w:noProof/>
            <w:webHidden/>
          </w:rPr>
          <w:tab/>
        </w:r>
      </w:hyperlink>
      <w:r w:rsidR="001A7889">
        <w:rPr>
          <w:rStyle w:val="Kpr"/>
          <w:rFonts w:eastAsia="SimSun"/>
          <w:noProof/>
          <w:color w:val="auto"/>
          <w:u w:val="none"/>
        </w:rPr>
        <w:t>113</w:t>
      </w:r>
      <w:bookmarkStart w:id="1" w:name="_GoBack"/>
      <w:bookmarkEnd w:id="1"/>
    </w:p>
    <w:p w:rsidR="00E648E1" w:rsidRPr="00A47F2F" w:rsidRDefault="00F62C1B">
      <w:pPr>
        <w:rPr>
          <w:szCs w:val="24"/>
        </w:rPr>
      </w:pPr>
      <w:r w:rsidRPr="00D41148">
        <w:rPr>
          <w:rFonts w:ascii="Calibri" w:hAnsi="Calibri"/>
          <w:b/>
          <w:bCs/>
          <w:i/>
          <w:iCs/>
          <w:sz w:val="20"/>
          <w:szCs w:val="24"/>
        </w:rPr>
        <w:fldChar w:fldCharType="end"/>
      </w:r>
    </w:p>
    <w:p w:rsidR="00347900" w:rsidRPr="00A47F2F" w:rsidRDefault="00347900">
      <w:pPr>
        <w:rPr>
          <w:szCs w:val="24"/>
        </w:rPr>
      </w:pPr>
    </w:p>
    <w:p w:rsidR="0096220A" w:rsidRPr="00A47F2F" w:rsidRDefault="0096220A" w:rsidP="00DB20CC">
      <w:pPr>
        <w:tabs>
          <w:tab w:val="left" w:pos="3703"/>
        </w:tabs>
        <w:jc w:val="both"/>
        <w:rPr>
          <w:rFonts w:eastAsia="Adobe Garamond Pro Bold"/>
          <w:b/>
          <w:bCs/>
          <w:spacing w:val="-4"/>
          <w:szCs w:val="24"/>
        </w:rPr>
        <w:sectPr w:rsidR="0096220A" w:rsidRPr="00A47F2F" w:rsidSect="00720C23">
          <w:headerReference w:type="default" r:id="rId10"/>
          <w:footerReference w:type="default" r:id="rId11"/>
          <w:footerReference w:type="first" r:id="rId12"/>
          <w:pgSz w:w="16838" w:h="11906" w:orient="landscape"/>
          <w:pgMar w:top="0" w:right="962" w:bottom="1417" w:left="1417" w:header="708" w:footer="708" w:gutter="0"/>
          <w:pgNumType w:start="1" w:chapStyle="1"/>
          <w:cols w:sep="1" w:space="709"/>
          <w:docGrid w:linePitch="360"/>
        </w:sectPr>
      </w:pPr>
    </w:p>
    <w:p w:rsidR="00BB57AE" w:rsidRPr="00543086" w:rsidRDefault="00DD554F" w:rsidP="00543086">
      <w:pPr>
        <w:pStyle w:val="Balk1"/>
        <w:spacing w:before="320" w:after="120"/>
        <w:rPr>
          <w:color w:val="auto"/>
          <w:szCs w:val="28"/>
        </w:rPr>
      </w:pPr>
      <w:bookmarkStart w:id="2" w:name="_Toc416085123"/>
      <w:bookmarkStart w:id="3" w:name="_Toc529519443"/>
      <w:bookmarkStart w:id="4" w:name="_Toc531097532"/>
      <w:r w:rsidRPr="00543086">
        <w:rPr>
          <w:color w:val="auto"/>
          <w:szCs w:val="28"/>
        </w:rPr>
        <w:lastRenderedPageBreak/>
        <w:t>BÖLÜM I</w:t>
      </w:r>
      <w:bookmarkStart w:id="5" w:name="_Toc416085124"/>
      <w:bookmarkStart w:id="6" w:name="_Toc529519444"/>
      <w:bookmarkEnd w:id="2"/>
      <w:bookmarkEnd w:id="3"/>
      <w:r w:rsidR="00A47F2F" w:rsidRPr="00543086">
        <w:rPr>
          <w:color w:val="auto"/>
          <w:szCs w:val="28"/>
        </w:rPr>
        <w:t xml:space="preserve">: </w:t>
      </w:r>
      <w:r w:rsidR="00BB57AE" w:rsidRPr="00543086">
        <w:rPr>
          <w:color w:val="auto"/>
          <w:szCs w:val="28"/>
        </w:rPr>
        <w:t>G</w:t>
      </w:r>
      <w:r w:rsidR="008D4E73" w:rsidRPr="00543086">
        <w:rPr>
          <w:color w:val="auto"/>
          <w:szCs w:val="28"/>
        </w:rPr>
        <w:t xml:space="preserve">İRİŞ </w:t>
      </w:r>
      <w:r w:rsidR="005B6DFD">
        <w:rPr>
          <w:color w:val="auto"/>
          <w:szCs w:val="28"/>
        </w:rPr>
        <w:t>VE</w:t>
      </w:r>
      <w:r w:rsidR="008D4E73" w:rsidRPr="00543086">
        <w:rPr>
          <w:color w:val="auto"/>
          <w:szCs w:val="28"/>
        </w:rPr>
        <w:t xml:space="preser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ved</w:t>
      </w:r>
      <w:r w:rsidR="00A47F2F">
        <w:rPr>
          <w:szCs w:val="24"/>
        </w:rPr>
        <w:t>urum analizi aşamasında paydaşlarımızın plan sürecine aktif katılımını sağlamak üzere paydaş anketi, toplantı ve görüşmeler yapılmıştır.</w:t>
      </w:r>
    </w:p>
    <w:p w:rsidR="00DD79B7" w:rsidRDefault="00E22B8A" w:rsidP="00E22B8A">
      <w:pPr>
        <w:autoSpaceDE w:val="0"/>
        <w:autoSpaceDN w:val="0"/>
        <w:adjustRightInd w:val="0"/>
        <w:spacing w:after="0"/>
        <w:ind w:firstLine="708"/>
        <w:jc w:val="both"/>
        <w:rPr>
          <w:szCs w:val="24"/>
        </w:rPr>
      </w:pPr>
      <w:bookmarkStart w:id="11" w:name="_Toc416084871"/>
      <w:bookmarkEnd w:id="11"/>
      <w:r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13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874"/>
        <w:gridCol w:w="3695"/>
        <w:gridCol w:w="3284"/>
      </w:tblGrid>
      <w:tr w:rsidR="00F76394" w:rsidRPr="00D41148" w:rsidTr="00E14F48">
        <w:trPr>
          <w:trHeight w:val="763"/>
        </w:trPr>
        <w:tc>
          <w:tcPr>
            <w:tcW w:w="6810" w:type="dxa"/>
            <w:gridSpan w:val="2"/>
            <w:shd w:val="clear" w:color="auto" w:fill="auto"/>
          </w:tcPr>
          <w:p w:rsidR="00F76394" w:rsidRPr="00D41148" w:rsidRDefault="00F76394" w:rsidP="00E14F48">
            <w:pPr>
              <w:spacing w:after="0" w:line="240" w:lineRule="auto"/>
              <w:rPr>
                <w:b/>
              </w:rPr>
            </w:pPr>
            <w:r w:rsidRPr="00D41148">
              <w:rPr>
                <w:b/>
                <w:sz w:val="28"/>
              </w:rPr>
              <w:t>Üst Kurul Bilgileri</w:t>
            </w:r>
          </w:p>
        </w:tc>
        <w:tc>
          <w:tcPr>
            <w:tcW w:w="6979" w:type="dxa"/>
            <w:gridSpan w:val="2"/>
            <w:shd w:val="clear" w:color="auto" w:fill="auto"/>
          </w:tcPr>
          <w:p w:rsidR="00F76394" w:rsidRPr="00D41148" w:rsidRDefault="00F76394" w:rsidP="00E14F48">
            <w:pPr>
              <w:spacing w:after="0" w:line="240" w:lineRule="auto"/>
              <w:rPr>
                <w:b/>
              </w:rPr>
            </w:pPr>
            <w:r w:rsidRPr="00D41148">
              <w:rPr>
                <w:b/>
                <w:sz w:val="28"/>
              </w:rPr>
              <w:t>Ekip Bilgileri</w:t>
            </w:r>
          </w:p>
        </w:tc>
      </w:tr>
      <w:tr w:rsidR="00F76394" w:rsidRPr="00D41148" w:rsidTr="00E14F48">
        <w:trPr>
          <w:trHeight w:val="612"/>
        </w:trPr>
        <w:tc>
          <w:tcPr>
            <w:tcW w:w="3936" w:type="dxa"/>
            <w:shd w:val="clear" w:color="auto" w:fill="auto"/>
          </w:tcPr>
          <w:p w:rsidR="00F76394" w:rsidRPr="00D41148" w:rsidRDefault="00F76394" w:rsidP="00E14F48">
            <w:pPr>
              <w:spacing w:after="0" w:line="240" w:lineRule="auto"/>
              <w:rPr>
                <w:b/>
                <w:sz w:val="22"/>
              </w:rPr>
            </w:pPr>
            <w:r w:rsidRPr="00D41148">
              <w:rPr>
                <w:b/>
                <w:sz w:val="22"/>
              </w:rPr>
              <w:t>Adı Soyadı</w:t>
            </w:r>
          </w:p>
        </w:tc>
        <w:tc>
          <w:tcPr>
            <w:tcW w:w="2874" w:type="dxa"/>
            <w:shd w:val="clear" w:color="auto" w:fill="auto"/>
          </w:tcPr>
          <w:p w:rsidR="00F76394" w:rsidRPr="00D41148" w:rsidRDefault="00F76394" w:rsidP="00E14F48">
            <w:pPr>
              <w:spacing w:after="0" w:line="240" w:lineRule="auto"/>
              <w:rPr>
                <w:b/>
                <w:sz w:val="22"/>
              </w:rPr>
            </w:pPr>
            <w:r w:rsidRPr="00D41148">
              <w:rPr>
                <w:b/>
                <w:sz w:val="22"/>
              </w:rPr>
              <w:t>Unvanı</w:t>
            </w:r>
          </w:p>
        </w:tc>
        <w:tc>
          <w:tcPr>
            <w:tcW w:w="3695" w:type="dxa"/>
            <w:shd w:val="clear" w:color="auto" w:fill="auto"/>
          </w:tcPr>
          <w:p w:rsidR="00F76394" w:rsidRPr="00D41148" w:rsidRDefault="00F76394" w:rsidP="00E14F48">
            <w:pPr>
              <w:spacing w:after="0" w:line="240" w:lineRule="auto"/>
              <w:rPr>
                <w:b/>
                <w:sz w:val="22"/>
              </w:rPr>
            </w:pPr>
            <w:r w:rsidRPr="00D41148">
              <w:rPr>
                <w:b/>
                <w:sz w:val="22"/>
              </w:rPr>
              <w:t>Adı Soyadı</w:t>
            </w:r>
          </w:p>
        </w:tc>
        <w:tc>
          <w:tcPr>
            <w:tcW w:w="3284" w:type="dxa"/>
            <w:shd w:val="clear" w:color="auto" w:fill="auto"/>
          </w:tcPr>
          <w:p w:rsidR="00F76394" w:rsidRPr="00D41148" w:rsidRDefault="00F76394" w:rsidP="00E14F48">
            <w:pPr>
              <w:spacing w:after="0" w:line="240" w:lineRule="auto"/>
              <w:rPr>
                <w:b/>
                <w:sz w:val="22"/>
              </w:rPr>
            </w:pPr>
            <w:r w:rsidRPr="00D41148">
              <w:rPr>
                <w:b/>
                <w:sz w:val="22"/>
              </w:rPr>
              <w:t>Unvanı</w:t>
            </w:r>
          </w:p>
        </w:tc>
      </w:tr>
      <w:tr w:rsidR="00F76394" w:rsidRPr="00D41148" w:rsidTr="00E14F48">
        <w:trPr>
          <w:trHeight w:val="550"/>
        </w:trPr>
        <w:tc>
          <w:tcPr>
            <w:tcW w:w="3936" w:type="dxa"/>
            <w:shd w:val="clear" w:color="auto" w:fill="auto"/>
          </w:tcPr>
          <w:p w:rsidR="00F76394" w:rsidRPr="00D41148" w:rsidRDefault="00F76394" w:rsidP="00E14F48">
            <w:pPr>
              <w:spacing w:after="0" w:line="240" w:lineRule="auto"/>
              <w:rPr>
                <w:sz w:val="20"/>
              </w:rPr>
            </w:pPr>
            <w:r>
              <w:rPr>
                <w:sz w:val="20"/>
              </w:rPr>
              <w:t>Mevlüt KÖKSAL</w:t>
            </w:r>
          </w:p>
        </w:tc>
        <w:tc>
          <w:tcPr>
            <w:tcW w:w="2874" w:type="dxa"/>
            <w:shd w:val="clear" w:color="auto" w:fill="auto"/>
          </w:tcPr>
          <w:p w:rsidR="00F76394" w:rsidRPr="00D41148" w:rsidRDefault="00F76394" w:rsidP="00E14F48">
            <w:pPr>
              <w:spacing w:after="0" w:line="240" w:lineRule="auto"/>
              <w:rPr>
                <w:sz w:val="20"/>
              </w:rPr>
            </w:pPr>
            <w:r>
              <w:rPr>
                <w:sz w:val="20"/>
              </w:rPr>
              <w:t>Okul Müdürü</w:t>
            </w:r>
          </w:p>
        </w:tc>
        <w:tc>
          <w:tcPr>
            <w:tcW w:w="3695" w:type="dxa"/>
            <w:shd w:val="clear" w:color="auto" w:fill="auto"/>
          </w:tcPr>
          <w:p w:rsidR="00F76394" w:rsidRPr="00D41148" w:rsidRDefault="00F76394" w:rsidP="00E14F48">
            <w:pPr>
              <w:spacing w:after="0" w:line="240" w:lineRule="auto"/>
              <w:rPr>
                <w:sz w:val="20"/>
              </w:rPr>
            </w:pPr>
            <w:r>
              <w:rPr>
                <w:sz w:val="20"/>
              </w:rPr>
              <w:t>Ayşe Esra TURAN YAŞAR</w:t>
            </w:r>
          </w:p>
        </w:tc>
        <w:tc>
          <w:tcPr>
            <w:tcW w:w="3284" w:type="dxa"/>
            <w:shd w:val="clear" w:color="auto" w:fill="auto"/>
          </w:tcPr>
          <w:p w:rsidR="00F76394" w:rsidRPr="00D41148" w:rsidRDefault="00F76394" w:rsidP="00E14F48">
            <w:pPr>
              <w:spacing w:after="0" w:line="240" w:lineRule="auto"/>
              <w:rPr>
                <w:sz w:val="20"/>
              </w:rPr>
            </w:pPr>
            <w:r>
              <w:rPr>
                <w:sz w:val="20"/>
              </w:rPr>
              <w:t>Müdür Yardımcısı</w:t>
            </w:r>
          </w:p>
        </w:tc>
      </w:tr>
      <w:tr w:rsidR="00F76394" w:rsidRPr="00D41148" w:rsidTr="00E14F48">
        <w:trPr>
          <w:trHeight w:val="550"/>
        </w:trPr>
        <w:tc>
          <w:tcPr>
            <w:tcW w:w="3936" w:type="dxa"/>
            <w:shd w:val="clear" w:color="auto" w:fill="auto"/>
          </w:tcPr>
          <w:p w:rsidR="00F76394" w:rsidRPr="00D41148" w:rsidRDefault="00F76394" w:rsidP="00E14F48">
            <w:pPr>
              <w:spacing w:after="0" w:line="240" w:lineRule="auto"/>
              <w:rPr>
                <w:sz w:val="20"/>
              </w:rPr>
            </w:pPr>
            <w:r>
              <w:rPr>
                <w:sz w:val="20"/>
              </w:rPr>
              <w:t>Meryem ÜNAL</w:t>
            </w:r>
          </w:p>
        </w:tc>
        <w:tc>
          <w:tcPr>
            <w:tcW w:w="2874" w:type="dxa"/>
            <w:shd w:val="clear" w:color="auto" w:fill="auto"/>
          </w:tcPr>
          <w:p w:rsidR="00F76394" w:rsidRPr="00D41148" w:rsidRDefault="00F76394" w:rsidP="00E14F48">
            <w:pPr>
              <w:spacing w:after="0" w:line="240" w:lineRule="auto"/>
              <w:rPr>
                <w:sz w:val="20"/>
              </w:rPr>
            </w:pPr>
            <w:r>
              <w:rPr>
                <w:sz w:val="20"/>
              </w:rPr>
              <w:t>Müdür Yardımcısı</w:t>
            </w:r>
          </w:p>
        </w:tc>
        <w:tc>
          <w:tcPr>
            <w:tcW w:w="3695" w:type="dxa"/>
            <w:shd w:val="clear" w:color="auto" w:fill="auto"/>
          </w:tcPr>
          <w:p w:rsidR="00F76394" w:rsidRPr="00D41148" w:rsidRDefault="00F76394" w:rsidP="00E14F48">
            <w:pPr>
              <w:spacing w:after="0" w:line="240" w:lineRule="auto"/>
              <w:rPr>
                <w:sz w:val="20"/>
              </w:rPr>
            </w:pPr>
            <w:r>
              <w:rPr>
                <w:sz w:val="20"/>
              </w:rPr>
              <w:t>Seyran TUNCER</w:t>
            </w:r>
          </w:p>
        </w:tc>
        <w:tc>
          <w:tcPr>
            <w:tcW w:w="3284" w:type="dxa"/>
            <w:shd w:val="clear" w:color="auto" w:fill="auto"/>
          </w:tcPr>
          <w:p w:rsidR="00F76394" w:rsidRPr="00D41148" w:rsidRDefault="00F76394" w:rsidP="00E14F48">
            <w:pPr>
              <w:spacing w:after="0" w:line="240" w:lineRule="auto"/>
              <w:rPr>
                <w:sz w:val="20"/>
              </w:rPr>
            </w:pPr>
            <w:r>
              <w:rPr>
                <w:sz w:val="20"/>
              </w:rPr>
              <w:t>Laboratuar Şefi</w:t>
            </w:r>
          </w:p>
        </w:tc>
      </w:tr>
      <w:tr w:rsidR="00F76394" w:rsidRPr="00D41148" w:rsidTr="00E14F48">
        <w:trPr>
          <w:trHeight w:val="550"/>
        </w:trPr>
        <w:tc>
          <w:tcPr>
            <w:tcW w:w="3936" w:type="dxa"/>
            <w:shd w:val="clear" w:color="auto" w:fill="auto"/>
          </w:tcPr>
          <w:p w:rsidR="00F76394" w:rsidRPr="00D41148" w:rsidRDefault="00F76394" w:rsidP="00E14F48">
            <w:pPr>
              <w:spacing w:after="0" w:line="240" w:lineRule="auto"/>
              <w:rPr>
                <w:sz w:val="20"/>
              </w:rPr>
            </w:pPr>
            <w:r>
              <w:rPr>
                <w:sz w:val="20"/>
              </w:rPr>
              <w:t>Ümran KEYSAN</w:t>
            </w:r>
          </w:p>
        </w:tc>
        <w:tc>
          <w:tcPr>
            <w:tcW w:w="2874" w:type="dxa"/>
            <w:shd w:val="clear" w:color="auto" w:fill="auto"/>
          </w:tcPr>
          <w:p w:rsidR="00F76394" w:rsidRPr="00D41148" w:rsidRDefault="00F76394" w:rsidP="00E14F48">
            <w:pPr>
              <w:spacing w:after="0" w:line="240" w:lineRule="auto"/>
              <w:rPr>
                <w:sz w:val="20"/>
              </w:rPr>
            </w:pPr>
            <w:r>
              <w:rPr>
                <w:sz w:val="20"/>
              </w:rPr>
              <w:t>Sağlık Hizmetleri Alan Şefi</w:t>
            </w:r>
          </w:p>
        </w:tc>
        <w:tc>
          <w:tcPr>
            <w:tcW w:w="3695" w:type="dxa"/>
            <w:shd w:val="clear" w:color="auto" w:fill="auto"/>
          </w:tcPr>
          <w:p w:rsidR="00F76394" w:rsidRPr="00D41148" w:rsidRDefault="00F76394" w:rsidP="00E14F48">
            <w:pPr>
              <w:spacing w:after="0" w:line="240" w:lineRule="auto"/>
              <w:rPr>
                <w:sz w:val="20"/>
              </w:rPr>
            </w:pPr>
            <w:r>
              <w:rPr>
                <w:sz w:val="20"/>
              </w:rPr>
              <w:t>İsmihan YILMAZ</w:t>
            </w:r>
          </w:p>
        </w:tc>
        <w:tc>
          <w:tcPr>
            <w:tcW w:w="3284" w:type="dxa"/>
            <w:shd w:val="clear" w:color="auto" w:fill="auto"/>
          </w:tcPr>
          <w:p w:rsidR="00F76394" w:rsidRPr="00D41148" w:rsidRDefault="00F76394" w:rsidP="00E14F48">
            <w:pPr>
              <w:spacing w:after="0" w:line="240" w:lineRule="auto"/>
              <w:rPr>
                <w:sz w:val="20"/>
              </w:rPr>
            </w:pPr>
            <w:r>
              <w:rPr>
                <w:sz w:val="20"/>
              </w:rPr>
              <w:t>Rehber Öğretmen</w:t>
            </w:r>
          </w:p>
        </w:tc>
      </w:tr>
      <w:tr w:rsidR="00F76394" w:rsidRPr="00D41148" w:rsidTr="00E14F48">
        <w:trPr>
          <w:trHeight w:val="550"/>
        </w:trPr>
        <w:tc>
          <w:tcPr>
            <w:tcW w:w="3936" w:type="dxa"/>
            <w:shd w:val="clear" w:color="auto" w:fill="auto"/>
          </w:tcPr>
          <w:p w:rsidR="00F76394" w:rsidRPr="00D41148" w:rsidRDefault="00F76394" w:rsidP="00E14F48">
            <w:pPr>
              <w:spacing w:after="0" w:line="240" w:lineRule="auto"/>
              <w:rPr>
                <w:sz w:val="20"/>
              </w:rPr>
            </w:pPr>
            <w:r>
              <w:rPr>
                <w:sz w:val="20"/>
              </w:rPr>
              <w:t>Mehmet ÇINAR</w:t>
            </w:r>
          </w:p>
        </w:tc>
        <w:tc>
          <w:tcPr>
            <w:tcW w:w="2874" w:type="dxa"/>
            <w:shd w:val="clear" w:color="auto" w:fill="auto"/>
          </w:tcPr>
          <w:p w:rsidR="00F76394" w:rsidRPr="00D41148" w:rsidRDefault="00F76394" w:rsidP="00E14F48">
            <w:pPr>
              <w:spacing w:after="0" w:line="240" w:lineRule="auto"/>
              <w:rPr>
                <w:sz w:val="20"/>
              </w:rPr>
            </w:pPr>
            <w:r>
              <w:rPr>
                <w:sz w:val="20"/>
              </w:rPr>
              <w:t>Okul Aile Birliği Başkanı</w:t>
            </w:r>
          </w:p>
        </w:tc>
        <w:tc>
          <w:tcPr>
            <w:tcW w:w="3695" w:type="dxa"/>
            <w:shd w:val="clear" w:color="auto" w:fill="auto"/>
          </w:tcPr>
          <w:p w:rsidR="00F76394" w:rsidRPr="00D41148" w:rsidRDefault="00F76394" w:rsidP="00E14F48">
            <w:pPr>
              <w:spacing w:after="0" w:line="240" w:lineRule="auto"/>
              <w:rPr>
                <w:sz w:val="20"/>
              </w:rPr>
            </w:pPr>
            <w:r>
              <w:rPr>
                <w:sz w:val="20"/>
              </w:rPr>
              <w:t>Neslihan GÜNGÖR</w:t>
            </w:r>
          </w:p>
        </w:tc>
        <w:tc>
          <w:tcPr>
            <w:tcW w:w="3284" w:type="dxa"/>
            <w:shd w:val="clear" w:color="auto" w:fill="auto"/>
          </w:tcPr>
          <w:p w:rsidR="00F76394" w:rsidRPr="00D41148" w:rsidRDefault="00F76394" w:rsidP="00E14F48">
            <w:pPr>
              <w:spacing w:after="0" w:line="240" w:lineRule="auto"/>
              <w:rPr>
                <w:sz w:val="20"/>
              </w:rPr>
            </w:pPr>
            <w:r>
              <w:rPr>
                <w:sz w:val="20"/>
              </w:rPr>
              <w:t>Türk Dili ve Edebiyatı Öğretmeni</w:t>
            </w:r>
          </w:p>
        </w:tc>
      </w:tr>
      <w:tr w:rsidR="00F76394" w:rsidRPr="00D41148" w:rsidTr="00E14F48">
        <w:trPr>
          <w:trHeight w:val="580"/>
        </w:trPr>
        <w:tc>
          <w:tcPr>
            <w:tcW w:w="3936" w:type="dxa"/>
            <w:shd w:val="clear" w:color="auto" w:fill="auto"/>
          </w:tcPr>
          <w:p w:rsidR="00F76394" w:rsidRPr="00D41148" w:rsidRDefault="00F76394" w:rsidP="00E14F48">
            <w:pPr>
              <w:spacing w:after="0" w:line="240" w:lineRule="auto"/>
              <w:rPr>
                <w:sz w:val="20"/>
              </w:rPr>
            </w:pPr>
            <w:r>
              <w:rPr>
                <w:sz w:val="20"/>
              </w:rPr>
              <w:t>İlhan KESKİN</w:t>
            </w:r>
          </w:p>
        </w:tc>
        <w:tc>
          <w:tcPr>
            <w:tcW w:w="2874" w:type="dxa"/>
            <w:shd w:val="clear" w:color="auto" w:fill="auto"/>
          </w:tcPr>
          <w:p w:rsidR="00F76394" w:rsidRPr="00D41148" w:rsidRDefault="00F76394" w:rsidP="00E14F48">
            <w:pPr>
              <w:spacing w:after="0" w:line="240" w:lineRule="auto"/>
              <w:rPr>
                <w:sz w:val="20"/>
              </w:rPr>
            </w:pPr>
            <w:r>
              <w:rPr>
                <w:sz w:val="20"/>
              </w:rPr>
              <w:t>Yönetim Kurulu Üyesi</w:t>
            </w:r>
          </w:p>
        </w:tc>
        <w:tc>
          <w:tcPr>
            <w:tcW w:w="3695" w:type="dxa"/>
            <w:shd w:val="clear" w:color="auto" w:fill="auto"/>
          </w:tcPr>
          <w:p w:rsidR="00F76394" w:rsidRPr="00D41148" w:rsidRDefault="00F76394" w:rsidP="00E14F48">
            <w:pPr>
              <w:spacing w:after="0" w:line="240" w:lineRule="auto"/>
              <w:rPr>
                <w:sz w:val="20"/>
              </w:rPr>
            </w:pPr>
            <w:r>
              <w:rPr>
                <w:sz w:val="20"/>
              </w:rPr>
              <w:t>Ercan TOY</w:t>
            </w:r>
          </w:p>
        </w:tc>
        <w:tc>
          <w:tcPr>
            <w:tcW w:w="3284" w:type="dxa"/>
            <w:shd w:val="clear" w:color="auto" w:fill="auto"/>
          </w:tcPr>
          <w:p w:rsidR="00F76394" w:rsidRPr="00D41148" w:rsidRDefault="00F76394" w:rsidP="00E14F48">
            <w:pPr>
              <w:spacing w:after="0" w:line="240" w:lineRule="auto"/>
              <w:rPr>
                <w:sz w:val="20"/>
              </w:rPr>
            </w:pPr>
            <w:r>
              <w:rPr>
                <w:sz w:val="20"/>
              </w:rPr>
              <w:t>Coğrafya Öğretmeni</w:t>
            </w:r>
          </w:p>
        </w:tc>
      </w:tr>
    </w:tbl>
    <w:p w:rsidR="004962D0" w:rsidRDefault="004962D0" w:rsidP="00DD79B7">
      <w:pPr>
        <w:spacing w:after="0" w:line="240" w:lineRule="auto"/>
        <w:rPr>
          <w:b/>
        </w:rPr>
      </w:pPr>
    </w:p>
    <w:p w:rsidR="009272EF" w:rsidRPr="00543086" w:rsidRDefault="00C211F8" w:rsidP="00543086">
      <w:pPr>
        <w:pStyle w:val="Balk1"/>
        <w:spacing w:after="120"/>
        <w:rPr>
          <w:rFonts w:eastAsia="Calibri"/>
          <w:color w:val="auto"/>
          <w:szCs w:val="24"/>
        </w:rPr>
      </w:pPr>
      <w:r>
        <w:br w:type="page"/>
      </w:r>
      <w:bookmarkStart w:id="12" w:name="_Toc416085126"/>
      <w:bookmarkStart w:id="13" w:name="_Toc529519448"/>
      <w:bookmarkStart w:id="14" w:name="_Toc413592934"/>
      <w:bookmarkStart w:id="15" w:name="_Toc531097533"/>
      <w:r w:rsidR="00DA7BA3" w:rsidRPr="00543086">
        <w:rPr>
          <w:color w:val="auto"/>
        </w:rPr>
        <w:lastRenderedPageBreak/>
        <w:t>BÖLÜM</w:t>
      </w:r>
      <w:r w:rsidR="008F6E2A" w:rsidRPr="00543086">
        <w:rPr>
          <w:color w:val="auto"/>
        </w:rPr>
        <w:t xml:space="preserve"> II</w:t>
      </w:r>
      <w:bookmarkEnd w:id="12"/>
      <w:bookmarkEnd w:id="13"/>
      <w:r w:rsidRPr="00543086">
        <w:rPr>
          <w:color w:val="auto"/>
        </w:rPr>
        <w:t>:</w:t>
      </w:r>
      <w:bookmarkStart w:id="16" w:name="_Toc416085127"/>
      <w:bookmarkStart w:id="17" w:name="_Toc529519449"/>
      <w:r w:rsidR="009272EF" w:rsidRPr="00543086">
        <w:rPr>
          <w:rFonts w:eastAsia="Calibri"/>
          <w:color w:val="auto"/>
          <w:szCs w:val="24"/>
        </w:rPr>
        <w:t>DURUM ANALİZİ</w:t>
      </w:r>
      <w:bookmarkEnd w:id="14"/>
      <w:bookmarkEnd w:id="15"/>
      <w:bookmarkEnd w:id="16"/>
      <w:bookmarkEnd w:id="17"/>
    </w:p>
    <w:p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D869F3" w:rsidRPr="00A47F2F" w:rsidRDefault="00D869F3" w:rsidP="00A9015C">
      <w:pPr>
        <w:autoSpaceDE w:val="0"/>
        <w:autoSpaceDN w:val="0"/>
        <w:adjustRightInd w:val="0"/>
        <w:spacing w:after="0" w:line="240" w:lineRule="auto"/>
        <w:ind w:firstLine="708"/>
        <w:jc w:val="both"/>
        <w:rPr>
          <w:szCs w:val="24"/>
        </w:rPr>
      </w:pPr>
      <w:bookmarkStart w:id="18" w:name="_Toc416085128"/>
      <w:bookmarkEnd w:id="10"/>
    </w:p>
    <w:p w:rsidR="00D869F3" w:rsidRPr="00A47F2F" w:rsidRDefault="001D2BEC" w:rsidP="00923F6E">
      <w:pPr>
        <w:pStyle w:val="Balk2"/>
      </w:pPr>
      <w:bookmarkStart w:id="19" w:name="_Toc531097534"/>
      <w:bookmarkEnd w:id="18"/>
      <w:r w:rsidRPr="00A47F2F">
        <w:t>Okulun Kısa Tanıtımı</w:t>
      </w:r>
      <w:bookmarkEnd w:id="19"/>
    </w:p>
    <w:p w:rsidR="00FD7DFC" w:rsidRPr="00AB72CF" w:rsidRDefault="00FD7DFC" w:rsidP="00FD7DFC">
      <w:pPr>
        <w:shd w:val="clear" w:color="auto" w:fill="FFFFFF"/>
        <w:spacing w:after="0" w:line="240" w:lineRule="auto"/>
        <w:ind w:firstLine="708"/>
        <w:jc w:val="both"/>
        <w:rPr>
          <w:rFonts w:cs="Arial"/>
          <w:szCs w:val="24"/>
        </w:rPr>
      </w:pPr>
      <w:r>
        <w:rPr>
          <w:rFonts w:cs="Arial"/>
          <w:szCs w:val="24"/>
        </w:rPr>
        <w:t>O</w:t>
      </w:r>
      <w:r w:rsidRPr="00AB72CF">
        <w:rPr>
          <w:rFonts w:cs="Arial"/>
          <w:szCs w:val="24"/>
        </w:rPr>
        <w:t>kulumuz inşaat</w:t>
      </w:r>
      <w:r>
        <w:rPr>
          <w:rFonts w:cs="Arial"/>
          <w:szCs w:val="24"/>
        </w:rPr>
        <w:t>ına</w:t>
      </w:r>
      <w:r w:rsidRPr="00AB72CF">
        <w:rPr>
          <w:rFonts w:cs="Arial"/>
          <w:szCs w:val="24"/>
        </w:rPr>
        <w:t xml:space="preserve"> 07.04.2005 tarihinde “Sincan Fevzi Çakmak Lisesi” adı altında başlanmıştır. Yapımı tamamlanan lisemizin kuruluş aşamasındaki  iş ve işlemleri yürütmek üzere Ankara Valiliği İl Milli Eğitim Müdürlüğü’nün 28.07.2005 tarih ve 231/1696 sayılı oluru ile okul müdürlüğüne görevlendirilen Hasan KAYABAŞI, 31.08.2005 tarihinde okulumuzdaki görevine başlamıştır. </w:t>
      </w:r>
    </w:p>
    <w:p w:rsidR="00FD7DFC" w:rsidRDefault="00FD7DFC" w:rsidP="00FD7DFC">
      <w:pPr>
        <w:shd w:val="clear" w:color="auto" w:fill="FFFFFF"/>
        <w:spacing w:after="0" w:line="240" w:lineRule="auto"/>
        <w:ind w:firstLine="708"/>
        <w:jc w:val="both"/>
        <w:rPr>
          <w:rFonts w:cs="Arial"/>
          <w:szCs w:val="24"/>
        </w:rPr>
      </w:pPr>
    </w:p>
    <w:p w:rsidR="00FD7DFC" w:rsidRDefault="00FD7DFC" w:rsidP="00FD7DFC">
      <w:pPr>
        <w:shd w:val="clear" w:color="auto" w:fill="FFFFFF"/>
        <w:spacing w:after="0" w:line="240" w:lineRule="auto"/>
        <w:ind w:firstLine="708"/>
        <w:jc w:val="both"/>
        <w:rPr>
          <w:rFonts w:cs="Arial"/>
          <w:szCs w:val="24"/>
        </w:rPr>
      </w:pPr>
      <w:r w:rsidRPr="00AB72CF">
        <w:rPr>
          <w:rFonts w:cs="Arial"/>
          <w:szCs w:val="24"/>
        </w:rPr>
        <w:t xml:space="preserve">Andiçen ailesinin okulumuza arsa bağışı nedeniyle Ankara Valiliği İl Milli Eğitim Müdürlüğünün 24.01.2006 tarih ve 316/129 sayılı oluru ile okulumuzun adının “Nefise Andiçen Lisesi” olarak  değiştirilmesi kabul edilmiştir. </w:t>
      </w:r>
    </w:p>
    <w:p w:rsidR="00FD7DFC" w:rsidRDefault="00FD7DFC" w:rsidP="00FD7DFC">
      <w:pPr>
        <w:shd w:val="clear" w:color="auto" w:fill="FFFFFF"/>
        <w:spacing w:after="0" w:line="240" w:lineRule="auto"/>
        <w:ind w:firstLine="708"/>
        <w:jc w:val="both"/>
        <w:rPr>
          <w:rFonts w:cs="Arial"/>
          <w:szCs w:val="24"/>
        </w:rPr>
      </w:pPr>
    </w:p>
    <w:p w:rsidR="00A9176E" w:rsidRDefault="00FD7DFC" w:rsidP="00A9176E">
      <w:pPr>
        <w:shd w:val="clear" w:color="auto" w:fill="FFFFFF"/>
        <w:spacing w:after="0" w:line="240" w:lineRule="auto"/>
        <w:ind w:firstLine="708"/>
        <w:jc w:val="both"/>
        <w:rPr>
          <w:rFonts w:cs="Arial"/>
          <w:szCs w:val="24"/>
        </w:rPr>
      </w:pPr>
      <w:r>
        <w:rPr>
          <w:rFonts w:cs="Arial"/>
          <w:szCs w:val="24"/>
        </w:rPr>
        <w:t>Okulumuzun ismi hayırsever Ahmet ANDİÇEN’in annesine aittir.</w:t>
      </w:r>
      <w:r w:rsidR="00A9176E">
        <w:rPr>
          <w:rFonts w:cs="Arial"/>
          <w:szCs w:val="24"/>
        </w:rPr>
        <w:t>Ahmet ANDİÇEN, 8 Şubat 1908’de o zamanki adıyla Yugoslavya’nın Saraybosna kentinde dünyaya gelmiştir.V</w:t>
      </w:r>
      <w:r>
        <w:rPr>
          <w:rFonts w:cs="Arial"/>
          <w:szCs w:val="24"/>
        </w:rPr>
        <w:t xml:space="preserve">atan sevgisiyle dolu, ülkesine hizmet için ant içmiş yüce bir insandır. Soyadı kanunundan sonra bizzat Atatürk tarafından, kendisini vatanına hizmet etmek için ant içmiş bir kişi olarak gördüğünden, “ANDİÇEN” soyadını vermiştir. </w:t>
      </w:r>
    </w:p>
    <w:p w:rsidR="00A9176E" w:rsidRDefault="00A9176E" w:rsidP="00A9176E">
      <w:pPr>
        <w:shd w:val="clear" w:color="auto" w:fill="FFFFFF"/>
        <w:spacing w:after="0" w:line="240" w:lineRule="auto"/>
        <w:ind w:firstLine="708"/>
        <w:jc w:val="both"/>
        <w:rPr>
          <w:rFonts w:cs="Arial"/>
          <w:szCs w:val="24"/>
        </w:rPr>
      </w:pPr>
    </w:p>
    <w:p w:rsidR="00FD7DFC" w:rsidRPr="00AB72CF" w:rsidRDefault="00FD7DFC" w:rsidP="00FD7DFC">
      <w:pPr>
        <w:shd w:val="clear" w:color="auto" w:fill="FFFFFF"/>
        <w:spacing w:after="0" w:line="240" w:lineRule="auto"/>
        <w:ind w:firstLine="708"/>
        <w:jc w:val="both"/>
        <w:rPr>
          <w:rFonts w:cs="Arial"/>
          <w:szCs w:val="24"/>
        </w:rPr>
      </w:pPr>
      <w:r w:rsidRPr="00AB72CF">
        <w:rPr>
          <w:rFonts w:cs="Arial"/>
          <w:szCs w:val="24"/>
        </w:rPr>
        <w:t xml:space="preserve">Milli Eğitim Bakanlığı Orta Öğretim Genel Müdürlüğünün 13.06.2006 tarih ve 7256 sayılı onayı ile okulumuzun 2006-2007  öğretim yılında eğitim-öğretime açılması uygun görülmüştür. 2006-2007 öğretim yılında 640 öğrenci yeni kayıt ve 60 öğrenci de nakil olmak üzere lise 1. sınıfa 700, nakil yoluyla lise 2. sınıfa 140   öğrenci alınmıştır. 2006-2007 öğretim yılında toplam 840 öğrenci ve 40 öğretmen ile eğitim- öğretime  başlamıştır. </w:t>
      </w:r>
    </w:p>
    <w:p w:rsidR="00FD7DFC" w:rsidRPr="00AB72CF" w:rsidRDefault="00FD7DFC" w:rsidP="00FD7DFC">
      <w:pPr>
        <w:shd w:val="clear" w:color="auto" w:fill="FFFFFF"/>
        <w:spacing w:after="0" w:line="240" w:lineRule="auto"/>
        <w:ind w:firstLine="708"/>
        <w:jc w:val="both"/>
        <w:rPr>
          <w:rFonts w:cs="Arial"/>
          <w:szCs w:val="24"/>
        </w:rPr>
      </w:pPr>
      <w:r w:rsidRPr="00AB72CF">
        <w:rPr>
          <w:rFonts w:cs="Arial"/>
          <w:szCs w:val="24"/>
        </w:rPr>
        <w:t>Cumhuriyetimizin kuruluşunun 84. yılında  84 okulun açılış töreni 09 Nisan 2007 günü Başbakanımız Sayın Recep Tayip  ERDOĞAN’ın teşrifleriyle Milli Eğitim Bakanlığı  Şura Salonunda sanal ortamda gerçekleştirilmiştir. Aynı gün Ankara Vali Yardımcısı Tevfik KARABALIK, Sincan  Kaymakamı  Ertan  YÜKSEL, İlçe  Milli  Eğitim  Müdürü  Ercan ÖZLÜ  ve  okul müdürümüz Hasan KAYABAŞI’</w:t>
      </w:r>
      <w:r w:rsidR="00910EB8">
        <w:rPr>
          <w:rFonts w:cs="Arial"/>
          <w:szCs w:val="24"/>
        </w:rPr>
        <w:t xml:space="preserve"> </w:t>
      </w:r>
      <w:r w:rsidRPr="00AB72CF">
        <w:rPr>
          <w:rFonts w:cs="Arial"/>
          <w:szCs w:val="24"/>
        </w:rPr>
        <w:t>nın katılımıyla  okulumuzun resmi açılışı yapılmıştır.</w:t>
      </w:r>
    </w:p>
    <w:p w:rsidR="00FD7DFC" w:rsidRDefault="00FD7DFC" w:rsidP="00FD7DFC">
      <w:pPr>
        <w:shd w:val="clear" w:color="auto" w:fill="FFFFFF"/>
        <w:spacing w:after="0" w:line="240" w:lineRule="auto"/>
        <w:ind w:firstLine="708"/>
        <w:jc w:val="both"/>
        <w:rPr>
          <w:rFonts w:cs="Arial"/>
          <w:szCs w:val="24"/>
        </w:rPr>
      </w:pPr>
    </w:p>
    <w:p w:rsidR="00FD7DFC" w:rsidRPr="00AB72CF" w:rsidRDefault="00FD7DFC" w:rsidP="00FD7DFC">
      <w:pPr>
        <w:shd w:val="clear" w:color="auto" w:fill="FFFFFF"/>
        <w:spacing w:after="0" w:line="240" w:lineRule="auto"/>
        <w:ind w:firstLine="708"/>
        <w:jc w:val="both"/>
        <w:rPr>
          <w:rFonts w:cs="Arial"/>
          <w:szCs w:val="24"/>
        </w:rPr>
      </w:pPr>
      <w:r w:rsidRPr="00AB72CF">
        <w:rPr>
          <w:rFonts w:cs="Arial"/>
          <w:szCs w:val="24"/>
        </w:rPr>
        <w:lastRenderedPageBreak/>
        <w:t xml:space="preserve">Hasan KAYABAŞI´nın görevinden ayrılmasının ardından 15 Eylül 2010 tarihinde okulumuz müdürlüğüne, Süleyman Demirel Anadolu Lisesi Müdürü İlyas COŞKUN atanmıştır. </w:t>
      </w:r>
    </w:p>
    <w:p w:rsidR="00FD7DFC" w:rsidRPr="00AB72CF" w:rsidRDefault="00FD7DFC" w:rsidP="00FD7DFC">
      <w:pPr>
        <w:shd w:val="clear" w:color="auto" w:fill="FFFFFF"/>
        <w:spacing w:after="0" w:line="240" w:lineRule="auto"/>
        <w:jc w:val="both"/>
        <w:rPr>
          <w:rFonts w:cs="Arial"/>
          <w:szCs w:val="24"/>
        </w:rPr>
      </w:pPr>
    </w:p>
    <w:p w:rsidR="00FD7DFC" w:rsidRDefault="00FD7DFC" w:rsidP="00FD7DFC">
      <w:pPr>
        <w:shd w:val="clear" w:color="auto" w:fill="FFFFFF"/>
        <w:spacing w:after="0" w:line="240" w:lineRule="auto"/>
        <w:ind w:firstLine="708"/>
        <w:jc w:val="both"/>
        <w:rPr>
          <w:rFonts w:cs="Arial"/>
          <w:szCs w:val="24"/>
        </w:rPr>
      </w:pPr>
      <w:r w:rsidRPr="00AB72CF">
        <w:rPr>
          <w:rFonts w:cs="Arial"/>
          <w:szCs w:val="24"/>
        </w:rPr>
        <w:t xml:space="preserve">2012 </w:t>
      </w:r>
      <w:r>
        <w:rPr>
          <w:rFonts w:cs="Arial"/>
          <w:szCs w:val="24"/>
        </w:rPr>
        <w:t xml:space="preserve">– </w:t>
      </w:r>
      <w:r w:rsidRPr="00AB72CF">
        <w:rPr>
          <w:rFonts w:cs="Arial"/>
          <w:szCs w:val="24"/>
        </w:rPr>
        <w:t xml:space="preserve">2013 </w:t>
      </w:r>
      <w:r>
        <w:rPr>
          <w:rFonts w:cs="Arial"/>
          <w:szCs w:val="24"/>
        </w:rPr>
        <w:t>E</w:t>
      </w:r>
      <w:r w:rsidRPr="00AB72CF">
        <w:rPr>
          <w:rFonts w:cs="Arial"/>
          <w:szCs w:val="24"/>
        </w:rPr>
        <w:t>ğitim-</w:t>
      </w:r>
      <w:r>
        <w:rPr>
          <w:rFonts w:cs="Arial"/>
          <w:szCs w:val="24"/>
        </w:rPr>
        <w:t>Ö</w:t>
      </w:r>
      <w:r w:rsidRPr="00AB72CF">
        <w:rPr>
          <w:rFonts w:cs="Arial"/>
          <w:szCs w:val="24"/>
        </w:rPr>
        <w:t>ğretim yılında okulumuz,  Sağlık Meslek Lisesine dönüştürülerek adı da Nefise Andiçen Anadolu Sağlık Meslek Lisesi olarak değiştirilmiştir. Okulumuza Hemşirelik, Acil Tıp Teknisyenliği, Tıbbi Laboratuvar ve Diş Protez olmak üzere 4 alanda öğrenci alınmaktadır.</w:t>
      </w:r>
    </w:p>
    <w:p w:rsidR="00FD7DFC" w:rsidRDefault="00FD7DFC" w:rsidP="00FD7DFC">
      <w:pPr>
        <w:shd w:val="clear" w:color="auto" w:fill="FFFFFF"/>
        <w:spacing w:after="0" w:line="240" w:lineRule="auto"/>
        <w:ind w:firstLine="708"/>
        <w:jc w:val="both"/>
        <w:rPr>
          <w:rFonts w:cs="Arial"/>
          <w:szCs w:val="24"/>
        </w:rPr>
      </w:pPr>
    </w:p>
    <w:p w:rsidR="00FD7DFC" w:rsidRPr="00AB72CF" w:rsidRDefault="00FD7DFC" w:rsidP="00FD7DFC">
      <w:pPr>
        <w:shd w:val="clear" w:color="auto" w:fill="FFFFFF"/>
        <w:spacing w:after="0" w:line="240" w:lineRule="auto"/>
        <w:ind w:firstLine="708"/>
        <w:jc w:val="both"/>
        <w:rPr>
          <w:rFonts w:cs="Arial"/>
          <w:szCs w:val="24"/>
        </w:rPr>
      </w:pPr>
      <w:r>
        <w:rPr>
          <w:rFonts w:cs="Arial"/>
          <w:szCs w:val="24"/>
        </w:rPr>
        <w:t>2014 – 2015 E</w:t>
      </w:r>
      <w:r w:rsidRPr="00AB72CF">
        <w:rPr>
          <w:rFonts w:cs="Arial"/>
          <w:szCs w:val="24"/>
        </w:rPr>
        <w:t>ğitim-</w:t>
      </w:r>
      <w:r>
        <w:rPr>
          <w:rFonts w:cs="Arial"/>
          <w:szCs w:val="24"/>
        </w:rPr>
        <w:t>Ö</w:t>
      </w:r>
      <w:r w:rsidRPr="00AB72CF">
        <w:rPr>
          <w:rFonts w:cs="Arial"/>
          <w:szCs w:val="24"/>
        </w:rPr>
        <w:t>ğretim</w:t>
      </w:r>
      <w:r>
        <w:rPr>
          <w:rFonts w:cs="Arial"/>
          <w:szCs w:val="24"/>
        </w:rPr>
        <w:t xml:space="preserve"> yılına “Nefise Andiçen Mesleki ve Teknik Anadolu Lisesi” adıyla başlayan okulumuz sağlık alanında yeni oluşturulan dallardan Hemşire Yardımcılığı, Ebe Yardımcılığı ve Sağlık Bakım Teknisyenliği dallarının açılmasıyla eğitim öğretime devam etmektedir.</w:t>
      </w:r>
    </w:p>
    <w:p w:rsidR="00FD7DFC" w:rsidRDefault="00FD7DFC" w:rsidP="00FD7DFC">
      <w:pPr>
        <w:shd w:val="clear" w:color="auto" w:fill="FFFFFF"/>
        <w:spacing w:after="0" w:line="240" w:lineRule="auto"/>
        <w:jc w:val="both"/>
        <w:rPr>
          <w:rFonts w:ascii="Arial" w:hAnsi="Arial" w:cs="Arial"/>
          <w:szCs w:val="24"/>
        </w:rPr>
      </w:pPr>
    </w:p>
    <w:p w:rsidR="00720C23" w:rsidRDefault="00FD7DFC" w:rsidP="00720C23">
      <w:pPr>
        <w:shd w:val="clear" w:color="auto" w:fill="FFFFFF"/>
        <w:jc w:val="both"/>
        <w:rPr>
          <w:rFonts w:cs="Arial"/>
          <w:szCs w:val="24"/>
        </w:rPr>
      </w:pPr>
      <w:r>
        <w:rPr>
          <w:rFonts w:ascii="Arial" w:hAnsi="Arial" w:cs="Arial"/>
          <w:szCs w:val="24"/>
        </w:rPr>
        <w:tab/>
      </w:r>
      <w:bookmarkStart w:id="20" w:name="_Toc531097535"/>
      <w:bookmarkStart w:id="21" w:name="_Toc416085130"/>
      <w:r w:rsidR="00720C23" w:rsidRPr="00FD7DFC">
        <w:rPr>
          <w:rFonts w:cs="Arial"/>
          <w:szCs w:val="24"/>
        </w:rPr>
        <w:t>2014 – 2015 Eğitim Öğretim yılına “Nefise Andiçen Mesleki ve Teknik Anadolu Li</w:t>
      </w:r>
      <w:r w:rsidR="00720C23">
        <w:rPr>
          <w:rFonts w:cs="Arial"/>
          <w:szCs w:val="24"/>
        </w:rPr>
        <w:t>sesi” adıyla başlayan okulumuz</w:t>
      </w:r>
      <w:r w:rsidR="00720C23" w:rsidRPr="00FD7DFC">
        <w:rPr>
          <w:rFonts w:cs="Arial"/>
          <w:szCs w:val="24"/>
        </w:rPr>
        <w:t>a İlyas COŞKUN’</w:t>
      </w:r>
      <w:r w:rsidR="00720C23">
        <w:rPr>
          <w:rFonts w:cs="Arial"/>
          <w:szCs w:val="24"/>
        </w:rPr>
        <w:t xml:space="preserve"> </w:t>
      </w:r>
      <w:r w:rsidR="00720C23" w:rsidRPr="00FD7DFC">
        <w:rPr>
          <w:rFonts w:cs="Arial"/>
          <w:szCs w:val="24"/>
        </w:rPr>
        <w:t xml:space="preserve">nun görevinden ayrılmasının ardından  5 Aralık 2014 tarihinde </w:t>
      </w:r>
      <w:r w:rsidR="00720C23">
        <w:rPr>
          <w:rFonts w:cs="Arial"/>
          <w:szCs w:val="24"/>
        </w:rPr>
        <w:t xml:space="preserve">İsmail Hakkı BAL </w:t>
      </w:r>
      <w:r w:rsidR="00720C23" w:rsidRPr="00FD7DFC">
        <w:rPr>
          <w:rFonts w:cs="Arial"/>
          <w:szCs w:val="24"/>
        </w:rPr>
        <w:t>müdür olarak atanmıştır.</w:t>
      </w:r>
    </w:p>
    <w:p w:rsidR="00720C23" w:rsidRPr="00FD7DFC" w:rsidRDefault="00720C23" w:rsidP="00720C23">
      <w:pPr>
        <w:shd w:val="clear" w:color="auto" w:fill="FFFFFF"/>
        <w:jc w:val="both"/>
        <w:rPr>
          <w:rFonts w:cs="Arial"/>
          <w:szCs w:val="24"/>
        </w:rPr>
      </w:pPr>
      <w:r>
        <w:rPr>
          <w:rFonts w:cs="Arial"/>
          <w:szCs w:val="24"/>
        </w:rPr>
        <w:tab/>
        <w:t xml:space="preserve">Halen görevine devam etmekte olan müdürümüz Sayın </w:t>
      </w:r>
      <w:r w:rsidRPr="00EB24DB">
        <w:rPr>
          <w:rFonts w:cs="Arial"/>
          <w:szCs w:val="24"/>
        </w:rPr>
        <w:t xml:space="preserve"> </w:t>
      </w:r>
      <w:r>
        <w:rPr>
          <w:rFonts w:cs="Arial"/>
          <w:szCs w:val="24"/>
        </w:rPr>
        <w:t xml:space="preserve">Mevlüt KÖKSAL, önceki görev yeri olan Özcan Erdek Mesleki Eğitim Merkez Müdürlüğünden ayrılıp , 03- Temmuz 2019 tarihinde okulumuzda yeni görevine başlamıştır.       </w:t>
      </w:r>
    </w:p>
    <w:p w:rsidR="00720C23" w:rsidRDefault="00720C23" w:rsidP="00720C23">
      <w:pPr>
        <w:shd w:val="clear" w:color="auto" w:fill="FFFFFF"/>
        <w:spacing w:after="0" w:line="240" w:lineRule="auto"/>
        <w:ind w:firstLine="708"/>
        <w:jc w:val="both"/>
        <w:rPr>
          <w:rFonts w:cs="Arial"/>
          <w:szCs w:val="24"/>
        </w:rPr>
      </w:pPr>
      <w:r w:rsidRPr="00FD7DFC">
        <w:rPr>
          <w:rFonts w:cs="Arial"/>
          <w:szCs w:val="24"/>
        </w:rPr>
        <w:t>2015 - 2016 Eğitim Öğretim Yılında "Nefise Andiçen Lisesi´nin son ve Anadolu Sağlık Meslek Lisesi´nin ilk mezunlarını veren okulumuz, bir yıl sonra verdiği mezunlar ile Anadolu Sağlık Meslek Lisesi okul türünün yerine Anadolu Meslek Programının uygulandığı Mesleki ve Teknik Anadolu Lisesi okul türüne dönüşmüştür. Okulumuz Sağlık Hizmetleri alanında yeni oluşturulan dallardan Hemşire Yardımcılığı, Ebe Yardımcılığı ve Sağlık Bakım Teknisyenliği dallarının açılmasıyla eğitim öğretime devam etmektedir.</w:t>
      </w:r>
    </w:p>
    <w:p w:rsidR="00720C23" w:rsidRDefault="00720C23" w:rsidP="00720C23">
      <w:pPr>
        <w:shd w:val="clear" w:color="auto" w:fill="FFFFFF"/>
        <w:spacing w:after="0" w:line="240" w:lineRule="auto"/>
        <w:ind w:firstLine="708"/>
        <w:jc w:val="both"/>
        <w:rPr>
          <w:rFonts w:cs="Arial"/>
          <w:szCs w:val="24"/>
        </w:rPr>
      </w:pPr>
    </w:p>
    <w:p w:rsidR="00720C23" w:rsidRPr="00FD7DFC" w:rsidRDefault="00720C23" w:rsidP="00720C23">
      <w:pPr>
        <w:shd w:val="clear" w:color="auto" w:fill="FFFFFF"/>
        <w:spacing w:after="0" w:line="240" w:lineRule="auto"/>
        <w:ind w:firstLine="708"/>
        <w:jc w:val="both"/>
        <w:rPr>
          <w:rFonts w:cs="Arial"/>
          <w:szCs w:val="24"/>
        </w:rPr>
      </w:pPr>
      <w:r w:rsidRPr="00FD7DFC">
        <w:rPr>
          <w:rFonts w:cs="Arial"/>
          <w:szCs w:val="24"/>
        </w:rPr>
        <w:t>2017-2018 Eğitim Öğretim Yılı okulumuz Mesleki ve Teknik Anadolu Lisesi olarak ilk mezunlarını vermiştir.</w:t>
      </w:r>
    </w:p>
    <w:p w:rsidR="005A665E" w:rsidRPr="00415A2D" w:rsidRDefault="00720C23" w:rsidP="00720C23">
      <w:pPr>
        <w:shd w:val="clear" w:color="auto" w:fill="FFFFFF"/>
        <w:jc w:val="both"/>
        <w:rPr>
          <w:b/>
          <w:u w:val="single"/>
        </w:rPr>
      </w:pPr>
      <w:r>
        <w:br w:type="page"/>
      </w:r>
      <w:r w:rsidR="002D155D" w:rsidRPr="00415A2D">
        <w:rPr>
          <w:b/>
          <w:u w:val="single"/>
        </w:rPr>
        <w:lastRenderedPageBreak/>
        <w:t>Okulun Mevcut Durumu</w:t>
      </w:r>
      <w:r w:rsidR="00E63125" w:rsidRPr="00415A2D">
        <w:rPr>
          <w:b/>
          <w:u w:val="single"/>
        </w:rPr>
        <w:t>: Temel İstatistikler</w:t>
      </w:r>
      <w:bookmarkEnd w:id="20"/>
    </w:p>
    <w:p w:rsidR="00A07F48" w:rsidRPr="00415A2D" w:rsidRDefault="00A07F48" w:rsidP="00E67FCA">
      <w:pPr>
        <w:pStyle w:val="Balk3"/>
        <w:rPr>
          <w:rFonts w:ascii="Arial" w:hAnsi="Arial" w:cs="Arial"/>
        </w:rPr>
      </w:pPr>
      <w:r w:rsidRPr="00415A2D">
        <w:rPr>
          <w:rFonts w:ascii="Arial" w:hAnsi="Arial" w:cs="Arial"/>
        </w:rPr>
        <w:t>Okul Künyesi</w:t>
      </w:r>
    </w:p>
    <w:bookmarkEnd w:id="21"/>
    <w:p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p>
    <w:tbl>
      <w:tblPr>
        <w:tblW w:w="4934" w:type="pct"/>
        <w:tblLayout w:type="fixed"/>
        <w:tblCellMar>
          <w:left w:w="70" w:type="dxa"/>
          <w:right w:w="70" w:type="dxa"/>
        </w:tblCellMar>
        <w:tblLook w:val="04A0" w:firstRow="1" w:lastRow="0" w:firstColumn="1" w:lastColumn="0" w:noHBand="0" w:noVBand="1"/>
      </w:tblPr>
      <w:tblGrid>
        <w:gridCol w:w="1878"/>
        <w:gridCol w:w="1170"/>
        <w:gridCol w:w="1842"/>
        <w:gridCol w:w="1940"/>
        <w:gridCol w:w="1608"/>
        <w:gridCol w:w="1131"/>
        <w:gridCol w:w="2409"/>
        <w:gridCol w:w="1979"/>
      </w:tblGrid>
      <w:tr w:rsidR="00415A2D" w:rsidRPr="00A47F2F" w:rsidTr="00E14F48">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415A2D" w:rsidRPr="00A07F48" w:rsidRDefault="00415A2D" w:rsidP="00E14F48">
            <w:r w:rsidRPr="00A07F48">
              <w:t>İli:</w:t>
            </w:r>
            <w:r>
              <w:t>Ankara</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415A2D" w:rsidRPr="00A07F48" w:rsidRDefault="00415A2D" w:rsidP="00E14F48">
            <w:r w:rsidRPr="00A07F48">
              <w:rPr>
                <w:b/>
              </w:rPr>
              <w:t>İlçesi:</w:t>
            </w:r>
            <w:r>
              <w:t>Sincan</w:t>
            </w:r>
          </w:p>
        </w:tc>
      </w:tr>
      <w:tr w:rsidR="00415A2D" w:rsidRPr="00A47F2F" w:rsidTr="00E14F48">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415A2D" w:rsidRPr="009436C8" w:rsidRDefault="00415A2D" w:rsidP="00E14F48">
            <w:pPr>
              <w:rPr>
                <w:sz w:val="20"/>
              </w:rPr>
            </w:pPr>
            <w:r>
              <w:rPr>
                <w:b/>
                <w:sz w:val="20"/>
              </w:rPr>
              <w:t>Adres</w:t>
            </w:r>
            <w:r w:rsidRPr="009436C8">
              <w:rPr>
                <w:b/>
                <w:sz w:val="20"/>
              </w:rPr>
              <w:t>:</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415A2D" w:rsidRPr="009436C8" w:rsidRDefault="00415A2D" w:rsidP="00E14F48">
            <w:pPr>
              <w:rPr>
                <w:sz w:val="20"/>
              </w:rPr>
            </w:pPr>
            <w:r>
              <w:rPr>
                <w:sz w:val="20"/>
              </w:rPr>
              <w:t>Osmanlı Mahallesi Hürriyet Caddesi 76</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415A2D" w:rsidRPr="009436C8" w:rsidRDefault="00415A2D" w:rsidP="00E14F48">
            <w:pPr>
              <w:rPr>
                <w:sz w:val="20"/>
              </w:rPr>
            </w:pPr>
            <w:r w:rsidRPr="009436C8">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415A2D" w:rsidRPr="009436C8" w:rsidRDefault="00415A2D" w:rsidP="00E14F48">
            <w:pPr>
              <w:rPr>
                <w:sz w:val="20"/>
              </w:rPr>
            </w:pPr>
            <w:r w:rsidRPr="00D718E1">
              <w:rPr>
                <w:sz w:val="20"/>
              </w:rPr>
              <w:t>39°56'40.0"N 32°35'23.3"E</w:t>
            </w:r>
          </w:p>
        </w:tc>
      </w:tr>
      <w:tr w:rsidR="00415A2D" w:rsidRPr="00A47F2F" w:rsidTr="00E14F48">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415A2D" w:rsidRPr="009436C8" w:rsidRDefault="00415A2D" w:rsidP="00E14F48">
            <w:pPr>
              <w:rPr>
                <w:b/>
                <w:sz w:val="20"/>
              </w:rPr>
            </w:pPr>
            <w:r w:rsidRPr="009436C8">
              <w:rPr>
                <w:b/>
                <w:sz w:val="20"/>
              </w:rPr>
              <w:t>Telefon</w:t>
            </w:r>
            <w:r>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415A2D" w:rsidRPr="009436C8" w:rsidRDefault="00415A2D" w:rsidP="00E14F48">
            <w:pPr>
              <w:rPr>
                <w:sz w:val="20"/>
              </w:rPr>
            </w:pPr>
            <w:r>
              <w:rPr>
                <w:sz w:val="20"/>
              </w:rPr>
              <w:t>3122639536</w:t>
            </w:r>
          </w:p>
        </w:tc>
        <w:tc>
          <w:tcPr>
            <w:tcW w:w="981" w:type="pct"/>
            <w:gridSpan w:val="2"/>
            <w:tcBorders>
              <w:top w:val="single" w:sz="8" w:space="0" w:color="000066"/>
              <w:left w:val="nil"/>
              <w:bottom w:val="nil"/>
              <w:right w:val="single" w:sz="8" w:space="0" w:color="000000"/>
            </w:tcBorders>
            <w:shd w:val="clear" w:color="auto" w:fill="auto"/>
            <w:noWrap/>
            <w:vAlign w:val="center"/>
          </w:tcPr>
          <w:p w:rsidR="00415A2D" w:rsidRPr="009436C8" w:rsidRDefault="00415A2D" w:rsidP="00E14F48">
            <w:pPr>
              <w:rPr>
                <w:b/>
                <w:sz w:val="20"/>
              </w:rPr>
            </w:pPr>
            <w:r w:rsidRPr="009436C8">
              <w:rPr>
                <w:b/>
                <w:sz w:val="20"/>
              </w:rPr>
              <w:t>Faks</w:t>
            </w:r>
            <w:r>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415A2D" w:rsidRPr="009436C8" w:rsidRDefault="00415A2D" w:rsidP="00E14F48">
            <w:pPr>
              <w:rPr>
                <w:sz w:val="20"/>
              </w:rPr>
            </w:pPr>
            <w:r>
              <w:rPr>
                <w:sz w:val="20"/>
              </w:rPr>
              <w:t>3122639584</w:t>
            </w:r>
          </w:p>
        </w:tc>
      </w:tr>
      <w:tr w:rsidR="00415A2D" w:rsidRPr="00A47F2F" w:rsidTr="00E14F48">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415A2D" w:rsidRPr="009436C8" w:rsidRDefault="00415A2D" w:rsidP="00E14F48">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415A2D" w:rsidRPr="009436C8" w:rsidRDefault="00415A2D" w:rsidP="00E14F48">
            <w:pPr>
              <w:rPr>
                <w:b/>
                <w:sz w:val="20"/>
              </w:rPr>
            </w:pPr>
            <w:r>
              <w:rPr>
                <w:sz w:val="20"/>
              </w:rPr>
              <w:t>745624@meb.k12.tr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415A2D" w:rsidRPr="009436C8" w:rsidRDefault="00415A2D" w:rsidP="00E14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415A2D" w:rsidRPr="00D718E1" w:rsidRDefault="00926DB3" w:rsidP="00E14F48">
            <w:pPr>
              <w:rPr>
                <w:sz w:val="20"/>
                <w:szCs w:val="20"/>
              </w:rPr>
            </w:pPr>
            <w:hyperlink r:id="rId13" w:history="1">
              <w:r w:rsidR="00415A2D" w:rsidRPr="00D718E1">
                <w:rPr>
                  <w:rStyle w:val="Kpr"/>
                  <w:rFonts w:cs="Arial"/>
                  <w:color w:val="auto"/>
                  <w:sz w:val="20"/>
                  <w:szCs w:val="20"/>
                  <w:shd w:val="clear" w:color="auto" w:fill="FFFFFF"/>
                </w:rPr>
                <w:t>http://nefiseandicenmtal.meb.k12.tr/</w:t>
              </w:r>
            </w:hyperlink>
          </w:p>
        </w:tc>
      </w:tr>
      <w:tr w:rsidR="00415A2D" w:rsidRPr="00A47F2F" w:rsidTr="00E14F48">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415A2D" w:rsidRPr="009436C8" w:rsidRDefault="00415A2D" w:rsidP="00E14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415A2D" w:rsidRPr="009436C8" w:rsidRDefault="00415A2D" w:rsidP="00E14F48">
            <w:pPr>
              <w:rPr>
                <w:b/>
                <w:sz w:val="20"/>
              </w:rPr>
            </w:pPr>
            <w:r>
              <w:rPr>
                <w:b/>
                <w:sz w:val="20"/>
              </w:rPr>
              <w:t>745624</w:t>
            </w:r>
          </w:p>
        </w:tc>
        <w:tc>
          <w:tcPr>
            <w:tcW w:w="981" w:type="pct"/>
            <w:gridSpan w:val="2"/>
            <w:tcBorders>
              <w:top w:val="single" w:sz="8" w:space="0" w:color="000066"/>
              <w:left w:val="nil"/>
              <w:bottom w:val="nil"/>
              <w:right w:val="single" w:sz="8" w:space="0" w:color="000000"/>
            </w:tcBorders>
            <w:shd w:val="clear" w:color="auto" w:fill="auto"/>
            <w:noWrap/>
            <w:vAlign w:val="center"/>
          </w:tcPr>
          <w:p w:rsidR="00415A2D" w:rsidRPr="009436C8" w:rsidRDefault="00415A2D" w:rsidP="00E14F48">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415A2D" w:rsidRPr="009436C8" w:rsidRDefault="00415A2D" w:rsidP="00E14F48">
            <w:pPr>
              <w:rPr>
                <w:sz w:val="20"/>
              </w:rPr>
            </w:pPr>
            <w:r>
              <w:rPr>
                <w:sz w:val="20"/>
              </w:rPr>
              <w:t>Tam Gün</w:t>
            </w:r>
          </w:p>
        </w:tc>
      </w:tr>
      <w:tr w:rsidR="00415A2D" w:rsidRPr="00A47F2F" w:rsidTr="00E14F48">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415A2D" w:rsidRPr="009436C8" w:rsidRDefault="00415A2D" w:rsidP="00E14F48">
            <w:pPr>
              <w:rPr>
                <w:sz w:val="20"/>
              </w:rPr>
            </w:pPr>
            <w:r w:rsidRPr="009436C8">
              <w:rPr>
                <w:b/>
                <w:sz w:val="20"/>
              </w:rPr>
              <w:t>Okulun Hizmete Giriş T</w:t>
            </w:r>
            <w:r>
              <w:rPr>
                <w:b/>
                <w:sz w:val="20"/>
              </w:rPr>
              <w:t>arihi : 28/07/2005</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415A2D" w:rsidRPr="005D5792" w:rsidRDefault="00415A2D" w:rsidP="00E14F48">
            <w:pPr>
              <w:rPr>
                <w:b/>
                <w:sz w:val="20"/>
              </w:rPr>
            </w:pPr>
            <w:r w:rsidRPr="005D5792">
              <w:rPr>
                <w:b/>
                <w:sz w:val="20"/>
              </w:rPr>
              <w:t>Toplam Çalışan Sayısı</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415A2D" w:rsidRPr="009436C8" w:rsidRDefault="00415A2D" w:rsidP="00E14F48">
            <w:pPr>
              <w:rPr>
                <w:sz w:val="20"/>
              </w:rPr>
            </w:pPr>
            <w:r>
              <w:rPr>
                <w:sz w:val="20"/>
              </w:rPr>
              <w:t>54</w:t>
            </w:r>
          </w:p>
        </w:tc>
      </w:tr>
      <w:tr w:rsidR="00415A2D" w:rsidRPr="00A47F2F" w:rsidTr="00E14F48">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415A2D" w:rsidRPr="009678DE" w:rsidRDefault="00415A2D" w:rsidP="00E14F48">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415A2D" w:rsidRPr="009436C8" w:rsidRDefault="00415A2D" w:rsidP="00E14F48">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415A2D" w:rsidRPr="009436C8" w:rsidRDefault="00415A2D" w:rsidP="00E14F48">
            <w:pPr>
              <w:rPr>
                <w:sz w:val="20"/>
              </w:rPr>
            </w:pPr>
            <w:r>
              <w:rPr>
                <w:sz w:val="20"/>
              </w:rPr>
              <w:t>410</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415A2D" w:rsidRPr="00FF5561" w:rsidRDefault="00415A2D" w:rsidP="00E14F48">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415A2D" w:rsidRPr="009436C8" w:rsidRDefault="00415A2D" w:rsidP="00E14F48">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415A2D" w:rsidRPr="009436C8" w:rsidRDefault="00415A2D" w:rsidP="00E14F48">
            <w:pPr>
              <w:rPr>
                <w:sz w:val="20"/>
              </w:rPr>
            </w:pPr>
            <w:r>
              <w:rPr>
                <w:sz w:val="20"/>
              </w:rPr>
              <w:t>35</w:t>
            </w:r>
          </w:p>
        </w:tc>
      </w:tr>
      <w:tr w:rsidR="00415A2D" w:rsidRPr="00A47F2F" w:rsidTr="00E14F48">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415A2D" w:rsidRDefault="00415A2D" w:rsidP="00E14F48">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415A2D" w:rsidRPr="009436C8" w:rsidRDefault="00415A2D" w:rsidP="00E14F48">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415A2D" w:rsidRPr="009436C8" w:rsidRDefault="00415A2D" w:rsidP="00E14F48">
            <w:pPr>
              <w:rPr>
                <w:sz w:val="20"/>
              </w:rPr>
            </w:pPr>
            <w:r>
              <w:rPr>
                <w:sz w:val="20"/>
              </w:rPr>
              <w:t>195</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415A2D" w:rsidRPr="009436C8" w:rsidRDefault="00415A2D" w:rsidP="00E14F48">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415A2D" w:rsidRPr="009436C8" w:rsidRDefault="00415A2D" w:rsidP="00E14F48">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415A2D" w:rsidRPr="009436C8" w:rsidRDefault="00415A2D" w:rsidP="00E14F48">
            <w:pPr>
              <w:rPr>
                <w:sz w:val="20"/>
              </w:rPr>
            </w:pPr>
            <w:r>
              <w:rPr>
                <w:sz w:val="20"/>
              </w:rPr>
              <w:t>14</w:t>
            </w:r>
          </w:p>
        </w:tc>
      </w:tr>
      <w:tr w:rsidR="00415A2D" w:rsidRPr="00A47F2F" w:rsidTr="00E14F48">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415A2D" w:rsidRDefault="00415A2D" w:rsidP="00E14F48">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415A2D" w:rsidRPr="00581C99" w:rsidRDefault="00415A2D" w:rsidP="00E14F48">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415A2D" w:rsidRPr="009436C8" w:rsidRDefault="00415A2D" w:rsidP="00E14F48">
            <w:pPr>
              <w:rPr>
                <w:sz w:val="20"/>
              </w:rPr>
            </w:pPr>
            <w:r>
              <w:rPr>
                <w:sz w:val="20"/>
              </w:rPr>
              <w:t>605</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415A2D" w:rsidRPr="009436C8" w:rsidRDefault="00415A2D" w:rsidP="00E14F48">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415A2D" w:rsidRPr="00581C99" w:rsidRDefault="00415A2D" w:rsidP="00E14F48">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415A2D" w:rsidRPr="009436C8" w:rsidRDefault="00415A2D" w:rsidP="00E14F48">
            <w:pPr>
              <w:rPr>
                <w:sz w:val="20"/>
              </w:rPr>
            </w:pPr>
            <w:r>
              <w:rPr>
                <w:sz w:val="20"/>
              </w:rPr>
              <w:t>49</w:t>
            </w:r>
          </w:p>
        </w:tc>
      </w:tr>
      <w:tr w:rsidR="00415A2D" w:rsidRPr="00A47F2F" w:rsidTr="00E14F48">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415A2D" w:rsidRPr="00581C99" w:rsidRDefault="00415A2D" w:rsidP="00E14F48">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415A2D" w:rsidRPr="009436C8" w:rsidRDefault="00415A2D" w:rsidP="00E14F48">
            <w:pPr>
              <w:rPr>
                <w:sz w:val="20"/>
              </w:rPr>
            </w:pPr>
            <w:r>
              <w:rPr>
                <w:sz w:val="20"/>
              </w:rPr>
              <w:t>: 25,20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415A2D" w:rsidRDefault="00415A2D" w:rsidP="00E14F48">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415A2D" w:rsidRPr="009436C8" w:rsidRDefault="00415A2D" w:rsidP="00E14F48">
            <w:pPr>
              <w:rPr>
                <w:sz w:val="20"/>
              </w:rPr>
            </w:pPr>
            <w:r>
              <w:rPr>
                <w:sz w:val="20"/>
              </w:rPr>
              <w:t>: 30,25</w:t>
            </w:r>
          </w:p>
        </w:tc>
      </w:tr>
      <w:tr w:rsidR="00415A2D" w:rsidRPr="00A47F2F" w:rsidTr="00E14F48">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415A2D" w:rsidRPr="00581C99" w:rsidRDefault="00415A2D" w:rsidP="00E14F48">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415A2D" w:rsidRPr="009436C8" w:rsidRDefault="00415A2D" w:rsidP="00E14F48">
            <w:pPr>
              <w:rPr>
                <w:sz w:val="20"/>
              </w:rPr>
            </w:pPr>
            <w:r>
              <w:rPr>
                <w:sz w:val="20"/>
              </w:rPr>
              <w:t>: 12,8</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415A2D" w:rsidRPr="00581C99" w:rsidRDefault="00415A2D" w:rsidP="00E14F48">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415A2D" w:rsidRPr="009436C8" w:rsidRDefault="00415A2D" w:rsidP="00E14F48">
            <w:pPr>
              <w:rPr>
                <w:sz w:val="20"/>
              </w:rPr>
            </w:pPr>
            <w:r>
              <w:rPr>
                <w:sz w:val="20"/>
              </w:rPr>
              <w:t>:11</w:t>
            </w:r>
          </w:p>
        </w:tc>
      </w:tr>
      <w:tr w:rsidR="00415A2D" w:rsidRPr="00A47F2F" w:rsidTr="00E14F48">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415A2D" w:rsidRPr="00581C99" w:rsidRDefault="00415A2D" w:rsidP="00E14F48">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415A2D" w:rsidRPr="00F168C8" w:rsidRDefault="00415A2D" w:rsidP="00E14F48">
            <w:pPr>
              <w:jc w:val="both"/>
              <w:rPr>
                <w:sz w:val="20"/>
              </w:rPr>
            </w:pPr>
            <w:r>
              <w:rPr>
                <w:sz w:val="20"/>
              </w:rPr>
              <w:t>60 TL</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415A2D" w:rsidRPr="00581C99" w:rsidRDefault="00415A2D" w:rsidP="00E14F48">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415A2D" w:rsidRPr="009436C8" w:rsidRDefault="00415A2D" w:rsidP="00E14F48">
            <w:pPr>
              <w:rPr>
                <w:sz w:val="20"/>
              </w:rPr>
            </w:pPr>
            <w:r>
              <w:rPr>
                <w:sz w:val="20"/>
              </w:rPr>
              <w:t>8 yıl</w:t>
            </w:r>
          </w:p>
        </w:tc>
      </w:tr>
    </w:tbl>
    <w:p w:rsidR="00E63125" w:rsidRPr="00373590" w:rsidRDefault="00E63125" w:rsidP="00E63125">
      <w:pPr>
        <w:rPr>
          <w:sz w:val="20"/>
        </w:rPr>
      </w:pPr>
    </w:p>
    <w:p w:rsidR="00E67FCA" w:rsidRPr="005B6DFD" w:rsidRDefault="00E67FCA" w:rsidP="00E67FCA">
      <w:pPr>
        <w:pStyle w:val="Balk3"/>
        <w:rPr>
          <w:b/>
        </w:rPr>
      </w:pPr>
      <w:r w:rsidRPr="005B6DFD">
        <w:rPr>
          <w:b/>
        </w:rPr>
        <w:lastRenderedPageBreak/>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0"/>
        <w:gridCol w:w="2217"/>
        <w:gridCol w:w="2217"/>
        <w:gridCol w:w="2217"/>
      </w:tblGrid>
      <w:tr w:rsidR="00E12122" w:rsidRPr="00D41148" w:rsidTr="00E14F48">
        <w:trPr>
          <w:trHeight w:val="520"/>
        </w:trPr>
        <w:tc>
          <w:tcPr>
            <w:tcW w:w="6650" w:type="dxa"/>
            <w:shd w:val="clear" w:color="auto" w:fill="auto"/>
          </w:tcPr>
          <w:p w:rsidR="00E12122" w:rsidRPr="00D41148" w:rsidRDefault="00E12122" w:rsidP="00E14F48">
            <w:pPr>
              <w:jc w:val="center"/>
              <w:rPr>
                <w:b/>
              </w:rPr>
            </w:pPr>
            <w:r w:rsidRPr="00D41148">
              <w:rPr>
                <w:b/>
              </w:rPr>
              <w:t>Unvan*</w:t>
            </w:r>
          </w:p>
        </w:tc>
        <w:tc>
          <w:tcPr>
            <w:tcW w:w="2217" w:type="dxa"/>
            <w:shd w:val="clear" w:color="auto" w:fill="auto"/>
          </w:tcPr>
          <w:p w:rsidR="00E12122" w:rsidRPr="00D41148" w:rsidRDefault="00E12122" w:rsidP="00E14F48">
            <w:pPr>
              <w:jc w:val="center"/>
              <w:rPr>
                <w:b/>
              </w:rPr>
            </w:pPr>
            <w:r w:rsidRPr="00D41148">
              <w:rPr>
                <w:b/>
              </w:rPr>
              <w:t>Erkek</w:t>
            </w:r>
          </w:p>
        </w:tc>
        <w:tc>
          <w:tcPr>
            <w:tcW w:w="2217" w:type="dxa"/>
            <w:shd w:val="clear" w:color="auto" w:fill="auto"/>
          </w:tcPr>
          <w:p w:rsidR="00E12122" w:rsidRPr="00D41148" w:rsidRDefault="00E12122" w:rsidP="00E14F48">
            <w:pPr>
              <w:jc w:val="center"/>
              <w:rPr>
                <w:b/>
              </w:rPr>
            </w:pPr>
            <w:r w:rsidRPr="00D41148">
              <w:rPr>
                <w:b/>
              </w:rPr>
              <w:t>Kadın</w:t>
            </w:r>
          </w:p>
        </w:tc>
        <w:tc>
          <w:tcPr>
            <w:tcW w:w="2217" w:type="dxa"/>
            <w:shd w:val="clear" w:color="auto" w:fill="auto"/>
          </w:tcPr>
          <w:p w:rsidR="00E12122" w:rsidRPr="00D41148" w:rsidRDefault="00E12122" w:rsidP="00E14F48">
            <w:pPr>
              <w:jc w:val="center"/>
              <w:rPr>
                <w:b/>
              </w:rPr>
            </w:pPr>
            <w:r w:rsidRPr="00D41148">
              <w:rPr>
                <w:b/>
              </w:rPr>
              <w:t>Toplam</w:t>
            </w:r>
          </w:p>
        </w:tc>
      </w:tr>
      <w:tr w:rsidR="00E12122" w:rsidRPr="00D41148" w:rsidTr="00E14F48">
        <w:trPr>
          <w:trHeight w:val="520"/>
        </w:trPr>
        <w:tc>
          <w:tcPr>
            <w:tcW w:w="6650" w:type="dxa"/>
            <w:shd w:val="clear" w:color="auto" w:fill="auto"/>
          </w:tcPr>
          <w:p w:rsidR="00E12122" w:rsidRPr="00D41148" w:rsidRDefault="00E12122" w:rsidP="00E14F48">
            <w:pPr>
              <w:rPr>
                <w:b/>
              </w:rPr>
            </w:pPr>
            <w:r w:rsidRPr="00533426">
              <w:t xml:space="preserve">Okul Müdürü </w:t>
            </w:r>
          </w:p>
        </w:tc>
        <w:tc>
          <w:tcPr>
            <w:tcW w:w="2217" w:type="dxa"/>
            <w:shd w:val="clear" w:color="auto" w:fill="auto"/>
          </w:tcPr>
          <w:p w:rsidR="00E12122" w:rsidRPr="00D41148" w:rsidRDefault="00E12122" w:rsidP="00E14F48">
            <w:pPr>
              <w:jc w:val="center"/>
              <w:rPr>
                <w:b/>
              </w:rPr>
            </w:pPr>
            <w:r>
              <w:rPr>
                <w:b/>
              </w:rPr>
              <w:t>1</w:t>
            </w:r>
          </w:p>
        </w:tc>
        <w:tc>
          <w:tcPr>
            <w:tcW w:w="2217" w:type="dxa"/>
            <w:shd w:val="clear" w:color="auto" w:fill="auto"/>
          </w:tcPr>
          <w:p w:rsidR="00E12122" w:rsidRPr="00D41148" w:rsidRDefault="00E12122" w:rsidP="00E14F48">
            <w:pPr>
              <w:jc w:val="center"/>
              <w:rPr>
                <w:b/>
              </w:rPr>
            </w:pPr>
            <w:r>
              <w:rPr>
                <w:b/>
              </w:rPr>
              <w:t>-</w:t>
            </w:r>
          </w:p>
        </w:tc>
        <w:tc>
          <w:tcPr>
            <w:tcW w:w="2217" w:type="dxa"/>
            <w:shd w:val="clear" w:color="auto" w:fill="auto"/>
          </w:tcPr>
          <w:p w:rsidR="00E12122" w:rsidRPr="00D41148" w:rsidRDefault="00E12122" w:rsidP="00E14F48">
            <w:pPr>
              <w:jc w:val="center"/>
              <w:rPr>
                <w:b/>
              </w:rPr>
            </w:pPr>
            <w:r>
              <w:rPr>
                <w:b/>
              </w:rPr>
              <w:t>1</w:t>
            </w:r>
          </w:p>
        </w:tc>
      </w:tr>
      <w:tr w:rsidR="00E12122" w:rsidRPr="00D41148" w:rsidTr="00E14F48">
        <w:trPr>
          <w:trHeight w:val="534"/>
        </w:trPr>
        <w:tc>
          <w:tcPr>
            <w:tcW w:w="6650" w:type="dxa"/>
            <w:shd w:val="clear" w:color="auto" w:fill="auto"/>
          </w:tcPr>
          <w:p w:rsidR="00E12122" w:rsidRPr="00533426" w:rsidRDefault="00E12122" w:rsidP="00E14F48">
            <w:r w:rsidRPr="00533426">
              <w:t>Müdür Yardımcısı</w:t>
            </w:r>
          </w:p>
        </w:tc>
        <w:tc>
          <w:tcPr>
            <w:tcW w:w="2217" w:type="dxa"/>
            <w:shd w:val="clear" w:color="auto" w:fill="auto"/>
          </w:tcPr>
          <w:p w:rsidR="00E12122" w:rsidRPr="00D41148" w:rsidRDefault="00E12122" w:rsidP="00E14F48">
            <w:pPr>
              <w:jc w:val="center"/>
              <w:rPr>
                <w:b/>
              </w:rPr>
            </w:pPr>
            <w:r>
              <w:rPr>
                <w:b/>
              </w:rPr>
              <w:t>1</w:t>
            </w:r>
          </w:p>
        </w:tc>
        <w:tc>
          <w:tcPr>
            <w:tcW w:w="2217" w:type="dxa"/>
            <w:shd w:val="clear" w:color="auto" w:fill="auto"/>
          </w:tcPr>
          <w:p w:rsidR="00E12122" w:rsidRPr="00D41148" w:rsidRDefault="00E12122" w:rsidP="00E14F48">
            <w:pPr>
              <w:jc w:val="center"/>
              <w:rPr>
                <w:b/>
              </w:rPr>
            </w:pPr>
            <w:r>
              <w:rPr>
                <w:b/>
              </w:rPr>
              <w:t>3</w:t>
            </w:r>
          </w:p>
        </w:tc>
        <w:tc>
          <w:tcPr>
            <w:tcW w:w="2217" w:type="dxa"/>
            <w:shd w:val="clear" w:color="auto" w:fill="auto"/>
          </w:tcPr>
          <w:p w:rsidR="00E12122" w:rsidRPr="00D41148" w:rsidRDefault="00E12122" w:rsidP="00E14F48">
            <w:pPr>
              <w:jc w:val="center"/>
              <w:rPr>
                <w:b/>
              </w:rPr>
            </w:pPr>
            <w:r>
              <w:rPr>
                <w:b/>
              </w:rPr>
              <w:t>4</w:t>
            </w:r>
          </w:p>
        </w:tc>
      </w:tr>
      <w:tr w:rsidR="00E12122" w:rsidRPr="00D41148" w:rsidTr="00E14F48">
        <w:trPr>
          <w:trHeight w:val="534"/>
        </w:trPr>
        <w:tc>
          <w:tcPr>
            <w:tcW w:w="6650" w:type="dxa"/>
            <w:shd w:val="clear" w:color="auto" w:fill="auto"/>
          </w:tcPr>
          <w:p w:rsidR="00E12122" w:rsidRPr="00533426" w:rsidRDefault="00E12122" w:rsidP="00E14F48">
            <w:r w:rsidRPr="00533426">
              <w:t>Sınıf Öğretmeni</w:t>
            </w:r>
          </w:p>
        </w:tc>
        <w:tc>
          <w:tcPr>
            <w:tcW w:w="2217" w:type="dxa"/>
            <w:shd w:val="clear" w:color="auto" w:fill="auto"/>
          </w:tcPr>
          <w:p w:rsidR="00E12122" w:rsidRPr="00D41148" w:rsidRDefault="00E12122" w:rsidP="00E14F48">
            <w:pPr>
              <w:jc w:val="center"/>
              <w:rPr>
                <w:b/>
              </w:rPr>
            </w:pPr>
            <w:r>
              <w:rPr>
                <w:b/>
              </w:rPr>
              <w:t>-</w:t>
            </w:r>
          </w:p>
        </w:tc>
        <w:tc>
          <w:tcPr>
            <w:tcW w:w="2217" w:type="dxa"/>
            <w:shd w:val="clear" w:color="auto" w:fill="auto"/>
          </w:tcPr>
          <w:p w:rsidR="00E12122" w:rsidRPr="00D41148" w:rsidRDefault="00E12122" w:rsidP="00E14F48">
            <w:pPr>
              <w:jc w:val="center"/>
              <w:rPr>
                <w:b/>
              </w:rPr>
            </w:pPr>
            <w:r>
              <w:rPr>
                <w:b/>
              </w:rPr>
              <w:t>-</w:t>
            </w:r>
          </w:p>
        </w:tc>
        <w:tc>
          <w:tcPr>
            <w:tcW w:w="2217" w:type="dxa"/>
            <w:shd w:val="clear" w:color="auto" w:fill="auto"/>
          </w:tcPr>
          <w:p w:rsidR="00E12122" w:rsidRPr="00D41148" w:rsidRDefault="00E12122" w:rsidP="00E14F48">
            <w:pPr>
              <w:jc w:val="center"/>
              <w:rPr>
                <w:b/>
              </w:rPr>
            </w:pPr>
            <w:r>
              <w:rPr>
                <w:b/>
              </w:rPr>
              <w:t>-</w:t>
            </w:r>
          </w:p>
        </w:tc>
      </w:tr>
      <w:tr w:rsidR="00E12122" w:rsidRPr="00D41148" w:rsidTr="00E14F48">
        <w:trPr>
          <w:trHeight w:val="534"/>
        </w:trPr>
        <w:tc>
          <w:tcPr>
            <w:tcW w:w="6650" w:type="dxa"/>
            <w:shd w:val="clear" w:color="auto" w:fill="auto"/>
          </w:tcPr>
          <w:p w:rsidR="00E12122" w:rsidRPr="00533426" w:rsidRDefault="00E12122" w:rsidP="00E14F48">
            <w:r w:rsidRPr="00533426">
              <w:t>Branş Öğretmeni</w:t>
            </w:r>
          </w:p>
        </w:tc>
        <w:tc>
          <w:tcPr>
            <w:tcW w:w="2217" w:type="dxa"/>
            <w:shd w:val="clear" w:color="auto" w:fill="auto"/>
          </w:tcPr>
          <w:p w:rsidR="00E12122" w:rsidRPr="00D41148" w:rsidRDefault="00E12122" w:rsidP="00E14F48">
            <w:pPr>
              <w:jc w:val="center"/>
              <w:rPr>
                <w:b/>
              </w:rPr>
            </w:pPr>
            <w:r>
              <w:rPr>
                <w:b/>
              </w:rPr>
              <w:t>11</w:t>
            </w:r>
          </w:p>
        </w:tc>
        <w:tc>
          <w:tcPr>
            <w:tcW w:w="2217" w:type="dxa"/>
            <w:shd w:val="clear" w:color="auto" w:fill="auto"/>
          </w:tcPr>
          <w:p w:rsidR="00E12122" w:rsidRPr="00D41148" w:rsidRDefault="00E12122" w:rsidP="00E14F48">
            <w:pPr>
              <w:jc w:val="center"/>
              <w:rPr>
                <w:b/>
              </w:rPr>
            </w:pPr>
            <w:r>
              <w:rPr>
                <w:b/>
              </w:rPr>
              <w:t>32</w:t>
            </w:r>
          </w:p>
        </w:tc>
        <w:tc>
          <w:tcPr>
            <w:tcW w:w="2217" w:type="dxa"/>
            <w:shd w:val="clear" w:color="auto" w:fill="auto"/>
          </w:tcPr>
          <w:p w:rsidR="00E12122" w:rsidRPr="00D41148" w:rsidRDefault="00E12122" w:rsidP="00E14F48">
            <w:pPr>
              <w:jc w:val="center"/>
              <w:rPr>
                <w:b/>
              </w:rPr>
            </w:pPr>
            <w:r>
              <w:rPr>
                <w:b/>
              </w:rPr>
              <w:t>43</w:t>
            </w:r>
          </w:p>
        </w:tc>
      </w:tr>
      <w:tr w:rsidR="00E12122" w:rsidRPr="00D41148" w:rsidTr="00E14F48">
        <w:trPr>
          <w:trHeight w:val="520"/>
        </w:trPr>
        <w:tc>
          <w:tcPr>
            <w:tcW w:w="6650" w:type="dxa"/>
            <w:shd w:val="clear" w:color="auto" w:fill="auto"/>
          </w:tcPr>
          <w:p w:rsidR="00E12122" w:rsidRPr="00533426" w:rsidRDefault="00E12122" w:rsidP="00E14F48">
            <w:r w:rsidRPr="00533426">
              <w:t>Rehber Öğretmen</w:t>
            </w:r>
          </w:p>
        </w:tc>
        <w:tc>
          <w:tcPr>
            <w:tcW w:w="2217" w:type="dxa"/>
            <w:shd w:val="clear" w:color="auto" w:fill="auto"/>
          </w:tcPr>
          <w:p w:rsidR="00E12122" w:rsidRPr="00D41148" w:rsidRDefault="00E12122" w:rsidP="00E14F48">
            <w:pPr>
              <w:jc w:val="center"/>
              <w:rPr>
                <w:b/>
              </w:rPr>
            </w:pPr>
            <w:r>
              <w:rPr>
                <w:b/>
              </w:rPr>
              <w:t>1</w:t>
            </w:r>
          </w:p>
        </w:tc>
        <w:tc>
          <w:tcPr>
            <w:tcW w:w="2217" w:type="dxa"/>
            <w:shd w:val="clear" w:color="auto" w:fill="auto"/>
          </w:tcPr>
          <w:p w:rsidR="00E12122" w:rsidRPr="00D41148" w:rsidRDefault="00E12122" w:rsidP="00E14F48">
            <w:pPr>
              <w:jc w:val="center"/>
              <w:rPr>
                <w:b/>
              </w:rPr>
            </w:pPr>
            <w:r>
              <w:rPr>
                <w:b/>
              </w:rPr>
              <w:t>1</w:t>
            </w:r>
          </w:p>
        </w:tc>
        <w:tc>
          <w:tcPr>
            <w:tcW w:w="2217" w:type="dxa"/>
            <w:shd w:val="clear" w:color="auto" w:fill="auto"/>
          </w:tcPr>
          <w:p w:rsidR="00E12122" w:rsidRPr="00D41148" w:rsidRDefault="00E12122" w:rsidP="00E14F48">
            <w:pPr>
              <w:jc w:val="center"/>
              <w:rPr>
                <w:b/>
              </w:rPr>
            </w:pPr>
            <w:r>
              <w:rPr>
                <w:b/>
              </w:rPr>
              <w:t>2</w:t>
            </w:r>
          </w:p>
        </w:tc>
      </w:tr>
      <w:tr w:rsidR="00E12122" w:rsidRPr="00D41148" w:rsidTr="00E14F48">
        <w:trPr>
          <w:trHeight w:val="534"/>
        </w:trPr>
        <w:tc>
          <w:tcPr>
            <w:tcW w:w="6650" w:type="dxa"/>
            <w:shd w:val="clear" w:color="auto" w:fill="auto"/>
          </w:tcPr>
          <w:p w:rsidR="00E12122" w:rsidRPr="00533426" w:rsidRDefault="00E12122" w:rsidP="00E14F48">
            <w:r w:rsidRPr="00533426">
              <w:t>İdari Personel</w:t>
            </w:r>
          </w:p>
        </w:tc>
        <w:tc>
          <w:tcPr>
            <w:tcW w:w="2217" w:type="dxa"/>
            <w:shd w:val="clear" w:color="auto" w:fill="auto"/>
          </w:tcPr>
          <w:p w:rsidR="00E12122" w:rsidRPr="00D41148" w:rsidRDefault="00E12122" w:rsidP="00E14F48">
            <w:pPr>
              <w:jc w:val="center"/>
              <w:rPr>
                <w:b/>
              </w:rPr>
            </w:pPr>
            <w:r>
              <w:rPr>
                <w:b/>
              </w:rPr>
              <w:t>3</w:t>
            </w:r>
          </w:p>
        </w:tc>
        <w:tc>
          <w:tcPr>
            <w:tcW w:w="2217" w:type="dxa"/>
            <w:shd w:val="clear" w:color="auto" w:fill="auto"/>
          </w:tcPr>
          <w:p w:rsidR="00E12122" w:rsidRPr="00D41148" w:rsidRDefault="00E12122" w:rsidP="00E14F48">
            <w:pPr>
              <w:jc w:val="center"/>
              <w:rPr>
                <w:b/>
              </w:rPr>
            </w:pPr>
            <w:r>
              <w:rPr>
                <w:b/>
              </w:rPr>
              <w:t>-</w:t>
            </w:r>
          </w:p>
        </w:tc>
        <w:tc>
          <w:tcPr>
            <w:tcW w:w="2217" w:type="dxa"/>
            <w:shd w:val="clear" w:color="auto" w:fill="auto"/>
          </w:tcPr>
          <w:p w:rsidR="00E12122" w:rsidRPr="00D41148" w:rsidRDefault="00E12122" w:rsidP="00E14F48">
            <w:pPr>
              <w:jc w:val="center"/>
              <w:rPr>
                <w:b/>
              </w:rPr>
            </w:pPr>
            <w:r>
              <w:rPr>
                <w:b/>
              </w:rPr>
              <w:t>3</w:t>
            </w:r>
          </w:p>
        </w:tc>
      </w:tr>
      <w:tr w:rsidR="00E12122" w:rsidRPr="00D41148" w:rsidTr="00E14F48">
        <w:trPr>
          <w:trHeight w:val="520"/>
        </w:trPr>
        <w:tc>
          <w:tcPr>
            <w:tcW w:w="6650" w:type="dxa"/>
            <w:shd w:val="clear" w:color="auto" w:fill="auto"/>
          </w:tcPr>
          <w:p w:rsidR="00E12122" w:rsidRPr="00533426" w:rsidRDefault="00E12122" w:rsidP="00E14F48">
            <w:r w:rsidRPr="00533426">
              <w:t>Yardımcı Personel</w:t>
            </w:r>
          </w:p>
        </w:tc>
        <w:tc>
          <w:tcPr>
            <w:tcW w:w="2217" w:type="dxa"/>
            <w:shd w:val="clear" w:color="auto" w:fill="auto"/>
          </w:tcPr>
          <w:p w:rsidR="00E12122" w:rsidRPr="00D41148" w:rsidRDefault="00E12122" w:rsidP="00E14F48">
            <w:pPr>
              <w:jc w:val="center"/>
              <w:rPr>
                <w:b/>
              </w:rPr>
            </w:pPr>
            <w:r>
              <w:rPr>
                <w:b/>
              </w:rPr>
              <w:t>2</w:t>
            </w:r>
          </w:p>
        </w:tc>
        <w:tc>
          <w:tcPr>
            <w:tcW w:w="2217" w:type="dxa"/>
            <w:shd w:val="clear" w:color="auto" w:fill="auto"/>
          </w:tcPr>
          <w:p w:rsidR="00E12122" w:rsidRPr="00D41148" w:rsidRDefault="00E12122" w:rsidP="00E14F48">
            <w:pPr>
              <w:jc w:val="center"/>
              <w:rPr>
                <w:b/>
              </w:rPr>
            </w:pPr>
            <w:r>
              <w:rPr>
                <w:b/>
              </w:rPr>
              <w:t>3</w:t>
            </w:r>
          </w:p>
        </w:tc>
        <w:tc>
          <w:tcPr>
            <w:tcW w:w="2217" w:type="dxa"/>
            <w:shd w:val="clear" w:color="auto" w:fill="auto"/>
          </w:tcPr>
          <w:p w:rsidR="00E12122" w:rsidRPr="00D41148" w:rsidRDefault="00E12122" w:rsidP="00E14F48">
            <w:pPr>
              <w:jc w:val="center"/>
              <w:rPr>
                <w:b/>
              </w:rPr>
            </w:pPr>
            <w:r>
              <w:rPr>
                <w:b/>
              </w:rPr>
              <w:t>5</w:t>
            </w:r>
          </w:p>
        </w:tc>
      </w:tr>
      <w:tr w:rsidR="00E12122" w:rsidRPr="00D41148" w:rsidTr="00E14F48">
        <w:trPr>
          <w:trHeight w:val="534"/>
        </w:trPr>
        <w:tc>
          <w:tcPr>
            <w:tcW w:w="6650" w:type="dxa"/>
            <w:shd w:val="clear" w:color="auto" w:fill="auto"/>
          </w:tcPr>
          <w:p w:rsidR="00E12122" w:rsidRPr="00533426" w:rsidRDefault="00E12122" w:rsidP="00E14F48">
            <w:r>
              <w:t>Güvenlik Personeli</w:t>
            </w:r>
          </w:p>
        </w:tc>
        <w:tc>
          <w:tcPr>
            <w:tcW w:w="2217" w:type="dxa"/>
            <w:shd w:val="clear" w:color="auto" w:fill="auto"/>
          </w:tcPr>
          <w:p w:rsidR="00E12122" w:rsidRPr="00D41148" w:rsidRDefault="00E12122" w:rsidP="00E14F48">
            <w:pPr>
              <w:jc w:val="center"/>
              <w:rPr>
                <w:b/>
              </w:rPr>
            </w:pPr>
            <w:r>
              <w:rPr>
                <w:b/>
              </w:rPr>
              <w:t>-</w:t>
            </w:r>
          </w:p>
        </w:tc>
        <w:tc>
          <w:tcPr>
            <w:tcW w:w="2217" w:type="dxa"/>
            <w:shd w:val="clear" w:color="auto" w:fill="auto"/>
          </w:tcPr>
          <w:p w:rsidR="00E12122" w:rsidRPr="00D41148" w:rsidRDefault="00E12122" w:rsidP="00E14F48">
            <w:pPr>
              <w:jc w:val="center"/>
              <w:rPr>
                <w:b/>
              </w:rPr>
            </w:pPr>
            <w:r>
              <w:rPr>
                <w:b/>
              </w:rPr>
              <w:t>1</w:t>
            </w:r>
          </w:p>
        </w:tc>
        <w:tc>
          <w:tcPr>
            <w:tcW w:w="2217" w:type="dxa"/>
            <w:shd w:val="clear" w:color="auto" w:fill="auto"/>
          </w:tcPr>
          <w:p w:rsidR="00E12122" w:rsidRPr="00D41148" w:rsidRDefault="00E12122" w:rsidP="00E14F48">
            <w:pPr>
              <w:jc w:val="center"/>
              <w:rPr>
                <w:b/>
              </w:rPr>
            </w:pPr>
            <w:r>
              <w:rPr>
                <w:b/>
              </w:rPr>
              <w:t>1</w:t>
            </w:r>
          </w:p>
        </w:tc>
      </w:tr>
      <w:tr w:rsidR="00E12122" w:rsidRPr="00D41148" w:rsidTr="00E14F48">
        <w:trPr>
          <w:trHeight w:val="520"/>
        </w:trPr>
        <w:tc>
          <w:tcPr>
            <w:tcW w:w="6650" w:type="dxa"/>
            <w:shd w:val="clear" w:color="auto" w:fill="auto"/>
          </w:tcPr>
          <w:p w:rsidR="00E12122" w:rsidRPr="00D41148" w:rsidRDefault="00E12122" w:rsidP="00E14F48">
            <w:pPr>
              <w:jc w:val="right"/>
              <w:rPr>
                <w:b/>
              </w:rPr>
            </w:pPr>
            <w:r w:rsidRPr="00D41148">
              <w:rPr>
                <w:b/>
              </w:rPr>
              <w:t>Toplam Çalışan Sayıları</w:t>
            </w:r>
          </w:p>
        </w:tc>
        <w:tc>
          <w:tcPr>
            <w:tcW w:w="2217" w:type="dxa"/>
            <w:shd w:val="clear" w:color="auto" w:fill="auto"/>
          </w:tcPr>
          <w:p w:rsidR="00E12122" w:rsidRPr="00D41148" w:rsidRDefault="00E12122" w:rsidP="00E14F48">
            <w:pPr>
              <w:jc w:val="center"/>
              <w:rPr>
                <w:b/>
              </w:rPr>
            </w:pPr>
            <w:r>
              <w:rPr>
                <w:b/>
              </w:rPr>
              <w:t>22</w:t>
            </w:r>
          </w:p>
        </w:tc>
        <w:tc>
          <w:tcPr>
            <w:tcW w:w="2217" w:type="dxa"/>
            <w:shd w:val="clear" w:color="auto" w:fill="auto"/>
          </w:tcPr>
          <w:p w:rsidR="00E12122" w:rsidRPr="00D41148" w:rsidRDefault="00E12122" w:rsidP="00E14F48">
            <w:pPr>
              <w:jc w:val="center"/>
              <w:rPr>
                <w:b/>
              </w:rPr>
            </w:pPr>
            <w:r>
              <w:rPr>
                <w:b/>
              </w:rPr>
              <w:t>43</w:t>
            </w:r>
          </w:p>
        </w:tc>
        <w:tc>
          <w:tcPr>
            <w:tcW w:w="2217" w:type="dxa"/>
            <w:shd w:val="clear" w:color="auto" w:fill="auto"/>
          </w:tcPr>
          <w:p w:rsidR="00E12122" w:rsidRPr="00D41148" w:rsidRDefault="00E12122" w:rsidP="00E14F48">
            <w:pPr>
              <w:jc w:val="center"/>
              <w:rPr>
                <w:b/>
              </w:rPr>
            </w:pPr>
            <w:r>
              <w:rPr>
                <w:b/>
              </w:rPr>
              <w:t>59</w:t>
            </w:r>
          </w:p>
        </w:tc>
      </w:tr>
    </w:tbl>
    <w:p w:rsidR="00581C99" w:rsidRPr="00FF5561" w:rsidRDefault="00581C99">
      <w:pPr>
        <w:rPr>
          <w:b/>
        </w:rPr>
      </w:pPr>
    </w:p>
    <w:p w:rsidR="009678DE" w:rsidRDefault="009678DE" w:rsidP="00182608">
      <w:pPr>
        <w:tabs>
          <w:tab w:val="left" w:pos="426"/>
        </w:tabs>
        <w:spacing w:after="0"/>
        <w:jc w:val="both"/>
        <w:rPr>
          <w:rFonts w:cs="Calibri"/>
          <w:b/>
          <w:szCs w:val="24"/>
        </w:rPr>
      </w:pPr>
    </w:p>
    <w:p w:rsidR="00D53963" w:rsidRDefault="00D53963" w:rsidP="00182608">
      <w:pPr>
        <w:tabs>
          <w:tab w:val="left" w:pos="426"/>
        </w:tabs>
        <w:spacing w:after="0"/>
        <w:jc w:val="both"/>
        <w:rPr>
          <w:rFonts w:cs="Calibri"/>
          <w:b/>
          <w:szCs w:val="24"/>
        </w:rPr>
      </w:pPr>
    </w:p>
    <w:p w:rsidR="00D53963" w:rsidRPr="00A47F2F" w:rsidRDefault="00D53963" w:rsidP="00182608">
      <w:pPr>
        <w:tabs>
          <w:tab w:val="left" w:pos="426"/>
        </w:tabs>
        <w:spacing w:after="0"/>
        <w:jc w:val="both"/>
        <w:rPr>
          <w:rFonts w:cs="Calibri"/>
          <w:b/>
          <w:szCs w:val="24"/>
        </w:rPr>
      </w:pPr>
    </w:p>
    <w:p w:rsidR="00390AA4" w:rsidRPr="003228BF" w:rsidRDefault="00E67FCA" w:rsidP="00E67FCA">
      <w:pPr>
        <w:pStyle w:val="Balk3"/>
        <w:rPr>
          <w:b/>
        </w:rPr>
      </w:pPr>
      <w:r w:rsidRPr="003228BF">
        <w:rPr>
          <w:b/>
        </w:rPr>
        <w:lastRenderedPageBreak/>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416"/>
        <w:gridCol w:w="3119"/>
        <w:gridCol w:w="852"/>
        <w:gridCol w:w="707"/>
      </w:tblGrid>
      <w:tr w:rsidR="00D5715B" w:rsidRPr="00D41148" w:rsidTr="00D41148">
        <w:tc>
          <w:tcPr>
            <w:tcW w:w="3259" w:type="pct"/>
            <w:gridSpan w:val="2"/>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p>
        </w:tc>
        <w:tc>
          <w:tcPr>
            <w:tcW w:w="1161"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E67FCA" w:rsidRPr="00D41148" w:rsidRDefault="00D718E1" w:rsidP="00D0635E">
            <w:pPr>
              <w:tabs>
                <w:tab w:val="left" w:pos="426"/>
              </w:tabs>
              <w:spacing w:after="0"/>
              <w:jc w:val="center"/>
              <w:rPr>
                <w:rFonts w:cs="Calibri"/>
                <w:b/>
                <w:szCs w:val="24"/>
              </w:rPr>
            </w:pPr>
            <w:r>
              <w:rPr>
                <w:rFonts w:cs="Calibri"/>
                <w:b/>
                <w:szCs w:val="24"/>
              </w:rPr>
              <w:t>3</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E67FCA" w:rsidRPr="00D41148" w:rsidRDefault="00AD643D" w:rsidP="00D0635E">
            <w:pPr>
              <w:tabs>
                <w:tab w:val="left" w:pos="426"/>
              </w:tabs>
              <w:spacing w:after="0"/>
              <w:jc w:val="center"/>
              <w:rPr>
                <w:rFonts w:cs="Calibri"/>
                <w:b/>
                <w:szCs w:val="24"/>
              </w:rPr>
            </w:pPr>
            <w:r>
              <w:rPr>
                <w:rFonts w:cs="Calibri"/>
                <w:b/>
                <w:szCs w:val="24"/>
              </w:rPr>
              <w:t>X</w:t>
            </w:r>
          </w:p>
        </w:tc>
        <w:tc>
          <w:tcPr>
            <w:tcW w:w="263" w:type="pct"/>
            <w:shd w:val="clear" w:color="auto" w:fill="auto"/>
          </w:tcPr>
          <w:p w:rsidR="00E67FCA" w:rsidRPr="00D41148" w:rsidRDefault="00E67FCA" w:rsidP="00D0635E">
            <w:pPr>
              <w:tabs>
                <w:tab w:val="left" w:pos="426"/>
              </w:tabs>
              <w:spacing w:after="0"/>
              <w:jc w:val="center"/>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E67FCA" w:rsidRPr="00D41148" w:rsidRDefault="00D718E1" w:rsidP="00D0635E">
            <w:pPr>
              <w:tabs>
                <w:tab w:val="left" w:pos="426"/>
              </w:tabs>
              <w:spacing w:after="0"/>
              <w:jc w:val="center"/>
              <w:rPr>
                <w:rFonts w:cs="Calibri"/>
                <w:b/>
                <w:szCs w:val="24"/>
              </w:rPr>
            </w:pPr>
            <w:r>
              <w:rPr>
                <w:rFonts w:cs="Calibri"/>
                <w:b/>
                <w:szCs w:val="24"/>
              </w:rPr>
              <w:t>24</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E67FCA" w:rsidRPr="00D41148" w:rsidRDefault="00AD643D" w:rsidP="00D0635E">
            <w:pPr>
              <w:tabs>
                <w:tab w:val="left" w:pos="426"/>
              </w:tabs>
              <w:spacing w:after="0"/>
              <w:jc w:val="center"/>
              <w:rPr>
                <w:rFonts w:cs="Calibri"/>
                <w:b/>
                <w:szCs w:val="24"/>
              </w:rPr>
            </w:pPr>
            <w:r>
              <w:rPr>
                <w:rFonts w:cs="Calibri"/>
                <w:b/>
                <w:szCs w:val="24"/>
              </w:rPr>
              <w:t>X</w:t>
            </w:r>
          </w:p>
        </w:tc>
        <w:tc>
          <w:tcPr>
            <w:tcW w:w="263" w:type="pct"/>
            <w:shd w:val="clear" w:color="auto" w:fill="auto"/>
          </w:tcPr>
          <w:p w:rsidR="00E67FCA" w:rsidRPr="00D41148" w:rsidRDefault="00E67FCA" w:rsidP="00D0635E">
            <w:pPr>
              <w:tabs>
                <w:tab w:val="left" w:pos="426"/>
              </w:tabs>
              <w:spacing w:after="0"/>
              <w:jc w:val="center"/>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E67FCA" w:rsidRPr="00D41148" w:rsidRDefault="00D718E1" w:rsidP="00D0635E">
            <w:pPr>
              <w:tabs>
                <w:tab w:val="left" w:pos="426"/>
              </w:tabs>
              <w:spacing w:after="0"/>
              <w:jc w:val="center"/>
              <w:rPr>
                <w:rFonts w:cs="Calibri"/>
                <w:b/>
                <w:szCs w:val="24"/>
              </w:rPr>
            </w:pPr>
            <w:r>
              <w:rPr>
                <w:rFonts w:cs="Calibri"/>
                <w:b/>
                <w:szCs w:val="24"/>
              </w:rPr>
              <w:t>1350</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E67FCA" w:rsidRPr="00D41148" w:rsidRDefault="00AD643D" w:rsidP="00D0635E">
            <w:pPr>
              <w:tabs>
                <w:tab w:val="left" w:pos="426"/>
              </w:tabs>
              <w:spacing w:after="0"/>
              <w:jc w:val="center"/>
              <w:rPr>
                <w:rFonts w:cs="Calibri"/>
                <w:b/>
                <w:szCs w:val="24"/>
              </w:rPr>
            </w:pPr>
            <w:r>
              <w:rPr>
                <w:rFonts w:cs="Calibri"/>
                <w:b/>
                <w:szCs w:val="24"/>
              </w:rPr>
              <w:t>X</w:t>
            </w:r>
          </w:p>
        </w:tc>
        <w:tc>
          <w:tcPr>
            <w:tcW w:w="263" w:type="pct"/>
            <w:shd w:val="clear" w:color="auto" w:fill="auto"/>
          </w:tcPr>
          <w:p w:rsidR="00E67FCA" w:rsidRPr="00D41148" w:rsidRDefault="00E67FCA" w:rsidP="00D0635E">
            <w:pPr>
              <w:tabs>
                <w:tab w:val="left" w:pos="426"/>
              </w:tabs>
              <w:spacing w:after="0"/>
              <w:jc w:val="center"/>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E67FCA" w:rsidRPr="00D41148" w:rsidRDefault="00D718E1" w:rsidP="00D0635E">
            <w:pPr>
              <w:tabs>
                <w:tab w:val="left" w:pos="426"/>
              </w:tabs>
              <w:spacing w:after="0"/>
              <w:jc w:val="center"/>
              <w:rPr>
                <w:rFonts w:cs="Calibri"/>
                <w:b/>
                <w:szCs w:val="24"/>
              </w:rPr>
            </w:pPr>
            <w:r>
              <w:rPr>
                <w:rFonts w:cs="Calibri"/>
                <w:b/>
                <w:szCs w:val="24"/>
              </w:rPr>
              <w:t>20</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E67FCA" w:rsidRPr="00D41148" w:rsidRDefault="00AD643D" w:rsidP="00D0635E">
            <w:pPr>
              <w:tabs>
                <w:tab w:val="left" w:pos="426"/>
              </w:tabs>
              <w:spacing w:after="0"/>
              <w:jc w:val="center"/>
              <w:rPr>
                <w:rFonts w:cs="Calibri"/>
                <w:b/>
                <w:szCs w:val="24"/>
              </w:rPr>
            </w:pPr>
            <w:r>
              <w:rPr>
                <w:rFonts w:cs="Calibri"/>
                <w:b/>
                <w:szCs w:val="24"/>
              </w:rPr>
              <w:t>X</w:t>
            </w:r>
          </w:p>
        </w:tc>
        <w:tc>
          <w:tcPr>
            <w:tcW w:w="263" w:type="pct"/>
            <w:shd w:val="clear" w:color="auto" w:fill="auto"/>
          </w:tcPr>
          <w:p w:rsidR="00E67FCA" w:rsidRPr="00D41148" w:rsidRDefault="00E67FCA" w:rsidP="00D0635E">
            <w:pPr>
              <w:tabs>
                <w:tab w:val="left" w:pos="426"/>
              </w:tabs>
              <w:spacing w:after="0"/>
              <w:jc w:val="center"/>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E67FCA" w:rsidRPr="00D41148" w:rsidRDefault="00D718E1" w:rsidP="00D0635E">
            <w:pPr>
              <w:tabs>
                <w:tab w:val="left" w:pos="426"/>
              </w:tabs>
              <w:spacing w:after="0"/>
              <w:jc w:val="center"/>
              <w:rPr>
                <w:rFonts w:cs="Calibri"/>
                <w:b/>
                <w:szCs w:val="24"/>
              </w:rPr>
            </w:pPr>
            <w:r>
              <w:rPr>
                <w:rFonts w:cs="Calibri"/>
                <w:b/>
                <w:szCs w:val="24"/>
              </w:rPr>
              <w:t>20</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E67FCA" w:rsidRPr="00D41148" w:rsidRDefault="00AD643D" w:rsidP="00D0635E">
            <w:pPr>
              <w:tabs>
                <w:tab w:val="left" w:pos="426"/>
              </w:tabs>
              <w:spacing w:after="0"/>
              <w:jc w:val="center"/>
              <w:rPr>
                <w:rFonts w:cs="Calibri"/>
                <w:b/>
                <w:szCs w:val="24"/>
              </w:rPr>
            </w:pPr>
            <w:r>
              <w:rPr>
                <w:rFonts w:cs="Calibri"/>
                <w:b/>
                <w:szCs w:val="24"/>
              </w:rPr>
              <w:t>X</w:t>
            </w:r>
          </w:p>
        </w:tc>
        <w:tc>
          <w:tcPr>
            <w:tcW w:w="263" w:type="pct"/>
            <w:shd w:val="clear" w:color="auto" w:fill="auto"/>
          </w:tcPr>
          <w:p w:rsidR="00E67FCA" w:rsidRPr="00D41148" w:rsidRDefault="00E67FCA" w:rsidP="00D0635E">
            <w:pPr>
              <w:tabs>
                <w:tab w:val="left" w:pos="426"/>
              </w:tabs>
              <w:spacing w:after="0"/>
              <w:jc w:val="center"/>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E67FCA" w:rsidRPr="00D41148" w:rsidRDefault="00D718E1" w:rsidP="00D0635E">
            <w:pPr>
              <w:tabs>
                <w:tab w:val="left" w:pos="426"/>
              </w:tabs>
              <w:spacing w:after="0"/>
              <w:jc w:val="center"/>
              <w:rPr>
                <w:rFonts w:cs="Calibri"/>
                <w:b/>
                <w:szCs w:val="24"/>
              </w:rPr>
            </w:pPr>
            <w:r>
              <w:rPr>
                <w:rFonts w:cs="Calibri"/>
                <w:b/>
                <w:szCs w:val="24"/>
              </w:rPr>
              <w:t>245</w:t>
            </w:r>
          </w:p>
        </w:tc>
        <w:tc>
          <w:tcPr>
            <w:tcW w:w="1161" w:type="pct"/>
            <w:shd w:val="clear" w:color="auto" w:fill="auto"/>
          </w:tcPr>
          <w:p w:rsidR="00E67FCA" w:rsidRPr="00D41148" w:rsidRDefault="00A9176E" w:rsidP="00D53963">
            <w:pPr>
              <w:tabs>
                <w:tab w:val="left" w:pos="426"/>
              </w:tabs>
              <w:spacing w:after="0"/>
              <w:rPr>
                <w:rFonts w:cs="Calibri"/>
                <w:szCs w:val="24"/>
              </w:rPr>
            </w:pPr>
            <w:r>
              <w:rPr>
                <w:rFonts w:cs="Calibri"/>
                <w:bCs/>
                <w:color w:val="000000"/>
                <w:szCs w:val="24"/>
              </w:rPr>
              <w:t xml:space="preserve">Hemşire </w:t>
            </w:r>
            <w:r w:rsidR="00D53963">
              <w:rPr>
                <w:rFonts w:cs="Calibri"/>
                <w:bCs/>
                <w:color w:val="000000"/>
                <w:szCs w:val="24"/>
              </w:rPr>
              <w:t>Y</w:t>
            </w:r>
            <w:r>
              <w:rPr>
                <w:rFonts w:cs="Calibri"/>
                <w:bCs/>
                <w:color w:val="000000"/>
                <w:szCs w:val="24"/>
              </w:rPr>
              <w:t>ardımcılığı</w:t>
            </w:r>
            <w:r w:rsidRPr="00D41148">
              <w:rPr>
                <w:rFonts w:cs="Calibri"/>
                <w:bCs/>
                <w:color w:val="000000"/>
                <w:szCs w:val="24"/>
              </w:rPr>
              <w:t>Laboratuvarı</w:t>
            </w:r>
          </w:p>
        </w:tc>
        <w:tc>
          <w:tcPr>
            <w:tcW w:w="317" w:type="pct"/>
            <w:shd w:val="clear" w:color="auto" w:fill="auto"/>
          </w:tcPr>
          <w:p w:rsidR="00E67FCA" w:rsidRPr="00D41148" w:rsidRDefault="00A9176E" w:rsidP="00D0635E">
            <w:pPr>
              <w:tabs>
                <w:tab w:val="left" w:pos="426"/>
              </w:tabs>
              <w:spacing w:after="0"/>
              <w:jc w:val="center"/>
              <w:rPr>
                <w:rFonts w:cs="Calibri"/>
                <w:b/>
                <w:szCs w:val="24"/>
              </w:rPr>
            </w:pPr>
            <w:r>
              <w:rPr>
                <w:rFonts w:cs="Calibri"/>
                <w:b/>
                <w:szCs w:val="24"/>
              </w:rPr>
              <w:t>x</w:t>
            </w:r>
          </w:p>
        </w:tc>
        <w:tc>
          <w:tcPr>
            <w:tcW w:w="263" w:type="pct"/>
            <w:shd w:val="clear" w:color="auto" w:fill="auto"/>
          </w:tcPr>
          <w:p w:rsidR="00E67FCA" w:rsidRPr="00D41148" w:rsidRDefault="00E67FCA" w:rsidP="00D0635E">
            <w:pPr>
              <w:tabs>
                <w:tab w:val="left" w:pos="426"/>
              </w:tabs>
              <w:spacing w:after="0"/>
              <w:jc w:val="center"/>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E67FCA" w:rsidRPr="00D41148" w:rsidRDefault="00D718E1" w:rsidP="00D0635E">
            <w:pPr>
              <w:tabs>
                <w:tab w:val="left" w:pos="426"/>
              </w:tabs>
              <w:spacing w:after="0"/>
              <w:jc w:val="center"/>
              <w:rPr>
                <w:rFonts w:cs="Calibri"/>
                <w:b/>
                <w:szCs w:val="24"/>
              </w:rPr>
            </w:pPr>
            <w:r>
              <w:rPr>
                <w:rFonts w:cs="Calibri"/>
                <w:b/>
                <w:szCs w:val="24"/>
              </w:rPr>
              <w:t>58</w:t>
            </w:r>
          </w:p>
        </w:tc>
        <w:tc>
          <w:tcPr>
            <w:tcW w:w="1161" w:type="pct"/>
            <w:shd w:val="clear" w:color="auto" w:fill="auto"/>
          </w:tcPr>
          <w:p w:rsidR="00E67FCA" w:rsidRPr="00D41148" w:rsidRDefault="00A9176E" w:rsidP="00D53963">
            <w:pPr>
              <w:tabs>
                <w:tab w:val="left" w:pos="426"/>
              </w:tabs>
              <w:spacing w:after="0"/>
              <w:rPr>
                <w:rFonts w:cs="Calibri"/>
                <w:szCs w:val="24"/>
              </w:rPr>
            </w:pPr>
            <w:r>
              <w:rPr>
                <w:rFonts w:cs="Calibri"/>
                <w:bCs/>
                <w:color w:val="000000"/>
                <w:szCs w:val="24"/>
              </w:rPr>
              <w:t xml:space="preserve"> Ebe </w:t>
            </w:r>
            <w:r w:rsidR="00D53963">
              <w:rPr>
                <w:rFonts w:cs="Calibri"/>
                <w:bCs/>
                <w:color w:val="000000"/>
                <w:szCs w:val="24"/>
              </w:rPr>
              <w:t>Y</w:t>
            </w:r>
            <w:r>
              <w:rPr>
                <w:rFonts w:cs="Calibri"/>
                <w:bCs/>
                <w:color w:val="000000"/>
                <w:szCs w:val="24"/>
              </w:rPr>
              <w:t>ardımcılığı</w:t>
            </w:r>
            <w:r w:rsidRPr="00D41148">
              <w:rPr>
                <w:rFonts w:cs="Calibri"/>
                <w:bCs/>
                <w:color w:val="000000"/>
                <w:szCs w:val="24"/>
              </w:rPr>
              <w:t xml:space="preserve"> Laboratuvarı</w:t>
            </w:r>
          </w:p>
        </w:tc>
        <w:tc>
          <w:tcPr>
            <w:tcW w:w="317" w:type="pct"/>
            <w:shd w:val="clear" w:color="auto" w:fill="auto"/>
          </w:tcPr>
          <w:p w:rsidR="00E67FCA" w:rsidRPr="00D41148" w:rsidRDefault="00A9176E" w:rsidP="00D0635E">
            <w:pPr>
              <w:tabs>
                <w:tab w:val="left" w:pos="426"/>
              </w:tabs>
              <w:spacing w:after="0"/>
              <w:jc w:val="center"/>
              <w:rPr>
                <w:rFonts w:cs="Calibri"/>
                <w:b/>
                <w:szCs w:val="24"/>
              </w:rPr>
            </w:pPr>
            <w:r>
              <w:rPr>
                <w:rFonts w:cs="Calibri"/>
                <w:b/>
                <w:szCs w:val="24"/>
              </w:rPr>
              <w:t>x</w:t>
            </w:r>
          </w:p>
        </w:tc>
        <w:tc>
          <w:tcPr>
            <w:tcW w:w="263" w:type="pct"/>
            <w:shd w:val="clear" w:color="auto" w:fill="auto"/>
          </w:tcPr>
          <w:p w:rsidR="00E67FCA" w:rsidRPr="00D41148" w:rsidRDefault="00E67FCA" w:rsidP="00D0635E">
            <w:pPr>
              <w:tabs>
                <w:tab w:val="left" w:pos="426"/>
              </w:tabs>
              <w:spacing w:after="0"/>
              <w:jc w:val="center"/>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E67FCA" w:rsidRPr="00D41148" w:rsidRDefault="00D718E1" w:rsidP="00D0635E">
            <w:pPr>
              <w:tabs>
                <w:tab w:val="left" w:pos="426"/>
              </w:tabs>
              <w:spacing w:after="0"/>
              <w:jc w:val="center"/>
              <w:rPr>
                <w:rFonts w:cs="Calibri"/>
                <w:b/>
                <w:szCs w:val="24"/>
              </w:rPr>
            </w:pPr>
            <w:r>
              <w:rPr>
                <w:rFonts w:cs="Calibri"/>
                <w:b/>
                <w:szCs w:val="24"/>
              </w:rPr>
              <w:t>1320</w:t>
            </w:r>
          </w:p>
        </w:tc>
        <w:tc>
          <w:tcPr>
            <w:tcW w:w="1161" w:type="pct"/>
            <w:shd w:val="clear" w:color="auto" w:fill="auto"/>
          </w:tcPr>
          <w:p w:rsidR="00E67FCA" w:rsidRPr="00D41148" w:rsidRDefault="00A9176E" w:rsidP="00D53963">
            <w:pPr>
              <w:tabs>
                <w:tab w:val="left" w:pos="426"/>
              </w:tabs>
              <w:spacing w:after="0"/>
              <w:rPr>
                <w:rFonts w:cs="Calibri"/>
                <w:szCs w:val="24"/>
              </w:rPr>
            </w:pPr>
            <w:r>
              <w:rPr>
                <w:rFonts w:cs="Calibri"/>
                <w:bCs/>
                <w:color w:val="000000"/>
                <w:szCs w:val="24"/>
              </w:rPr>
              <w:t xml:space="preserve"> SağlıkBakı</w:t>
            </w:r>
            <w:r w:rsidR="00D53963">
              <w:rPr>
                <w:rFonts w:cs="Calibri"/>
                <w:bCs/>
                <w:color w:val="000000"/>
                <w:szCs w:val="24"/>
              </w:rPr>
              <w:t xml:space="preserve">m </w:t>
            </w:r>
            <w:r>
              <w:rPr>
                <w:rFonts w:cs="Calibri"/>
                <w:bCs/>
                <w:color w:val="000000"/>
                <w:szCs w:val="24"/>
              </w:rPr>
              <w:t xml:space="preserve">Teknisyenliği </w:t>
            </w:r>
            <w:r w:rsidRPr="00D41148">
              <w:rPr>
                <w:rFonts w:cs="Calibri"/>
                <w:bCs/>
                <w:color w:val="000000"/>
                <w:szCs w:val="24"/>
              </w:rPr>
              <w:t>Laboratuvarı</w:t>
            </w:r>
          </w:p>
        </w:tc>
        <w:tc>
          <w:tcPr>
            <w:tcW w:w="317" w:type="pct"/>
            <w:shd w:val="clear" w:color="auto" w:fill="auto"/>
          </w:tcPr>
          <w:p w:rsidR="00E67FCA" w:rsidRPr="00D41148" w:rsidRDefault="00A9176E" w:rsidP="00D0635E">
            <w:pPr>
              <w:tabs>
                <w:tab w:val="left" w:pos="426"/>
              </w:tabs>
              <w:spacing w:after="0"/>
              <w:jc w:val="center"/>
              <w:rPr>
                <w:rFonts w:cs="Calibri"/>
                <w:b/>
                <w:szCs w:val="24"/>
              </w:rPr>
            </w:pPr>
            <w:r>
              <w:rPr>
                <w:rFonts w:cs="Calibri"/>
                <w:b/>
                <w:szCs w:val="24"/>
              </w:rPr>
              <w:t>x</w:t>
            </w:r>
          </w:p>
        </w:tc>
        <w:tc>
          <w:tcPr>
            <w:tcW w:w="263" w:type="pct"/>
            <w:shd w:val="clear" w:color="auto" w:fill="auto"/>
          </w:tcPr>
          <w:p w:rsidR="00E67FCA" w:rsidRPr="00D41148" w:rsidRDefault="00E67FCA" w:rsidP="00D0635E">
            <w:pPr>
              <w:tabs>
                <w:tab w:val="left" w:pos="426"/>
              </w:tabs>
              <w:spacing w:after="0"/>
              <w:jc w:val="center"/>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E67FCA" w:rsidRPr="00D41148" w:rsidRDefault="00D718E1" w:rsidP="00D0635E">
            <w:pPr>
              <w:tabs>
                <w:tab w:val="left" w:pos="426"/>
              </w:tabs>
              <w:spacing w:after="0"/>
              <w:jc w:val="center"/>
              <w:rPr>
                <w:rFonts w:cs="Calibri"/>
                <w:b/>
                <w:szCs w:val="24"/>
              </w:rPr>
            </w:pPr>
            <w:r>
              <w:rPr>
                <w:rFonts w:cs="Calibri"/>
                <w:b/>
                <w:szCs w:val="24"/>
              </w:rPr>
              <w:t>12498</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0635E">
            <w:pPr>
              <w:tabs>
                <w:tab w:val="left" w:pos="426"/>
              </w:tabs>
              <w:spacing w:after="0"/>
              <w:jc w:val="center"/>
              <w:rPr>
                <w:rFonts w:cs="Calibri"/>
                <w:b/>
                <w:szCs w:val="24"/>
              </w:rPr>
            </w:pPr>
          </w:p>
        </w:tc>
        <w:tc>
          <w:tcPr>
            <w:tcW w:w="263" w:type="pct"/>
            <w:shd w:val="clear" w:color="auto" w:fill="auto"/>
          </w:tcPr>
          <w:p w:rsidR="00E67FCA" w:rsidRPr="00D41148" w:rsidRDefault="00E67FCA" w:rsidP="00D0635E">
            <w:pPr>
              <w:tabs>
                <w:tab w:val="left" w:pos="426"/>
              </w:tabs>
              <w:spacing w:after="0"/>
              <w:jc w:val="center"/>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E67FCA" w:rsidRPr="00D41148" w:rsidRDefault="00D718E1" w:rsidP="00D0635E">
            <w:pPr>
              <w:tabs>
                <w:tab w:val="left" w:pos="426"/>
              </w:tabs>
              <w:spacing w:after="0"/>
              <w:jc w:val="center"/>
              <w:rPr>
                <w:rFonts w:cs="Calibri"/>
                <w:b/>
                <w:szCs w:val="24"/>
              </w:rPr>
            </w:pPr>
            <w:r>
              <w:rPr>
                <w:rFonts w:cs="Calibri"/>
                <w:b/>
                <w:szCs w:val="24"/>
              </w:rPr>
              <w:t>6450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0635E">
            <w:pPr>
              <w:tabs>
                <w:tab w:val="left" w:pos="426"/>
              </w:tabs>
              <w:spacing w:after="0"/>
              <w:jc w:val="center"/>
              <w:rPr>
                <w:rFonts w:cs="Calibri"/>
                <w:b/>
                <w:szCs w:val="24"/>
              </w:rPr>
            </w:pPr>
          </w:p>
        </w:tc>
        <w:tc>
          <w:tcPr>
            <w:tcW w:w="263" w:type="pct"/>
            <w:shd w:val="clear" w:color="auto" w:fill="auto"/>
          </w:tcPr>
          <w:p w:rsidR="00E67FCA" w:rsidRPr="00D41148" w:rsidRDefault="00E67FCA" w:rsidP="00D0635E">
            <w:pPr>
              <w:tabs>
                <w:tab w:val="left" w:pos="426"/>
              </w:tabs>
              <w:spacing w:after="0"/>
              <w:jc w:val="center"/>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E67FCA" w:rsidRPr="00D41148" w:rsidRDefault="00E67FCA" w:rsidP="00D0635E">
            <w:pPr>
              <w:tabs>
                <w:tab w:val="left" w:pos="426"/>
              </w:tabs>
              <w:spacing w:after="0"/>
              <w:jc w:val="center"/>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0635E">
            <w:pPr>
              <w:tabs>
                <w:tab w:val="left" w:pos="426"/>
              </w:tabs>
              <w:spacing w:after="0"/>
              <w:jc w:val="center"/>
              <w:rPr>
                <w:rFonts w:cs="Calibri"/>
                <w:b/>
                <w:szCs w:val="24"/>
              </w:rPr>
            </w:pPr>
          </w:p>
        </w:tc>
        <w:tc>
          <w:tcPr>
            <w:tcW w:w="263" w:type="pct"/>
            <w:shd w:val="clear" w:color="auto" w:fill="auto"/>
          </w:tcPr>
          <w:p w:rsidR="00E67FCA" w:rsidRPr="00D41148" w:rsidRDefault="00E67FCA" w:rsidP="00D0635E">
            <w:pPr>
              <w:tabs>
                <w:tab w:val="left" w:pos="426"/>
              </w:tabs>
              <w:spacing w:after="0"/>
              <w:jc w:val="center"/>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E67FCA" w:rsidRPr="00D41148" w:rsidRDefault="00AD643D" w:rsidP="00D0635E">
            <w:pPr>
              <w:tabs>
                <w:tab w:val="left" w:pos="426"/>
              </w:tabs>
              <w:spacing w:after="0"/>
              <w:jc w:val="center"/>
              <w:rPr>
                <w:rFonts w:cs="Calibri"/>
                <w:b/>
                <w:szCs w:val="24"/>
              </w:rPr>
            </w:pPr>
            <w:r>
              <w:rPr>
                <w:rFonts w:cs="Calibri"/>
                <w:b/>
                <w:szCs w:val="24"/>
              </w:rPr>
              <w:t>56</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0635E">
            <w:pPr>
              <w:tabs>
                <w:tab w:val="left" w:pos="426"/>
              </w:tabs>
              <w:spacing w:after="0"/>
              <w:jc w:val="center"/>
              <w:rPr>
                <w:rFonts w:cs="Calibri"/>
                <w:b/>
                <w:szCs w:val="24"/>
              </w:rPr>
            </w:pPr>
          </w:p>
        </w:tc>
        <w:tc>
          <w:tcPr>
            <w:tcW w:w="263" w:type="pct"/>
            <w:shd w:val="clear" w:color="auto" w:fill="auto"/>
          </w:tcPr>
          <w:p w:rsidR="00E67FCA" w:rsidRPr="00D41148" w:rsidRDefault="00E67FCA" w:rsidP="00D0635E">
            <w:pPr>
              <w:tabs>
                <w:tab w:val="left" w:pos="426"/>
              </w:tabs>
              <w:spacing w:after="0"/>
              <w:jc w:val="center"/>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E67FCA" w:rsidRPr="00D41148" w:rsidRDefault="007D1B59" w:rsidP="00D0635E">
            <w:pPr>
              <w:tabs>
                <w:tab w:val="left" w:pos="426"/>
              </w:tabs>
              <w:spacing w:after="0"/>
              <w:jc w:val="center"/>
              <w:rPr>
                <w:rFonts w:cs="Calibri"/>
                <w:b/>
                <w:szCs w:val="24"/>
              </w:rPr>
            </w:pPr>
            <w:r>
              <w:rPr>
                <w:rFonts w:cs="Calibri"/>
                <w:b/>
                <w:szCs w:val="24"/>
              </w:rPr>
              <w:t>24</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0635E">
            <w:pPr>
              <w:tabs>
                <w:tab w:val="left" w:pos="426"/>
              </w:tabs>
              <w:spacing w:after="0"/>
              <w:jc w:val="center"/>
              <w:rPr>
                <w:rFonts w:cs="Calibri"/>
                <w:b/>
                <w:szCs w:val="24"/>
              </w:rPr>
            </w:pPr>
          </w:p>
        </w:tc>
        <w:tc>
          <w:tcPr>
            <w:tcW w:w="263" w:type="pct"/>
            <w:shd w:val="clear" w:color="auto" w:fill="auto"/>
          </w:tcPr>
          <w:p w:rsidR="00E67FCA" w:rsidRPr="00D41148" w:rsidRDefault="00E67FCA" w:rsidP="00D0635E">
            <w:pPr>
              <w:tabs>
                <w:tab w:val="left" w:pos="426"/>
              </w:tabs>
              <w:spacing w:after="0"/>
              <w:jc w:val="center"/>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
                <w:bCs/>
                <w:color w:val="000000"/>
                <w:szCs w:val="24"/>
              </w:rPr>
            </w:pPr>
            <w:r w:rsidRPr="00D41148">
              <w:rPr>
                <w:rFonts w:cs="Calibri"/>
                <w:b/>
                <w:bCs/>
                <w:color w:val="000000"/>
                <w:szCs w:val="24"/>
              </w:rPr>
              <w:t>Diğer (………….)</w:t>
            </w:r>
          </w:p>
        </w:tc>
        <w:tc>
          <w:tcPr>
            <w:tcW w:w="527" w:type="pct"/>
            <w:shd w:val="clear" w:color="auto" w:fill="auto"/>
          </w:tcPr>
          <w:p w:rsidR="00E67FCA" w:rsidRPr="00D41148" w:rsidRDefault="00E67FCA" w:rsidP="00D0635E">
            <w:pPr>
              <w:tabs>
                <w:tab w:val="left" w:pos="426"/>
              </w:tabs>
              <w:spacing w:after="0"/>
              <w:jc w:val="center"/>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0635E">
            <w:pPr>
              <w:tabs>
                <w:tab w:val="left" w:pos="426"/>
              </w:tabs>
              <w:spacing w:after="0"/>
              <w:jc w:val="center"/>
              <w:rPr>
                <w:rFonts w:cs="Calibri"/>
                <w:b/>
                <w:szCs w:val="24"/>
              </w:rPr>
            </w:pPr>
          </w:p>
        </w:tc>
        <w:tc>
          <w:tcPr>
            <w:tcW w:w="263" w:type="pct"/>
            <w:shd w:val="clear" w:color="auto" w:fill="auto"/>
          </w:tcPr>
          <w:p w:rsidR="00E67FCA" w:rsidRPr="00D41148" w:rsidRDefault="00E67FCA" w:rsidP="00D0635E">
            <w:pPr>
              <w:tabs>
                <w:tab w:val="left" w:pos="426"/>
              </w:tabs>
              <w:spacing w:after="0"/>
              <w:jc w:val="center"/>
              <w:rPr>
                <w:rFonts w:cs="Calibri"/>
                <w:b/>
                <w:szCs w:val="24"/>
              </w:rPr>
            </w:pPr>
          </w:p>
        </w:tc>
      </w:tr>
    </w:tbl>
    <w:p w:rsidR="00390AA4" w:rsidRDefault="00390AA4" w:rsidP="00182608">
      <w:pPr>
        <w:tabs>
          <w:tab w:val="left" w:pos="426"/>
        </w:tabs>
        <w:spacing w:after="0"/>
        <w:jc w:val="both"/>
        <w:rPr>
          <w:rFonts w:cs="Calibri"/>
          <w:b/>
          <w:szCs w:val="24"/>
        </w:rPr>
      </w:pPr>
    </w:p>
    <w:p w:rsidR="00390AA4" w:rsidRPr="003228BF" w:rsidRDefault="00E67FCA" w:rsidP="00E67FCA">
      <w:pPr>
        <w:pStyle w:val="Balk3"/>
        <w:rPr>
          <w:b/>
        </w:rPr>
      </w:pPr>
      <w:r w:rsidRPr="003228BF">
        <w:rPr>
          <w:b/>
        </w:rPr>
        <w:lastRenderedPageBreak/>
        <w:t>Sınıf ve Öğrenci Bilgileri</w:t>
      </w:r>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rsidR="00E14F48" w:rsidRDefault="00E14F48" w:rsidP="00E67FCA">
      <w:pPr>
        <w:tabs>
          <w:tab w:val="left" w:pos="426"/>
        </w:tabs>
        <w:spacing w:after="0"/>
        <w:jc w:val="both"/>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92"/>
        <w:gridCol w:w="992"/>
        <w:gridCol w:w="1418"/>
        <w:gridCol w:w="1701"/>
        <w:gridCol w:w="992"/>
        <w:gridCol w:w="1276"/>
        <w:gridCol w:w="1559"/>
      </w:tblGrid>
      <w:tr w:rsidR="00D5715B" w:rsidRPr="00D41148" w:rsidTr="00D0635E">
        <w:trPr>
          <w:jc w:val="center"/>
        </w:trPr>
        <w:tc>
          <w:tcPr>
            <w:tcW w:w="1768" w:type="dxa"/>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892" w:type="dxa"/>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992" w:type="dxa"/>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r>
      <w:tr w:rsidR="00AD643D" w:rsidRPr="00D41148" w:rsidTr="00D0635E">
        <w:trPr>
          <w:jc w:val="center"/>
        </w:trPr>
        <w:tc>
          <w:tcPr>
            <w:tcW w:w="1768" w:type="dxa"/>
            <w:shd w:val="clear" w:color="auto" w:fill="auto"/>
          </w:tcPr>
          <w:p w:rsidR="00AD643D" w:rsidRPr="00D41148" w:rsidRDefault="00AD643D" w:rsidP="00D0635E">
            <w:pPr>
              <w:tabs>
                <w:tab w:val="left" w:pos="426"/>
              </w:tabs>
              <w:spacing w:after="0"/>
              <w:jc w:val="center"/>
              <w:rPr>
                <w:szCs w:val="24"/>
              </w:rPr>
            </w:pPr>
            <w:r>
              <w:rPr>
                <w:szCs w:val="24"/>
              </w:rPr>
              <w:t>9/A</w:t>
            </w:r>
          </w:p>
        </w:tc>
        <w:tc>
          <w:tcPr>
            <w:tcW w:w="892" w:type="dxa"/>
            <w:shd w:val="clear" w:color="auto" w:fill="auto"/>
          </w:tcPr>
          <w:p w:rsidR="00AD643D" w:rsidRPr="00D41148" w:rsidRDefault="00AD643D" w:rsidP="00D0635E">
            <w:pPr>
              <w:tabs>
                <w:tab w:val="left" w:pos="426"/>
              </w:tabs>
              <w:spacing w:after="0"/>
              <w:jc w:val="center"/>
              <w:rPr>
                <w:szCs w:val="24"/>
              </w:rPr>
            </w:pPr>
            <w:r>
              <w:rPr>
                <w:szCs w:val="24"/>
              </w:rPr>
              <w:t>20</w:t>
            </w:r>
          </w:p>
        </w:tc>
        <w:tc>
          <w:tcPr>
            <w:tcW w:w="992" w:type="dxa"/>
            <w:shd w:val="clear" w:color="auto" w:fill="auto"/>
          </w:tcPr>
          <w:p w:rsidR="00AD643D" w:rsidRPr="00D41148" w:rsidRDefault="00AD643D" w:rsidP="00D0635E">
            <w:pPr>
              <w:tabs>
                <w:tab w:val="left" w:pos="426"/>
              </w:tabs>
              <w:spacing w:after="0"/>
              <w:jc w:val="center"/>
              <w:rPr>
                <w:szCs w:val="24"/>
              </w:rPr>
            </w:pPr>
            <w:r>
              <w:rPr>
                <w:szCs w:val="24"/>
              </w:rPr>
              <w:t>13</w:t>
            </w:r>
          </w:p>
        </w:tc>
        <w:tc>
          <w:tcPr>
            <w:tcW w:w="1418" w:type="dxa"/>
            <w:tcBorders>
              <w:right w:val="single" w:sz="12" w:space="0" w:color="auto"/>
            </w:tcBorders>
            <w:shd w:val="clear" w:color="auto" w:fill="auto"/>
          </w:tcPr>
          <w:p w:rsidR="00AD643D" w:rsidRPr="00D41148" w:rsidRDefault="00AD643D" w:rsidP="00D0635E">
            <w:pPr>
              <w:tabs>
                <w:tab w:val="left" w:pos="426"/>
              </w:tabs>
              <w:spacing w:after="0"/>
              <w:jc w:val="center"/>
              <w:rPr>
                <w:szCs w:val="24"/>
              </w:rPr>
            </w:pPr>
            <w:r>
              <w:rPr>
                <w:szCs w:val="24"/>
              </w:rPr>
              <w:t>33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AD643D" w:rsidRDefault="00AD643D" w:rsidP="00D0635E">
            <w:pPr>
              <w:tabs>
                <w:tab w:val="left" w:pos="426"/>
              </w:tabs>
              <w:spacing w:after="0"/>
              <w:jc w:val="center"/>
              <w:rPr>
                <w:szCs w:val="24"/>
              </w:rPr>
            </w:pPr>
            <w:r>
              <w:rPr>
                <w:szCs w:val="24"/>
              </w:rPr>
              <w:t>11/C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D643D" w:rsidRPr="00D41148" w:rsidRDefault="00AD643D" w:rsidP="00D0635E">
            <w:pPr>
              <w:tabs>
                <w:tab w:val="left" w:pos="426"/>
              </w:tabs>
              <w:spacing w:after="0"/>
              <w:jc w:val="center"/>
              <w:rPr>
                <w:szCs w:val="24"/>
              </w:rPr>
            </w:pPr>
            <w:r>
              <w:rPr>
                <w:szCs w:val="24"/>
              </w:rPr>
              <w:t>10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AD643D" w:rsidRPr="00D41148" w:rsidRDefault="00AD643D" w:rsidP="00D0635E">
            <w:pPr>
              <w:tabs>
                <w:tab w:val="left" w:pos="426"/>
              </w:tabs>
              <w:spacing w:after="0"/>
              <w:jc w:val="center"/>
              <w:rPr>
                <w:szCs w:val="24"/>
              </w:rPr>
            </w:pPr>
            <w:r>
              <w:rPr>
                <w:szCs w:val="24"/>
              </w:rPr>
              <w:t>16</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D643D" w:rsidRPr="00D41148" w:rsidRDefault="00AD643D" w:rsidP="00D0635E">
            <w:pPr>
              <w:tabs>
                <w:tab w:val="left" w:pos="426"/>
              </w:tabs>
              <w:spacing w:after="0"/>
              <w:jc w:val="center"/>
              <w:rPr>
                <w:szCs w:val="24"/>
              </w:rPr>
            </w:pPr>
            <w:r>
              <w:rPr>
                <w:szCs w:val="24"/>
              </w:rPr>
              <w:t>26</w:t>
            </w:r>
          </w:p>
        </w:tc>
      </w:tr>
      <w:tr w:rsidR="00AD643D" w:rsidRPr="00D41148" w:rsidTr="00D0635E">
        <w:trPr>
          <w:jc w:val="center"/>
        </w:trPr>
        <w:tc>
          <w:tcPr>
            <w:tcW w:w="1768" w:type="dxa"/>
            <w:shd w:val="clear" w:color="auto" w:fill="auto"/>
          </w:tcPr>
          <w:p w:rsidR="00AD643D" w:rsidRPr="00D41148" w:rsidRDefault="00AD643D" w:rsidP="00D0635E">
            <w:pPr>
              <w:tabs>
                <w:tab w:val="left" w:pos="426"/>
              </w:tabs>
              <w:spacing w:after="0"/>
              <w:jc w:val="center"/>
              <w:rPr>
                <w:szCs w:val="24"/>
              </w:rPr>
            </w:pPr>
            <w:r>
              <w:rPr>
                <w:szCs w:val="24"/>
              </w:rPr>
              <w:t>9/B</w:t>
            </w:r>
          </w:p>
        </w:tc>
        <w:tc>
          <w:tcPr>
            <w:tcW w:w="892" w:type="dxa"/>
            <w:shd w:val="clear" w:color="auto" w:fill="auto"/>
          </w:tcPr>
          <w:p w:rsidR="00AD643D" w:rsidRPr="00D41148" w:rsidRDefault="00AD643D" w:rsidP="00D0635E">
            <w:pPr>
              <w:tabs>
                <w:tab w:val="left" w:pos="426"/>
              </w:tabs>
              <w:spacing w:after="0"/>
              <w:jc w:val="center"/>
              <w:rPr>
                <w:szCs w:val="24"/>
              </w:rPr>
            </w:pPr>
            <w:r>
              <w:rPr>
                <w:szCs w:val="24"/>
              </w:rPr>
              <w:t>22</w:t>
            </w:r>
          </w:p>
        </w:tc>
        <w:tc>
          <w:tcPr>
            <w:tcW w:w="992" w:type="dxa"/>
            <w:shd w:val="clear" w:color="auto" w:fill="auto"/>
          </w:tcPr>
          <w:p w:rsidR="00AD643D" w:rsidRPr="00D41148" w:rsidRDefault="00AD643D" w:rsidP="00D0635E">
            <w:pPr>
              <w:tabs>
                <w:tab w:val="left" w:pos="426"/>
              </w:tabs>
              <w:spacing w:after="0"/>
              <w:jc w:val="center"/>
              <w:rPr>
                <w:szCs w:val="24"/>
              </w:rPr>
            </w:pPr>
            <w:r>
              <w:rPr>
                <w:szCs w:val="24"/>
              </w:rPr>
              <w:t>13</w:t>
            </w:r>
          </w:p>
        </w:tc>
        <w:tc>
          <w:tcPr>
            <w:tcW w:w="1418" w:type="dxa"/>
            <w:tcBorders>
              <w:right w:val="single" w:sz="12" w:space="0" w:color="auto"/>
            </w:tcBorders>
            <w:shd w:val="clear" w:color="auto" w:fill="auto"/>
          </w:tcPr>
          <w:p w:rsidR="00AD643D" w:rsidRPr="00D41148" w:rsidRDefault="00AD643D" w:rsidP="00D0635E">
            <w:pPr>
              <w:tabs>
                <w:tab w:val="left" w:pos="426"/>
              </w:tabs>
              <w:spacing w:after="0"/>
              <w:jc w:val="center"/>
              <w:rPr>
                <w:szCs w:val="24"/>
              </w:rPr>
            </w:pPr>
            <w:r>
              <w:rPr>
                <w:szCs w:val="24"/>
              </w:rPr>
              <w:t>35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AD643D" w:rsidRDefault="00AD643D" w:rsidP="00D0635E">
            <w:pPr>
              <w:tabs>
                <w:tab w:val="left" w:pos="426"/>
              </w:tabs>
              <w:spacing w:after="0"/>
              <w:jc w:val="center"/>
              <w:rPr>
                <w:szCs w:val="24"/>
              </w:rPr>
            </w:pPr>
            <w:r>
              <w:rPr>
                <w:szCs w:val="24"/>
              </w:rPr>
              <w:t>11/D</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D643D" w:rsidRPr="00D41148" w:rsidRDefault="00AD643D" w:rsidP="00D0635E">
            <w:pPr>
              <w:tabs>
                <w:tab w:val="left" w:pos="426"/>
              </w:tabs>
              <w:spacing w:after="0"/>
              <w:jc w:val="center"/>
              <w:rPr>
                <w:szCs w:val="24"/>
              </w:rPr>
            </w:pPr>
            <w:r>
              <w:rPr>
                <w:szCs w:val="24"/>
              </w:rPr>
              <w:t>24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AD643D" w:rsidRPr="00D41148" w:rsidRDefault="00AD643D" w:rsidP="00D0635E">
            <w:pPr>
              <w:tabs>
                <w:tab w:val="left" w:pos="426"/>
              </w:tabs>
              <w:spacing w:after="0"/>
              <w:jc w:val="center"/>
              <w:rPr>
                <w:szCs w:val="24"/>
              </w:rPr>
            </w:pPr>
            <w:r>
              <w:rPr>
                <w:szCs w:val="24"/>
              </w:rPr>
              <w:t>-</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D643D" w:rsidRPr="00D41148" w:rsidRDefault="00AD643D" w:rsidP="00D0635E">
            <w:pPr>
              <w:tabs>
                <w:tab w:val="left" w:pos="426"/>
              </w:tabs>
              <w:spacing w:after="0"/>
              <w:jc w:val="center"/>
              <w:rPr>
                <w:szCs w:val="24"/>
              </w:rPr>
            </w:pPr>
            <w:r>
              <w:rPr>
                <w:szCs w:val="24"/>
              </w:rPr>
              <w:t>26</w:t>
            </w:r>
          </w:p>
        </w:tc>
      </w:tr>
      <w:tr w:rsidR="00AD643D" w:rsidRPr="00D41148" w:rsidTr="00D0635E">
        <w:trPr>
          <w:jc w:val="center"/>
        </w:trPr>
        <w:tc>
          <w:tcPr>
            <w:tcW w:w="1768" w:type="dxa"/>
            <w:shd w:val="clear" w:color="auto" w:fill="auto"/>
          </w:tcPr>
          <w:p w:rsidR="00AD643D" w:rsidRPr="00D41148" w:rsidRDefault="00AD643D" w:rsidP="00D0635E">
            <w:pPr>
              <w:tabs>
                <w:tab w:val="left" w:pos="426"/>
              </w:tabs>
              <w:spacing w:after="0"/>
              <w:jc w:val="center"/>
              <w:rPr>
                <w:szCs w:val="24"/>
              </w:rPr>
            </w:pPr>
            <w:r>
              <w:rPr>
                <w:szCs w:val="24"/>
              </w:rPr>
              <w:t>9/C</w:t>
            </w:r>
          </w:p>
        </w:tc>
        <w:tc>
          <w:tcPr>
            <w:tcW w:w="892" w:type="dxa"/>
            <w:shd w:val="clear" w:color="auto" w:fill="auto"/>
          </w:tcPr>
          <w:p w:rsidR="00AD643D" w:rsidRPr="00D41148" w:rsidRDefault="00AD643D" w:rsidP="00D0635E">
            <w:pPr>
              <w:tabs>
                <w:tab w:val="left" w:pos="426"/>
              </w:tabs>
              <w:spacing w:after="0"/>
              <w:jc w:val="center"/>
              <w:rPr>
                <w:szCs w:val="24"/>
              </w:rPr>
            </w:pPr>
            <w:r>
              <w:rPr>
                <w:szCs w:val="24"/>
              </w:rPr>
              <w:t>23</w:t>
            </w:r>
          </w:p>
        </w:tc>
        <w:tc>
          <w:tcPr>
            <w:tcW w:w="992" w:type="dxa"/>
            <w:shd w:val="clear" w:color="auto" w:fill="auto"/>
          </w:tcPr>
          <w:p w:rsidR="00AD643D" w:rsidRPr="00D41148" w:rsidRDefault="00AD643D" w:rsidP="00D0635E">
            <w:pPr>
              <w:tabs>
                <w:tab w:val="left" w:pos="426"/>
              </w:tabs>
              <w:spacing w:after="0"/>
              <w:jc w:val="center"/>
              <w:rPr>
                <w:szCs w:val="24"/>
              </w:rPr>
            </w:pPr>
            <w:r>
              <w:rPr>
                <w:szCs w:val="24"/>
              </w:rPr>
              <w:t>12</w:t>
            </w:r>
          </w:p>
        </w:tc>
        <w:tc>
          <w:tcPr>
            <w:tcW w:w="1418" w:type="dxa"/>
            <w:tcBorders>
              <w:right w:val="single" w:sz="12" w:space="0" w:color="auto"/>
            </w:tcBorders>
            <w:shd w:val="clear" w:color="auto" w:fill="auto"/>
          </w:tcPr>
          <w:p w:rsidR="00AD643D" w:rsidRPr="00D41148" w:rsidRDefault="00AD643D" w:rsidP="00D0635E">
            <w:pPr>
              <w:tabs>
                <w:tab w:val="left" w:pos="426"/>
              </w:tabs>
              <w:spacing w:after="0"/>
              <w:jc w:val="center"/>
              <w:rPr>
                <w:szCs w:val="24"/>
              </w:rPr>
            </w:pPr>
            <w:r>
              <w:rPr>
                <w:szCs w:val="24"/>
              </w:rPr>
              <w:t>35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AD643D" w:rsidRDefault="00AD643D" w:rsidP="00D0635E">
            <w:pPr>
              <w:tabs>
                <w:tab w:val="left" w:pos="426"/>
              </w:tabs>
              <w:spacing w:after="0"/>
              <w:jc w:val="center"/>
              <w:rPr>
                <w:szCs w:val="24"/>
              </w:rPr>
            </w:pPr>
            <w:r>
              <w:rPr>
                <w:szCs w:val="24"/>
              </w:rPr>
              <w:t>11/E</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D643D" w:rsidRPr="00D41148" w:rsidRDefault="00AD643D" w:rsidP="00D0635E">
            <w:pPr>
              <w:tabs>
                <w:tab w:val="left" w:pos="426"/>
              </w:tabs>
              <w:spacing w:after="0"/>
              <w:jc w:val="center"/>
              <w:rPr>
                <w:szCs w:val="24"/>
              </w:rPr>
            </w:pPr>
            <w:r>
              <w:rPr>
                <w:szCs w:val="24"/>
              </w:rPr>
              <w:t>22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AD643D" w:rsidRPr="00D41148" w:rsidRDefault="00AD643D" w:rsidP="00D0635E">
            <w:pPr>
              <w:tabs>
                <w:tab w:val="left" w:pos="426"/>
              </w:tabs>
              <w:spacing w:after="0"/>
              <w:jc w:val="center"/>
              <w:rPr>
                <w:szCs w:val="24"/>
              </w:rPr>
            </w:pPr>
            <w:r>
              <w:rPr>
                <w:szCs w:val="24"/>
              </w:rPr>
              <w:t>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D643D" w:rsidRPr="00D41148" w:rsidRDefault="00AD643D" w:rsidP="00D0635E">
            <w:pPr>
              <w:tabs>
                <w:tab w:val="left" w:pos="426"/>
              </w:tabs>
              <w:spacing w:after="0"/>
              <w:jc w:val="center"/>
              <w:rPr>
                <w:szCs w:val="24"/>
              </w:rPr>
            </w:pPr>
            <w:r>
              <w:rPr>
                <w:szCs w:val="24"/>
              </w:rPr>
              <w:t>25</w:t>
            </w:r>
          </w:p>
        </w:tc>
      </w:tr>
      <w:tr w:rsidR="00AD643D" w:rsidRPr="00D41148" w:rsidTr="00D0635E">
        <w:trPr>
          <w:jc w:val="center"/>
        </w:trPr>
        <w:tc>
          <w:tcPr>
            <w:tcW w:w="1768" w:type="dxa"/>
            <w:shd w:val="clear" w:color="auto" w:fill="auto"/>
          </w:tcPr>
          <w:p w:rsidR="00AD643D" w:rsidRPr="00D41148" w:rsidRDefault="00AD643D" w:rsidP="00D0635E">
            <w:pPr>
              <w:tabs>
                <w:tab w:val="left" w:pos="426"/>
              </w:tabs>
              <w:spacing w:after="0"/>
              <w:jc w:val="center"/>
              <w:rPr>
                <w:szCs w:val="24"/>
              </w:rPr>
            </w:pPr>
            <w:r>
              <w:rPr>
                <w:szCs w:val="24"/>
              </w:rPr>
              <w:t>9/D</w:t>
            </w:r>
          </w:p>
        </w:tc>
        <w:tc>
          <w:tcPr>
            <w:tcW w:w="892" w:type="dxa"/>
            <w:shd w:val="clear" w:color="auto" w:fill="auto"/>
          </w:tcPr>
          <w:p w:rsidR="00AD643D" w:rsidRPr="00D41148" w:rsidRDefault="00AD643D" w:rsidP="00D0635E">
            <w:pPr>
              <w:tabs>
                <w:tab w:val="left" w:pos="426"/>
              </w:tabs>
              <w:spacing w:after="0"/>
              <w:jc w:val="center"/>
              <w:rPr>
                <w:szCs w:val="24"/>
              </w:rPr>
            </w:pPr>
            <w:r>
              <w:rPr>
                <w:szCs w:val="24"/>
              </w:rPr>
              <w:t>21</w:t>
            </w:r>
          </w:p>
        </w:tc>
        <w:tc>
          <w:tcPr>
            <w:tcW w:w="992" w:type="dxa"/>
            <w:shd w:val="clear" w:color="auto" w:fill="auto"/>
          </w:tcPr>
          <w:p w:rsidR="00AD643D" w:rsidRPr="00D41148" w:rsidRDefault="00AD643D" w:rsidP="00D0635E">
            <w:pPr>
              <w:tabs>
                <w:tab w:val="left" w:pos="426"/>
              </w:tabs>
              <w:spacing w:after="0"/>
              <w:jc w:val="center"/>
              <w:rPr>
                <w:szCs w:val="24"/>
              </w:rPr>
            </w:pPr>
            <w:r>
              <w:rPr>
                <w:szCs w:val="24"/>
              </w:rPr>
              <w:t>13</w:t>
            </w:r>
          </w:p>
        </w:tc>
        <w:tc>
          <w:tcPr>
            <w:tcW w:w="1418" w:type="dxa"/>
            <w:tcBorders>
              <w:right w:val="single" w:sz="12" w:space="0" w:color="auto"/>
            </w:tcBorders>
            <w:shd w:val="clear" w:color="auto" w:fill="auto"/>
          </w:tcPr>
          <w:p w:rsidR="00AD643D" w:rsidRPr="00D41148" w:rsidRDefault="00AD643D" w:rsidP="00D0635E">
            <w:pPr>
              <w:tabs>
                <w:tab w:val="left" w:pos="426"/>
              </w:tabs>
              <w:spacing w:after="0"/>
              <w:jc w:val="center"/>
              <w:rPr>
                <w:szCs w:val="24"/>
              </w:rPr>
            </w:pPr>
            <w:r>
              <w:rPr>
                <w:szCs w:val="24"/>
              </w:rPr>
              <w:t>34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AD643D" w:rsidRDefault="00AD643D" w:rsidP="00D0635E">
            <w:pPr>
              <w:tabs>
                <w:tab w:val="left" w:pos="426"/>
              </w:tabs>
              <w:spacing w:after="0"/>
              <w:jc w:val="center"/>
              <w:rPr>
                <w:szCs w:val="24"/>
              </w:rPr>
            </w:pPr>
            <w:r>
              <w:rPr>
                <w:szCs w:val="24"/>
              </w:rPr>
              <w:t>11/F</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D643D" w:rsidRPr="00D41148" w:rsidRDefault="00AD643D" w:rsidP="00D0635E">
            <w:pPr>
              <w:tabs>
                <w:tab w:val="left" w:pos="426"/>
              </w:tabs>
              <w:spacing w:after="0"/>
              <w:jc w:val="center"/>
              <w:rPr>
                <w:szCs w:val="24"/>
              </w:rPr>
            </w:pPr>
            <w:r>
              <w:rPr>
                <w:szCs w:val="24"/>
              </w:rPr>
              <w:t>21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AD643D" w:rsidRPr="00D41148" w:rsidRDefault="00AD643D" w:rsidP="00D0635E">
            <w:pPr>
              <w:tabs>
                <w:tab w:val="left" w:pos="426"/>
              </w:tabs>
              <w:spacing w:after="0"/>
              <w:jc w:val="center"/>
              <w:rPr>
                <w:szCs w:val="24"/>
              </w:rPr>
            </w:pPr>
            <w:r>
              <w:rPr>
                <w:szCs w:val="24"/>
              </w:rPr>
              <w:t>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D643D" w:rsidRPr="00D41148" w:rsidRDefault="00AD643D" w:rsidP="00D0635E">
            <w:pPr>
              <w:tabs>
                <w:tab w:val="left" w:pos="426"/>
              </w:tabs>
              <w:spacing w:after="0"/>
              <w:jc w:val="center"/>
              <w:rPr>
                <w:szCs w:val="24"/>
              </w:rPr>
            </w:pPr>
            <w:r>
              <w:rPr>
                <w:szCs w:val="24"/>
              </w:rPr>
              <w:t>26</w:t>
            </w:r>
          </w:p>
        </w:tc>
      </w:tr>
      <w:tr w:rsidR="00AD643D" w:rsidRPr="00D41148" w:rsidTr="00D0635E">
        <w:trPr>
          <w:jc w:val="center"/>
        </w:trPr>
        <w:tc>
          <w:tcPr>
            <w:tcW w:w="1768" w:type="dxa"/>
            <w:shd w:val="clear" w:color="auto" w:fill="auto"/>
          </w:tcPr>
          <w:p w:rsidR="00AD643D" w:rsidRPr="00D41148" w:rsidRDefault="00AD643D" w:rsidP="00D0635E">
            <w:pPr>
              <w:tabs>
                <w:tab w:val="left" w:pos="426"/>
              </w:tabs>
              <w:spacing w:after="0"/>
              <w:jc w:val="center"/>
              <w:rPr>
                <w:szCs w:val="24"/>
              </w:rPr>
            </w:pPr>
            <w:r>
              <w:rPr>
                <w:szCs w:val="24"/>
              </w:rPr>
              <w:t>10/A</w:t>
            </w:r>
          </w:p>
        </w:tc>
        <w:tc>
          <w:tcPr>
            <w:tcW w:w="892" w:type="dxa"/>
            <w:shd w:val="clear" w:color="auto" w:fill="auto"/>
          </w:tcPr>
          <w:p w:rsidR="00AD643D" w:rsidRPr="00D41148" w:rsidRDefault="00AD643D" w:rsidP="00D0635E">
            <w:pPr>
              <w:tabs>
                <w:tab w:val="left" w:pos="426"/>
              </w:tabs>
              <w:spacing w:after="0"/>
              <w:jc w:val="center"/>
              <w:rPr>
                <w:szCs w:val="24"/>
              </w:rPr>
            </w:pPr>
            <w:r>
              <w:rPr>
                <w:szCs w:val="24"/>
              </w:rPr>
              <w:t>22</w:t>
            </w:r>
          </w:p>
        </w:tc>
        <w:tc>
          <w:tcPr>
            <w:tcW w:w="992" w:type="dxa"/>
            <w:shd w:val="clear" w:color="auto" w:fill="auto"/>
          </w:tcPr>
          <w:p w:rsidR="00AD643D" w:rsidRPr="00D41148" w:rsidRDefault="00AD643D" w:rsidP="00D0635E">
            <w:pPr>
              <w:tabs>
                <w:tab w:val="left" w:pos="426"/>
              </w:tabs>
              <w:spacing w:after="0"/>
              <w:jc w:val="center"/>
              <w:rPr>
                <w:szCs w:val="24"/>
              </w:rPr>
            </w:pPr>
            <w:r>
              <w:rPr>
                <w:szCs w:val="24"/>
              </w:rPr>
              <w:t>10</w:t>
            </w:r>
          </w:p>
        </w:tc>
        <w:tc>
          <w:tcPr>
            <w:tcW w:w="1418" w:type="dxa"/>
            <w:tcBorders>
              <w:right w:val="single" w:sz="12" w:space="0" w:color="auto"/>
            </w:tcBorders>
            <w:shd w:val="clear" w:color="auto" w:fill="auto"/>
          </w:tcPr>
          <w:p w:rsidR="00AD643D" w:rsidRPr="00D41148" w:rsidRDefault="00AD643D" w:rsidP="00D0635E">
            <w:pPr>
              <w:tabs>
                <w:tab w:val="left" w:pos="426"/>
              </w:tabs>
              <w:spacing w:after="0"/>
              <w:jc w:val="center"/>
              <w:rPr>
                <w:szCs w:val="24"/>
              </w:rPr>
            </w:pPr>
            <w:r>
              <w:rPr>
                <w:szCs w:val="24"/>
              </w:rPr>
              <w:t>32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AD643D" w:rsidRDefault="00AD643D" w:rsidP="00D0635E">
            <w:pPr>
              <w:tabs>
                <w:tab w:val="left" w:pos="426"/>
              </w:tabs>
              <w:spacing w:after="0"/>
              <w:jc w:val="center"/>
              <w:rPr>
                <w:szCs w:val="24"/>
              </w:rPr>
            </w:pPr>
            <w:r>
              <w:rPr>
                <w:szCs w:val="24"/>
              </w:rPr>
              <w:t>12/A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D643D" w:rsidRPr="00D41148" w:rsidRDefault="00AD643D" w:rsidP="00D0635E">
            <w:pPr>
              <w:tabs>
                <w:tab w:val="left" w:pos="426"/>
              </w:tabs>
              <w:spacing w:after="0"/>
              <w:jc w:val="center"/>
              <w:rPr>
                <w:szCs w:val="24"/>
              </w:rPr>
            </w:pPr>
            <w:r>
              <w:rPr>
                <w:szCs w:val="24"/>
              </w:rPr>
              <w:t>11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AD643D" w:rsidRPr="00D41148" w:rsidRDefault="00AD643D" w:rsidP="00D0635E">
            <w:pPr>
              <w:tabs>
                <w:tab w:val="left" w:pos="426"/>
              </w:tabs>
              <w:spacing w:after="0"/>
              <w:jc w:val="center"/>
              <w:rPr>
                <w:szCs w:val="24"/>
              </w:rPr>
            </w:pPr>
            <w:r>
              <w:rPr>
                <w:szCs w:val="24"/>
              </w:rPr>
              <w:t>16</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D643D" w:rsidRPr="00D41148" w:rsidRDefault="00AD643D" w:rsidP="00D0635E">
            <w:pPr>
              <w:tabs>
                <w:tab w:val="left" w:pos="426"/>
              </w:tabs>
              <w:spacing w:after="0"/>
              <w:jc w:val="center"/>
              <w:rPr>
                <w:szCs w:val="24"/>
              </w:rPr>
            </w:pPr>
            <w:r>
              <w:rPr>
                <w:szCs w:val="24"/>
              </w:rPr>
              <w:t>27</w:t>
            </w:r>
          </w:p>
        </w:tc>
      </w:tr>
      <w:tr w:rsidR="00AD643D" w:rsidRPr="00D41148" w:rsidTr="00D0635E">
        <w:trPr>
          <w:jc w:val="center"/>
        </w:trPr>
        <w:tc>
          <w:tcPr>
            <w:tcW w:w="1768" w:type="dxa"/>
            <w:shd w:val="clear" w:color="auto" w:fill="auto"/>
          </w:tcPr>
          <w:p w:rsidR="00AD643D" w:rsidRPr="00D41148" w:rsidRDefault="00AD643D" w:rsidP="00D0635E">
            <w:pPr>
              <w:tabs>
                <w:tab w:val="left" w:pos="426"/>
              </w:tabs>
              <w:spacing w:after="0"/>
              <w:jc w:val="center"/>
              <w:rPr>
                <w:szCs w:val="24"/>
              </w:rPr>
            </w:pPr>
            <w:r>
              <w:rPr>
                <w:szCs w:val="24"/>
              </w:rPr>
              <w:t>10/B</w:t>
            </w:r>
          </w:p>
        </w:tc>
        <w:tc>
          <w:tcPr>
            <w:tcW w:w="892" w:type="dxa"/>
            <w:shd w:val="clear" w:color="auto" w:fill="auto"/>
          </w:tcPr>
          <w:p w:rsidR="00AD643D" w:rsidRPr="00D41148" w:rsidRDefault="00AD643D" w:rsidP="00D0635E">
            <w:pPr>
              <w:tabs>
                <w:tab w:val="left" w:pos="426"/>
              </w:tabs>
              <w:spacing w:after="0"/>
              <w:jc w:val="center"/>
              <w:rPr>
                <w:szCs w:val="24"/>
              </w:rPr>
            </w:pPr>
            <w:r>
              <w:rPr>
                <w:szCs w:val="24"/>
              </w:rPr>
              <w:t>18</w:t>
            </w:r>
          </w:p>
        </w:tc>
        <w:tc>
          <w:tcPr>
            <w:tcW w:w="992" w:type="dxa"/>
            <w:shd w:val="clear" w:color="auto" w:fill="auto"/>
          </w:tcPr>
          <w:p w:rsidR="00AD643D" w:rsidRPr="00D41148" w:rsidRDefault="00AD643D" w:rsidP="00D0635E">
            <w:pPr>
              <w:tabs>
                <w:tab w:val="left" w:pos="426"/>
              </w:tabs>
              <w:spacing w:after="0"/>
              <w:jc w:val="center"/>
              <w:rPr>
                <w:szCs w:val="24"/>
              </w:rPr>
            </w:pPr>
            <w:r>
              <w:rPr>
                <w:szCs w:val="24"/>
              </w:rPr>
              <w:t>10</w:t>
            </w:r>
          </w:p>
        </w:tc>
        <w:tc>
          <w:tcPr>
            <w:tcW w:w="1418" w:type="dxa"/>
            <w:tcBorders>
              <w:right w:val="single" w:sz="12" w:space="0" w:color="auto"/>
            </w:tcBorders>
            <w:shd w:val="clear" w:color="auto" w:fill="auto"/>
          </w:tcPr>
          <w:p w:rsidR="00AD643D" w:rsidRPr="00D41148" w:rsidRDefault="00AD643D" w:rsidP="00D0635E">
            <w:pPr>
              <w:tabs>
                <w:tab w:val="left" w:pos="426"/>
              </w:tabs>
              <w:spacing w:after="0"/>
              <w:jc w:val="center"/>
              <w:rPr>
                <w:szCs w:val="24"/>
              </w:rPr>
            </w:pPr>
            <w:r>
              <w:rPr>
                <w:szCs w:val="24"/>
              </w:rPr>
              <w:t>28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AD643D" w:rsidRDefault="00AD643D" w:rsidP="00D0635E">
            <w:pPr>
              <w:tabs>
                <w:tab w:val="left" w:pos="426"/>
              </w:tabs>
              <w:spacing w:after="0"/>
              <w:jc w:val="center"/>
              <w:rPr>
                <w:szCs w:val="24"/>
              </w:rPr>
            </w:pPr>
            <w:r>
              <w:rPr>
                <w:szCs w:val="24"/>
              </w:rPr>
              <w:t>12/B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D643D" w:rsidRPr="00D41148" w:rsidRDefault="00AD643D" w:rsidP="00D0635E">
            <w:pPr>
              <w:tabs>
                <w:tab w:val="left" w:pos="426"/>
              </w:tabs>
              <w:spacing w:after="0"/>
              <w:jc w:val="center"/>
              <w:rPr>
                <w:szCs w:val="24"/>
              </w:rPr>
            </w:pPr>
            <w:r>
              <w:rPr>
                <w:szCs w:val="24"/>
              </w:rPr>
              <w:t>9</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AD643D" w:rsidRPr="00D41148" w:rsidRDefault="00AD643D" w:rsidP="00D0635E">
            <w:pPr>
              <w:tabs>
                <w:tab w:val="left" w:pos="426"/>
              </w:tabs>
              <w:spacing w:after="0"/>
              <w:jc w:val="center"/>
              <w:rPr>
                <w:szCs w:val="24"/>
              </w:rPr>
            </w:pPr>
            <w:r>
              <w:rPr>
                <w:szCs w:val="24"/>
              </w:rPr>
              <w:t>16</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D643D" w:rsidRPr="00D41148" w:rsidRDefault="00AD643D" w:rsidP="00D0635E">
            <w:pPr>
              <w:tabs>
                <w:tab w:val="left" w:pos="426"/>
              </w:tabs>
              <w:spacing w:after="0"/>
              <w:jc w:val="center"/>
              <w:rPr>
                <w:szCs w:val="24"/>
              </w:rPr>
            </w:pPr>
            <w:r>
              <w:rPr>
                <w:szCs w:val="24"/>
              </w:rPr>
              <w:t>25</w:t>
            </w:r>
          </w:p>
        </w:tc>
      </w:tr>
      <w:tr w:rsidR="00AD643D" w:rsidRPr="00D41148" w:rsidTr="00D0635E">
        <w:trPr>
          <w:jc w:val="center"/>
        </w:trPr>
        <w:tc>
          <w:tcPr>
            <w:tcW w:w="1768" w:type="dxa"/>
            <w:shd w:val="clear" w:color="auto" w:fill="auto"/>
          </w:tcPr>
          <w:p w:rsidR="00AD643D" w:rsidRPr="00D41148" w:rsidRDefault="00AD643D" w:rsidP="00D0635E">
            <w:pPr>
              <w:tabs>
                <w:tab w:val="left" w:pos="426"/>
              </w:tabs>
              <w:spacing w:after="0"/>
              <w:jc w:val="center"/>
              <w:rPr>
                <w:szCs w:val="24"/>
              </w:rPr>
            </w:pPr>
            <w:r>
              <w:rPr>
                <w:szCs w:val="24"/>
              </w:rPr>
              <w:t>10/C</w:t>
            </w:r>
          </w:p>
        </w:tc>
        <w:tc>
          <w:tcPr>
            <w:tcW w:w="892" w:type="dxa"/>
            <w:shd w:val="clear" w:color="auto" w:fill="auto"/>
          </w:tcPr>
          <w:p w:rsidR="00AD643D" w:rsidRPr="00D41148" w:rsidRDefault="00AD643D" w:rsidP="00D0635E">
            <w:pPr>
              <w:tabs>
                <w:tab w:val="left" w:pos="426"/>
              </w:tabs>
              <w:spacing w:after="0"/>
              <w:jc w:val="center"/>
              <w:rPr>
                <w:szCs w:val="24"/>
              </w:rPr>
            </w:pPr>
            <w:r>
              <w:rPr>
                <w:szCs w:val="24"/>
              </w:rPr>
              <w:t>22</w:t>
            </w:r>
          </w:p>
        </w:tc>
        <w:tc>
          <w:tcPr>
            <w:tcW w:w="992" w:type="dxa"/>
            <w:shd w:val="clear" w:color="auto" w:fill="auto"/>
          </w:tcPr>
          <w:p w:rsidR="00AD643D" w:rsidRPr="00D41148" w:rsidRDefault="00AD643D" w:rsidP="00D0635E">
            <w:pPr>
              <w:tabs>
                <w:tab w:val="left" w:pos="426"/>
              </w:tabs>
              <w:spacing w:after="0"/>
              <w:jc w:val="center"/>
              <w:rPr>
                <w:szCs w:val="24"/>
              </w:rPr>
            </w:pPr>
            <w:r>
              <w:rPr>
                <w:szCs w:val="24"/>
              </w:rPr>
              <w:t>10</w:t>
            </w:r>
          </w:p>
        </w:tc>
        <w:tc>
          <w:tcPr>
            <w:tcW w:w="1418" w:type="dxa"/>
            <w:tcBorders>
              <w:right w:val="single" w:sz="12" w:space="0" w:color="auto"/>
            </w:tcBorders>
            <w:shd w:val="clear" w:color="auto" w:fill="auto"/>
          </w:tcPr>
          <w:p w:rsidR="00AD643D" w:rsidRPr="00D41148" w:rsidRDefault="00AD643D" w:rsidP="00D0635E">
            <w:pPr>
              <w:tabs>
                <w:tab w:val="left" w:pos="426"/>
              </w:tabs>
              <w:spacing w:after="0"/>
              <w:jc w:val="center"/>
              <w:rPr>
                <w:szCs w:val="24"/>
              </w:rPr>
            </w:pPr>
            <w:r>
              <w:rPr>
                <w:szCs w:val="24"/>
              </w:rPr>
              <w:t>32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AD643D" w:rsidRDefault="00AD643D" w:rsidP="00D0635E">
            <w:pPr>
              <w:tabs>
                <w:tab w:val="left" w:pos="426"/>
              </w:tabs>
              <w:spacing w:after="0"/>
              <w:jc w:val="center"/>
              <w:rPr>
                <w:szCs w:val="24"/>
              </w:rPr>
            </w:pPr>
            <w:r>
              <w:rPr>
                <w:szCs w:val="24"/>
              </w:rPr>
              <w:t>12/C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D643D" w:rsidRPr="00D41148" w:rsidRDefault="00AD643D" w:rsidP="00D0635E">
            <w:pPr>
              <w:tabs>
                <w:tab w:val="left" w:pos="426"/>
              </w:tabs>
              <w:spacing w:after="0"/>
              <w:jc w:val="center"/>
              <w:rPr>
                <w:szCs w:val="24"/>
              </w:rPr>
            </w:pPr>
            <w:r>
              <w:rPr>
                <w:szCs w:val="24"/>
              </w:rPr>
              <w:t>12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AD643D" w:rsidRPr="00D41148" w:rsidRDefault="00AD643D" w:rsidP="00D0635E">
            <w:pPr>
              <w:tabs>
                <w:tab w:val="left" w:pos="426"/>
              </w:tabs>
              <w:spacing w:after="0"/>
              <w:jc w:val="center"/>
              <w:rPr>
                <w:szCs w:val="24"/>
              </w:rPr>
            </w:pPr>
            <w:r>
              <w:rPr>
                <w:szCs w:val="24"/>
              </w:rPr>
              <w:t>15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D643D" w:rsidRPr="00D41148" w:rsidRDefault="00AD643D" w:rsidP="00D0635E">
            <w:pPr>
              <w:tabs>
                <w:tab w:val="left" w:pos="426"/>
              </w:tabs>
              <w:spacing w:after="0"/>
              <w:jc w:val="center"/>
              <w:rPr>
                <w:szCs w:val="24"/>
              </w:rPr>
            </w:pPr>
            <w:r>
              <w:rPr>
                <w:szCs w:val="24"/>
              </w:rPr>
              <w:t>27</w:t>
            </w:r>
          </w:p>
        </w:tc>
      </w:tr>
      <w:tr w:rsidR="00AD643D" w:rsidRPr="00D41148" w:rsidTr="00D0635E">
        <w:trPr>
          <w:jc w:val="center"/>
        </w:trPr>
        <w:tc>
          <w:tcPr>
            <w:tcW w:w="1768" w:type="dxa"/>
            <w:shd w:val="clear" w:color="auto" w:fill="auto"/>
          </w:tcPr>
          <w:p w:rsidR="00AD643D" w:rsidRDefault="00AD643D" w:rsidP="00D0635E">
            <w:pPr>
              <w:tabs>
                <w:tab w:val="left" w:pos="426"/>
              </w:tabs>
              <w:spacing w:after="0"/>
              <w:jc w:val="center"/>
              <w:rPr>
                <w:szCs w:val="24"/>
              </w:rPr>
            </w:pPr>
            <w:r>
              <w:rPr>
                <w:szCs w:val="24"/>
              </w:rPr>
              <w:t>10/D</w:t>
            </w:r>
          </w:p>
        </w:tc>
        <w:tc>
          <w:tcPr>
            <w:tcW w:w="892" w:type="dxa"/>
            <w:shd w:val="clear" w:color="auto" w:fill="auto"/>
          </w:tcPr>
          <w:p w:rsidR="00AD643D" w:rsidRPr="00D41148" w:rsidRDefault="00AD643D" w:rsidP="00D0635E">
            <w:pPr>
              <w:tabs>
                <w:tab w:val="left" w:pos="426"/>
              </w:tabs>
              <w:spacing w:after="0"/>
              <w:jc w:val="center"/>
              <w:rPr>
                <w:szCs w:val="24"/>
              </w:rPr>
            </w:pPr>
            <w:r>
              <w:rPr>
                <w:szCs w:val="24"/>
              </w:rPr>
              <w:t>17</w:t>
            </w:r>
          </w:p>
        </w:tc>
        <w:tc>
          <w:tcPr>
            <w:tcW w:w="992" w:type="dxa"/>
            <w:shd w:val="clear" w:color="auto" w:fill="auto"/>
          </w:tcPr>
          <w:p w:rsidR="00AD643D" w:rsidRPr="00D41148" w:rsidRDefault="00AD643D" w:rsidP="00D0635E">
            <w:pPr>
              <w:tabs>
                <w:tab w:val="left" w:pos="426"/>
              </w:tabs>
              <w:spacing w:after="0"/>
              <w:jc w:val="center"/>
              <w:rPr>
                <w:szCs w:val="24"/>
              </w:rPr>
            </w:pPr>
            <w:r>
              <w:rPr>
                <w:szCs w:val="24"/>
              </w:rPr>
              <w:t>13</w:t>
            </w:r>
          </w:p>
        </w:tc>
        <w:tc>
          <w:tcPr>
            <w:tcW w:w="1418" w:type="dxa"/>
            <w:tcBorders>
              <w:right w:val="single" w:sz="12" w:space="0" w:color="auto"/>
            </w:tcBorders>
            <w:shd w:val="clear" w:color="auto" w:fill="auto"/>
          </w:tcPr>
          <w:p w:rsidR="00AD643D" w:rsidRPr="00D41148" w:rsidRDefault="00AD643D" w:rsidP="00D0635E">
            <w:pPr>
              <w:tabs>
                <w:tab w:val="left" w:pos="426"/>
              </w:tabs>
              <w:spacing w:after="0"/>
              <w:jc w:val="center"/>
              <w:rPr>
                <w:szCs w:val="24"/>
              </w:rPr>
            </w:pPr>
            <w:r>
              <w:rPr>
                <w:szCs w:val="24"/>
              </w:rPr>
              <w:t>30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AD643D" w:rsidRDefault="00AD643D" w:rsidP="00D0635E">
            <w:pPr>
              <w:tabs>
                <w:tab w:val="left" w:pos="426"/>
              </w:tabs>
              <w:spacing w:after="0"/>
              <w:jc w:val="center"/>
              <w:rPr>
                <w:szCs w:val="24"/>
              </w:rPr>
            </w:pPr>
            <w:r>
              <w:rPr>
                <w:szCs w:val="24"/>
              </w:rPr>
              <w:t>12/D</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D643D" w:rsidRPr="00D41148" w:rsidRDefault="00AD643D" w:rsidP="00D0635E">
            <w:pPr>
              <w:tabs>
                <w:tab w:val="left" w:pos="426"/>
              </w:tabs>
              <w:spacing w:after="0"/>
              <w:jc w:val="center"/>
              <w:rPr>
                <w:szCs w:val="24"/>
              </w:rPr>
            </w:pPr>
            <w:r>
              <w:rPr>
                <w:szCs w:val="24"/>
              </w:rPr>
              <w:t>25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AD643D" w:rsidRPr="00D41148" w:rsidRDefault="00E767A4" w:rsidP="00D0635E">
            <w:pPr>
              <w:tabs>
                <w:tab w:val="left" w:pos="426"/>
              </w:tabs>
              <w:spacing w:after="0"/>
              <w:jc w:val="center"/>
              <w:rPr>
                <w:szCs w:val="24"/>
              </w:rPr>
            </w:pPr>
            <w:r>
              <w:rPr>
                <w:szCs w:val="24"/>
              </w:rPr>
              <w:t>-</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D643D" w:rsidRPr="00D41148" w:rsidRDefault="00E767A4" w:rsidP="00D0635E">
            <w:pPr>
              <w:tabs>
                <w:tab w:val="left" w:pos="426"/>
              </w:tabs>
              <w:spacing w:after="0"/>
              <w:jc w:val="center"/>
              <w:rPr>
                <w:szCs w:val="24"/>
              </w:rPr>
            </w:pPr>
            <w:r>
              <w:rPr>
                <w:szCs w:val="24"/>
              </w:rPr>
              <w:t>25</w:t>
            </w:r>
          </w:p>
        </w:tc>
      </w:tr>
      <w:tr w:rsidR="00AD643D" w:rsidRPr="00D41148" w:rsidTr="00D0635E">
        <w:trPr>
          <w:jc w:val="center"/>
        </w:trPr>
        <w:tc>
          <w:tcPr>
            <w:tcW w:w="1768" w:type="dxa"/>
            <w:shd w:val="clear" w:color="auto" w:fill="auto"/>
          </w:tcPr>
          <w:p w:rsidR="00AD643D" w:rsidRDefault="00AD643D" w:rsidP="00D0635E">
            <w:pPr>
              <w:tabs>
                <w:tab w:val="left" w:pos="426"/>
              </w:tabs>
              <w:spacing w:after="0"/>
              <w:jc w:val="center"/>
              <w:rPr>
                <w:szCs w:val="24"/>
              </w:rPr>
            </w:pPr>
            <w:r>
              <w:rPr>
                <w:szCs w:val="24"/>
              </w:rPr>
              <w:t>11/A</w:t>
            </w:r>
          </w:p>
        </w:tc>
        <w:tc>
          <w:tcPr>
            <w:tcW w:w="892" w:type="dxa"/>
            <w:shd w:val="clear" w:color="auto" w:fill="auto"/>
          </w:tcPr>
          <w:p w:rsidR="00AD643D" w:rsidRPr="00D41148" w:rsidRDefault="00AD643D" w:rsidP="00D0635E">
            <w:pPr>
              <w:tabs>
                <w:tab w:val="left" w:pos="426"/>
              </w:tabs>
              <w:spacing w:after="0"/>
              <w:jc w:val="center"/>
              <w:rPr>
                <w:szCs w:val="24"/>
              </w:rPr>
            </w:pPr>
            <w:r>
              <w:rPr>
                <w:szCs w:val="24"/>
              </w:rPr>
              <w:t>11</w:t>
            </w:r>
          </w:p>
        </w:tc>
        <w:tc>
          <w:tcPr>
            <w:tcW w:w="992" w:type="dxa"/>
            <w:shd w:val="clear" w:color="auto" w:fill="auto"/>
          </w:tcPr>
          <w:p w:rsidR="00AD643D" w:rsidRPr="00D41148" w:rsidRDefault="00AD643D" w:rsidP="00D0635E">
            <w:pPr>
              <w:tabs>
                <w:tab w:val="left" w:pos="426"/>
              </w:tabs>
              <w:spacing w:after="0"/>
              <w:jc w:val="center"/>
              <w:rPr>
                <w:szCs w:val="24"/>
              </w:rPr>
            </w:pPr>
            <w:r>
              <w:rPr>
                <w:szCs w:val="24"/>
              </w:rPr>
              <w:t>14</w:t>
            </w:r>
          </w:p>
        </w:tc>
        <w:tc>
          <w:tcPr>
            <w:tcW w:w="1418" w:type="dxa"/>
            <w:tcBorders>
              <w:right w:val="single" w:sz="12" w:space="0" w:color="auto"/>
            </w:tcBorders>
            <w:shd w:val="clear" w:color="auto" w:fill="auto"/>
          </w:tcPr>
          <w:p w:rsidR="00AD643D" w:rsidRPr="00D41148" w:rsidRDefault="00AD643D" w:rsidP="00D0635E">
            <w:pPr>
              <w:tabs>
                <w:tab w:val="left" w:pos="426"/>
              </w:tabs>
              <w:spacing w:after="0"/>
              <w:jc w:val="center"/>
              <w:rPr>
                <w:szCs w:val="24"/>
              </w:rPr>
            </w:pPr>
            <w:r>
              <w:rPr>
                <w:szCs w:val="24"/>
              </w:rPr>
              <w:t>25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AD643D" w:rsidRDefault="00AD643D" w:rsidP="00D0635E">
            <w:pPr>
              <w:tabs>
                <w:tab w:val="left" w:pos="426"/>
              </w:tabs>
              <w:spacing w:after="0"/>
              <w:jc w:val="center"/>
              <w:rPr>
                <w:szCs w:val="24"/>
              </w:rPr>
            </w:pPr>
            <w:r>
              <w:rPr>
                <w:szCs w:val="24"/>
              </w:rPr>
              <w:t>12/E</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D643D" w:rsidRPr="00D41148" w:rsidRDefault="00AD643D" w:rsidP="00D0635E">
            <w:pPr>
              <w:tabs>
                <w:tab w:val="left" w:pos="426"/>
              </w:tabs>
              <w:spacing w:after="0"/>
              <w:jc w:val="center"/>
              <w:rPr>
                <w:szCs w:val="24"/>
              </w:rPr>
            </w:pPr>
            <w:r>
              <w:rPr>
                <w:szCs w:val="24"/>
              </w:rPr>
              <w:t>25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AD643D" w:rsidRPr="00D41148" w:rsidRDefault="00AD643D" w:rsidP="00D0635E">
            <w:pPr>
              <w:tabs>
                <w:tab w:val="left" w:pos="426"/>
              </w:tabs>
              <w:spacing w:after="0"/>
              <w:jc w:val="center"/>
              <w:rPr>
                <w:szCs w:val="24"/>
              </w:rPr>
            </w:pPr>
            <w:r>
              <w:rPr>
                <w:szCs w:val="24"/>
              </w:rPr>
              <w:t>-</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D643D" w:rsidRPr="00D41148" w:rsidRDefault="00AD643D" w:rsidP="00D0635E">
            <w:pPr>
              <w:tabs>
                <w:tab w:val="left" w:pos="426"/>
              </w:tabs>
              <w:spacing w:after="0"/>
              <w:jc w:val="center"/>
              <w:rPr>
                <w:szCs w:val="24"/>
              </w:rPr>
            </w:pPr>
            <w:r>
              <w:rPr>
                <w:szCs w:val="24"/>
              </w:rPr>
              <w:t>25</w:t>
            </w:r>
          </w:p>
        </w:tc>
      </w:tr>
      <w:tr w:rsidR="00AD643D" w:rsidRPr="00D41148" w:rsidTr="00D0635E">
        <w:trPr>
          <w:jc w:val="center"/>
        </w:trPr>
        <w:tc>
          <w:tcPr>
            <w:tcW w:w="1768" w:type="dxa"/>
            <w:shd w:val="clear" w:color="auto" w:fill="auto"/>
          </w:tcPr>
          <w:p w:rsidR="00AD643D" w:rsidRDefault="00AD643D" w:rsidP="00D0635E">
            <w:pPr>
              <w:tabs>
                <w:tab w:val="left" w:pos="426"/>
              </w:tabs>
              <w:spacing w:after="0"/>
              <w:jc w:val="center"/>
              <w:rPr>
                <w:szCs w:val="24"/>
              </w:rPr>
            </w:pPr>
            <w:r>
              <w:rPr>
                <w:szCs w:val="24"/>
              </w:rPr>
              <w:t>11/B</w:t>
            </w:r>
          </w:p>
        </w:tc>
        <w:tc>
          <w:tcPr>
            <w:tcW w:w="892" w:type="dxa"/>
            <w:shd w:val="clear" w:color="auto" w:fill="auto"/>
          </w:tcPr>
          <w:p w:rsidR="00AD643D" w:rsidRPr="00D41148" w:rsidRDefault="00E767A4" w:rsidP="00D0635E">
            <w:pPr>
              <w:tabs>
                <w:tab w:val="left" w:pos="426"/>
              </w:tabs>
              <w:spacing w:after="0"/>
              <w:jc w:val="center"/>
              <w:rPr>
                <w:szCs w:val="24"/>
              </w:rPr>
            </w:pPr>
            <w:r>
              <w:rPr>
                <w:szCs w:val="24"/>
              </w:rPr>
              <w:t>11</w:t>
            </w:r>
          </w:p>
        </w:tc>
        <w:tc>
          <w:tcPr>
            <w:tcW w:w="992" w:type="dxa"/>
            <w:shd w:val="clear" w:color="auto" w:fill="auto"/>
          </w:tcPr>
          <w:p w:rsidR="00AD643D" w:rsidRPr="00D41148" w:rsidRDefault="00E767A4" w:rsidP="00D0635E">
            <w:pPr>
              <w:tabs>
                <w:tab w:val="left" w:pos="426"/>
              </w:tabs>
              <w:spacing w:after="0"/>
              <w:jc w:val="center"/>
              <w:rPr>
                <w:szCs w:val="24"/>
              </w:rPr>
            </w:pPr>
            <w:r>
              <w:rPr>
                <w:szCs w:val="24"/>
              </w:rPr>
              <w:t>14</w:t>
            </w:r>
          </w:p>
        </w:tc>
        <w:tc>
          <w:tcPr>
            <w:tcW w:w="1418" w:type="dxa"/>
            <w:tcBorders>
              <w:right w:val="single" w:sz="12" w:space="0" w:color="auto"/>
            </w:tcBorders>
            <w:shd w:val="clear" w:color="auto" w:fill="auto"/>
          </w:tcPr>
          <w:p w:rsidR="00AD643D" w:rsidRPr="00D41148" w:rsidRDefault="00E767A4" w:rsidP="00D0635E">
            <w:pPr>
              <w:tabs>
                <w:tab w:val="left" w:pos="426"/>
              </w:tabs>
              <w:spacing w:after="0"/>
              <w:jc w:val="center"/>
              <w:rPr>
                <w:szCs w:val="24"/>
              </w:rPr>
            </w:pPr>
            <w:r>
              <w:rPr>
                <w:szCs w:val="24"/>
              </w:rPr>
              <w:t>25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AD643D" w:rsidRDefault="00AD643D" w:rsidP="00D0635E">
            <w:pPr>
              <w:tabs>
                <w:tab w:val="left" w:pos="426"/>
              </w:tabs>
              <w:spacing w:after="0"/>
              <w:jc w:val="center"/>
              <w:rPr>
                <w:szCs w:val="24"/>
              </w:rPr>
            </w:pPr>
            <w:r>
              <w:rPr>
                <w:szCs w:val="24"/>
              </w:rPr>
              <w:t>12/F</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D643D" w:rsidRPr="00D41148" w:rsidRDefault="00E767A4" w:rsidP="00D0635E">
            <w:pPr>
              <w:tabs>
                <w:tab w:val="left" w:pos="426"/>
              </w:tabs>
              <w:spacing w:after="0"/>
              <w:jc w:val="center"/>
              <w:rPr>
                <w:szCs w:val="24"/>
              </w:rPr>
            </w:pPr>
            <w:r>
              <w:rPr>
                <w:szCs w:val="24"/>
              </w:rPr>
              <w:t>19</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AD643D" w:rsidRPr="00D41148" w:rsidRDefault="00E767A4" w:rsidP="00D0635E">
            <w:pPr>
              <w:tabs>
                <w:tab w:val="left" w:pos="426"/>
              </w:tabs>
              <w:spacing w:after="0"/>
              <w:jc w:val="center"/>
              <w:rPr>
                <w:szCs w:val="24"/>
              </w:rPr>
            </w:pPr>
            <w:r>
              <w:rPr>
                <w:szCs w:val="24"/>
              </w:rPr>
              <w:t>7</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D643D" w:rsidRPr="00D41148" w:rsidRDefault="00E767A4" w:rsidP="00D0635E">
            <w:pPr>
              <w:tabs>
                <w:tab w:val="left" w:pos="426"/>
              </w:tabs>
              <w:spacing w:after="0"/>
              <w:jc w:val="center"/>
              <w:rPr>
                <w:szCs w:val="24"/>
              </w:rPr>
            </w:pPr>
            <w:r>
              <w:rPr>
                <w:szCs w:val="24"/>
              </w:rPr>
              <w:t>26</w:t>
            </w:r>
          </w:p>
        </w:tc>
      </w:tr>
    </w:tbl>
    <w:p w:rsidR="009C6C05" w:rsidRDefault="009C6C05" w:rsidP="00E67FCA">
      <w:pPr>
        <w:tabs>
          <w:tab w:val="left" w:pos="426"/>
        </w:tabs>
        <w:spacing w:after="0"/>
        <w:jc w:val="both"/>
        <w:rPr>
          <w:szCs w:val="24"/>
        </w:rPr>
      </w:pPr>
    </w:p>
    <w:p w:rsidR="00E767A4" w:rsidRDefault="00E767A4" w:rsidP="00E67FCA">
      <w:pPr>
        <w:tabs>
          <w:tab w:val="left" w:pos="426"/>
        </w:tabs>
        <w:spacing w:after="0"/>
        <w:jc w:val="both"/>
        <w:rPr>
          <w:szCs w:val="24"/>
        </w:rPr>
      </w:pPr>
    </w:p>
    <w:p w:rsidR="00E767A4" w:rsidRDefault="00E767A4" w:rsidP="00E67FCA">
      <w:pPr>
        <w:tabs>
          <w:tab w:val="left" w:pos="426"/>
        </w:tabs>
        <w:spacing w:after="0"/>
        <w:jc w:val="both"/>
        <w:rPr>
          <w:szCs w:val="24"/>
        </w:rPr>
      </w:pPr>
    </w:p>
    <w:p w:rsidR="00E767A4" w:rsidRDefault="00E767A4" w:rsidP="00E67FCA">
      <w:pPr>
        <w:tabs>
          <w:tab w:val="left" w:pos="426"/>
        </w:tabs>
        <w:spacing w:after="0"/>
        <w:jc w:val="both"/>
        <w:rPr>
          <w:szCs w:val="24"/>
        </w:rPr>
      </w:pPr>
    </w:p>
    <w:p w:rsidR="00E767A4" w:rsidRDefault="00E767A4" w:rsidP="00E67FCA">
      <w:pPr>
        <w:tabs>
          <w:tab w:val="left" w:pos="426"/>
        </w:tabs>
        <w:spacing w:after="0"/>
        <w:jc w:val="both"/>
        <w:rPr>
          <w:szCs w:val="24"/>
        </w:rPr>
      </w:pPr>
    </w:p>
    <w:p w:rsidR="00E767A4" w:rsidRDefault="00E767A4" w:rsidP="00E67FCA">
      <w:pPr>
        <w:tabs>
          <w:tab w:val="left" w:pos="426"/>
        </w:tabs>
        <w:spacing w:after="0"/>
        <w:jc w:val="both"/>
        <w:rPr>
          <w:szCs w:val="24"/>
        </w:rPr>
      </w:pPr>
    </w:p>
    <w:p w:rsidR="00E767A4" w:rsidRDefault="00E767A4" w:rsidP="00E67FCA">
      <w:pPr>
        <w:tabs>
          <w:tab w:val="left" w:pos="426"/>
        </w:tabs>
        <w:spacing w:after="0"/>
        <w:jc w:val="both"/>
        <w:rPr>
          <w:szCs w:val="24"/>
        </w:rPr>
      </w:pPr>
    </w:p>
    <w:p w:rsidR="009C6C05" w:rsidRPr="003228BF" w:rsidRDefault="009C6C05" w:rsidP="009C6C05">
      <w:pPr>
        <w:pStyle w:val="Balk3"/>
        <w:rPr>
          <w:b/>
        </w:rPr>
      </w:pPr>
      <w:r w:rsidRPr="003228BF">
        <w:rPr>
          <w:b/>
        </w:rPr>
        <w:lastRenderedPageBreak/>
        <w:t>Donanım ve Teknolojik Kaynaklarımız</w:t>
      </w:r>
    </w:p>
    <w:p w:rsidR="009C6C05" w:rsidRDefault="009C6C05" w:rsidP="008E01DD">
      <w:pPr>
        <w:ind w:firstLine="708"/>
      </w:pPr>
      <w:r>
        <w:t>Teknolojik kaynaklar başta olmak üzere okulumuzda bulunan çalışır durumdaki donanım malzemesine ilişkin bilgiye alttaki tabloda yer verilmiştir.</w:t>
      </w:r>
    </w:p>
    <w:p w:rsidR="009C6C05" w:rsidRPr="004962D0" w:rsidRDefault="004962D0" w:rsidP="009C6C05">
      <w:pPr>
        <w:rPr>
          <w:b/>
        </w:rPr>
      </w:pPr>
      <w:r w:rsidRPr="004962D0">
        <w:rPr>
          <w:b/>
        </w:rPr>
        <w:t>Teknolojik Kaynaklar Tablosu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9C6C05" w:rsidTr="0030210F">
        <w:trPr>
          <w:jc w:val="center"/>
        </w:trPr>
        <w:tc>
          <w:tcPr>
            <w:tcW w:w="4714" w:type="dxa"/>
            <w:shd w:val="clear" w:color="auto" w:fill="auto"/>
          </w:tcPr>
          <w:p w:rsidR="009C6C05" w:rsidRDefault="009C6C05" w:rsidP="009C6C05">
            <w:r>
              <w:t>Akıllı Tahta Sayısı</w:t>
            </w:r>
          </w:p>
        </w:tc>
        <w:tc>
          <w:tcPr>
            <w:tcW w:w="2357" w:type="dxa"/>
            <w:shd w:val="clear" w:color="auto" w:fill="auto"/>
          </w:tcPr>
          <w:p w:rsidR="009C6C05" w:rsidRDefault="00E767A4" w:rsidP="009C6C05">
            <w:r>
              <w:t>35</w:t>
            </w:r>
          </w:p>
        </w:tc>
        <w:tc>
          <w:tcPr>
            <w:tcW w:w="4715" w:type="dxa"/>
            <w:shd w:val="clear" w:color="auto" w:fill="auto"/>
          </w:tcPr>
          <w:p w:rsidR="009C6C05" w:rsidRDefault="009C6C05" w:rsidP="009C6C05">
            <w:r>
              <w:t>TV Sayısı</w:t>
            </w:r>
          </w:p>
        </w:tc>
        <w:tc>
          <w:tcPr>
            <w:tcW w:w="2358" w:type="dxa"/>
            <w:shd w:val="clear" w:color="auto" w:fill="auto"/>
          </w:tcPr>
          <w:p w:rsidR="009C6C05" w:rsidRDefault="00E767A4" w:rsidP="009C6C05">
            <w:r>
              <w:t>2</w:t>
            </w:r>
          </w:p>
        </w:tc>
      </w:tr>
      <w:tr w:rsidR="009C6C05" w:rsidTr="0030210F">
        <w:trPr>
          <w:jc w:val="center"/>
        </w:trPr>
        <w:tc>
          <w:tcPr>
            <w:tcW w:w="4714" w:type="dxa"/>
            <w:shd w:val="clear" w:color="auto" w:fill="auto"/>
          </w:tcPr>
          <w:p w:rsidR="009C6C05" w:rsidRDefault="009C6C05" w:rsidP="009C6C05">
            <w:r>
              <w:t>Masaüstü Bilgisayar Sayısı</w:t>
            </w:r>
          </w:p>
        </w:tc>
        <w:tc>
          <w:tcPr>
            <w:tcW w:w="2357" w:type="dxa"/>
            <w:shd w:val="clear" w:color="auto" w:fill="auto"/>
          </w:tcPr>
          <w:p w:rsidR="009C6C05" w:rsidRDefault="00E767A4" w:rsidP="009C6C05">
            <w:r>
              <w:t>25</w:t>
            </w:r>
          </w:p>
        </w:tc>
        <w:tc>
          <w:tcPr>
            <w:tcW w:w="4715" w:type="dxa"/>
            <w:shd w:val="clear" w:color="auto" w:fill="auto"/>
          </w:tcPr>
          <w:p w:rsidR="009C6C05" w:rsidRDefault="009C6C05" w:rsidP="009C6C05">
            <w:r>
              <w:t>Yazıcı Sayısı</w:t>
            </w:r>
          </w:p>
        </w:tc>
        <w:tc>
          <w:tcPr>
            <w:tcW w:w="2358" w:type="dxa"/>
            <w:shd w:val="clear" w:color="auto" w:fill="auto"/>
          </w:tcPr>
          <w:p w:rsidR="009C6C05" w:rsidRDefault="00E767A4" w:rsidP="009C6C05">
            <w:r>
              <w:t>7</w:t>
            </w:r>
          </w:p>
        </w:tc>
      </w:tr>
      <w:tr w:rsidR="009C6C05" w:rsidTr="0030210F">
        <w:trPr>
          <w:jc w:val="center"/>
        </w:trPr>
        <w:tc>
          <w:tcPr>
            <w:tcW w:w="4714" w:type="dxa"/>
            <w:shd w:val="clear" w:color="auto" w:fill="auto"/>
          </w:tcPr>
          <w:p w:rsidR="009C6C05" w:rsidRDefault="009C6C05" w:rsidP="009C6C05">
            <w:r>
              <w:t>Taşınabilir Bilgisayar Sayısı</w:t>
            </w:r>
          </w:p>
        </w:tc>
        <w:tc>
          <w:tcPr>
            <w:tcW w:w="2357" w:type="dxa"/>
            <w:shd w:val="clear" w:color="auto" w:fill="auto"/>
          </w:tcPr>
          <w:p w:rsidR="009C6C05" w:rsidRDefault="00E767A4" w:rsidP="009C6C05">
            <w:r>
              <w:t>1</w:t>
            </w:r>
          </w:p>
        </w:tc>
        <w:tc>
          <w:tcPr>
            <w:tcW w:w="4715" w:type="dxa"/>
            <w:shd w:val="clear" w:color="auto" w:fill="auto"/>
          </w:tcPr>
          <w:p w:rsidR="009C6C05" w:rsidRDefault="009C6C05" w:rsidP="009C6C05">
            <w:r>
              <w:t>Fotokopi Makinası Sayısı</w:t>
            </w:r>
          </w:p>
        </w:tc>
        <w:tc>
          <w:tcPr>
            <w:tcW w:w="2358" w:type="dxa"/>
            <w:shd w:val="clear" w:color="auto" w:fill="auto"/>
          </w:tcPr>
          <w:p w:rsidR="009C6C05" w:rsidRDefault="00E119E0" w:rsidP="009C6C05">
            <w:r>
              <w:t>2</w:t>
            </w:r>
          </w:p>
        </w:tc>
      </w:tr>
      <w:tr w:rsidR="009C6C05" w:rsidTr="0030210F">
        <w:trPr>
          <w:jc w:val="center"/>
        </w:trPr>
        <w:tc>
          <w:tcPr>
            <w:tcW w:w="4714" w:type="dxa"/>
            <w:shd w:val="clear" w:color="auto" w:fill="auto"/>
          </w:tcPr>
          <w:p w:rsidR="009C6C05" w:rsidRDefault="009C6C05" w:rsidP="009C6C05">
            <w:r>
              <w:t>Projeksiyon Sayısı</w:t>
            </w:r>
          </w:p>
        </w:tc>
        <w:tc>
          <w:tcPr>
            <w:tcW w:w="2357" w:type="dxa"/>
            <w:shd w:val="clear" w:color="auto" w:fill="auto"/>
          </w:tcPr>
          <w:p w:rsidR="009C6C05" w:rsidRDefault="00E767A4" w:rsidP="009C6C05">
            <w:r>
              <w:t>1</w:t>
            </w:r>
          </w:p>
        </w:tc>
        <w:tc>
          <w:tcPr>
            <w:tcW w:w="4715" w:type="dxa"/>
            <w:shd w:val="clear" w:color="auto" w:fill="auto"/>
          </w:tcPr>
          <w:p w:rsidR="009C6C05" w:rsidRDefault="009C6C05" w:rsidP="009C6C05">
            <w:r>
              <w:t>İnternet Bağlantı Hızı</w:t>
            </w:r>
          </w:p>
        </w:tc>
        <w:tc>
          <w:tcPr>
            <w:tcW w:w="2358" w:type="dxa"/>
            <w:shd w:val="clear" w:color="auto" w:fill="auto"/>
          </w:tcPr>
          <w:p w:rsidR="009C6C05" w:rsidRDefault="00E767A4" w:rsidP="009C6C05">
            <w:r>
              <w:t>300mb</w:t>
            </w:r>
          </w:p>
        </w:tc>
      </w:tr>
    </w:tbl>
    <w:p w:rsidR="009C6C05" w:rsidRDefault="009C6C05" w:rsidP="009C6C05"/>
    <w:p w:rsidR="00190163" w:rsidRDefault="00190163" w:rsidP="009C6C05"/>
    <w:p w:rsidR="009C6C05" w:rsidRPr="003228BF" w:rsidRDefault="004962D0" w:rsidP="004962D0">
      <w:pPr>
        <w:pStyle w:val="Balk3"/>
        <w:rPr>
          <w:b/>
        </w:rPr>
      </w:pPr>
      <w:r w:rsidRPr="003228BF">
        <w:rPr>
          <w:b/>
        </w:rPr>
        <w:t>Gelir ve Gider Bilgisi</w:t>
      </w:r>
    </w:p>
    <w:p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4962D0" w:rsidTr="0030210F">
        <w:trPr>
          <w:jc w:val="center"/>
        </w:trPr>
        <w:tc>
          <w:tcPr>
            <w:tcW w:w="2357" w:type="dxa"/>
            <w:shd w:val="clear" w:color="auto" w:fill="auto"/>
          </w:tcPr>
          <w:p w:rsidR="004962D0" w:rsidRPr="00D41148" w:rsidRDefault="004962D0" w:rsidP="009C6C05">
            <w:pPr>
              <w:rPr>
                <w:b/>
              </w:rPr>
            </w:pPr>
            <w:r w:rsidRPr="00D41148">
              <w:rPr>
                <w:b/>
              </w:rPr>
              <w:t>Yıllar</w:t>
            </w:r>
          </w:p>
        </w:tc>
        <w:tc>
          <w:tcPr>
            <w:tcW w:w="2357" w:type="dxa"/>
            <w:shd w:val="clear" w:color="auto" w:fill="auto"/>
          </w:tcPr>
          <w:p w:rsidR="004962D0" w:rsidRPr="00D41148" w:rsidRDefault="004962D0" w:rsidP="009C6C05">
            <w:pPr>
              <w:rPr>
                <w:b/>
              </w:rPr>
            </w:pPr>
            <w:r w:rsidRPr="00D41148">
              <w:rPr>
                <w:b/>
              </w:rPr>
              <w:t>Gelir Miktarı</w:t>
            </w:r>
          </w:p>
        </w:tc>
        <w:tc>
          <w:tcPr>
            <w:tcW w:w="2357" w:type="dxa"/>
            <w:shd w:val="clear" w:color="auto" w:fill="auto"/>
          </w:tcPr>
          <w:p w:rsidR="004962D0" w:rsidRPr="00D41148" w:rsidRDefault="004962D0" w:rsidP="009C6C05">
            <w:pPr>
              <w:rPr>
                <w:b/>
              </w:rPr>
            </w:pPr>
            <w:r w:rsidRPr="00D41148">
              <w:rPr>
                <w:b/>
              </w:rPr>
              <w:t>Gider Miktarı</w:t>
            </w:r>
          </w:p>
        </w:tc>
      </w:tr>
      <w:tr w:rsidR="004962D0" w:rsidTr="0030210F">
        <w:trPr>
          <w:jc w:val="center"/>
        </w:trPr>
        <w:tc>
          <w:tcPr>
            <w:tcW w:w="2357" w:type="dxa"/>
            <w:shd w:val="clear" w:color="auto" w:fill="auto"/>
            <w:vAlign w:val="center"/>
          </w:tcPr>
          <w:p w:rsidR="004962D0" w:rsidRDefault="004962D0" w:rsidP="00190163">
            <w:pPr>
              <w:jc w:val="center"/>
            </w:pPr>
            <w:r>
              <w:t>2016</w:t>
            </w:r>
          </w:p>
        </w:tc>
        <w:tc>
          <w:tcPr>
            <w:tcW w:w="2357" w:type="dxa"/>
            <w:shd w:val="clear" w:color="auto" w:fill="auto"/>
            <w:vAlign w:val="center"/>
          </w:tcPr>
          <w:p w:rsidR="004962D0" w:rsidRDefault="00190163" w:rsidP="00190163">
            <w:pPr>
              <w:jc w:val="center"/>
            </w:pPr>
            <w:r>
              <w:t>36.441,52</w:t>
            </w:r>
          </w:p>
        </w:tc>
        <w:tc>
          <w:tcPr>
            <w:tcW w:w="2357" w:type="dxa"/>
            <w:shd w:val="clear" w:color="auto" w:fill="auto"/>
            <w:vAlign w:val="center"/>
          </w:tcPr>
          <w:p w:rsidR="004962D0" w:rsidRDefault="00190163" w:rsidP="00190163">
            <w:pPr>
              <w:jc w:val="center"/>
            </w:pPr>
            <w:r>
              <w:t>34.870,59</w:t>
            </w:r>
          </w:p>
        </w:tc>
      </w:tr>
      <w:tr w:rsidR="004962D0" w:rsidTr="0030210F">
        <w:trPr>
          <w:jc w:val="center"/>
        </w:trPr>
        <w:tc>
          <w:tcPr>
            <w:tcW w:w="2357" w:type="dxa"/>
            <w:shd w:val="clear" w:color="auto" w:fill="auto"/>
            <w:vAlign w:val="center"/>
          </w:tcPr>
          <w:p w:rsidR="004962D0" w:rsidRDefault="004962D0" w:rsidP="00190163">
            <w:pPr>
              <w:jc w:val="center"/>
            </w:pPr>
            <w:r>
              <w:t>2017</w:t>
            </w:r>
          </w:p>
        </w:tc>
        <w:tc>
          <w:tcPr>
            <w:tcW w:w="2357" w:type="dxa"/>
            <w:shd w:val="clear" w:color="auto" w:fill="auto"/>
            <w:vAlign w:val="center"/>
          </w:tcPr>
          <w:p w:rsidR="004962D0" w:rsidRDefault="00190163" w:rsidP="00190163">
            <w:pPr>
              <w:jc w:val="center"/>
            </w:pPr>
            <w:r>
              <w:t>31.155,95</w:t>
            </w:r>
          </w:p>
        </w:tc>
        <w:tc>
          <w:tcPr>
            <w:tcW w:w="2357" w:type="dxa"/>
            <w:shd w:val="clear" w:color="auto" w:fill="auto"/>
            <w:vAlign w:val="center"/>
          </w:tcPr>
          <w:p w:rsidR="004962D0" w:rsidRDefault="00190163" w:rsidP="00190163">
            <w:pPr>
              <w:jc w:val="center"/>
            </w:pPr>
            <w:r>
              <w:t>30.640,56</w:t>
            </w:r>
          </w:p>
        </w:tc>
      </w:tr>
    </w:tbl>
    <w:p w:rsidR="0049575C" w:rsidRPr="00A47F2F" w:rsidRDefault="0049575C" w:rsidP="0017693F">
      <w:pPr>
        <w:spacing w:after="0"/>
        <w:jc w:val="both"/>
        <w:rPr>
          <w:szCs w:val="24"/>
        </w:rPr>
      </w:pPr>
    </w:p>
    <w:p w:rsidR="003C7244" w:rsidRPr="00062192" w:rsidRDefault="005D5792" w:rsidP="0043250F">
      <w:pPr>
        <w:spacing w:after="0"/>
        <w:ind w:left="426"/>
        <w:jc w:val="both"/>
        <w:rPr>
          <w:b/>
        </w:rPr>
      </w:pPr>
      <w:r>
        <w:rPr>
          <w:szCs w:val="24"/>
        </w:rPr>
        <w:br w:type="page"/>
      </w:r>
      <w:bookmarkStart w:id="22" w:name="_Toc531097536"/>
      <w:bookmarkStart w:id="23" w:name="_Toc416085140"/>
      <w:r w:rsidR="003C7244" w:rsidRPr="00062192">
        <w:rPr>
          <w:b/>
        </w:rPr>
        <w:lastRenderedPageBreak/>
        <w:t>PAYDAŞ ANALİZİ</w:t>
      </w:r>
      <w:bookmarkEnd w:id="22"/>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43250F" w:rsidRDefault="00E050AD" w:rsidP="0043250F">
      <w:pPr>
        <w:keepNext/>
        <w:jc w:val="both"/>
      </w:pPr>
      <w:r>
        <w:rPr>
          <w:b/>
          <w:bCs/>
          <w:noProof/>
          <w:color w:val="404040"/>
          <w:sz w:val="16"/>
          <w:szCs w:val="16"/>
        </w:rPr>
        <mc:AlternateContent>
          <mc:Choice Requires="wps">
            <w:drawing>
              <wp:anchor distT="0" distB="0" distL="114300" distR="114300" simplePos="0" relativeHeight="251658240" behindDoc="0" locked="0" layoutInCell="1" allowOverlap="1">
                <wp:simplePos x="0" y="0"/>
                <wp:positionH relativeFrom="column">
                  <wp:posOffset>5817235</wp:posOffset>
                </wp:positionH>
                <wp:positionV relativeFrom="paragraph">
                  <wp:posOffset>2925445</wp:posOffset>
                </wp:positionV>
                <wp:extent cx="1753870" cy="432435"/>
                <wp:effectExtent l="0" t="0" r="0" b="635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870" cy="432435"/>
                        </a:xfrm>
                        <a:prstGeom prst="rect">
                          <a:avLst/>
                        </a:prstGeom>
                        <a:solidFill>
                          <a:srgbClr val="FFFFFF"/>
                        </a:solidFill>
                        <a:ln w="9525">
                          <a:solidFill>
                            <a:srgbClr val="000000"/>
                          </a:solidFill>
                          <a:miter lim="800000"/>
                          <a:headEnd/>
                          <a:tailEnd/>
                        </a:ln>
                      </wps:spPr>
                      <wps:txbx>
                        <w:txbxContent>
                          <w:p w:rsidR="00820556" w:rsidRPr="00062192" w:rsidRDefault="00820556" w:rsidP="008C04B0">
                            <w:pPr>
                              <w:jc w:val="center"/>
                              <w:rPr>
                                <w:b/>
                              </w:rPr>
                            </w:pPr>
                            <w:r w:rsidRPr="00062192">
                              <w:rPr>
                                <w:b/>
                              </w:rPr>
                              <w:t>Dış paydaşlarımız</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58.05pt;margin-top:230.35pt;width:138.1pt;height:34.0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">
                <v:textbox style="mso-fit-shape-to-text:t">
                  <w:txbxContent>
                    <w:p w:rsidR="00820556" w:rsidRPr="00062192" w:rsidRDefault="00820556" w:rsidP="008C04B0">
                      <w:pPr>
                        <w:jc w:val="center"/>
                        <w:rPr>
                          <w:b/>
                        </w:rPr>
                      </w:pPr>
                      <w:r w:rsidRPr="00062192">
                        <w:rPr>
                          <w:b/>
                        </w:rPr>
                        <w:t>Dış paydaşlarımız</w:t>
                      </w:r>
                    </w:p>
                  </w:txbxContent>
                </v:textbox>
              </v:shape>
            </w:pict>
          </mc:Fallback>
        </mc:AlternateContent>
      </w:r>
      <w:r>
        <w:rPr>
          <w:b/>
          <w:bCs/>
          <w:noProof/>
          <w:color w:val="404040"/>
          <w:sz w:val="16"/>
          <w:szCs w:val="16"/>
        </w:rPr>
        <mc:AlternateContent>
          <mc:Choice Requires="wps">
            <w:drawing>
              <wp:anchor distT="0" distB="0" distL="114300" distR="114300" simplePos="0" relativeHeight="251657216" behindDoc="0" locked="0" layoutInCell="1" allowOverlap="1">
                <wp:simplePos x="0" y="0"/>
                <wp:positionH relativeFrom="column">
                  <wp:posOffset>584835</wp:posOffset>
                </wp:positionH>
                <wp:positionV relativeFrom="paragraph">
                  <wp:posOffset>2977515</wp:posOffset>
                </wp:positionV>
                <wp:extent cx="1753870" cy="432435"/>
                <wp:effectExtent l="0" t="0" r="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870" cy="432435"/>
                        </a:xfrm>
                        <a:prstGeom prst="rect">
                          <a:avLst/>
                        </a:prstGeom>
                        <a:solidFill>
                          <a:srgbClr val="FFFFFF"/>
                        </a:solidFill>
                        <a:ln w="9525">
                          <a:solidFill>
                            <a:srgbClr val="000000"/>
                          </a:solidFill>
                          <a:miter lim="800000"/>
                          <a:headEnd/>
                          <a:tailEnd/>
                        </a:ln>
                      </wps:spPr>
                      <wps:txbx>
                        <w:txbxContent>
                          <w:p w:rsidR="00820556" w:rsidRPr="00062192" w:rsidRDefault="00820556" w:rsidP="008C04B0">
                            <w:pPr>
                              <w:jc w:val="center"/>
                              <w:rPr>
                                <w:b/>
                              </w:rPr>
                            </w:pPr>
                            <w:r w:rsidRPr="00062192">
                              <w:rPr>
                                <w:b/>
                              </w:rPr>
                              <w:t>İç paydaşlarımız</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left:0;text-align:left;margin-left:46.05pt;margin-top:234.45pt;width:138.1pt;height:34.0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">
                <v:textbox style="mso-fit-shape-to-text:t">
                  <w:txbxContent>
                    <w:p w:rsidR="00820556" w:rsidRPr="00062192" w:rsidRDefault="00820556" w:rsidP="008C04B0">
                      <w:pPr>
                        <w:jc w:val="center"/>
                        <w:rPr>
                          <w:b/>
                        </w:rPr>
                      </w:pPr>
                      <w:r w:rsidRPr="00062192">
                        <w:rPr>
                          <w:b/>
                        </w:rPr>
                        <w:t>İç paydaşlarımız</w:t>
                      </w:r>
                    </w:p>
                  </w:txbxContent>
                </v:textbox>
              </v:shape>
            </w:pict>
          </mc:Fallback>
        </mc:AlternateContent>
      </w:r>
      <w:r w:rsidRPr="000D5523">
        <w:rPr>
          <w:noProof/>
          <w:szCs w:val="24"/>
        </w:rPr>
        <w:drawing>
          <wp:inline distT="0" distB="0" distL="0" distR="0">
            <wp:extent cx="4543425" cy="3124200"/>
            <wp:effectExtent l="0" t="0" r="0" b="0"/>
            <wp:docPr id="4" name="Nesnesi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0D5523">
        <w:rPr>
          <w:noProof/>
          <w:szCs w:val="24"/>
        </w:rPr>
        <w:drawing>
          <wp:inline distT="0" distB="0" distL="0" distR="0">
            <wp:extent cx="4152900" cy="3133725"/>
            <wp:effectExtent l="0" t="0" r="0" b="0"/>
            <wp:docPr id="3" name="Nesnesi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C04B0" w:rsidRDefault="008C04B0" w:rsidP="0043250F">
      <w:pPr>
        <w:keepNext/>
        <w:jc w:val="both"/>
        <w:rPr>
          <w:b/>
          <w:bCs/>
          <w:color w:val="404040"/>
          <w:sz w:val="16"/>
          <w:szCs w:val="16"/>
        </w:rPr>
      </w:pPr>
    </w:p>
    <w:p w:rsidR="00B21A33" w:rsidRDefault="00B21A33" w:rsidP="0043250F">
      <w:pPr>
        <w:pStyle w:val="ResimYazs"/>
        <w:jc w:val="both"/>
      </w:pPr>
    </w:p>
    <w:p w:rsidR="00B21A33" w:rsidRDefault="00B21A33" w:rsidP="00B21A33">
      <w:pPr>
        <w:jc w:val="both"/>
      </w:pPr>
    </w:p>
    <w:p w:rsidR="00B21A33" w:rsidRDefault="00B21A33" w:rsidP="00B21A33">
      <w:pPr>
        <w:jc w:val="both"/>
      </w:pPr>
      <w:r>
        <w:t xml:space="preserve">Paydaş anketlerine ilişkin ortaya çıkan temel sonuçlara altta yer verilmiştir: </w:t>
      </w:r>
    </w:p>
    <w:p w:rsidR="00743503" w:rsidRDefault="00743503" w:rsidP="00743503"/>
    <w:p w:rsidR="00373590" w:rsidRPr="00FA3BAE" w:rsidRDefault="00797CFF" w:rsidP="00C25261">
      <w:pPr>
        <w:pStyle w:val="Balk3"/>
        <w:rPr>
          <w:b/>
          <w:szCs w:val="24"/>
        </w:rPr>
      </w:pPr>
      <w:r w:rsidRPr="00FA3BAE">
        <w:rPr>
          <w:b/>
          <w:szCs w:val="24"/>
        </w:rPr>
        <w:lastRenderedPageBreak/>
        <w:t>Çalışan</w:t>
      </w:r>
      <w:r w:rsidR="00373590" w:rsidRPr="00FA3BAE">
        <w:rPr>
          <w:b/>
          <w:szCs w:val="24"/>
        </w:rPr>
        <w:t xml:space="preserve"> Anketi Sonuçları:</w:t>
      </w:r>
    </w:p>
    <w:p w:rsidR="00701527" w:rsidRDefault="00701527" w:rsidP="00701527">
      <w:pPr>
        <w:autoSpaceDE w:val="0"/>
        <w:autoSpaceDN w:val="0"/>
        <w:adjustRightInd w:val="0"/>
        <w:spacing w:after="0" w:line="360" w:lineRule="auto"/>
        <w:jc w:val="both"/>
        <w:rPr>
          <w:rFonts w:eastAsia="Calibri"/>
          <w:b/>
          <w:szCs w:val="24"/>
          <w:lang w:eastAsia="en-US"/>
        </w:rPr>
      </w:pPr>
    </w:p>
    <w:p w:rsidR="00701527" w:rsidRPr="00D33337" w:rsidRDefault="00701527" w:rsidP="00701527">
      <w:pPr>
        <w:autoSpaceDE w:val="0"/>
        <w:autoSpaceDN w:val="0"/>
        <w:adjustRightInd w:val="0"/>
        <w:spacing w:after="0" w:line="360" w:lineRule="auto"/>
        <w:jc w:val="both"/>
        <w:rPr>
          <w:rFonts w:eastAsia="Calibri"/>
          <w:b/>
          <w:szCs w:val="24"/>
          <w:lang w:eastAsia="en-US"/>
        </w:rPr>
      </w:pPr>
      <w:r>
        <w:rPr>
          <w:rFonts w:eastAsia="Calibri"/>
          <w:b/>
          <w:szCs w:val="24"/>
          <w:lang w:eastAsia="en-US"/>
        </w:rPr>
        <w:t>Tablo 1</w:t>
      </w:r>
    </w:p>
    <w:tbl>
      <w:tblPr>
        <w:tblW w:w="1399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0"/>
        <w:gridCol w:w="857"/>
        <w:gridCol w:w="584"/>
        <w:gridCol w:w="795"/>
        <w:gridCol w:w="788"/>
        <w:gridCol w:w="964"/>
        <w:gridCol w:w="579"/>
        <w:gridCol w:w="626"/>
        <w:gridCol w:w="591"/>
        <w:gridCol w:w="788"/>
        <w:gridCol w:w="788"/>
        <w:gridCol w:w="1381"/>
        <w:gridCol w:w="984"/>
      </w:tblGrid>
      <w:tr w:rsidR="00701527" w:rsidRPr="00915D96" w:rsidTr="009F6E71">
        <w:trPr>
          <w:trHeight w:val="621"/>
        </w:trPr>
        <w:tc>
          <w:tcPr>
            <w:tcW w:w="4270" w:type="dxa"/>
            <w:shd w:val="clear" w:color="auto" w:fill="auto"/>
          </w:tcPr>
          <w:p w:rsidR="00701527" w:rsidRPr="008A0ADC" w:rsidRDefault="008A0ADC" w:rsidP="00EB55D3">
            <w:pPr>
              <w:pStyle w:val="ListeParagraf"/>
              <w:numPr>
                <w:ilvl w:val="0"/>
                <w:numId w:val="6"/>
              </w:numPr>
              <w:spacing w:after="0" w:line="360" w:lineRule="auto"/>
              <w:jc w:val="both"/>
              <w:rPr>
                <w:rFonts w:ascii="Times New Roman" w:eastAsia="Calibri" w:hAnsi="Times New Roman"/>
                <w:b/>
                <w:iCs/>
                <w:sz w:val="22"/>
                <w:szCs w:val="22"/>
                <w:lang w:eastAsia="en-US"/>
              </w:rPr>
            </w:pPr>
            <w:r w:rsidRPr="008A0ADC">
              <w:rPr>
                <w:rFonts w:ascii="Times New Roman" w:eastAsia="Calibri" w:hAnsi="Times New Roman"/>
                <w:b/>
                <w:iCs/>
                <w:sz w:val="22"/>
                <w:szCs w:val="22"/>
                <w:lang w:eastAsia="en-US"/>
              </w:rPr>
              <w:t>KARİYER GELİŞTİRME</w:t>
            </w:r>
          </w:p>
        </w:tc>
        <w:tc>
          <w:tcPr>
            <w:tcW w:w="857" w:type="dxa"/>
            <w:shd w:val="clear" w:color="auto" w:fill="auto"/>
          </w:tcPr>
          <w:p w:rsidR="00701527" w:rsidRPr="00D0635E" w:rsidRDefault="00701527" w:rsidP="008D2BC7">
            <w:pPr>
              <w:spacing w:after="0" w:line="360" w:lineRule="auto"/>
              <w:jc w:val="both"/>
              <w:rPr>
                <w:rFonts w:ascii="Times New Roman" w:eastAsia="Calibri" w:hAnsi="Times New Roman"/>
                <w:b/>
                <w:sz w:val="22"/>
                <w:szCs w:val="22"/>
                <w:lang w:eastAsia="en-US"/>
              </w:rPr>
            </w:pPr>
            <w:r w:rsidRPr="00D0635E">
              <w:rPr>
                <w:rFonts w:ascii="Times New Roman" w:eastAsia="Calibri" w:hAnsi="Times New Roman"/>
                <w:b/>
                <w:sz w:val="22"/>
                <w:szCs w:val="22"/>
                <w:lang w:eastAsia="en-US"/>
              </w:rPr>
              <w:t>Tam</w:t>
            </w:r>
          </w:p>
          <w:p w:rsidR="00701527" w:rsidRPr="00D0635E" w:rsidRDefault="00701527" w:rsidP="008D2BC7">
            <w:pPr>
              <w:spacing w:after="0" w:line="360" w:lineRule="auto"/>
              <w:jc w:val="both"/>
              <w:rPr>
                <w:rFonts w:ascii="Times New Roman" w:eastAsia="Calibri" w:hAnsi="Times New Roman"/>
                <w:b/>
                <w:sz w:val="22"/>
                <w:szCs w:val="22"/>
                <w:lang w:eastAsia="en-US"/>
              </w:rPr>
            </w:pPr>
            <w:r w:rsidRPr="00D0635E">
              <w:rPr>
                <w:rFonts w:ascii="Times New Roman" w:eastAsia="Calibri" w:hAnsi="Times New Roman"/>
                <w:b/>
                <w:sz w:val="22"/>
                <w:szCs w:val="22"/>
                <w:lang w:eastAsia="en-US"/>
              </w:rPr>
              <w:t>(5)</w:t>
            </w:r>
          </w:p>
        </w:tc>
        <w:tc>
          <w:tcPr>
            <w:tcW w:w="584" w:type="dxa"/>
            <w:shd w:val="clear" w:color="auto" w:fill="FFC000"/>
          </w:tcPr>
          <w:p w:rsidR="00701527" w:rsidRPr="00D0635E" w:rsidRDefault="00701527" w:rsidP="008D2BC7">
            <w:pPr>
              <w:spacing w:after="0" w:line="360" w:lineRule="auto"/>
              <w:jc w:val="both"/>
              <w:rPr>
                <w:rFonts w:ascii="Times New Roman" w:eastAsia="Calibri" w:hAnsi="Times New Roman"/>
                <w:b/>
                <w:sz w:val="22"/>
                <w:szCs w:val="22"/>
                <w:lang w:eastAsia="en-US"/>
              </w:rPr>
            </w:pPr>
            <w:r w:rsidRPr="00D0635E">
              <w:rPr>
                <w:rFonts w:ascii="Times New Roman" w:eastAsia="Calibri" w:hAnsi="Times New Roman"/>
                <w:b/>
                <w:sz w:val="22"/>
                <w:szCs w:val="22"/>
                <w:lang w:eastAsia="en-US"/>
              </w:rPr>
              <w:t>%</w:t>
            </w:r>
          </w:p>
        </w:tc>
        <w:tc>
          <w:tcPr>
            <w:tcW w:w="795" w:type="dxa"/>
          </w:tcPr>
          <w:p w:rsidR="00701527" w:rsidRPr="00D0635E" w:rsidRDefault="00701527" w:rsidP="008D2BC7">
            <w:pPr>
              <w:spacing w:after="0" w:line="360" w:lineRule="auto"/>
              <w:jc w:val="both"/>
              <w:rPr>
                <w:rFonts w:ascii="Times New Roman" w:eastAsia="Calibri" w:hAnsi="Times New Roman"/>
                <w:b/>
                <w:sz w:val="22"/>
                <w:szCs w:val="22"/>
                <w:lang w:eastAsia="en-US"/>
              </w:rPr>
            </w:pPr>
            <w:r w:rsidRPr="00D0635E">
              <w:rPr>
                <w:rFonts w:ascii="Times New Roman" w:eastAsia="Calibri" w:hAnsi="Times New Roman"/>
                <w:b/>
                <w:sz w:val="22"/>
                <w:szCs w:val="22"/>
                <w:lang w:eastAsia="en-US"/>
              </w:rPr>
              <w:t>Çok</w:t>
            </w:r>
          </w:p>
          <w:p w:rsidR="00701527" w:rsidRPr="00D0635E" w:rsidRDefault="00701527" w:rsidP="008D2BC7">
            <w:pPr>
              <w:spacing w:after="0" w:line="360" w:lineRule="auto"/>
              <w:jc w:val="both"/>
              <w:rPr>
                <w:rFonts w:ascii="Times New Roman" w:eastAsia="Calibri" w:hAnsi="Times New Roman"/>
                <w:b/>
                <w:sz w:val="22"/>
                <w:szCs w:val="22"/>
                <w:lang w:eastAsia="en-US"/>
              </w:rPr>
            </w:pPr>
            <w:r w:rsidRPr="00D0635E">
              <w:rPr>
                <w:rFonts w:ascii="Times New Roman" w:eastAsia="Calibri" w:hAnsi="Times New Roman"/>
                <w:b/>
                <w:sz w:val="22"/>
                <w:szCs w:val="22"/>
                <w:lang w:eastAsia="en-US"/>
              </w:rPr>
              <w:t>(4)</w:t>
            </w:r>
          </w:p>
        </w:tc>
        <w:tc>
          <w:tcPr>
            <w:tcW w:w="788" w:type="dxa"/>
            <w:shd w:val="clear" w:color="auto" w:fill="FFC000"/>
          </w:tcPr>
          <w:p w:rsidR="00701527" w:rsidRPr="00D0635E" w:rsidRDefault="00701527" w:rsidP="008D2BC7">
            <w:pPr>
              <w:spacing w:after="0" w:line="360" w:lineRule="auto"/>
              <w:jc w:val="both"/>
              <w:rPr>
                <w:rFonts w:ascii="Times New Roman" w:eastAsia="Calibri" w:hAnsi="Times New Roman"/>
                <w:b/>
                <w:sz w:val="22"/>
                <w:szCs w:val="22"/>
                <w:lang w:eastAsia="en-US"/>
              </w:rPr>
            </w:pPr>
            <w:r w:rsidRPr="00D0635E">
              <w:rPr>
                <w:rFonts w:ascii="Times New Roman" w:eastAsia="Calibri" w:hAnsi="Times New Roman"/>
                <w:b/>
                <w:sz w:val="22"/>
                <w:szCs w:val="22"/>
                <w:lang w:eastAsia="en-US"/>
              </w:rPr>
              <w:t>%</w:t>
            </w:r>
          </w:p>
        </w:tc>
        <w:tc>
          <w:tcPr>
            <w:tcW w:w="964" w:type="dxa"/>
          </w:tcPr>
          <w:p w:rsidR="00701527" w:rsidRPr="00D0635E" w:rsidRDefault="00701527" w:rsidP="008D2BC7">
            <w:pPr>
              <w:spacing w:after="0" w:line="360" w:lineRule="auto"/>
              <w:jc w:val="both"/>
              <w:rPr>
                <w:rFonts w:ascii="Times New Roman" w:eastAsia="Calibri" w:hAnsi="Times New Roman"/>
                <w:b/>
                <w:sz w:val="22"/>
                <w:szCs w:val="22"/>
                <w:lang w:eastAsia="en-US"/>
              </w:rPr>
            </w:pPr>
            <w:r w:rsidRPr="00D0635E">
              <w:rPr>
                <w:rFonts w:ascii="Times New Roman" w:eastAsia="Calibri" w:hAnsi="Times New Roman"/>
                <w:b/>
                <w:sz w:val="22"/>
                <w:szCs w:val="22"/>
                <w:lang w:eastAsia="en-US"/>
              </w:rPr>
              <w:t>Orta</w:t>
            </w:r>
          </w:p>
          <w:p w:rsidR="00701527" w:rsidRPr="00D0635E" w:rsidRDefault="00701527" w:rsidP="008D2BC7">
            <w:pPr>
              <w:spacing w:after="0" w:line="360" w:lineRule="auto"/>
              <w:jc w:val="both"/>
              <w:rPr>
                <w:rFonts w:ascii="Times New Roman" w:eastAsia="Calibri" w:hAnsi="Times New Roman"/>
                <w:b/>
                <w:sz w:val="22"/>
                <w:szCs w:val="22"/>
                <w:lang w:eastAsia="en-US"/>
              </w:rPr>
            </w:pPr>
            <w:r w:rsidRPr="00D0635E">
              <w:rPr>
                <w:rFonts w:ascii="Times New Roman" w:eastAsia="Calibri" w:hAnsi="Times New Roman"/>
                <w:b/>
                <w:sz w:val="22"/>
                <w:szCs w:val="22"/>
                <w:lang w:eastAsia="en-US"/>
              </w:rPr>
              <w:t>(3)</w:t>
            </w:r>
          </w:p>
        </w:tc>
        <w:tc>
          <w:tcPr>
            <w:tcW w:w="579" w:type="dxa"/>
            <w:shd w:val="clear" w:color="auto" w:fill="FFC000"/>
          </w:tcPr>
          <w:p w:rsidR="00701527" w:rsidRPr="00D0635E" w:rsidRDefault="00701527" w:rsidP="008D2BC7">
            <w:pPr>
              <w:spacing w:after="0" w:line="360" w:lineRule="auto"/>
              <w:jc w:val="both"/>
              <w:rPr>
                <w:rFonts w:ascii="Times New Roman" w:eastAsia="Calibri" w:hAnsi="Times New Roman"/>
                <w:b/>
                <w:sz w:val="22"/>
                <w:szCs w:val="22"/>
                <w:lang w:eastAsia="en-US"/>
              </w:rPr>
            </w:pPr>
            <w:r w:rsidRPr="00D0635E">
              <w:rPr>
                <w:rFonts w:ascii="Times New Roman" w:eastAsia="Calibri" w:hAnsi="Times New Roman"/>
                <w:b/>
                <w:sz w:val="22"/>
                <w:szCs w:val="22"/>
                <w:lang w:eastAsia="en-US"/>
              </w:rPr>
              <w:t>%</w:t>
            </w:r>
          </w:p>
        </w:tc>
        <w:tc>
          <w:tcPr>
            <w:tcW w:w="626" w:type="dxa"/>
          </w:tcPr>
          <w:p w:rsidR="00701527" w:rsidRPr="00D0635E" w:rsidRDefault="00701527" w:rsidP="008D2BC7">
            <w:pPr>
              <w:spacing w:after="0" w:line="360" w:lineRule="auto"/>
              <w:jc w:val="both"/>
              <w:rPr>
                <w:rFonts w:ascii="Times New Roman" w:eastAsia="Calibri" w:hAnsi="Times New Roman"/>
                <w:b/>
                <w:sz w:val="22"/>
                <w:szCs w:val="22"/>
                <w:lang w:eastAsia="en-US"/>
              </w:rPr>
            </w:pPr>
            <w:r w:rsidRPr="00D0635E">
              <w:rPr>
                <w:rFonts w:ascii="Times New Roman" w:eastAsia="Calibri" w:hAnsi="Times New Roman"/>
                <w:b/>
                <w:sz w:val="22"/>
                <w:szCs w:val="22"/>
                <w:lang w:eastAsia="en-US"/>
              </w:rPr>
              <w:t>Az</w:t>
            </w:r>
          </w:p>
          <w:p w:rsidR="00701527" w:rsidRPr="00D0635E" w:rsidRDefault="00701527" w:rsidP="008D2BC7">
            <w:pPr>
              <w:spacing w:after="0" w:line="360" w:lineRule="auto"/>
              <w:jc w:val="both"/>
              <w:rPr>
                <w:rFonts w:ascii="Times New Roman" w:eastAsia="Calibri" w:hAnsi="Times New Roman"/>
                <w:b/>
                <w:sz w:val="22"/>
                <w:szCs w:val="22"/>
                <w:lang w:eastAsia="en-US"/>
              </w:rPr>
            </w:pPr>
            <w:r w:rsidRPr="00D0635E">
              <w:rPr>
                <w:rFonts w:ascii="Times New Roman" w:eastAsia="Calibri" w:hAnsi="Times New Roman"/>
                <w:b/>
                <w:sz w:val="22"/>
                <w:szCs w:val="22"/>
                <w:lang w:eastAsia="en-US"/>
              </w:rPr>
              <w:t>(2)</w:t>
            </w:r>
          </w:p>
        </w:tc>
        <w:tc>
          <w:tcPr>
            <w:tcW w:w="591" w:type="dxa"/>
            <w:shd w:val="clear" w:color="auto" w:fill="FFC000"/>
          </w:tcPr>
          <w:p w:rsidR="00701527" w:rsidRPr="00D0635E" w:rsidRDefault="00701527" w:rsidP="008D2BC7">
            <w:pPr>
              <w:spacing w:after="0" w:line="360" w:lineRule="auto"/>
              <w:jc w:val="both"/>
              <w:rPr>
                <w:rFonts w:ascii="Times New Roman" w:eastAsia="Calibri" w:hAnsi="Times New Roman"/>
                <w:b/>
                <w:sz w:val="22"/>
                <w:szCs w:val="22"/>
                <w:lang w:eastAsia="en-US"/>
              </w:rPr>
            </w:pPr>
            <w:r w:rsidRPr="00D0635E">
              <w:rPr>
                <w:rFonts w:ascii="Times New Roman" w:eastAsia="Calibri" w:hAnsi="Times New Roman"/>
                <w:b/>
                <w:sz w:val="22"/>
                <w:szCs w:val="22"/>
                <w:lang w:eastAsia="en-US"/>
              </w:rPr>
              <w:t>%</w:t>
            </w:r>
          </w:p>
        </w:tc>
        <w:tc>
          <w:tcPr>
            <w:tcW w:w="788" w:type="dxa"/>
          </w:tcPr>
          <w:p w:rsidR="00701527" w:rsidRPr="00D0635E" w:rsidRDefault="00701527" w:rsidP="008D2BC7">
            <w:pPr>
              <w:spacing w:after="0" w:line="360" w:lineRule="auto"/>
              <w:jc w:val="both"/>
              <w:rPr>
                <w:rFonts w:ascii="Times New Roman" w:eastAsia="Calibri" w:hAnsi="Times New Roman"/>
                <w:b/>
                <w:sz w:val="22"/>
                <w:szCs w:val="22"/>
                <w:lang w:eastAsia="en-US"/>
              </w:rPr>
            </w:pPr>
            <w:r w:rsidRPr="00D0635E">
              <w:rPr>
                <w:rFonts w:ascii="Times New Roman" w:eastAsia="Calibri" w:hAnsi="Times New Roman"/>
                <w:b/>
                <w:sz w:val="22"/>
                <w:szCs w:val="22"/>
                <w:lang w:eastAsia="en-US"/>
              </w:rPr>
              <w:t>Hiç</w:t>
            </w:r>
          </w:p>
          <w:p w:rsidR="00701527" w:rsidRPr="00D0635E" w:rsidRDefault="00701527" w:rsidP="008D2BC7">
            <w:pPr>
              <w:spacing w:after="0" w:line="360" w:lineRule="auto"/>
              <w:jc w:val="both"/>
              <w:rPr>
                <w:rFonts w:ascii="Times New Roman" w:eastAsia="Calibri" w:hAnsi="Times New Roman"/>
                <w:b/>
                <w:sz w:val="22"/>
                <w:szCs w:val="22"/>
                <w:lang w:eastAsia="en-US"/>
              </w:rPr>
            </w:pPr>
            <w:r w:rsidRPr="00D0635E">
              <w:rPr>
                <w:rFonts w:ascii="Times New Roman" w:eastAsia="Calibri" w:hAnsi="Times New Roman"/>
                <w:b/>
                <w:sz w:val="22"/>
                <w:szCs w:val="22"/>
                <w:lang w:eastAsia="en-US"/>
              </w:rPr>
              <w:t>(1)</w:t>
            </w:r>
          </w:p>
        </w:tc>
        <w:tc>
          <w:tcPr>
            <w:tcW w:w="788" w:type="dxa"/>
            <w:shd w:val="clear" w:color="auto" w:fill="FFC000"/>
          </w:tcPr>
          <w:p w:rsidR="00701527" w:rsidRPr="00D0635E" w:rsidRDefault="00701527" w:rsidP="008D2BC7">
            <w:pPr>
              <w:spacing w:after="0" w:line="360" w:lineRule="auto"/>
              <w:jc w:val="both"/>
              <w:rPr>
                <w:rFonts w:ascii="Times New Roman" w:eastAsia="Calibri" w:hAnsi="Times New Roman"/>
                <w:b/>
                <w:sz w:val="22"/>
                <w:szCs w:val="22"/>
                <w:lang w:eastAsia="en-US"/>
              </w:rPr>
            </w:pPr>
            <w:r w:rsidRPr="00D0635E">
              <w:rPr>
                <w:rFonts w:ascii="Times New Roman" w:eastAsia="Calibri" w:hAnsi="Times New Roman"/>
                <w:b/>
                <w:sz w:val="22"/>
                <w:szCs w:val="22"/>
                <w:lang w:eastAsia="en-US"/>
              </w:rPr>
              <w:t>%</w:t>
            </w:r>
          </w:p>
        </w:tc>
        <w:tc>
          <w:tcPr>
            <w:tcW w:w="1381" w:type="dxa"/>
            <w:shd w:val="clear" w:color="auto" w:fill="FFFFFF"/>
          </w:tcPr>
          <w:p w:rsidR="00701527" w:rsidRPr="00D0635E" w:rsidRDefault="00701527" w:rsidP="008D2BC7">
            <w:pPr>
              <w:spacing w:after="0" w:line="360" w:lineRule="auto"/>
              <w:jc w:val="both"/>
              <w:rPr>
                <w:rFonts w:ascii="Times New Roman" w:eastAsia="Calibri" w:hAnsi="Times New Roman"/>
                <w:b/>
                <w:iCs/>
                <w:sz w:val="22"/>
                <w:szCs w:val="22"/>
                <w:lang w:eastAsia="en-US"/>
              </w:rPr>
            </w:pPr>
            <w:r w:rsidRPr="00D0635E">
              <w:rPr>
                <w:rFonts w:ascii="Times New Roman" w:eastAsia="Calibri" w:hAnsi="Times New Roman"/>
                <w:b/>
                <w:sz w:val="22"/>
                <w:szCs w:val="22"/>
                <w:lang w:eastAsia="en-US"/>
              </w:rPr>
              <w:t>Frekans</w:t>
            </w:r>
          </w:p>
        </w:tc>
        <w:tc>
          <w:tcPr>
            <w:tcW w:w="984" w:type="dxa"/>
            <w:shd w:val="clear" w:color="auto" w:fill="FFC000"/>
          </w:tcPr>
          <w:p w:rsidR="00701527" w:rsidRPr="00D0635E" w:rsidRDefault="00701527" w:rsidP="008D2BC7">
            <w:pPr>
              <w:spacing w:after="0" w:line="360" w:lineRule="auto"/>
              <w:jc w:val="both"/>
              <w:rPr>
                <w:rFonts w:ascii="Times New Roman" w:eastAsia="Calibri" w:hAnsi="Times New Roman"/>
                <w:b/>
                <w:sz w:val="22"/>
                <w:szCs w:val="22"/>
                <w:lang w:eastAsia="en-US"/>
              </w:rPr>
            </w:pPr>
            <w:r w:rsidRPr="00D0635E">
              <w:rPr>
                <w:rFonts w:ascii="Times New Roman" w:eastAsia="Calibri" w:hAnsi="Times New Roman"/>
                <w:b/>
                <w:sz w:val="22"/>
                <w:szCs w:val="22"/>
                <w:lang w:eastAsia="en-US"/>
              </w:rPr>
              <w:t>%</w:t>
            </w:r>
          </w:p>
        </w:tc>
      </w:tr>
      <w:tr w:rsidR="00701527" w:rsidRPr="00915D96" w:rsidTr="008D2BC7">
        <w:trPr>
          <w:trHeight w:val="2390"/>
        </w:trPr>
        <w:tc>
          <w:tcPr>
            <w:tcW w:w="4270" w:type="dxa"/>
            <w:shd w:val="clear" w:color="auto" w:fill="auto"/>
          </w:tcPr>
          <w:p w:rsidR="009F6E71" w:rsidRPr="00D0635E" w:rsidRDefault="009F6E71" w:rsidP="00D0635E">
            <w:pPr>
              <w:autoSpaceDE w:val="0"/>
              <w:autoSpaceDN w:val="0"/>
              <w:adjustRightInd w:val="0"/>
              <w:spacing w:after="0" w:line="240" w:lineRule="auto"/>
              <w:rPr>
                <w:rFonts w:ascii="Times New Roman" w:eastAsia="Calibri" w:hAnsi="Times New Roman"/>
                <w:b/>
                <w:iCs/>
                <w:sz w:val="22"/>
                <w:szCs w:val="22"/>
                <w:lang w:eastAsia="en-US"/>
              </w:rPr>
            </w:pPr>
          </w:p>
          <w:p w:rsidR="00701527" w:rsidRPr="00D0635E" w:rsidRDefault="00701527" w:rsidP="00EB55D3">
            <w:pPr>
              <w:pStyle w:val="ListeParagraf"/>
              <w:numPr>
                <w:ilvl w:val="0"/>
                <w:numId w:val="5"/>
              </w:numPr>
              <w:autoSpaceDE w:val="0"/>
              <w:autoSpaceDN w:val="0"/>
              <w:adjustRightInd w:val="0"/>
              <w:spacing w:after="0" w:line="240" w:lineRule="auto"/>
              <w:ind w:left="284" w:hanging="284"/>
              <w:rPr>
                <w:rFonts w:ascii="Times New Roman" w:eastAsia="Calibri" w:hAnsi="Times New Roman"/>
                <w:b/>
                <w:iCs/>
                <w:sz w:val="22"/>
                <w:szCs w:val="22"/>
                <w:lang w:eastAsia="en-US"/>
              </w:rPr>
            </w:pPr>
            <w:r w:rsidRPr="00D0635E">
              <w:rPr>
                <w:rFonts w:ascii="Times New Roman" w:eastAsia="Calibri" w:hAnsi="Times New Roman"/>
                <w:b/>
                <w:iCs/>
                <w:sz w:val="22"/>
                <w:szCs w:val="22"/>
                <w:lang w:eastAsia="en-US"/>
              </w:rPr>
              <w:t>Eğitim İhtiyaçları Belirlenirken görüşleriniz dikkate alınır</w:t>
            </w:r>
          </w:p>
          <w:p w:rsidR="00701527" w:rsidRPr="00D0635E" w:rsidRDefault="00701527" w:rsidP="008D2BC7">
            <w:pPr>
              <w:pStyle w:val="ListeParagraf"/>
              <w:autoSpaceDE w:val="0"/>
              <w:autoSpaceDN w:val="0"/>
              <w:adjustRightInd w:val="0"/>
              <w:spacing w:after="0" w:line="240" w:lineRule="auto"/>
              <w:rPr>
                <w:rFonts w:ascii="Times New Roman" w:eastAsia="Calibri" w:hAnsi="Times New Roman"/>
                <w:b/>
                <w:iCs/>
                <w:sz w:val="22"/>
                <w:szCs w:val="22"/>
                <w:lang w:eastAsia="en-US"/>
              </w:rPr>
            </w:pPr>
          </w:p>
          <w:p w:rsidR="00701527" w:rsidRPr="00D0635E" w:rsidRDefault="00701527" w:rsidP="00EB55D3">
            <w:pPr>
              <w:pStyle w:val="ListeParagraf"/>
              <w:numPr>
                <w:ilvl w:val="0"/>
                <w:numId w:val="5"/>
              </w:numPr>
              <w:autoSpaceDE w:val="0"/>
              <w:autoSpaceDN w:val="0"/>
              <w:adjustRightInd w:val="0"/>
              <w:spacing w:after="0" w:line="240" w:lineRule="auto"/>
              <w:ind w:left="284" w:hanging="284"/>
              <w:rPr>
                <w:rFonts w:ascii="Times New Roman" w:eastAsia="Calibri" w:hAnsi="Times New Roman"/>
                <w:b/>
                <w:iCs/>
                <w:sz w:val="22"/>
                <w:szCs w:val="22"/>
                <w:lang w:eastAsia="en-US"/>
              </w:rPr>
            </w:pPr>
            <w:r w:rsidRPr="00D0635E">
              <w:rPr>
                <w:rFonts w:ascii="Times New Roman" w:eastAsia="Calibri" w:hAnsi="Times New Roman"/>
                <w:b/>
                <w:iCs/>
                <w:sz w:val="22"/>
                <w:szCs w:val="22"/>
                <w:lang w:eastAsia="en-US"/>
              </w:rPr>
              <w:t>Çalışanların Hizmet içi eğitim ihtiyaçlarını karşılamak için kişi ve kuruluşlarla işbirliği yapılır.</w:t>
            </w:r>
          </w:p>
          <w:p w:rsidR="00701527" w:rsidRPr="00D0635E" w:rsidRDefault="00701527" w:rsidP="008D2BC7">
            <w:pPr>
              <w:pStyle w:val="ListeParagraf"/>
              <w:rPr>
                <w:rFonts w:ascii="Times New Roman" w:eastAsia="Calibri" w:hAnsi="Times New Roman"/>
                <w:b/>
                <w:iCs/>
                <w:sz w:val="22"/>
                <w:szCs w:val="22"/>
                <w:lang w:eastAsia="en-US"/>
              </w:rPr>
            </w:pPr>
          </w:p>
          <w:p w:rsidR="00701527" w:rsidRPr="00D0635E" w:rsidRDefault="00701527" w:rsidP="00EB55D3">
            <w:pPr>
              <w:pStyle w:val="ListeParagraf"/>
              <w:numPr>
                <w:ilvl w:val="0"/>
                <w:numId w:val="5"/>
              </w:numPr>
              <w:autoSpaceDE w:val="0"/>
              <w:autoSpaceDN w:val="0"/>
              <w:adjustRightInd w:val="0"/>
              <w:spacing w:after="0" w:line="240" w:lineRule="auto"/>
              <w:ind w:left="284" w:hanging="284"/>
              <w:rPr>
                <w:rFonts w:ascii="Times New Roman" w:eastAsia="Calibri" w:hAnsi="Times New Roman"/>
                <w:b/>
                <w:iCs/>
                <w:sz w:val="22"/>
                <w:szCs w:val="22"/>
                <w:lang w:eastAsia="en-US"/>
              </w:rPr>
            </w:pPr>
            <w:r w:rsidRPr="00D0635E">
              <w:rPr>
                <w:rFonts w:ascii="Times New Roman" w:eastAsia="Calibri" w:hAnsi="Times New Roman"/>
                <w:b/>
                <w:iCs/>
                <w:sz w:val="22"/>
                <w:szCs w:val="22"/>
                <w:lang w:eastAsia="en-US"/>
              </w:rPr>
              <w:t>Okulumuzda görev yapmanın kariyerime katkısı vardır.</w:t>
            </w:r>
          </w:p>
        </w:tc>
        <w:tc>
          <w:tcPr>
            <w:tcW w:w="857" w:type="dxa"/>
            <w:shd w:val="clear" w:color="auto" w:fill="auto"/>
          </w:tcPr>
          <w:p w:rsidR="009F6E71" w:rsidRPr="00D0635E" w:rsidRDefault="009F6E71" w:rsidP="008D2BC7">
            <w:pPr>
              <w:autoSpaceDE w:val="0"/>
              <w:autoSpaceDN w:val="0"/>
              <w:adjustRightInd w:val="0"/>
              <w:spacing w:after="0" w:line="240" w:lineRule="auto"/>
              <w:rPr>
                <w:rFonts w:ascii="Times New Roman" w:eastAsia="Calibri" w:hAnsi="Times New Roman"/>
                <w:b/>
                <w:sz w:val="22"/>
                <w:szCs w:val="22"/>
                <w:lang w:eastAsia="en-US"/>
              </w:rPr>
            </w:pPr>
          </w:p>
          <w:p w:rsidR="00701527" w:rsidRPr="00D0635E" w:rsidRDefault="00701527" w:rsidP="008D2BC7">
            <w:pPr>
              <w:autoSpaceDE w:val="0"/>
              <w:autoSpaceDN w:val="0"/>
              <w:adjustRightInd w:val="0"/>
              <w:spacing w:after="0" w:line="240" w:lineRule="auto"/>
              <w:rPr>
                <w:rFonts w:ascii="Times New Roman" w:eastAsia="Calibri" w:hAnsi="Times New Roman"/>
                <w:b/>
                <w:sz w:val="22"/>
                <w:szCs w:val="22"/>
                <w:lang w:eastAsia="en-US"/>
              </w:rPr>
            </w:pPr>
            <w:r w:rsidRPr="00D0635E">
              <w:rPr>
                <w:rFonts w:ascii="Times New Roman" w:eastAsia="Calibri" w:hAnsi="Times New Roman"/>
                <w:b/>
                <w:sz w:val="22"/>
                <w:szCs w:val="22"/>
                <w:lang w:eastAsia="en-US"/>
              </w:rPr>
              <w:t>5</w:t>
            </w:r>
          </w:p>
          <w:p w:rsidR="00701527" w:rsidRPr="00D0635E" w:rsidRDefault="00701527" w:rsidP="008D2BC7">
            <w:pPr>
              <w:widowControl w:val="0"/>
              <w:autoSpaceDE w:val="0"/>
              <w:autoSpaceDN w:val="0"/>
              <w:adjustRightInd w:val="0"/>
              <w:spacing w:after="0" w:line="240" w:lineRule="auto"/>
              <w:rPr>
                <w:rFonts w:ascii="Times New Roman" w:eastAsia="Calibri" w:hAnsi="Times New Roman"/>
                <w:b/>
                <w:sz w:val="22"/>
                <w:szCs w:val="22"/>
                <w:lang w:eastAsia="en-US"/>
              </w:rPr>
            </w:pPr>
          </w:p>
          <w:p w:rsidR="00701527" w:rsidRDefault="00701527" w:rsidP="008D2BC7">
            <w:pPr>
              <w:widowControl w:val="0"/>
              <w:autoSpaceDE w:val="0"/>
              <w:autoSpaceDN w:val="0"/>
              <w:adjustRightInd w:val="0"/>
              <w:spacing w:after="0" w:line="240" w:lineRule="auto"/>
              <w:rPr>
                <w:rFonts w:ascii="Times New Roman" w:eastAsia="Calibri" w:hAnsi="Times New Roman"/>
                <w:b/>
                <w:sz w:val="22"/>
                <w:szCs w:val="22"/>
                <w:lang w:eastAsia="en-US"/>
              </w:rPr>
            </w:pPr>
          </w:p>
          <w:p w:rsidR="00D0635E" w:rsidRPr="00D0635E" w:rsidRDefault="00D0635E" w:rsidP="008D2BC7">
            <w:pPr>
              <w:widowControl w:val="0"/>
              <w:autoSpaceDE w:val="0"/>
              <w:autoSpaceDN w:val="0"/>
              <w:adjustRightInd w:val="0"/>
              <w:spacing w:after="0" w:line="240" w:lineRule="auto"/>
              <w:rPr>
                <w:rFonts w:ascii="Times New Roman" w:eastAsia="Calibri" w:hAnsi="Times New Roman"/>
                <w:b/>
                <w:sz w:val="22"/>
                <w:szCs w:val="22"/>
                <w:lang w:eastAsia="en-US"/>
              </w:rPr>
            </w:pPr>
          </w:p>
          <w:p w:rsidR="00701527" w:rsidRPr="00D0635E" w:rsidRDefault="00701527" w:rsidP="008D2BC7">
            <w:pPr>
              <w:widowControl w:val="0"/>
              <w:autoSpaceDE w:val="0"/>
              <w:autoSpaceDN w:val="0"/>
              <w:adjustRightInd w:val="0"/>
              <w:spacing w:after="0" w:line="240" w:lineRule="auto"/>
              <w:rPr>
                <w:rFonts w:ascii="Times New Roman" w:eastAsia="Calibri" w:hAnsi="Times New Roman"/>
                <w:b/>
                <w:sz w:val="22"/>
                <w:szCs w:val="22"/>
                <w:lang w:eastAsia="en-US"/>
              </w:rPr>
            </w:pPr>
            <w:r w:rsidRPr="00D0635E">
              <w:rPr>
                <w:rFonts w:ascii="Times New Roman" w:eastAsia="Calibri" w:hAnsi="Times New Roman"/>
                <w:b/>
                <w:sz w:val="22"/>
                <w:szCs w:val="22"/>
                <w:lang w:eastAsia="en-US"/>
              </w:rPr>
              <w:t>3</w:t>
            </w:r>
          </w:p>
          <w:p w:rsidR="00701527" w:rsidRPr="00D0635E" w:rsidRDefault="00701527" w:rsidP="008D2BC7">
            <w:pPr>
              <w:widowControl w:val="0"/>
              <w:autoSpaceDE w:val="0"/>
              <w:autoSpaceDN w:val="0"/>
              <w:adjustRightInd w:val="0"/>
              <w:spacing w:after="0" w:line="240" w:lineRule="auto"/>
              <w:rPr>
                <w:rFonts w:ascii="Times New Roman" w:eastAsia="Calibri" w:hAnsi="Times New Roman"/>
                <w:b/>
                <w:sz w:val="22"/>
                <w:szCs w:val="22"/>
                <w:lang w:eastAsia="en-US"/>
              </w:rPr>
            </w:pPr>
          </w:p>
          <w:p w:rsidR="00701527" w:rsidRPr="00D0635E" w:rsidRDefault="00701527" w:rsidP="008D2BC7">
            <w:pPr>
              <w:widowControl w:val="0"/>
              <w:autoSpaceDE w:val="0"/>
              <w:autoSpaceDN w:val="0"/>
              <w:adjustRightInd w:val="0"/>
              <w:spacing w:after="0" w:line="240" w:lineRule="auto"/>
              <w:rPr>
                <w:rFonts w:ascii="Times New Roman" w:eastAsia="Calibri" w:hAnsi="Times New Roman"/>
                <w:b/>
                <w:sz w:val="22"/>
                <w:szCs w:val="22"/>
                <w:lang w:eastAsia="en-US"/>
              </w:rPr>
            </w:pPr>
          </w:p>
          <w:p w:rsidR="009F6E71" w:rsidRPr="00D0635E" w:rsidRDefault="009F6E71" w:rsidP="008D2BC7">
            <w:pPr>
              <w:widowControl w:val="0"/>
              <w:autoSpaceDE w:val="0"/>
              <w:autoSpaceDN w:val="0"/>
              <w:adjustRightInd w:val="0"/>
              <w:spacing w:after="0" w:line="240" w:lineRule="auto"/>
              <w:rPr>
                <w:rFonts w:ascii="Times New Roman" w:eastAsia="Calibri" w:hAnsi="Times New Roman"/>
                <w:b/>
                <w:sz w:val="22"/>
                <w:szCs w:val="22"/>
                <w:lang w:eastAsia="en-US"/>
              </w:rPr>
            </w:pPr>
          </w:p>
          <w:p w:rsidR="00701527" w:rsidRPr="00D0635E" w:rsidRDefault="00701527" w:rsidP="008D2BC7">
            <w:pPr>
              <w:widowControl w:val="0"/>
              <w:autoSpaceDE w:val="0"/>
              <w:autoSpaceDN w:val="0"/>
              <w:adjustRightInd w:val="0"/>
              <w:spacing w:after="0" w:line="240" w:lineRule="auto"/>
              <w:rPr>
                <w:rFonts w:ascii="Times New Roman" w:eastAsia="Calibri" w:hAnsi="Times New Roman"/>
                <w:b/>
                <w:sz w:val="22"/>
                <w:szCs w:val="22"/>
                <w:lang w:eastAsia="en-US"/>
              </w:rPr>
            </w:pPr>
            <w:r w:rsidRPr="00D0635E">
              <w:rPr>
                <w:rFonts w:ascii="Times New Roman" w:eastAsia="Calibri" w:hAnsi="Times New Roman"/>
                <w:b/>
                <w:sz w:val="22"/>
                <w:szCs w:val="22"/>
                <w:lang w:eastAsia="en-US"/>
              </w:rPr>
              <w:t>2</w:t>
            </w:r>
          </w:p>
        </w:tc>
        <w:tc>
          <w:tcPr>
            <w:tcW w:w="584" w:type="dxa"/>
            <w:shd w:val="clear" w:color="auto" w:fill="FFC000"/>
          </w:tcPr>
          <w:p w:rsidR="009F6E71" w:rsidRPr="00D0635E" w:rsidRDefault="009F6E71" w:rsidP="008D2BC7">
            <w:pPr>
              <w:widowControl w:val="0"/>
              <w:autoSpaceDE w:val="0"/>
              <w:autoSpaceDN w:val="0"/>
              <w:adjustRightInd w:val="0"/>
              <w:spacing w:after="0" w:line="240" w:lineRule="auto"/>
              <w:rPr>
                <w:rFonts w:ascii="Times New Roman" w:eastAsia="Calibri" w:hAnsi="Times New Roman"/>
                <w:b/>
                <w:sz w:val="22"/>
                <w:szCs w:val="22"/>
                <w:lang w:eastAsia="en-US"/>
              </w:rPr>
            </w:pPr>
          </w:p>
          <w:p w:rsidR="00701527" w:rsidRPr="00D0635E" w:rsidRDefault="00701527" w:rsidP="008D2BC7">
            <w:pPr>
              <w:widowControl w:val="0"/>
              <w:autoSpaceDE w:val="0"/>
              <w:autoSpaceDN w:val="0"/>
              <w:adjustRightInd w:val="0"/>
              <w:spacing w:after="0" w:line="240" w:lineRule="auto"/>
              <w:rPr>
                <w:rFonts w:ascii="Times New Roman" w:eastAsia="Calibri" w:hAnsi="Times New Roman"/>
                <w:b/>
                <w:sz w:val="22"/>
                <w:szCs w:val="22"/>
                <w:lang w:eastAsia="en-US"/>
              </w:rPr>
            </w:pPr>
            <w:r w:rsidRPr="00D0635E">
              <w:rPr>
                <w:rFonts w:ascii="Times New Roman" w:eastAsia="Calibri" w:hAnsi="Times New Roman"/>
                <w:b/>
                <w:sz w:val="22"/>
                <w:szCs w:val="22"/>
                <w:lang w:eastAsia="en-US"/>
              </w:rPr>
              <w:t>20</w:t>
            </w:r>
          </w:p>
          <w:p w:rsidR="00701527" w:rsidRPr="00D0635E" w:rsidRDefault="00701527" w:rsidP="008D2BC7">
            <w:pPr>
              <w:widowControl w:val="0"/>
              <w:autoSpaceDE w:val="0"/>
              <w:autoSpaceDN w:val="0"/>
              <w:adjustRightInd w:val="0"/>
              <w:spacing w:after="0" w:line="240" w:lineRule="auto"/>
              <w:rPr>
                <w:rFonts w:ascii="Times New Roman" w:eastAsia="Calibri" w:hAnsi="Times New Roman"/>
                <w:b/>
                <w:sz w:val="22"/>
                <w:szCs w:val="22"/>
                <w:lang w:eastAsia="en-US"/>
              </w:rPr>
            </w:pPr>
          </w:p>
          <w:p w:rsidR="00701527" w:rsidRDefault="00701527" w:rsidP="008D2BC7">
            <w:pPr>
              <w:widowControl w:val="0"/>
              <w:autoSpaceDE w:val="0"/>
              <w:autoSpaceDN w:val="0"/>
              <w:adjustRightInd w:val="0"/>
              <w:spacing w:after="0" w:line="240" w:lineRule="auto"/>
              <w:rPr>
                <w:rFonts w:ascii="Times New Roman" w:eastAsia="Calibri" w:hAnsi="Times New Roman"/>
                <w:b/>
                <w:sz w:val="22"/>
                <w:szCs w:val="22"/>
                <w:lang w:eastAsia="en-US"/>
              </w:rPr>
            </w:pPr>
          </w:p>
          <w:p w:rsidR="00D0635E" w:rsidRPr="00D0635E" w:rsidRDefault="00D0635E" w:rsidP="008D2BC7">
            <w:pPr>
              <w:widowControl w:val="0"/>
              <w:autoSpaceDE w:val="0"/>
              <w:autoSpaceDN w:val="0"/>
              <w:adjustRightInd w:val="0"/>
              <w:spacing w:after="0" w:line="240" w:lineRule="auto"/>
              <w:rPr>
                <w:rFonts w:ascii="Times New Roman" w:eastAsia="Calibri" w:hAnsi="Times New Roman"/>
                <w:b/>
                <w:sz w:val="22"/>
                <w:szCs w:val="22"/>
                <w:lang w:eastAsia="en-US"/>
              </w:rPr>
            </w:pPr>
          </w:p>
          <w:p w:rsidR="00701527" w:rsidRPr="00D0635E" w:rsidRDefault="00701527" w:rsidP="008D2BC7">
            <w:pPr>
              <w:widowControl w:val="0"/>
              <w:autoSpaceDE w:val="0"/>
              <w:autoSpaceDN w:val="0"/>
              <w:adjustRightInd w:val="0"/>
              <w:spacing w:after="0" w:line="240" w:lineRule="auto"/>
              <w:rPr>
                <w:rFonts w:ascii="Times New Roman" w:eastAsia="Calibri" w:hAnsi="Times New Roman"/>
                <w:b/>
                <w:sz w:val="22"/>
                <w:szCs w:val="22"/>
                <w:lang w:eastAsia="en-US"/>
              </w:rPr>
            </w:pPr>
            <w:r w:rsidRPr="00D0635E">
              <w:rPr>
                <w:rFonts w:ascii="Times New Roman" w:eastAsia="Calibri" w:hAnsi="Times New Roman"/>
                <w:b/>
                <w:sz w:val="22"/>
                <w:szCs w:val="22"/>
                <w:lang w:eastAsia="en-US"/>
              </w:rPr>
              <w:t>12</w:t>
            </w:r>
          </w:p>
          <w:p w:rsidR="00701527" w:rsidRPr="00D0635E" w:rsidRDefault="00701527" w:rsidP="008D2BC7">
            <w:pPr>
              <w:widowControl w:val="0"/>
              <w:autoSpaceDE w:val="0"/>
              <w:autoSpaceDN w:val="0"/>
              <w:adjustRightInd w:val="0"/>
              <w:spacing w:after="0" w:line="240" w:lineRule="auto"/>
              <w:rPr>
                <w:rFonts w:ascii="Times New Roman" w:eastAsia="Calibri" w:hAnsi="Times New Roman"/>
                <w:b/>
                <w:sz w:val="22"/>
                <w:szCs w:val="22"/>
                <w:lang w:eastAsia="en-US"/>
              </w:rPr>
            </w:pPr>
          </w:p>
          <w:p w:rsidR="009F6E71" w:rsidRPr="00D0635E" w:rsidRDefault="009F6E71" w:rsidP="008D2BC7">
            <w:pPr>
              <w:widowControl w:val="0"/>
              <w:autoSpaceDE w:val="0"/>
              <w:autoSpaceDN w:val="0"/>
              <w:adjustRightInd w:val="0"/>
              <w:spacing w:after="0" w:line="240" w:lineRule="auto"/>
              <w:rPr>
                <w:rFonts w:ascii="Times New Roman" w:eastAsia="Calibri" w:hAnsi="Times New Roman"/>
                <w:b/>
                <w:sz w:val="22"/>
                <w:szCs w:val="22"/>
                <w:lang w:eastAsia="en-US"/>
              </w:rPr>
            </w:pPr>
          </w:p>
          <w:p w:rsidR="00701527" w:rsidRPr="00D0635E" w:rsidRDefault="00701527" w:rsidP="008D2BC7">
            <w:pPr>
              <w:widowControl w:val="0"/>
              <w:autoSpaceDE w:val="0"/>
              <w:autoSpaceDN w:val="0"/>
              <w:adjustRightInd w:val="0"/>
              <w:spacing w:after="0" w:line="240" w:lineRule="auto"/>
              <w:rPr>
                <w:rFonts w:ascii="Times New Roman" w:eastAsia="Calibri" w:hAnsi="Times New Roman"/>
                <w:b/>
                <w:sz w:val="22"/>
                <w:szCs w:val="22"/>
                <w:lang w:eastAsia="en-US"/>
              </w:rPr>
            </w:pPr>
          </w:p>
          <w:p w:rsidR="00701527" w:rsidRPr="00D0635E" w:rsidRDefault="00701527" w:rsidP="008D2BC7">
            <w:pPr>
              <w:widowControl w:val="0"/>
              <w:autoSpaceDE w:val="0"/>
              <w:autoSpaceDN w:val="0"/>
              <w:adjustRightInd w:val="0"/>
              <w:spacing w:after="0" w:line="240" w:lineRule="auto"/>
              <w:rPr>
                <w:rFonts w:ascii="Times New Roman" w:eastAsia="Calibri" w:hAnsi="Times New Roman"/>
                <w:b/>
                <w:sz w:val="22"/>
                <w:szCs w:val="22"/>
                <w:lang w:eastAsia="en-US"/>
              </w:rPr>
            </w:pPr>
            <w:r w:rsidRPr="00D0635E">
              <w:rPr>
                <w:rFonts w:ascii="Times New Roman" w:eastAsia="Calibri" w:hAnsi="Times New Roman"/>
                <w:b/>
                <w:sz w:val="22"/>
                <w:szCs w:val="22"/>
                <w:lang w:eastAsia="en-US"/>
              </w:rPr>
              <w:t>8</w:t>
            </w:r>
          </w:p>
        </w:tc>
        <w:tc>
          <w:tcPr>
            <w:tcW w:w="795" w:type="dxa"/>
          </w:tcPr>
          <w:p w:rsidR="009F6E71" w:rsidRPr="00D0635E" w:rsidRDefault="009F6E71" w:rsidP="008D2BC7">
            <w:pPr>
              <w:widowControl w:val="0"/>
              <w:autoSpaceDE w:val="0"/>
              <w:autoSpaceDN w:val="0"/>
              <w:adjustRightInd w:val="0"/>
              <w:spacing w:after="0" w:line="240" w:lineRule="auto"/>
              <w:rPr>
                <w:rFonts w:ascii="Times New Roman" w:eastAsia="Calibri" w:hAnsi="Times New Roman"/>
                <w:b/>
                <w:sz w:val="22"/>
                <w:szCs w:val="22"/>
                <w:lang w:eastAsia="en-US"/>
              </w:rPr>
            </w:pPr>
          </w:p>
          <w:p w:rsidR="00701527" w:rsidRPr="00D0635E" w:rsidRDefault="00701527" w:rsidP="008D2BC7">
            <w:pPr>
              <w:widowControl w:val="0"/>
              <w:autoSpaceDE w:val="0"/>
              <w:autoSpaceDN w:val="0"/>
              <w:adjustRightInd w:val="0"/>
              <w:spacing w:after="0" w:line="240" w:lineRule="auto"/>
              <w:rPr>
                <w:rFonts w:ascii="Times New Roman" w:eastAsia="Calibri" w:hAnsi="Times New Roman"/>
                <w:b/>
                <w:sz w:val="22"/>
                <w:szCs w:val="22"/>
                <w:lang w:eastAsia="en-US"/>
              </w:rPr>
            </w:pPr>
            <w:r w:rsidRPr="00D0635E">
              <w:rPr>
                <w:rFonts w:ascii="Times New Roman" w:eastAsia="Calibri" w:hAnsi="Times New Roman"/>
                <w:b/>
                <w:sz w:val="22"/>
                <w:szCs w:val="22"/>
                <w:lang w:eastAsia="en-US"/>
              </w:rPr>
              <w:t>4</w:t>
            </w:r>
          </w:p>
          <w:p w:rsidR="00701527" w:rsidRPr="00D0635E" w:rsidRDefault="00701527" w:rsidP="008D2BC7">
            <w:pPr>
              <w:widowControl w:val="0"/>
              <w:autoSpaceDE w:val="0"/>
              <w:autoSpaceDN w:val="0"/>
              <w:adjustRightInd w:val="0"/>
              <w:spacing w:after="0" w:line="240" w:lineRule="auto"/>
              <w:rPr>
                <w:rFonts w:ascii="Times New Roman" w:eastAsia="Calibri" w:hAnsi="Times New Roman"/>
                <w:b/>
                <w:sz w:val="22"/>
                <w:szCs w:val="22"/>
                <w:lang w:eastAsia="en-US"/>
              </w:rPr>
            </w:pPr>
          </w:p>
          <w:p w:rsidR="00701527" w:rsidRDefault="00701527" w:rsidP="008D2BC7">
            <w:pPr>
              <w:widowControl w:val="0"/>
              <w:autoSpaceDE w:val="0"/>
              <w:autoSpaceDN w:val="0"/>
              <w:adjustRightInd w:val="0"/>
              <w:spacing w:after="0" w:line="240" w:lineRule="auto"/>
              <w:rPr>
                <w:rFonts w:ascii="Times New Roman" w:eastAsia="Calibri" w:hAnsi="Times New Roman"/>
                <w:b/>
                <w:sz w:val="22"/>
                <w:szCs w:val="22"/>
                <w:lang w:eastAsia="en-US"/>
              </w:rPr>
            </w:pPr>
          </w:p>
          <w:p w:rsidR="00D0635E" w:rsidRPr="00D0635E" w:rsidRDefault="00D0635E" w:rsidP="008D2BC7">
            <w:pPr>
              <w:widowControl w:val="0"/>
              <w:autoSpaceDE w:val="0"/>
              <w:autoSpaceDN w:val="0"/>
              <w:adjustRightInd w:val="0"/>
              <w:spacing w:after="0" w:line="240" w:lineRule="auto"/>
              <w:rPr>
                <w:rFonts w:ascii="Times New Roman" w:eastAsia="Calibri" w:hAnsi="Times New Roman"/>
                <w:b/>
                <w:sz w:val="22"/>
                <w:szCs w:val="22"/>
                <w:lang w:eastAsia="en-US"/>
              </w:rPr>
            </w:pPr>
          </w:p>
          <w:p w:rsidR="00701527" w:rsidRPr="00D0635E" w:rsidRDefault="00701527" w:rsidP="008D2BC7">
            <w:pPr>
              <w:widowControl w:val="0"/>
              <w:autoSpaceDE w:val="0"/>
              <w:autoSpaceDN w:val="0"/>
              <w:adjustRightInd w:val="0"/>
              <w:spacing w:after="0" w:line="240" w:lineRule="auto"/>
              <w:rPr>
                <w:rFonts w:ascii="Times New Roman" w:eastAsia="Calibri" w:hAnsi="Times New Roman"/>
                <w:b/>
                <w:sz w:val="22"/>
                <w:szCs w:val="22"/>
                <w:lang w:eastAsia="en-US"/>
              </w:rPr>
            </w:pPr>
            <w:r w:rsidRPr="00D0635E">
              <w:rPr>
                <w:rFonts w:ascii="Times New Roman" w:eastAsia="Calibri" w:hAnsi="Times New Roman"/>
                <w:b/>
                <w:sz w:val="22"/>
                <w:szCs w:val="22"/>
                <w:lang w:eastAsia="en-US"/>
              </w:rPr>
              <w:t>8</w:t>
            </w:r>
          </w:p>
          <w:p w:rsidR="00701527" w:rsidRPr="00D0635E" w:rsidRDefault="00701527" w:rsidP="008D2BC7">
            <w:pPr>
              <w:widowControl w:val="0"/>
              <w:autoSpaceDE w:val="0"/>
              <w:autoSpaceDN w:val="0"/>
              <w:adjustRightInd w:val="0"/>
              <w:spacing w:after="0" w:line="240" w:lineRule="auto"/>
              <w:rPr>
                <w:rFonts w:ascii="Times New Roman" w:eastAsia="Calibri" w:hAnsi="Times New Roman"/>
                <w:b/>
                <w:sz w:val="22"/>
                <w:szCs w:val="22"/>
                <w:lang w:eastAsia="en-US"/>
              </w:rPr>
            </w:pPr>
          </w:p>
          <w:p w:rsidR="00701527" w:rsidRPr="00D0635E" w:rsidRDefault="00701527" w:rsidP="008D2BC7">
            <w:pPr>
              <w:widowControl w:val="0"/>
              <w:autoSpaceDE w:val="0"/>
              <w:autoSpaceDN w:val="0"/>
              <w:adjustRightInd w:val="0"/>
              <w:spacing w:after="0" w:line="240" w:lineRule="auto"/>
              <w:rPr>
                <w:rFonts w:ascii="Times New Roman" w:eastAsia="Calibri" w:hAnsi="Times New Roman"/>
                <w:b/>
                <w:sz w:val="22"/>
                <w:szCs w:val="22"/>
                <w:lang w:eastAsia="en-US"/>
              </w:rPr>
            </w:pPr>
          </w:p>
          <w:p w:rsidR="009F6E71" w:rsidRPr="00D0635E" w:rsidRDefault="009F6E71" w:rsidP="008D2BC7">
            <w:pPr>
              <w:widowControl w:val="0"/>
              <w:autoSpaceDE w:val="0"/>
              <w:autoSpaceDN w:val="0"/>
              <w:adjustRightInd w:val="0"/>
              <w:spacing w:after="0" w:line="240" w:lineRule="auto"/>
              <w:rPr>
                <w:rFonts w:ascii="Times New Roman" w:eastAsia="Calibri" w:hAnsi="Times New Roman"/>
                <w:b/>
                <w:sz w:val="22"/>
                <w:szCs w:val="22"/>
                <w:lang w:eastAsia="en-US"/>
              </w:rPr>
            </w:pPr>
          </w:p>
          <w:p w:rsidR="00701527" w:rsidRPr="00D0635E" w:rsidRDefault="00701527" w:rsidP="008D2BC7">
            <w:pPr>
              <w:widowControl w:val="0"/>
              <w:autoSpaceDE w:val="0"/>
              <w:autoSpaceDN w:val="0"/>
              <w:adjustRightInd w:val="0"/>
              <w:spacing w:after="0" w:line="240" w:lineRule="auto"/>
              <w:rPr>
                <w:rFonts w:ascii="Times New Roman" w:eastAsia="Calibri" w:hAnsi="Times New Roman"/>
                <w:b/>
                <w:sz w:val="22"/>
                <w:szCs w:val="22"/>
                <w:lang w:eastAsia="en-US"/>
              </w:rPr>
            </w:pPr>
            <w:r w:rsidRPr="00D0635E">
              <w:rPr>
                <w:rFonts w:ascii="Times New Roman" w:eastAsia="Calibri" w:hAnsi="Times New Roman"/>
                <w:b/>
                <w:sz w:val="22"/>
                <w:szCs w:val="22"/>
                <w:lang w:eastAsia="en-US"/>
              </w:rPr>
              <w:t>3</w:t>
            </w:r>
          </w:p>
        </w:tc>
        <w:tc>
          <w:tcPr>
            <w:tcW w:w="788" w:type="dxa"/>
            <w:shd w:val="clear" w:color="auto" w:fill="FFC000"/>
          </w:tcPr>
          <w:p w:rsidR="009F6E71" w:rsidRPr="00D0635E" w:rsidRDefault="009F6E71" w:rsidP="008D2BC7">
            <w:pPr>
              <w:widowControl w:val="0"/>
              <w:autoSpaceDE w:val="0"/>
              <w:autoSpaceDN w:val="0"/>
              <w:adjustRightInd w:val="0"/>
              <w:spacing w:after="0" w:line="240" w:lineRule="auto"/>
              <w:rPr>
                <w:rFonts w:ascii="Times New Roman" w:eastAsia="Calibri" w:hAnsi="Times New Roman"/>
                <w:b/>
                <w:sz w:val="22"/>
                <w:szCs w:val="22"/>
                <w:lang w:eastAsia="en-US"/>
              </w:rPr>
            </w:pPr>
          </w:p>
          <w:p w:rsidR="00701527" w:rsidRPr="00D0635E" w:rsidRDefault="00701527" w:rsidP="008D2BC7">
            <w:pPr>
              <w:widowControl w:val="0"/>
              <w:autoSpaceDE w:val="0"/>
              <w:autoSpaceDN w:val="0"/>
              <w:adjustRightInd w:val="0"/>
              <w:spacing w:after="0" w:line="240" w:lineRule="auto"/>
              <w:rPr>
                <w:rFonts w:ascii="Times New Roman" w:eastAsia="Calibri" w:hAnsi="Times New Roman"/>
                <w:b/>
                <w:sz w:val="22"/>
                <w:szCs w:val="22"/>
                <w:lang w:eastAsia="en-US"/>
              </w:rPr>
            </w:pPr>
            <w:r w:rsidRPr="00D0635E">
              <w:rPr>
                <w:rFonts w:ascii="Times New Roman" w:eastAsia="Calibri" w:hAnsi="Times New Roman"/>
                <w:b/>
                <w:sz w:val="22"/>
                <w:szCs w:val="22"/>
                <w:lang w:eastAsia="en-US"/>
              </w:rPr>
              <w:t>16</w:t>
            </w:r>
          </w:p>
          <w:p w:rsidR="00701527" w:rsidRPr="00D0635E" w:rsidRDefault="00701527" w:rsidP="008D2BC7">
            <w:pPr>
              <w:widowControl w:val="0"/>
              <w:autoSpaceDE w:val="0"/>
              <w:autoSpaceDN w:val="0"/>
              <w:adjustRightInd w:val="0"/>
              <w:spacing w:after="0" w:line="240" w:lineRule="auto"/>
              <w:rPr>
                <w:rFonts w:ascii="Times New Roman" w:eastAsia="Calibri" w:hAnsi="Times New Roman"/>
                <w:b/>
                <w:sz w:val="22"/>
                <w:szCs w:val="22"/>
                <w:lang w:eastAsia="en-US"/>
              </w:rPr>
            </w:pPr>
          </w:p>
          <w:p w:rsidR="00701527" w:rsidRDefault="00701527" w:rsidP="008D2BC7">
            <w:pPr>
              <w:widowControl w:val="0"/>
              <w:autoSpaceDE w:val="0"/>
              <w:autoSpaceDN w:val="0"/>
              <w:adjustRightInd w:val="0"/>
              <w:spacing w:after="0" w:line="240" w:lineRule="auto"/>
              <w:rPr>
                <w:rFonts w:ascii="Times New Roman" w:eastAsia="Calibri" w:hAnsi="Times New Roman"/>
                <w:b/>
                <w:sz w:val="22"/>
                <w:szCs w:val="22"/>
                <w:lang w:eastAsia="en-US"/>
              </w:rPr>
            </w:pPr>
          </w:p>
          <w:p w:rsidR="00D0635E" w:rsidRPr="00D0635E" w:rsidRDefault="00D0635E" w:rsidP="008D2BC7">
            <w:pPr>
              <w:widowControl w:val="0"/>
              <w:autoSpaceDE w:val="0"/>
              <w:autoSpaceDN w:val="0"/>
              <w:adjustRightInd w:val="0"/>
              <w:spacing w:after="0" w:line="240" w:lineRule="auto"/>
              <w:rPr>
                <w:rFonts w:ascii="Times New Roman" w:eastAsia="Calibri" w:hAnsi="Times New Roman"/>
                <w:b/>
                <w:sz w:val="22"/>
                <w:szCs w:val="22"/>
                <w:lang w:eastAsia="en-US"/>
              </w:rPr>
            </w:pPr>
          </w:p>
          <w:p w:rsidR="00701527" w:rsidRPr="00D0635E" w:rsidRDefault="00701527" w:rsidP="008D2BC7">
            <w:pPr>
              <w:widowControl w:val="0"/>
              <w:autoSpaceDE w:val="0"/>
              <w:autoSpaceDN w:val="0"/>
              <w:adjustRightInd w:val="0"/>
              <w:spacing w:after="0" w:line="240" w:lineRule="auto"/>
              <w:rPr>
                <w:rFonts w:ascii="Times New Roman" w:eastAsia="Calibri" w:hAnsi="Times New Roman"/>
                <w:b/>
                <w:sz w:val="22"/>
                <w:szCs w:val="22"/>
                <w:lang w:eastAsia="en-US"/>
              </w:rPr>
            </w:pPr>
            <w:r w:rsidRPr="00D0635E">
              <w:rPr>
                <w:rFonts w:ascii="Times New Roman" w:eastAsia="Calibri" w:hAnsi="Times New Roman"/>
                <w:b/>
                <w:sz w:val="22"/>
                <w:szCs w:val="22"/>
                <w:lang w:eastAsia="en-US"/>
              </w:rPr>
              <w:t>32</w:t>
            </w:r>
          </w:p>
          <w:p w:rsidR="00701527" w:rsidRPr="00D0635E" w:rsidRDefault="00701527" w:rsidP="008D2BC7">
            <w:pPr>
              <w:widowControl w:val="0"/>
              <w:autoSpaceDE w:val="0"/>
              <w:autoSpaceDN w:val="0"/>
              <w:adjustRightInd w:val="0"/>
              <w:spacing w:after="0" w:line="240" w:lineRule="auto"/>
              <w:rPr>
                <w:rFonts w:ascii="Times New Roman" w:eastAsia="Calibri" w:hAnsi="Times New Roman"/>
                <w:b/>
                <w:sz w:val="22"/>
                <w:szCs w:val="22"/>
                <w:lang w:eastAsia="en-US"/>
              </w:rPr>
            </w:pPr>
          </w:p>
          <w:p w:rsidR="00701527" w:rsidRPr="00D0635E" w:rsidRDefault="00701527" w:rsidP="008D2BC7">
            <w:pPr>
              <w:widowControl w:val="0"/>
              <w:autoSpaceDE w:val="0"/>
              <w:autoSpaceDN w:val="0"/>
              <w:adjustRightInd w:val="0"/>
              <w:spacing w:after="0" w:line="240" w:lineRule="auto"/>
              <w:rPr>
                <w:rFonts w:ascii="Times New Roman" w:eastAsia="Calibri" w:hAnsi="Times New Roman"/>
                <w:b/>
                <w:sz w:val="22"/>
                <w:szCs w:val="22"/>
                <w:lang w:eastAsia="en-US"/>
              </w:rPr>
            </w:pPr>
          </w:p>
          <w:p w:rsidR="009F6E71" w:rsidRPr="00D0635E" w:rsidRDefault="009F6E71" w:rsidP="008D2BC7">
            <w:pPr>
              <w:widowControl w:val="0"/>
              <w:autoSpaceDE w:val="0"/>
              <w:autoSpaceDN w:val="0"/>
              <w:adjustRightInd w:val="0"/>
              <w:spacing w:after="0" w:line="240" w:lineRule="auto"/>
              <w:rPr>
                <w:rFonts w:ascii="Times New Roman" w:eastAsia="Calibri" w:hAnsi="Times New Roman"/>
                <w:b/>
                <w:sz w:val="22"/>
                <w:szCs w:val="22"/>
                <w:lang w:eastAsia="en-US"/>
              </w:rPr>
            </w:pPr>
          </w:p>
          <w:p w:rsidR="00701527" w:rsidRPr="00D0635E" w:rsidRDefault="00701527" w:rsidP="008D2BC7">
            <w:pPr>
              <w:widowControl w:val="0"/>
              <w:autoSpaceDE w:val="0"/>
              <w:autoSpaceDN w:val="0"/>
              <w:adjustRightInd w:val="0"/>
              <w:spacing w:after="0" w:line="240" w:lineRule="auto"/>
              <w:rPr>
                <w:rFonts w:ascii="Times New Roman" w:eastAsia="Calibri" w:hAnsi="Times New Roman"/>
                <w:b/>
                <w:sz w:val="22"/>
                <w:szCs w:val="22"/>
                <w:lang w:eastAsia="en-US"/>
              </w:rPr>
            </w:pPr>
            <w:r w:rsidRPr="00D0635E">
              <w:rPr>
                <w:rFonts w:ascii="Times New Roman" w:eastAsia="Calibri" w:hAnsi="Times New Roman"/>
                <w:b/>
                <w:sz w:val="22"/>
                <w:szCs w:val="22"/>
                <w:lang w:eastAsia="en-US"/>
              </w:rPr>
              <w:t>12</w:t>
            </w:r>
          </w:p>
        </w:tc>
        <w:tc>
          <w:tcPr>
            <w:tcW w:w="964" w:type="dxa"/>
          </w:tcPr>
          <w:p w:rsidR="009F6E71" w:rsidRPr="00D0635E" w:rsidRDefault="009F6E71" w:rsidP="008D2BC7">
            <w:pPr>
              <w:widowControl w:val="0"/>
              <w:autoSpaceDE w:val="0"/>
              <w:autoSpaceDN w:val="0"/>
              <w:adjustRightInd w:val="0"/>
              <w:spacing w:after="0" w:line="240" w:lineRule="auto"/>
              <w:rPr>
                <w:rFonts w:ascii="Times New Roman" w:eastAsia="Calibri" w:hAnsi="Times New Roman"/>
                <w:b/>
                <w:sz w:val="22"/>
                <w:szCs w:val="22"/>
                <w:lang w:eastAsia="en-US"/>
              </w:rPr>
            </w:pPr>
          </w:p>
          <w:p w:rsidR="00701527" w:rsidRPr="00D0635E" w:rsidRDefault="00701527" w:rsidP="008D2BC7">
            <w:pPr>
              <w:widowControl w:val="0"/>
              <w:autoSpaceDE w:val="0"/>
              <w:autoSpaceDN w:val="0"/>
              <w:adjustRightInd w:val="0"/>
              <w:spacing w:after="0" w:line="240" w:lineRule="auto"/>
              <w:rPr>
                <w:rFonts w:ascii="Times New Roman" w:eastAsia="Calibri" w:hAnsi="Times New Roman"/>
                <w:b/>
                <w:sz w:val="22"/>
                <w:szCs w:val="22"/>
                <w:lang w:eastAsia="en-US"/>
              </w:rPr>
            </w:pPr>
            <w:r w:rsidRPr="00D0635E">
              <w:rPr>
                <w:rFonts w:ascii="Times New Roman" w:eastAsia="Calibri" w:hAnsi="Times New Roman"/>
                <w:b/>
                <w:sz w:val="22"/>
                <w:szCs w:val="22"/>
                <w:lang w:eastAsia="en-US"/>
              </w:rPr>
              <w:t>14</w:t>
            </w:r>
          </w:p>
          <w:p w:rsidR="00701527" w:rsidRPr="00D0635E" w:rsidRDefault="00701527" w:rsidP="008D2BC7">
            <w:pPr>
              <w:widowControl w:val="0"/>
              <w:autoSpaceDE w:val="0"/>
              <w:autoSpaceDN w:val="0"/>
              <w:adjustRightInd w:val="0"/>
              <w:spacing w:after="0" w:line="240" w:lineRule="auto"/>
              <w:rPr>
                <w:rFonts w:ascii="Times New Roman" w:eastAsia="Calibri" w:hAnsi="Times New Roman"/>
                <w:b/>
                <w:sz w:val="22"/>
                <w:szCs w:val="22"/>
                <w:lang w:eastAsia="en-US"/>
              </w:rPr>
            </w:pPr>
          </w:p>
          <w:p w:rsidR="00701527" w:rsidRDefault="00701527" w:rsidP="008D2BC7">
            <w:pPr>
              <w:widowControl w:val="0"/>
              <w:autoSpaceDE w:val="0"/>
              <w:autoSpaceDN w:val="0"/>
              <w:adjustRightInd w:val="0"/>
              <w:spacing w:after="0" w:line="240" w:lineRule="auto"/>
              <w:rPr>
                <w:rFonts w:ascii="Times New Roman" w:eastAsia="Calibri" w:hAnsi="Times New Roman"/>
                <w:b/>
                <w:sz w:val="22"/>
                <w:szCs w:val="22"/>
                <w:lang w:eastAsia="en-US"/>
              </w:rPr>
            </w:pPr>
          </w:p>
          <w:p w:rsidR="00D0635E" w:rsidRPr="00D0635E" w:rsidRDefault="00D0635E" w:rsidP="008D2BC7">
            <w:pPr>
              <w:widowControl w:val="0"/>
              <w:autoSpaceDE w:val="0"/>
              <w:autoSpaceDN w:val="0"/>
              <w:adjustRightInd w:val="0"/>
              <w:spacing w:after="0" w:line="240" w:lineRule="auto"/>
              <w:rPr>
                <w:rFonts w:ascii="Times New Roman" w:eastAsia="Calibri" w:hAnsi="Times New Roman"/>
                <w:b/>
                <w:sz w:val="22"/>
                <w:szCs w:val="22"/>
                <w:lang w:eastAsia="en-US"/>
              </w:rPr>
            </w:pPr>
          </w:p>
          <w:p w:rsidR="00701527" w:rsidRPr="00D0635E" w:rsidRDefault="00701527" w:rsidP="008D2BC7">
            <w:pPr>
              <w:widowControl w:val="0"/>
              <w:autoSpaceDE w:val="0"/>
              <w:autoSpaceDN w:val="0"/>
              <w:adjustRightInd w:val="0"/>
              <w:spacing w:after="0" w:line="240" w:lineRule="auto"/>
              <w:rPr>
                <w:rFonts w:ascii="Times New Roman" w:eastAsia="Calibri" w:hAnsi="Times New Roman"/>
                <w:b/>
                <w:sz w:val="22"/>
                <w:szCs w:val="22"/>
                <w:lang w:eastAsia="en-US"/>
              </w:rPr>
            </w:pPr>
            <w:r w:rsidRPr="00D0635E">
              <w:rPr>
                <w:rFonts w:ascii="Times New Roman" w:eastAsia="Calibri" w:hAnsi="Times New Roman"/>
                <w:b/>
                <w:sz w:val="22"/>
                <w:szCs w:val="22"/>
                <w:lang w:eastAsia="en-US"/>
              </w:rPr>
              <w:t>10</w:t>
            </w:r>
          </w:p>
          <w:p w:rsidR="00701527" w:rsidRPr="00D0635E" w:rsidRDefault="00701527" w:rsidP="008D2BC7">
            <w:pPr>
              <w:widowControl w:val="0"/>
              <w:autoSpaceDE w:val="0"/>
              <w:autoSpaceDN w:val="0"/>
              <w:adjustRightInd w:val="0"/>
              <w:spacing w:after="0" w:line="240" w:lineRule="auto"/>
              <w:rPr>
                <w:rFonts w:ascii="Times New Roman" w:eastAsia="Calibri" w:hAnsi="Times New Roman"/>
                <w:b/>
                <w:sz w:val="22"/>
                <w:szCs w:val="22"/>
                <w:lang w:eastAsia="en-US"/>
              </w:rPr>
            </w:pPr>
          </w:p>
          <w:p w:rsidR="00701527" w:rsidRPr="00D0635E" w:rsidRDefault="00701527" w:rsidP="008D2BC7">
            <w:pPr>
              <w:widowControl w:val="0"/>
              <w:autoSpaceDE w:val="0"/>
              <w:autoSpaceDN w:val="0"/>
              <w:adjustRightInd w:val="0"/>
              <w:spacing w:after="0" w:line="240" w:lineRule="auto"/>
              <w:rPr>
                <w:rFonts w:ascii="Times New Roman" w:eastAsia="Calibri" w:hAnsi="Times New Roman"/>
                <w:b/>
                <w:sz w:val="22"/>
                <w:szCs w:val="22"/>
                <w:lang w:eastAsia="en-US"/>
              </w:rPr>
            </w:pPr>
          </w:p>
          <w:p w:rsidR="009F6E71" w:rsidRPr="00D0635E" w:rsidRDefault="009F6E71" w:rsidP="008D2BC7">
            <w:pPr>
              <w:widowControl w:val="0"/>
              <w:autoSpaceDE w:val="0"/>
              <w:autoSpaceDN w:val="0"/>
              <w:adjustRightInd w:val="0"/>
              <w:spacing w:after="0" w:line="240" w:lineRule="auto"/>
              <w:rPr>
                <w:rFonts w:ascii="Times New Roman" w:eastAsia="Calibri" w:hAnsi="Times New Roman"/>
                <w:b/>
                <w:sz w:val="22"/>
                <w:szCs w:val="22"/>
                <w:lang w:eastAsia="en-US"/>
              </w:rPr>
            </w:pPr>
          </w:p>
          <w:p w:rsidR="00701527" w:rsidRPr="00D0635E" w:rsidRDefault="00701527" w:rsidP="008D2BC7">
            <w:pPr>
              <w:widowControl w:val="0"/>
              <w:autoSpaceDE w:val="0"/>
              <w:autoSpaceDN w:val="0"/>
              <w:adjustRightInd w:val="0"/>
              <w:spacing w:after="0" w:line="240" w:lineRule="auto"/>
              <w:rPr>
                <w:rFonts w:ascii="Times New Roman" w:eastAsia="Calibri" w:hAnsi="Times New Roman"/>
                <w:b/>
                <w:sz w:val="22"/>
                <w:szCs w:val="22"/>
                <w:lang w:eastAsia="en-US"/>
              </w:rPr>
            </w:pPr>
            <w:r w:rsidRPr="00D0635E">
              <w:rPr>
                <w:rFonts w:ascii="Times New Roman" w:eastAsia="Calibri" w:hAnsi="Times New Roman"/>
                <w:b/>
                <w:sz w:val="22"/>
                <w:szCs w:val="22"/>
                <w:lang w:eastAsia="en-US"/>
              </w:rPr>
              <w:t>10</w:t>
            </w:r>
          </w:p>
        </w:tc>
        <w:tc>
          <w:tcPr>
            <w:tcW w:w="579" w:type="dxa"/>
            <w:shd w:val="clear" w:color="auto" w:fill="FFC000"/>
          </w:tcPr>
          <w:p w:rsidR="009F6E71" w:rsidRPr="00D0635E" w:rsidRDefault="009F6E71" w:rsidP="008D2BC7">
            <w:pPr>
              <w:widowControl w:val="0"/>
              <w:autoSpaceDE w:val="0"/>
              <w:autoSpaceDN w:val="0"/>
              <w:adjustRightInd w:val="0"/>
              <w:spacing w:after="0" w:line="240" w:lineRule="auto"/>
              <w:rPr>
                <w:rFonts w:ascii="Times New Roman" w:eastAsia="Calibri" w:hAnsi="Times New Roman"/>
                <w:b/>
                <w:sz w:val="22"/>
                <w:szCs w:val="22"/>
                <w:lang w:eastAsia="en-US"/>
              </w:rPr>
            </w:pPr>
          </w:p>
          <w:p w:rsidR="00701527" w:rsidRPr="00D0635E" w:rsidRDefault="00701527" w:rsidP="008D2BC7">
            <w:pPr>
              <w:widowControl w:val="0"/>
              <w:autoSpaceDE w:val="0"/>
              <w:autoSpaceDN w:val="0"/>
              <w:adjustRightInd w:val="0"/>
              <w:spacing w:after="0" w:line="240" w:lineRule="auto"/>
              <w:rPr>
                <w:rFonts w:ascii="Times New Roman" w:eastAsia="Calibri" w:hAnsi="Times New Roman"/>
                <w:b/>
                <w:sz w:val="22"/>
                <w:szCs w:val="22"/>
                <w:lang w:eastAsia="en-US"/>
              </w:rPr>
            </w:pPr>
            <w:r w:rsidRPr="00D0635E">
              <w:rPr>
                <w:rFonts w:ascii="Times New Roman" w:eastAsia="Calibri" w:hAnsi="Times New Roman"/>
                <w:b/>
                <w:sz w:val="22"/>
                <w:szCs w:val="22"/>
                <w:lang w:eastAsia="en-US"/>
              </w:rPr>
              <w:t>56</w:t>
            </w:r>
          </w:p>
          <w:p w:rsidR="00701527" w:rsidRPr="00D0635E" w:rsidRDefault="00701527" w:rsidP="008D2BC7">
            <w:pPr>
              <w:widowControl w:val="0"/>
              <w:autoSpaceDE w:val="0"/>
              <w:autoSpaceDN w:val="0"/>
              <w:adjustRightInd w:val="0"/>
              <w:spacing w:after="0" w:line="240" w:lineRule="auto"/>
              <w:rPr>
                <w:rFonts w:ascii="Times New Roman" w:eastAsia="Calibri" w:hAnsi="Times New Roman"/>
                <w:b/>
                <w:sz w:val="22"/>
                <w:szCs w:val="22"/>
                <w:lang w:eastAsia="en-US"/>
              </w:rPr>
            </w:pPr>
          </w:p>
          <w:p w:rsidR="00701527" w:rsidRDefault="00701527" w:rsidP="008D2BC7">
            <w:pPr>
              <w:widowControl w:val="0"/>
              <w:autoSpaceDE w:val="0"/>
              <w:autoSpaceDN w:val="0"/>
              <w:adjustRightInd w:val="0"/>
              <w:spacing w:after="0" w:line="240" w:lineRule="auto"/>
              <w:rPr>
                <w:rFonts w:ascii="Times New Roman" w:eastAsia="Calibri" w:hAnsi="Times New Roman"/>
                <w:b/>
                <w:sz w:val="22"/>
                <w:szCs w:val="22"/>
                <w:lang w:eastAsia="en-US"/>
              </w:rPr>
            </w:pPr>
          </w:p>
          <w:p w:rsidR="00D0635E" w:rsidRPr="00D0635E" w:rsidRDefault="00D0635E" w:rsidP="008D2BC7">
            <w:pPr>
              <w:widowControl w:val="0"/>
              <w:autoSpaceDE w:val="0"/>
              <w:autoSpaceDN w:val="0"/>
              <w:adjustRightInd w:val="0"/>
              <w:spacing w:after="0" w:line="240" w:lineRule="auto"/>
              <w:rPr>
                <w:rFonts w:ascii="Times New Roman" w:eastAsia="Calibri" w:hAnsi="Times New Roman"/>
                <w:b/>
                <w:sz w:val="22"/>
                <w:szCs w:val="22"/>
                <w:lang w:eastAsia="en-US"/>
              </w:rPr>
            </w:pPr>
          </w:p>
          <w:p w:rsidR="00701527" w:rsidRPr="00D0635E" w:rsidRDefault="00701527" w:rsidP="008D2BC7">
            <w:pPr>
              <w:widowControl w:val="0"/>
              <w:autoSpaceDE w:val="0"/>
              <w:autoSpaceDN w:val="0"/>
              <w:adjustRightInd w:val="0"/>
              <w:spacing w:after="0" w:line="240" w:lineRule="auto"/>
              <w:rPr>
                <w:rFonts w:ascii="Times New Roman" w:eastAsia="Calibri" w:hAnsi="Times New Roman"/>
                <w:b/>
                <w:sz w:val="22"/>
                <w:szCs w:val="22"/>
                <w:lang w:eastAsia="en-US"/>
              </w:rPr>
            </w:pPr>
            <w:r w:rsidRPr="00D0635E">
              <w:rPr>
                <w:rFonts w:ascii="Times New Roman" w:eastAsia="Calibri" w:hAnsi="Times New Roman"/>
                <w:b/>
                <w:sz w:val="22"/>
                <w:szCs w:val="22"/>
                <w:lang w:eastAsia="en-US"/>
              </w:rPr>
              <w:t>40</w:t>
            </w:r>
          </w:p>
          <w:p w:rsidR="00701527" w:rsidRPr="00D0635E" w:rsidRDefault="00701527" w:rsidP="008D2BC7">
            <w:pPr>
              <w:widowControl w:val="0"/>
              <w:autoSpaceDE w:val="0"/>
              <w:autoSpaceDN w:val="0"/>
              <w:adjustRightInd w:val="0"/>
              <w:spacing w:after="0" w:line="240" w:lineRule="auto"/>
              <w:rPr>
                <w:rFonts w:ascii="Times New Roman" w:eastAsia="Calibri" w:hAnsi="Times New Roman"/>
                <w:b/>
                <w:sz w:val="22"/>
                <w:szCs w:val="22"/>
                <w:lang w:eastAsia="en-US"/>
              </w:rPr>
            </w:pPr>
          </w:p>
          <w:p w:rsidR="00701527" w:rsidRPr="00D0635E" w:rsidRDefault="00701527" w:rsidP="008D2BC7">
            <w:pPr>
              <w:widowControl w:val="0"/>
              <w:autoSpaceDE w:val="0"/>
              <w:autoSpaceDN w:val="0"/>
              <w:adjustRightInd w:val="0"/>
              <w:spacing w:after="0" w:line="240" w:lineRule="auto"/>
              <w:rPr>
                <w:rFonts w:ascii="Times New Roman" w:eastAsia="Calibri" w:hAnsi="Times New Roman"/>
                <w:b/>
                <w:sz w:val="22"/>
                <w:szCs w:val="22"/>
                <w:lang w:eastAsia="en-US"/>
              </w:rPr>
            </w:pPr>
          </w:p>
          <w:p w:rsidR="009F6E71" w:rsidRPr="00D0635E" w:rsidRDefault="009F6E71" w:rsidP="008D2BC7">
            <w:pPr>
              <w:widowControl w:val="0"/>
              <w:autoSpaceDE w:val="0"/>
              <w:autoSpaceDN w:val="0"/>
              <w:adjustRightInd w:val="0"/>
              <w:spacing w:after="0" w:line="240" w:lineRule="auto"/>
              <w:rPr>
                <w:rFonts w:ascii="Times New Roman" w:eastAsia="Calibri" w:hAnsi="Times New Roman"/>
                <w:b/>
                <w:sz w:val="22"/>
                <w:szCs w:val="22"/>
                <w:lang w:eastAsia="en-US"/>
              </w:rPr>
            </w:pPr>
          </w:p>
          <w:p w:rsidR="00701527" w:rsidRPr="00D0635E" w:rsidRDefault="00701527" w:rsidP="008D2BC7">
            <w:pPr>
              <w:widowControl w:val="0"/>
              <w:autoSpaceDE w:val="0"/>
              <w:autoSpaceDN w:val="0"/>
              <w:adjustRightInd w:val="0"/>
              <w:spacing w:after="0" w:line="240" w:lineRule="auto"/>
              <w:rPr>
                <w:rFonts w:ascii="Times New Roman" w:eastAsia="Calibri" w:hAnsi="Times New Roman"/>
                <w:b/>
                <w:sz w:val="22"/>
                <w:szCs w:val="22"/>
                <w:lang w:eastAsia="en-US"/>
              </w:rPr>
            </w:pPr>
            <w:r w:rsidRPr="00D0635E">
              <w:rPr>
                <w:rFonts w:ascii="Times New Roman" w:eastAsia="Calibri" w:hAnsi="Times New Roman"/>
                <w:b/>
                <w:sz w:val="22"/>
                <w:szCs w:val="22"/>
                <w:lang w:eastAsia="en-US"/>
              </w:rPr>
              <w:t>40</w:t>
            </w:r>
          </w:p>
        </w:tc>
        <w:tc>
          <w:tcPr>
            <w:tcW w:w="626" w:type="dxa"/>
          </w:tcPr>
          <w:p w:rsidR="009F6E71" w:rsidRPr="00D0635E" w:rsidRDefault="009F6E71" w:rsidP="008D2BC7">
            <w:pPr>
              <w:widowControl w:val="0"/>
              <w:autoSpaceDE w:val="0"/>
              <w:autoSpaceDN w:val="0"/>
              <w:adjustRightInd w:val="0"/>
              <w:spacing w:after="0" w:line="240" w:lineRule="auto"/>
              <w:rPr>
                <w:rFonts w:ascii="Times New Roman" w:eastAsia="Calibri" w:hAnsi="Times New Roman"/>
                <w:b/>
                <w:sz w:val="22"/>
                <w:szCs w:val="22"/>
                <w:lang w:eastAsia="en-US"/>
              </w:rPr>
            </w:pPr>
          </w:p>
          <w:p w:rsidR="00701527" w:rsidRPr="00D0635E" w:rsidRDefault="00701527" w:rsidP="008D2BC7">
            <w:pPr>
              <w:widowControl w:val="0"/>
              <w:autoSpaceDE w:val="0"/>
              <w:autoSpaceDN w:val="0"/>
              <w:adjustRightInd w:val="0"/>
              <w:spacing w:after="0" w:line="240" w:lineRule="auto"/>
              <w:rPr>
                <w:rFonts w:ascii="Times New Roman" w:eastAsia="Calibri" w:hAnsi="Times New Roman"/>
                <w:b/>
                <w:sz w:val="22"/>
                <w:szCs w:val="22"/>
                <w:lang w:eastAsia="en-US"/>
              </w:rPr>
            </w:pPr>
            <w:r w:rsidRPr="00D0635E">
              <w:rPr>
                <w:rFonts w:ascii="Times New Roman" w:eastAsia="Calibri" w:hAnsi="Times New Roman"/>
                <w:b/>
                <w:sz w:val="22"/>
                <w:szCs w:val="22"/>
                <w:lang w:eastAsia="en-US"/>
              </w:rPr>
              <w:t>2</w:t>
            </w:r>
          </w:p>
          <w:p w:rsidR="00701527" w:rsidRPr="00D0635E" w:rsidRDefault="00701527" w:rsidP="008D2BC7">
            <w:pPr>
              <w:widowControl w:val="0"/>
              <w:autoSpaceDE w:val="0"/>
              <w:autoSpaceDN w:val="0"/>
              <w:adjustRightInd w:val="0"/>
              <w:spacing w:after="0" w:line="240" w:lineRule="auto"/>
              <w:rPr>
                <w:rFonts w:ascii="Times New Roman" w:eastAsia="Calibri" w:hAnsi="Times New Roman"/>
                <w:b/>
                <w:sz w:val="22"/>
                <w:szCs w:val="22"/>
                <w:lang w:eastAsia="en-US"/>
              </w:rPr>
            </w:pPr>
          </w:p>
          <w:p w:rsidR="00701527" w:rsidRDefault="00701527" w:rsidP="008D2BC7">
            <w:pPr>
              <w:widowControl w:val="0"/>
              <w:autoSpaceDE w:val="0"/>
              <w:autoSpaceDN w:val="0"/>
              <w:adjustRightInd w:val="0"/>
              <w:spacing w:after="0" w:line="240" w:lineRule="auto"/>
              <w:rPr>
                <w:rFonts w:ascii="Times New Roman" w:eastAsia="Calibri" w:hAnsi="Times New Roman"/>
                <w:b/>
                <w:sz w:val="22"/>
                <w:szCs w:val="22"/>
                <w:lang w:eastAsia="en-US"/>
              </w:rPr>
            </w:pPr>
          </w:p>
          <w:p w:rsidR="00D0635E" w:rsidRPr="00D0635E" w:rsidRDefault="00D0635E" w:rsidP="008D2BC7">
            <w:pPr>
              <w:widowControl w:val="0"/>
              <w:autoSpaceDE w:val="0"/>
              <w:autoSpaceDN w:val="0"/>
              <w:adjustRightInd w:val="0"/>
              <w:spacing w:after="0" w:line="240" w:lineRule="auto"/>
              <w:rPr>
                <w:rFonts w:ascii="Times New Roman" w:eastAsia="Calibri" w:hAnsi="Times New Roman"/>
                <w:b/>
                <w:sz w:val="22"/>
                <w:szCs w:val="22"/>
                <w:lang w:eastAsia="en-US"/>
              </w:rPr>
            </w:pPr>
          </w:p>
          <w:p w:rsidR="00701527" w:rsidRPr="00D0635E" w:rsidRDefault="00701527" w:rsidP="008D2BC7">
            <w:pPr>
              <w:widowControl w:val="0"/>
              <w:autoSpaceDE w:val="0"/>
              <w:autoSpaceDN w:val="0"/>
              <w:adjustRightInd w:val="0"/>
              <w:spacing w:after="0" w:line="240" w:lineRule="auto"/>
              <w:rPr>
                <w:rFonts w:ascii="Times New Roman" w:eastAsia="Calibri" w:hAnsi="Times New Roman"/>
                <w:b/>
                <w:sz w:val="22"/>
                <w:szCs w:val="22"/>
                <w:lang w:eastAsia="en-US"/>
              </w:rPr>
            </w:pPr>
            <w:r w:rsidRPr="00D0635E">
              <w:rPr>
                <w:rFonts w:ascii="Times New Roman" w:eastAsia="Calibri" w:hAnsi="Times New Roman"/>
                <w:b/>
                <w:sz w:val="22"/>
                <w:szCs w:val="22"/>
                <w:lang w:eastAsia="en-US"/>
              </w:rPr>
              <w:t>4</w:t>
            </w:r>
          </w:p>
          <w:p w:rsidR="00701527" w:rsidRPr="00D0635E" w:rsidRDefault="00701527" w:rsidP="008D2BC7">
            <w:pPr>
              <w:widowControl w:val="0"/>
              <w:autoSpaceDE w:val="0"/>
              <w:autoSpaceDN w:val="0"/>
              <w:adjustRightInd w:val="0"/>
              <w:spacing w:after="0" w:line="240" w:lineRule="auto"/>
              <w:rPr>
                <w:rFonts w:ascii="Times New Roman" w:eastAsia="Calibri" w:hAnsi="Times New Roman"/>
                <w:b/>
                <w:sz w:val="22"/>
                <w:szCs w:val="22"/>
                <w:lang w:eastAsia="en-US"/>
              </w:rPr>
            </w:pPr>
          </w:p>
          <w:p w:rsidR="00701527" w:rsidRPr="00D0635E" w:rsidRDefault="00701527" w:rsidP="008D2BC7">
            <w:pPr>
              <w:widowControl w:val="0"/>
              <w:autoSpaceDE w:val="0"/>
              <w:autoSpaceDN w:val="0"/>
              <w:adjustRightInd w:val="0"/>
              <w:spacing w:after="0" w:line="240" w:lineRule="auto"/>
              <w:rPr>
                <w:rFonts w:ascii="Times New Roman" w:eastAsia="Calibri" w:hAnsi="Times New Roman"/>
                <w:b/>
                <w:sz w:val="22"/>
                <w:szCs w:val="22"/>
                <w:lang w:eastAsia="en-US"/>
              </w:rPr>
            </w:pPr>
          </w:p>
          <w:p w:rsidR="009F6E71" w:rsidRPr="00D0635E" w:rsidRDefault="009F6E71" w:rsidP="008D2BC7">
            <w:pPr>
              <w:widowControl w:val="0"/>
              <w:autoSpaceDE w:val="0"/>
              <w:autoSpaceDN w:val="0"/>
              <w:adjustRightInd w:val="0"/>
              <w:spacing w:after="0" w:line="240" w:lineRule="auto"/>
              <w:rPr>
                <w:rFonts w:ascii="Times New Roman" w:eastAsia="Calibri" w:hAnsi="Times New Roman"/>
                <w:b/>
                <w:sz w:val="22"/>
                <w:szCs w:val="22"/>
                <w:lang w:eastAsia="en-US"/>
              </w:rPr>
            </w:pPr>
          </w:p>
          <w:p w:rsidR="00701527" w:rsidRPr="00D0635E" w:rsidRDefault="00701527" w:rsidP="008D2BC7">
            <w:pPr>
              <w:widowControl w:val="0"/>
              <w:autoSpaceDE w:val="0"/>
              <w:autoSpaceDN w:val="0"/>
              <w:adjustRightInd w:val="0"/>
              <w:spacing w:after="0" w:line="240" w:lineRule="auto"/>
              <w:rPr>
                <w:rFonts w:ascii="Times New Roman" w:eastAsia="Calibri" w:hAnsi="Times New Roman"/>
                <w:b/>
                <w:sz w:val="22"/>
                <w:szCs w:val="22"/>
                <w:lang w:eastAsia="en-US"/>
              </w:rPr>
            </w:pPr>
            <w:r w:rsidRPr="00D0635E">
              <w:rPr>
                <w:rFonts w:ascii="Times New Roman" w:eastAsia="Calibri" w:hAnsi="Times New Roman"/>
                <w:b/>
                <w:sz w:val="22"/>
                <w:szCs w:val="22"/>
                <w:lang w:eastAsia="en-US"/>
              </w:rPr>
              <w:t>5</w:t>
            </w:r>
          </w:p>
        </w:tc>
        <w:tc>
          <w:tcPr>
            <w:tcW w:w="591" w:type="dxa"/>
            <w:shd w:val="clear" w:color="auto" w:fill="FFC000"/>
          </w:tcPr>
          <w:p w:rsidR="009F6E71" w:rsidRPr="00D0635E" w:rsidRDefault="009F6E71" w:rsidP="008D2BC7">
            <w:pPr>
              <w:widowControl w:val="0"/>
              <w:autoSpaceDE w:val="0"/>
              <w:autoSpaceDN w:val="0"/>
              <w:adjustRightInd w:val="0"/>
              <w:spacing w:after="0" w:line="240" w:lineRule="auto"/>
              <w:rPr>
                <w:rFonts w:ascii="Times New Roman" w:eastAsia="Calibri" w:hAnsi="Times New Roman"/>
                <w:b/>
                <w:sz w:val="22"/>
                <w:szCs w:val="22"/>
                <w:lang w:eastAsia="en-US"/>
              </w:rPr>
            </w:pPr>
          </w:p>
          <w:p w:rsidR="00701527" w:rsidRPr="00D0635E" w:rsidRDefault="00701527" w:rsidP="008D2BC7">
            <w:pPr>
              <w:widowControl w:val="0"/>
              <w:autoSpaceDE w:val="0"/>
              <w:autoSpaceDN w:val="0"/>
              <w:adjustRightInd w:val="0"/>
              <w:spacing w:after="0" w:line="240" w:lineRule="auto"/>
              <w:rPr>
                <w:rFonts w:ascii="Times New Roman" w:eastAsia="Calibri" w:hAnsi="Times New Roman"/>
                <w:b/>
                <w:sz w:val="22"/>
                <w:szCs w:val="22"/>
                <w:lang w:eastAsia="en-US"/>
              </w:rPr>
            </w:pPr>
            <w:r w:rsidRPr="00D0635E">
              <w:rPr>
                <w:rFonts w:ascii="Times New Roman" w:eastAsia="Calibri" w:hAnsi="Times New Roman"/>
                <w:b/>
                <w:sz w:val="22"/>
                <w:szCs w:val="22"/>
                <w:lang w:eastAsia="en-US"/>
              </w:rPr>
              <w:t>8</w:t>
            </w:r>
          </w:p>
          <w:p w:rsidR="00701527" w:rsidRPr="00D0635E" w:rsidRDefault="00701527" w:rsidP="008D2BC7">
            <w:pPr>
              <w:widowControl w:val="0"/>
              <w:autoSpaceDE w:val="0"/>
              <w:autoSpaceDN w:val="0"/>
              <w:adjustRightInd w:val="0"/>
              <w:spacing w:after="0" w:line="240" w:lineRule="auto"/>
              <w:rPr>
                <w:rFonts w:ascii="Times New Roman" w:eastAsia="Calibri" w:hAnsi="Times New Roman"/>
                <w:b/>
                <w:sz w:val="22"/>
                <w:szCs w:val="22"/>
                <w:lang w:eastAsia="en-US"/>
              </w:rPr>
            </w:pPr>
          </w:p>
          <w:p w:rsidR="00701527" w:rsidRDefault="00701527" w:rsidP="008D2BC7">
            <w:pPr>
              <w:widowControl w:val="0"/>
              <w:autoSpaceDE w:val="0"/>
              <w:autoSpaceDN w:val="0"/>
              <w:adjustRightInd w:val="0"/>
              <w:spacing w:after="0" w:line="240" w:lineRule="auto"/>
              <w:rPr>
                <w:rFonts w:ascii="Times New Roman" w:eastAsia="Calibri" w:hAnsi="Times New Roman"/>
                <w:b/>
                <w:sz w:val="22"/>
                <w:szCs w:val="22"/>
                <w:lang w:eastAsia="en-US"/>
              </w:rPr>
            </w:pPr>
          </w:p>
          <w:p w:rsidR="00D0635E" w:rsidRPr="00D0635E" w:rsidRDefault="00D0635E" w:rsidP="008D2BC7">
            <w:pPr>
              <w:widowControl w:val="0"/>
              <w:autoSpaceDE w:val="0"/>
              <w:autoSpaceDN w:val="0"/>
              <w:adjustRightInd w:val="0"/>
              <w:spacing w:after="0" w:line="240" w:lineRule="auto"/>
              <w:rPr>
                <w:rFonts w:ascii="Times New Roman" w:eastAsia="Calibri" w:hAnsi="Times New Roman"/>
                <w:b/>
                <w:sz w:val="22"/>
                <w:szCs w:val="22"/>
                <w:lang w:eastAsia="en-US"/>
              </w:rPr>
            </w:pPr>
          </w:p>
          <w:p w:rsidR="00701527" w:rsidRPr="00D0635E" w:rsidRDefault="00701527" w:rsidP="008D2BC7">
            <w:pPr>
              <w:widowControl w:val="0"/>
              <w:autoSpaceDE w:val="0"/>
              <w:autoSpaceDN w:val="0"/>
              <w:adjustRightInd w:val="0"/>
              <w:spacing w:after="0" w:line="240" w:lineRule="auto"/>
              <w:rPr>
                <w:rFonts w:ascii="Times New Roman" w:eastAsia="Calibri" w:hAnsi="Times New Roman"/>
                <w:b/>
                <w:sz w:val="22"/>
                <w:szCs w:val="22"/>
                <w:lang w:eastAsia="en-US"/>
              </w:rPr>
            </w:pPr>
            <w:r w:rsidRPr="00D0635E">
              <w:rPr>
                <w:rFonts w:ascii="Times New Roman" w:eastAsia="Calibri" w:hAnsi="Times New Roman"/>
                <w:b/>
                <w:sz w:val="22"/>
                <w:szCs w:val="22"/>
                <w:lang w:eastAsia="en-US"/>
              </w:rPr>
              <w:t>16</w:t>
            </w:r>
          </w:p>
          <w:p w:rsidR="00701527" w:rsidRPr="00D0635E" w:rsidRDefault="00701527" w:rsidP="008D2BC7">
            <w:pPr>
              <w:widowControl w:val="0"/>
              <w:autoSpaceDE w:val="0"/>
              <w:autoSpaceDN w:val="0"/>
              <w:adjustRightInd w:val="0"/>
              <w:spacing w:after="0" w:line="240" w:lineRule="auto"/>
              <w:rPr>
                <w:rFonts w:ascii="Times New Roman" w:eastAsia="Calibri" w:hAnsi="Times New Roman"/>
                <w:b/>
                <w:sz w:val="22"/>
                <w:szCs w:val="22"/>
                <w:lang w:eastAsia="en-US"/>
              </w:rPr>
            </w:pPr>
          </w:p>
          <w:p w:rsidR="00701527" w:rsidRPr="00D0635E" w:rsidRDefault="00701527" w:rsidP="008D2BC7">
            <w:pPr>
              <w:widowControl w:val="0"/>
              <w:autoSpaceDE w:val="0"/>
              <w:autoSpaceDN w:val="0"/>
              <w:adjustRightInd w:val="0"/>
              <w:spacing w:after="0" w:line="240" w:lineRule="auto"/>
              <w:rPr>
                <w:rFonts w:ascii="Times New Roman" w:eastAsia="Calibri" w:hAnsi="Times New Roman"/>
                <w:b/>
                <w:sz w:val="22"/>
                <w:szCs w:val="22"/>
                <w:lang w:eastAsia="en-US"/>
              </w:rPr>
            </w:pPr>
          </w:p>
          <w:p w:rsidR="009F6E71" w:rsidRPr="00D0635E" w:rsidRDefault="009F6E71" w:rsidP="008D2BC7">
            <w:pPr>
              <w:widowControl w:val="0"/>
              <w:autoSpaceDE w:val="0"/>
              <w:autoSpaceDN w:val="0"/>
              <w:adjustRightInd w:val="0"/>
              <w:spacing w:after="0" w:line="240" w:lineRule="auto"/>
              <w:rPr>
                <w:rFonts w:ascii="Times New Roman" w:eastAsia="Calibri" w:hAnsi="Times New Roman"/>
                <w:b/>
                <w:sz w:val="22"/>
                <w:szCs w:val="22"/>
                <w:lang w:eastAsia="en-US"/>
              </w:rPr>
            </w:pPr>
          </w:p>
          <w:p w:rsidR="00701527" w:rsidRPr="00D0635E" w:rsidRDefault="00701527" w:rsidP="008D2BC7">
            <w:pPr>
              <w:widowControl w:val="0"/>
              <w:autoSpaceDE w:val="0"/>
              <w:autoSpaceDN w:val="0"/>
              <w:adjustRightInd w:val="0"/>
              <w:spacing w:after="0" w:line="240" w:lineRule="auto"/>
              <w:rPr>
                <w:rFonts w:ascii="Times New Roman" w:eastAsia="Calibri" w:hAnsi="Times New Roman"/>
                <w:b/>
                <w:sz w:val="22"/>
                <w:szCs w:val="22"/>
                <w:lang w:eastAsia="en-US"/>
              </w:rPr>
            </w:pPr>
            <w:r w:rsidRPr="00D0635E">
              <w:rPr>
                <w:rFonts w:ascii="Times New Roman" w:eastAsia="Calibri" w:hAnsi="Times New Roman"/>
                <w:b/>
                <w:sz w:val="22"/>
                <w:szCs w:val="22"/>
                <w:lang w:eastAsia="en-US"/>
              </w:rPr>
              <w:t>20</w:t>
            </w:r>
          </w:p>
        </w:tc>
        <w:tc>
          <w:tcPr>
            <w:tcW w:w="788" w:type="dxa"/>
          </w:tcPr>
          <w:p w:rsidR="009F6E71" w:rsidRPr="00D0635E" w:rsidRDefault="009F6E71" w:rsidP="008D2BC7">
            <w:pPr>
              <w:widowControl w:val="0"/>
              <w:autoSpaceDE w:val="0"/>
              <w:autoSpaceDN w:val="0"/>
              <w:adjustRightInd w:val="0"/>
              <w:spacing w:after="0" w:line="240" w:lineRule="auto"/>
              <w:rPr>
                <w:rFonts w:ascii="Times New Roman" w:eastAsia="Calibri" w:hAnsi="Times New Roman"/>
                <w:b/>
                <w:sz w:val="22"/>
                <w:szCs w:val="22"/>
                <w:lang w:eastAsia="en-US"/>
              </w:rPr>
            </w:pPr>
          </w:p>
          <w:p w:rsidR="00701527" w:rsidRPr="00D0635E" w:rsidRDefault="00701527" w:rsidP="008D2BC7">
            <w:pPr>
              <w:widowControl w:val="0"/>
              <w:autoSpaceDE w:val="0"/>
              <w:autoSpaceDN w:val="0"/>
              <w:adjustRightInd w:val="0"/>
              <w:spacing w:after="0" w:line="240" w:lineRule="auto"/>
              <w:rPr>
                <w:rFonts w:ascii="Times New Roman" w:eastAsia="Calibri" w:hAnsi="Times New Roman"/>
                <w:b/>
                <w:sz w:val="22"/>
                <w:szCs w:val="22"/>
                <w:lang w:eastAsia="en-US"/>
              </w:rPr>
            </w:pPr>
            <w:r w:rsidRPr="00D0635E">
              <w:rPr>
                <w:rFonts w:ascii="Times New Roman" w:eastAsia="Calibri" w:hAnsi="Times New Roman"/>
                <w:b/>
                <w:sz w:val="22"/>
                <w:szCs w:val="22"/>
                <w:lang w:eastAsia="en-US"/>
              </w:rPr>
              <w:t>-</w:t>
            </w:r>
          </w:p>
          <w:p w:rsidR="00701527" w:rsidRDefault="00701527" w:rsidP="008D2BC7">
            <w:pPr>
              <w:widowControl w:val="0"/>
              <w:autoSpaceDE w:val="0"/>
              <w:autoSpaceDN w:val="0"/>
              <w:adjustRightInd w:val="0"/>
              <w:spacing w:after="0" w:line="240" w:lineRule="auto"/>
              <w:rPr>
                <w:rFonts w:ascii="Times New Roman" w:eastAsia="Calibri" w:hAnsi="Times New Roman"/>
                <w:b/>
                <w:sz w:val="22"/>
                <w:szCs w:val="22"/>
                <w:lang w:eastAsia="en-US"/>
              </w:rPr>
            </w:pPr>
          </w:p>
          <w:p w:rsidR="00D0635E" w:rsidRPr="00D0635E" w:rsidRDefault="00D0635E" w:rsidP="008D2BC7">
            <w:pPr>
              <w:widowControl w:val="0"/>
              <w:autoSpaceDE w:val="0"/>
              <w:autoSpaceDN w:val="0"/>
              <w:adjustRightInd w:val="0"/>
              <w:spacing w:after="0" w:line="240" w:lineRule="auto"/>
              <w:rPr>
                <w:rFonts w:ascii="Times New Roman" w:eastAsia="Calibri" w:hAnsi="Times New Roman"/>
                <w:b/>
                <w:sz w:val="22"/>
                <w:szCs w:val="22"/>
                <w:lang w:eastAsia="en-US"/>
              </w:rPr>
            </w:pPr>
          </w:p>
          <w:p w:rsidR="00701527" w:rsidRPr="00D0635E" w:rsidRDefault="00701527" w:rsidP="008D2BC7">
            <w:pPr>
              <w:widowControl w:val="0"/>
              <w:autoSpaceDE w:val="0"/>
              <w:autoSpaceDN w:val="0"/>
              <w:adjustRightInd w:val="0"/>
              <w:spacing w:after="0" w:line="240" w:lineRule="auto"/>
              <w:rPr>
                <w:rFonts w:ascii="Times New Roman" w:eastAsia="Calibri" w:hAnsi="Times New Roman"/>
                <w:b/>
                <w:sz w:val="22"/>
                <w:szCs w:val="22"/>
                <w:lang w:eastAsia="en-US"/>
              </w:rPr>
            </w:pPr>
          </w:p>
          <w:p w:rsidR="00701527" w:rsidRPr="00D0635E" w:rsidRDefault="00701527" w:rsidP="008D2BC7">
            <w:pPr>
              <w:widowControl w:val="0"/>
              <w:autoSpaceDE w:val="0"/>
              <w:autoSpaceDN w:val="0"/>
              <w:adjustRightInd w:val="0"/>
              <w:spacing w:after="0" w:line="240" w:lineRule="auto"/>
              <w:rPr>
                <w:rFonts w:ascii="Times New Roman" w:eastAsia="Calibri" w:hAnsi="Times New Roman"/>
                <w:b/>
                <w:sz w:val="22"/>
                <w:szCs w:val="22"/>
                <w:lang w:eastAsia="en-US"/>
              </w:rPr>
            </w:pPr>
            <w:r w:rsidRPr="00D0635E">
              <w:rPr>
                <w:rFonts w:ascii="Times New Roman" w:eastAsia="Calibri" w:hAnsi="Times New Roman"/>
                <w:b/>
                <w:sz w:val="22"/>
                <w:szCs w:val="22"/>
                <w:lang w:eastAsia="en-US"/>
              </w:rPr>
              <w:t>-</w:t>
            </w:r>
          </w:p>
          <w:p w:rsidR="00701527" w:rsidRPr="00D0635E" w:rsidRDefault="00701527" w:rsidP="008D2BC7">
            <w:pPr>
              <w:widowControl w:val="0"/>
              <w:autoSpaceDE w:val="0"/>
              <w:autoSpaceDN w:val="0"/>
              <w:adjustRightInd w:val="0"/>
              <w:spacing w:after="0" w:line="240" w:lineRule="auto"/>
              <w:rPr>
                <w:rFonts w:ascii="Times New Roman" w:eastAsia="Calibri" w:hAnsi="Times New Roman"/>
                <w:b/>
                <w:sz w:val="22"/>
                <w:szCs w:val="22"/>
                <w:lang w:eastAsia="en-US"/>
              </w:rPr>
            </w:pPr>
          </w:p>
          <w:p w:rsidR="00701527" w:rsidRPr="00D0635E" w:rsidRDefault="00701527" w:rsidP="008D2BC7">
            <w:pPr>
              <w:widowControl w:val="0"/>
              <w:autoSpaceDE w:val="0"/>
              <w:autoSpaceDN w:val="0"/>
              <w:adjustRightInd w:val="0"/>
              <w:spacing w:after="0" w:line="240" w:lineRule="auto"/>
              <w:rPr>
                <w:rFonts w:ascii="Times New Roman" w:eastAsia="Calibri" w:hAnsi="Times New Roman"/>
                <w:b/>
                <w:sz w:val="22"/>
                <w:szCs w:val="22"/>
                <w:lang w:eastAsia="en-US"/>
              </w:rPr>
            </w:pPr>
          </w:p>
          <w:p w:rsidR="00701527" w:rsidRPr="00D0635E" w:rsidRDefault="00701527" w:rsidP="008D2BC7">
            <w:pPr>
              <w:widowControl w:val="0"/>
              <w:autoSpaceDE w:val="0"/>
              <w:autoSpaceDN w:val="0"/>
              <w:adjustRightInd w:val="0"/>
              <w:spacing w:after="0" w:line="240" w:lineRule="auto"/>
              <w:rPr>
                <w:rFonts w:ascii="Times New Roman" w:eastAsia="Calibri" w:hAnsi="Times New Roman"/>
                <w:b/>
                <w:sz w:val="22"/>
                <w:szCs w:val="22"/>
                <w:lang w:eastAsia="en-US"/>
              </w:rPr>
            </w:pPr>
          </w:p>
          <w:p w:rsidR="00701527" w:rsidRPr="00D0635E" w:rsidRDefault="00701527" w:rsidP="008D2BC7">
            <w:pPr>
              <w:widowControl w:val="0"/>
              <w:autoSpaceDE w:val="0"/>
              <w:autoSpaceDN w:val="0"/>
              <w:adjustRightInd w:val="0"/>
              <w:spacing w:after="0" w:line="240" w:lineRule="auto"/>
              <w:rPr>
                <w:rFonts w:ascii="Times New Roman" w:eastAsia="Calibri" w:hAnsi="Times New Roman"/>
                <w:b/>
                <w:sz w:val="22"/>
                <w:szCs w:val="22"/>
                <w:lang w:eastAsia="en-US"/>
              </w:rPr>
            </w:pPr>
            <w:r w:rsidRPr="00D0635E">
              <w:rPr>
                <w:rFonts w:ascii="Times New Roman" w:eastAsia="Calibri" w:hAnsi="Times New Roman"/>
                <w:b/>
                <w:sz w:val="22"/>
                <w:szCs w:val="22"/>
                <w:lang w:eastAsia="en-US"/>
              </w:rPr>
              <w:t>1</w:t>
            </w:r>
          </w:p>
        </w:tc>
        <w:tc>
          <w:tcPr>
            <w:tcW w:w="788" w:type="dxa"/>
            <w:shd w:val="clear" w:color="auto" w:fill="FFC000"/>
          </w:tcPr>
          <w:p w:rsidR="00701527" w:rsidRPr="00D0635E" w:rsidRDefault="00701527" w:rsidP="008D2BC7">
            <w:pPr>
              <w:widowControl w:val="0"/>
              <w:autoSpaceDE w:val="0"/>
              <w:autoSpaceDN w:val="0"/>
              <w:adjustRightInd w:val="0"/>
              <w:spacing w:after="0" w:line="240" w:lineRule="auto"/>
              <w:rPr>
                <w:rFonts w:ascii="Times New Roman" w:eastAsia="Calibri" w:hAnsi="Times New Roman"/>
                <w:b/>
                <w:sz w:val="22"/>
                <w:szCs w:val="22"/>
                <w:lang w:eastAsia="en-US"/>
              </w:rPr>
            </w:pPr>
          </w:p>
          <w:p w:rsidR="00701527" w:rsidRPr="00D0635E" w:rsidRDefault="00701527" w:rsidP="008D2BC7">
            <w:pPr>
              <w:widowControl w:val="0"/>
              <w:autoSpaceDE w:val="0"/>
              <w:autoSpaceDN w:val="0"/>
              <w:adjustRightInd w:val="0"/>
              <w:spacing w:after="0" w:line="240" w:lineRule="auto"/>
              <w:rPr>
                <w:rFonts w:ascii="Times New Roman" w:eastAsia="Calibri" w:hAnsi="Times New Roman"/>
                <w:b/>
                <w:sz w:val="22"/>
                <w:szCs w:val="22"/>
                <w:lang w:eastAsia="en-US"/>
              </w:rPr>
            </w:pPr>
          </w:p>
          <w:p w:rsidR="00701527" w:rsidRPr="00D0635E" w:rsidRDefault="00701527" w:rsidP="008D2BC7">
            <w:pPr>
              <w:widowControl w:val="0"/>
              <w:autoSpaceDE w:val="0"/>
              <w:autoSpaceDN w:val="0"/>
              <w:adjustRightInd w:val="0"/>
              <w:spacing w:after="0" w:line="240" w:lineRule="auto"/>
              <w:rPr>
                <w:rFonts w:ascii="Times New Roman" w:eastAsia="Calibri" w:hAnsi="Times New Roman"/>
                <w:b/>
                <w:sz w:val="22"/>
                <w:szCs w:val="22"/>
                <w:lang w:eastAsia="en-US"/>
              </w:rPr>
            </w:pPr>
          </w:p>
          <w:p w:rsidR="00701527" w:rsidRPr="00D0635E" w:rsidRDefault="00701527" w:rsidP="008D2BC7">
            <w:pPr>
              <w:widowControl w:val="0"/>
              <w:autoSpaceDE w:val="0"/>
              <w:autoSpaceDN w:val="0"/>
              <w:adjustRightInd w:val="0"/>
              <w:spacing w:after="0" w:line="240" w:lineRule="auto"/>
              <w:rPr>
                <w:rFonts w:ascii="Times New Roman" w:eastAsia="Calibri" w:hAnsi="Times New Roman"/>
                <w:b/>
                <w:sz w:val="22"/>
                <w:szCs w:val="22"/>
                <w:lang w:eastAsia="en-US"/>
              </w:rPr>
            </w:pPr>
          </w:p>
          <w:p w:rsidR="00701527" w:rsidRDefault="00701527" w:rsidP="008D2BC7">
            <w:pPr>
              <w:widowControl w:val="0"/>
              <w:autoSpaceDE w:val="0"/>
              <w:autoSpaceDN w:val="0"/>
              <w:adjustRightInd w:val="0"/>
              <w:spacing w:after="0" w:line="240" w:lineRule="auto"/>
              <w:rPr>
                <w:rFonts w:ascii="Times New Roman" w:eastAsia="Calibri" w:hAnsi="Times New Roman"/>
                <w:b/>
                <w:sz w:val="22"/>
                <w:szCs w:val="22"/>
                <w:lang w:eastAsia="en-US"/>
              </w:rPr>
            </w:pPr>
          </w:p>
          <w:p w:rsidR="00D0635E" w:rsidRPr="00D0635E" w:rsidRDefault="00D0635E" w:rsidP="008D2BC7">
            <w:pPr>
              <w:widowControl w:val="0"/>
              <w:autoSpaceDE w:val="0"/>
              <w:autoSpaceDN w:val="0"/>
              <w:adjustRightInd w:val="0"/>
              <w:spacing w:after="0" w:line="240" w:lineRule="auto"/>
              <w:rPr>
                <w:rFonts w:ascii="Times New Roman" w:eastAsia="Calibri" w:hAnsi="Times New Roman"/>
                <w:b/>
                <w:sz w:val="22"/>
                <w:szCs w:val="22"/>
                <w:lang w:eastAsia="en-US"/>
              </w:rPr>
            </w:pPr>
          </w:p>
          <w:p w:rsidR="00701527" w:rsidRPr="00D0635E" w:rsidRDefault="00701527" w:rsidP="008D2BC7">
            <w:pPr>
              <w:widowControl w:val="0"/>
              <w:autoSpaceDE w:val="0"/>
              <w:autoSpaceDN w:val="0"/>
              <w:adjustRightInd w:val="0"/>
              <w:spacing w:after="0" w:line="240" w:lineRule="auto"/>
              <w:rPr>
                <w:rFonts w:ascii="Times New Roman" w:eastAsia="Calibri" w:hAnsi="Times New Roman"/>
                <w:b/>
                <w:sz w:val="22"/>
                <w:szCs w:val="22"/>
                <w:lang w:eastAsia="en-US"/>
              </w:rPr>
            </w:pPr>
          </w:p>
          <w:p w:rsidR="009F6E71" w:rsidRPr="00D0635E" w:rsidRDefault="009F6E71" w:rsidP="008D2BC7">
            <w:pPr>
              <w:widowControl w:val="0"/>
              <w:autoSpaceDE w:val="0"/>
              <w:autoSpaceDN w:val="0"/>
              <w:adjustRightInd w:val="0"/>
              <w:spacing w:after="0" w:line="240" w:lineRule="auto"/>
              <w:rPr>
                <w:rFonts w:ascii="Times New Roman" w:eastAsia="Calibri" w:hAnsi="Times New Roman"/>
                <w:b/>
                <w:sz w:val="22"/>
                <w:szCs w:val="22"/>
                <w:lang w:eastAsia="en-US"/>
              </w:rPr>
            </w:pPr>
          </w:p>
          <w:p w:rsidR="00701527" w:rsidRPr="00D0635E" w:rsidRDefault="00701527" w:rsidP="008D2BC7">
            <w:pPr>
              <w:widowControl w:val="0"/>
              <w:autoSpaceDE w:val="0"/>
              <w:autoSpaceDN w:val="0"/>
              <w:adjustRightInd w:val="0"/>
              <w:spacing w:after="0" w:line="240" w:lineRule="auto"/>
              <w:rPr>
                <w:rFonts w:ascii="Times New Roman" w:eastAsia="Calibri" w:hAnsi="Times New Roman"/>
                <w:b/>
                <w:sz w:val="22"/>
                <w:szCs w:val="22"/>
                <w:lang w:eastAsia="en-US"/>
              </w:rPr>
            </w:pPr>
          </w:p>
          <w:p w:rsidR="00701527" w:rsidRPr="00D0635E" w:rsidRDefault="00701527" w:rsidP="008D2BC7">
            <w:pPr>
              <w:widowControl w:val="0"/>
              <w:autoSpaceDE w:val="0"/>
              <w:autoSpaceDN w:val="0"/>
              <w:adjustRightInd w:val="0"/>
              <w:spacing w:after="0" w:line="240" w:lineRule="auto"/>
              <w:rPr>
                <w:rFonts w:ascii="Times New Roman" w:eastAsia="Calibri" w:hAnsi="Times New Roman"/>
                <w:b/>
                <w:sz w:val="22"/>
                <w:szCs w:val="22"/>
                <w:lang w:eastAsia="en-US"/>
              </w:rPr>
            </w:pPr>
            <w:r w:rsidRPr="00D0635E">
              <w:rPr>
                <w:rFonts w:ascii="Times New Roman" w:eastAsia="Calibri" w:hAnsi="Times New Roman"/>
                <w:b/>
                <w:sz w:val="22"/>
                <w:szCs w:val="22"/>
                <w:lang w:eastAsia="en-US"/>
              </w:rPr>
              <w:t>4</w:t>
            </w:r>
          </w:p>
        </w:tc>
        <w:tc>
          <w:tcPr>
            <w:tcW w:w="1381" w:type="dxa"/>
            <w:shd w:val="clear" w:color="auto" w:fill="FFFFFF"/>
          </w:tcPr>
          <w:p w:rsidR="009F6E71" w:rsidRPr="00D0635E" w:rsidRDefault="009F6E71" w:rsidP="008D2BC7">
            <w:pPr>
              <w:widowControl w:val="0"/>
              <w:autoSpaceDE w:val="0"/>
              <w:autoSpaceDN w:val="0"/>
              <w:adjustRightInd w:val="0"/>
              <w:spacing w:after="0" w:line="240" w:lineRule="auto"/>
              <w:rPr>
                <w:rFonts w:ascii="Times New Roman" w:eastAsia="Calibri" w:hAnsi="Times New Roman"/>
                <w:b/>
                <w:sz w:val="22"/>
                <w:szCs w:val="22"/>
                <w:lang w:eastAsia="en-US"/>
              </w:rPr>
            </w:pPr>
          </w:p>
          <w:p w:rsidR="00701527" w:rsidRPr="00D0635E" w:rsidRDefault="00701527" w:rsidP="008D2BC7">
            <w:pPr>
              <w:widowControl w:val="0"/>
              <w:autoSpaceDE w:val="0"/>
              <w:autoSpaceDN w:val="0"/>
              <w:adjustRightInd w:val="0"/>
              <w:spacing w:after="0" w:line="240" w:lineRule="auto"/>
              <w:rPr>
                <w:rFonts w:ascii="Times New Roman" w:eastAsia="Calibri" w:hAnsi="Times New Roman"/>
                <w:b/>
                <w:sz w:val="22"/>
                <w:szCs w:val="22"/>
                <w:lang w:eastAsia="en-US"/>
              </w:rPr>
            </w:pPr>
            <w:r w:rsidRPr="00D0635E">
              <w:rPr>
                <w:rFonts w:ascii="Times New Roman" w:eastAsia="Calibri" w:hAnsi="Times New Roman"/>
                <w:b/>
                <w:sz w:val="22"/>
                <w:szCs w:val="22"/>
                <w:lang w:eastAsia="en-US"/>
              </w:rPr>
              <w:t>25</w:t>
            </w:r>
          </w:p>
          <w:p w:rsidR="00701527" w:rsidRPr="00D0635E" w:rsidRDefault="00701527" w:rsidP="008D2BC7">
            <w:pPr>
              <w:widowControl w:val="0"/>
              <w:autoSpaceDE w:val="0"/>
              <w:autoSpaceDN w:val="0"/>
              <w:adjustRightInd w:val="0"/>
              <w:spacing w:after="0" w:line="240" w:lineRule="auto"/>
              <w:rPr>
                <w:rFonts w:ascii="Times New Roman" w:eastAsia="Calibri" w:hAnsi="Times New Roman"/>
                <w:b/>
                <w:sz w:val="22"/>
                <w:szCs w:val="22"/>
                <w:lang w:eastAsia="en-US"/>
              </w:rPr>
            </w:pPr>
          </w:p>
          <w:p w:rsidR="00701527" w:rsidRDefault="00701527" w:rsidP="008D2BC7">
            <w:pPr>
              <w:widowControl w:val="0"/>
              <w:autoSpaceDE w:val="0"/>
              <w:autoSpaceDN w:val="0"/>
              <w:adjustRightInd w:val="0"/>
              <w:spacing w:after="0" w:line="240" w:lineRule="auto"/>
              <w:rPr>
                <w:rFonts w:ascii="Times New Roman" w:eastAsia="Calibri" w:hAnsi="Times New Roman"/>
                <w:b/>
                <w:sz w:val="22"/>
                <w:szCs w:val="22"/>
                <w:lang w:eastAsia="en-US"/>
              </w:rPr>
            </w:pPr>
          </w:p>
          <w:p w:rsidR="00D0635E" w:rsidRPr="00D0635E" w:rsidRDefault="00D0635E" w:rsidP="008D2BC7">
            <w:pPr>
              <w:widowControl w:val="0"/>
              <w:autoSpaceDE w:val="0"/>
              <w:autoSpaceDN w:val="0"/>
              <w:adjustRightInd w:val="0"/>
              <w:spacing w:after="0" w:line="240" w:lineRule="auto"/>
              <w:rPr>
                <w:rFonts w:ascii="Times New Roman" w:eastAsia="Calibri" w:hAnsi="Times New Roman"/>
                <w:b/>
                <w:sz w:val="22"/>
                <w:szCs w:val="22"/>
                <w:lang w:eastAsia="en-US"/>
              </w:rPr>
            </w:pPr>
          </w:p>
          <w:p w:rsidR="00701527" w:rsidRPr="00D0635E" w:rsidRDefault="00701527" w:rsidP="008D2BC7">
            <w:pPr>
              <w:widowControl w:val="0"/>
              <w:autoSpaceDE w:val="0"/>
              <w:autoSpaceDN w:val="0"/>
              <w:adjustRightInd w:val="0"/>
              <w:spacing w:after="0" w:line="240" w:lineRule="auto"/>
              <w:rPr>
                <w:rFonts w:ascii="Times New Roman" w:eastAsia="Calibri" w:hAnsi="Times New Roman"/>
                <w:b/>
                <w:sz w:val="22"/>
                <w:szCs w:val="22"/>
                <w:lang w:eastAsia="en-US"/>
              </w:rPr>
            </w:pPr>
            <w:r w:rsidRPr="00D0635E">
              <w:rPr>
                <w:rFonts w:ascii="Times New Roman" w:eastAsia="Calibri" w:hAnsi="Times New Roman"/>
                <w:b/>
                <w:sz w:val="22"/>
                <w:szCs w:val="22"/>
                <w:lang w:eastAsia="en-US"/>
              </w:rPr>
              <w:t>25</w:t>
            </w:r>
          </w:p>
          <w:p w:rsidR="00701527" w:rsidRPr="00D0635E" w:rsidRDefault="00701527" w:rsidP="008D2BC7">
            <w:pPr>
              <w:widowControl w:val="0"/>
              <w:autoSpaceDE w:val="0"/>
              <w:autoSpaceDN w:val="0"/>
              <w:adjustRightInd w:val="0"/>
              <w:spacing w:after="0" w:line="240" w:lineRule="auto"/>
              <w:rPr>
                <w:rFonts w:ascii="Times New Roman" w:eastAsia="Calibri" w:hAnsi="Times New Roman"/>
                <w:b/>
                <w:sz w:val="22"/>
                <w:szCs w:val="22"/>
                <w:lang w:eastAsia="en-US"/>
              </w:rPr>
            </w:pPr>
          </w:p>
          <w:p w:rsidR="00701527" w:rsidRPr="00D0635E" w:rsidRDefault="00701527" w:rsidP="008D2BC7">
            <w:pPr>
              <w:widowControl w:val="0"/>
              <w:autoSpaceDE w:val="0"/>
              <w:autoSpaceDN w:val="0"/>
              <w:adjustRightInd w:val="0"/>
              <w:spacing w:after="0" w:line="240" w:lineRule="auto"/>
              <w:rPr>
                <w:rFonts w:ascii="Times New Roman" w:eastAsia="Calibri" w:hAnsi="Times New Roman"/>
                <w:b/>
                <w:sz w:val="22"/>
                <w:szCs w:val="22"/>
                <w:lang w:eastAsia="en-US"/>
              </w:rPr>
            </w:pPr>
          </w:p>
          <w:p w:rsidR="009F6E71" w:rsidRPr="00D0635E" w:rsidRDefault="009F6E71" w:rsidP="008D2BC7">
            <w:pPr>
              <w:widowControl w:val="0"/>
              <w:autoSpaceDE w:val="0"/>
              <w:autoSpaceDN w:val="0"/>
              <w:adjustRightInd w:val="0"/>
              <w:spacing w:after="0" w:line="240" w:lineRule="auto"/>
              <w:rPr>
                <w:rFonts w:ascii="Times New Roman" w:eastAsia="Calibri" w:hAnsi="Times New Roman"/>
                <w:b/>
                <w:sz w:val="22"/>
                <w:szCs w:val="22"/>
                <w:lang w:eastAsia="en-US"/>
              </w:rPr>
            </w:pPr>
          </w:p>
          <w:p w:rsidR="00701527" w:rsidRPr="00D0635E" w:rsidRDefault="00701527" w:rsidP="008D2BC7">
            <w:pPr>
              <w:widowControl w:val="0"/>
              <w:autoSpaceDE w:val="0"/>
              <w:autoSpaceDN w:val="0"/>
              <w:adjustRightInd w:val="0"/>
              <w:spacing w:after="0" w:line="240" w:lineRule="auto"/>
              <w:rPr>
                <w:rFonts w:ascii="Times New Roman" w:eastAsia="Calibri" w:hAnsi="Times New Roman"/>
                <w:b/>
                <w:sz w:val="22"/>
                <w:szCs w:val="22"/>
                <w:lang w:eastAsia="en-US"/>
              </w:rPr>
            </w:pPr>
            <w:r w:rsidRPr="00D0635E">
              <w:rPr>
                <w:rFonts w:ascii="Times New Roman" w:eastAsia="Calibri" w:hAnsi="Times New Roman"/>
                <w:b/>
                <w:sz w:val="22"/>
                <w:szCs w:val="22"/>
                <w:lang w:eastAsia="en-US"/>
              </w:rPr>
              <w:t>25</w:t>
            </w:r>
          </w:p>
        </w:tc>
        <w:tc>
          <w:tcPr>
            <w:tcW w:w="984" w:type="dxa"/>
            <w:shd w:val="clear" w:color="auto" w:fill="FFC000"/>
          </w:tcPr>
          <w:p w:rsidR="009F6E71" w:rsidRPr="00D0635E" w:rsidRDefault="009F6E71" w:rsidP="008D2BC7">
            <w:pPr>
              <w:widowControl w:val="0"/>
              <w:autoSpaceDE w:val="0"/>
              <w:autoSpaceDN w:val="0"/>
              <w:adjustRightInd w:val="0"/>
              <w:spacing w:after="0" w:line="240" w:lineRule="auto"/>
              <w:rPr>
                <w:rFonts w:ascii="Times New Roman" w:eastAsia="Calibri" w:hAnsi="Times New Roman"/>
                <w:b/>
                <w:sz w:val="22"/>
                <w:szCs w:val="22"/>
                <w:lang w:eastAsia="en-US"/>
              </w:rPr>
            </w:pPr>
          </w:p>
          <w:p w:rsidR="00701527" w:rsidRPr="00D0635E" w:rsidRDefault="00701527" w:rsidP="008D2BC7">
            <w:pPr>
              <w:widowControl w:val="0"/>
              <w:autoSpaceDE w:val="0"/>
              <w:autoSpaceDN w:val="0"/>
              <w:adjustRightInd w:val="0"/>
              <w:spacing w:after="0" w:line="240" w:lineRule="auto"/>
              <w:rPr>
                <w:rFonts w:ascii="Times New Roman" w:eastAsia="Calibri" w:hAnsi="Times New Roman"/>
                <w:b/>
                <w:sz w:val="22"/>
                <w:szCs w:val="22"/>
                <w:lang w:eastAsia="en-US"/>
              </w:rPr>
            </w:pPr>
            <w:r w:rsidRPr="00D0635E">
              <w:rPr>
                <w:rFonts w:ascii="Times New Roman" w:eastAsia="Calibri" w:hAnsi="Times New Roman"/>
                <w:b/>
                <w:sz w:val="22"/>
                <w:szCs w:val="22"/>
                <w:lang w:eastAsia="en-US"/>
              </w:rPr>
              <w:t>100</w:t>
            </w:r>
          </w:p>
          <w:p w:rsidR="00701527" w:rsidRDefault="00701527" w:rsidP="008D2BC7">
            <w:pPr>
              <w:widowControl w:val="0"/>
              <w:autoSpaceDE w:val="0"/>
              <w:autoSpaceDN w:val="0"/>
              <w:adjustRightInd w:val="0"/>
              <w:spacing w:after="0" w:line="240" w:lineRule="auto"/>
              <w:rPr>
                <w:rFonts w:ascii="Times New Roman" w:eastAsia="Calibri" w:hAnsi="Times New Roman"/>
                <w:b/>
                <w:sz w:val="22"/>
                <w:szCs w:val="22"/>
                <w:lang w:eastAsia="en-US"/>
              </w:rPr>
            </w:pPr>
          </w:p>
          <w:p w:rsidR="00D0635E" w:rsidRPr="00D0635E" w:rsidRDefault="00D0635E" w:rsidP="008D2BC7">
            <w:pPr>
              <w:widowControl w:val="0"/>
              <w:autoSpaceDE w:val="0"/>
              <w:autoSpaceDN w:val="0"/>
              <w:adjustRightInd w:val="0"/>
              <w:spacing w:after="0" w:line="240" w:lineRule="auto"/>
              <w:rPr>
                <w:rFonts w:ascii="Times New Roman" w:eastAsia="Calibri" w:hAnsi="Times New Roman"/>
                <w:b/>
                <w:sz w:val="22"/>
                <w:szCs w:val="22"/>
                <w:lang w:eastAsia="en-US"/>
              </w:rPr>
            </w:pPr>
          </w:p>
          <w:p w:rsidR="00701527" w:rsidRPr="00D0635E" w:rsidRDefault="00701527" w:rsidP="008D2BC7">
            <w:pPr>
              <w:widowControl w:val="0"/>
              <w:autoSpaceDE w:val="0"/>
              <w:autoSpaceDN w:val="0"/>
              <w:adjustRightInd w:val="0"/>
              <w:spacing w:after="0" w:line="240" w:lineRule="auto"/>
              <w:rPr>
                <w:rFonts w:ascii="Times New Roman" w:eastAsia="Calibri" w:hAnsi="Times New Roman"/>
                <w:b/>
                <w:sz w:val="22"/>
                <w:szCs w:val="22"/>
                <w:lang w:eastAsia="en-US"/>
              </w:rPr>
            </w:pPr>
          </w:p>
          <w:p w:rsidR="00701527" w:rsidRPr="00D0635E" w:rsidRDefault="00701527" w:rsidP="008D2BC7">
            <w:pPr>
              <w:widowControl w:val="0"/>
              <w:autoSpaceDE w:val="0"/>
              <w:autoSpaceDN w:val="0"/>
              <w:adjustRightInd w:val="0"/>
              <w:spacing w:after="0" w:line="240" w:lineRule="auto"/>
              <w:rPr>
                <w:rFonts w:ascii="Times New Roman" w:eastAsia="Calibri" w:hAnsi="Times New Roman"/>
                <w:b/>
                <w:sz w:val="22"/>
                <w:szCs w:val="22"/>
                <w:lang w:eastAsia="en-US"/>
              </w:rPr>
            </w:pPr>
            <w:r w:rsidRPr="00D0635E">
              <w:rPr>
                <w:rFonts w:ascii="Times New Roman" w:eastAsia="Calibri" w:hAnsi="Times New Roman"/>
                <w:b/>
                <w:sz w:val="22"/>
                <w:szCs w:val="22"/>
                <w:lang w:eastAsia="en-US"/>
              </w:rPr>
              <w:t>100</w:t>
            </w:r>
          </w:p>
          <w:p w:rsidR="00701527" w:rsidRPr="00D0635E" w:rsidRDefault="00701527" w:rsidP="008D2BC7">
            <w:pPr>
              <w:widowControl w:val="0"/>
              <w:autoSpaceDE w:val="0"/>
              <w:autoSpaceDN w:val="0"/>
              <w:adjustRightInd w:val="0"/>
              <w:spacing w:after="0" w:line="240" w:lineRule="auto"/>
              <w:rPr>
                <w:rFonts w:ascii="Times New Roman" w:eastAsia="Calibri" w:hAnsi="Times New Roman"/>
                <w:b/>
                <w:sz w:val="22"/>
                <w:szCs w:val="22"/>
                <w:lang w:eastAsia="en-US"/>
              </w:rPr>
            </w:pPr>
          </w:p>
          <w:p w:rsidR="00701527" w:rsidRPr="00D0635E" w:rsidRDefault="00701527" w:rsidP="008D2BC7">
            <w:pPr>
              <w:widowControl w:val="0"/>
              <w:autoSpaceDE w:val="0"/>
              <w:autoSpaceDN w:val="0"/>
              <w:adjustRightInd w:val="0"/>
              <w:spacing w:after="0" w:line="240" w:lineRule="auto"/>
              <w:rPr>
                <w:rFonts w:ascii="Times New Roman" w:eastAsia="Calibri" w:hAnsi="Times New Roman"/>
                <w:b/>
                <w:sz w:val="22"/>
                <w:szCs w:val="22"/>
                <w:lang w:eastAsia="en-US"/>
              </w:rPr>
            </w:pPr>
          </w:p>
          <w:p w:rsidR="009F6E71" w:rsidRPr="00D0635E" w:rsidRDefault="009F6E71" w:rsidP="008D2BC7">
            <w:pPr>
              <w:widowControl w:val="0"/>
              <w:autoSpaceDE w:val="0"/>
              <w:autoSpaceDN w:val="0"/>
              <w:adjustRightInd w:val="0"/>
              <w:spacing w:after="0" w:line="240" w:lineRule="auto"/>
              <w:rPr>
                <w:rFonts w:ascii="Times New Roman" w:eastAsia="Calibri" w:hAnsi="Times New Roman"/>
                <w:b/>
                <w:sz w:val="22"/>
                <w:szCs w:val="22"/>
                <w:lang w:eastAsia="en-US"/>
              </w:rPr>
            </w:pPr>
          </w:p>
          <w:p w:rsidR="00701527" w:rsidRPr="00D0635E" w:rsidRDefault="00701527" w:rsidP="008D2BC7">
            <w:pPr>
              <w:widowControl w:val="0"/>
              <w:autoSpaceDE w:val="0"/>
              <w:autoSpaceDN w:val="0"/>
              <w:adjustRightInd w:val="0"/>
              <w:spacing w:after="0" w:line="240" w:lineRule="auto"/>
              <w:rPr>
                <w:rFonts w:ascii="Times New Roman" w:eastAsia="Calibri" w:hAnsi="Times New Roman"/>
                <w:b/>
                <w:sz w:val="22"/>
                <w:szCs w:val="22"/>
                <w:lang w:eastAsia="en-US"/>
              </w:rPr>
            </w:pPr>
            <w:r w:rsidRPr="00D0635E">
              <w:rPr>
                <w:rFonts w:ascii="Times New Roman" w:eastAsia="Calibri" w:hAnsi="Times New Roman"/>
                <w:b/>
                <w:sz w:val="22"/>
                <w:szCs w:val="22"/>
                <w:lang w:eastAsia="en-US"/>
              </w:rPr>
              <w:t>100</w:t>
            </w:r>
          </w:p>
        </w:tc>
      </w:tr>
    </w:tbl>
    <w:p w:rsidR="00701527" w:rsidRDefault="00701527" w:rsidP="00701527"/>
    <w:p w:rsidR="00701527" w:rsidRPr="00BB500D" w:rsidRDefault="00701527" w:rsidP="00701527">
      <w:pPr>
        <w:autoSpaceDE w:val="0"/>
        <w:autoSpaceDN w:val="0"/>
        <w:adjustRightInd w:val="0"/>
        <w:spacing w:after="0" w:line="240" w:lineRule="auto"/>
        <w:jc w:val="both"/>
        <w:rPr>
          <w:rFonts w:eastAsia="Calibri"/>
          <w:iCs/>
          <w:szCs w:val="24"/>
          <w:lang w:eastAsia="en-US"/>
        </w:rPr>
      </w:pPr>
      <w:r w:rsidRPr="00BB500D">
        <w:rPr>
          <w:rFonts w:eastAsia="Calibri"/>
          <w:b/>
          <w:szCs w:val="24"/>
          <w:lang w:eastAsia="en-US"/>
        </w:rPr>
        <w:t>Tablo 1’de</w:t>
      </w:r>
      <w:r w:rsidRPr="00BB500D">
        <w:rPr>
          <w:rFonts w:eastAsia="Calibri"/>
          <w:szCs w:val="24"/>
          <w:lang w:eastAsia="en-US"/>
        </w:rPr>
        <w:t xml:space="preserve"> de görüldüğü gibi çalışanların</w:t>
      </w:r>
      <w:r w:rsidR="00033C67">
        <w:rPr>
          <w:rFonts w:eastAsia="Calibri"/>
          <w:szCs w:val="24"/>
          <w:lang w:eastAsia="en-US"/>
        </w:rPr>
        <w:t xml:space="preserve"> ‘</w:t>
      </w:r>
      <w:r w:rsidR="00033C67">
        <w:rPr>
          <w:rFonts w:eastAsia="Calibri"/>
          <w:iCs/>
          <w:szCs w:val="24"/>
          <w:lang w:eastAsia="en-US"/>
        </w:rPr>
        <w:t>E</w:t>
      </w:r>
      <w:r w:rsidRPr="00BB500D">
        <w:rPr>
          <w:rFonts w:eastAsia="Calibri"/>
          <w:iCs/>
          <w:szCs w:val="24"/>
          <w:lang w:eastAsia="en-US"/>
        </w:rPr>
        <w:t>ğ</w:t>
      </w:r>
      <w:r w:rsidR="00033C67">
        <w:rPr>
          <w:rFonts w:eastAsia="Calibri"/>
          <w:iCs/>
          <w:szCs w:val="24"/>
          <w:lang w:eastAsia="en-US"/>
        </w:rPr>
        <w:t>itim İhtiyaçları Belirlenirken Görüşleriniz Dikkate A</w:t>
      </w:r>
      <w:r w:rsidRPr="00BB500D">
        <w:rPr>
          <w:rFonts w:eastAsia="Calibri"/>
          <w:iCs/>
          <w:szCs w:val="24"/>
          <w:lang w:eastAsia="en-US"/>
        </w:rPr>
        <w:t>lınır</w:t>
      </w:r>
      <w:r w:rsidR="00033C67">
        <w:rPr>
          <w:rFonts w:eastAsia="Calibri"/>
          <w:iCs/>
          <w:szCs w:val="24"/>
          <w:lang w:eastAsia="en-US"/>
        </w:rPr>
        <w:t>’</w:t>
      </w:r>
      <w:r w:rsidRPr="00BB500D">
        <w:rPr>
          <w:rFonts w:eastAsia="Calibri"/>
          <w:iCs/>
          <w:szCs w:val="24"/>
          <w:lang w:eastAsia="en-US"/>
        </w:rPr>
        <w:t xml:space="preserve"> ifadesine öğretmenlerin %20 si  tam , %16 sı çok, % 56 sı orta,% 8 i az olarak görüşlerinin dikkate alındığını belirtmiştir.</w:t>
      </w:r>
    </w:p>
    <w:p w:rsidR="00701527" w:rsidRPr="00BB500D" w:rsidRDefault="00701527" w:rsidP="00701527">
      <w:pPr>
        <w:autoSpaceDE w:val="0"/>
        <w:autoSpaceDN w:val="0"/>
        <w:adjustRightInd w:val="0"/>
        <w:spacing w:after="0" w:line="240" w:lineRule="auto"/>
        <w:jc w:val="both"/>
        <w:rPr>
          <w:rFonts w:eastAsia="Calibri"/>
          <w:iCs/>
          <w:szCs w:val="24"/>
          <w:lang w:eastAsia="en-US"/>
        </w:rPr>
      </w:pPr>
    </w:p>
    <w:p w:rsidR="00701527" w:rsidRPr="00BB500D" w:rsidRDefault="00701527" w:rsidP="00701527">
      <w:pPr>
        <w:autoSpaceDE w:val="0"/>
        <w:autoSpaceDN w:val="0"/>
        <w:adjustRightInd w:val="0"/>
        <w:spacing w:after="0" w:line="240" w:lineRule="auto"/>
        <w:jc w:val="both"/>
        <w:rPr>
          <w:rFonts w:eastAsia="Calibri"/>
          <w:szCs w:val="24"/>
          <w:lang w:eastAsia="en-US"/>
        </w:rPr>
      </w:pPr>
      <w:r w:rsidRPr="00BB500D">
        <w:rPr>
          <w:rFonts w:eastAsia="Calibri"/>
          <w:szCs w:val="24"/>
          <w:lang w:eastAsia="en-US"/>
        </w:rPr>
        <w:t xml:space="preserve">Çalışanların Hizmet içi eğitim ihtiyaçlarını karşılamak için kişi ve kuruluşlarla işbirliği yapılır </w:t>
      </w:r>
      <w:r w:rsidRPr="00BB500D">
        <w:rPr>
          <w:rFonts w:eastAsia="Calibri"/>
          <w:iCs/>
          <w:szCs w:val="24"/>
          <w:lang w:eastAsia="en-US"/>
        </w:rPr>
        <w:t>ifadesine öğretmenlerin</w:t>
      </w:r>
      <w:r w:rsidRPr="00BB500D">
        <w:rPr>
          <w:rFonts w:eastAsia="Calibri"/>
          <w:szCs w:val="24"/>
          <w:lang w:eastAsia="en-US"/>
        </w:rPr>
        <w:t>% 12 si tam, %32 si çok, % 40 orta, %16 sı az olarak belirtmiştir.</w:t>
      </w:r>
    </w:p>
    <w:p w:rsidR="00701527" w:rsidRPr="00BB500D" w:rsidRDefault="00701527" w:rsidP="00701527">
      <w:pPr>
        <w:autoSpaceDE w:val="0"/>
        <w:autoSpaceDN w:val="0"/>
        <w:adjustRightInd w:val="0"/>
        <w:spacing w:after="0" w:line="240" w:lineRule="auto"/>
        <w:jc w:val="both"/>
        <w:rPr>
          <w:rFonts w:eastAsia="Calibri"/>
          <w:szCs w:val="24"/>
          <w:lang w:eastAsia="en-US"/>
        </w:rPr>
      </w:pPr>
    </w:p>
    <w:p w:rsidR="00701527" w:rsidRDefault="00701527" w:rsidP="00701527">
      <w:pPr>
        <w:autoSpaceDE w:val="0"/>
        <w:autoSpaceDN w:val="0"/>
        <w:adjustRightInd w:val="0"/>
        <w:spacing w:after="0" w:line="240" w:lineRule="auto"/>
        <w:jc w:val="both"/>
        <w:rPr>
          <w:rFonts w:eastAsia="Calibri"/>
          <w:iCs/>
          <w:szCs w:val="24"/>
          <w:lang w:eastAsia="en-US"/>
        </w:rPr>
      </w:pPr>
      <w:r w:rsidRPr="00BB500D">
        <w:rPr>
          <w:rFonts w:eastAsia="Calibri"/>
          <w:szCs w:val="24"/>
          <w:lang w:eastAsia="en-US"/>
        </w:rPr>
        <w:t xml:space="preserve">Okulumuzda görev yapmanın kariyerime katkısı vardır </w:t>
      </w:r>
      <w:r w:rsidRPr="00BB500D">
        <w:rPr>
          <w:rFonts w:eastAsia="Calibri"/>
          <w:iCs/>
          <w:szCs w:val="24"/>
          <w:lang w:eastAsia="en-US"/>
        </w:rPr>
        <w:t>ifadesine öğretmenlerin</w:t>
      </w:r>
      <w:r w:rsidRPr="00BB500D">
        <w:rPr>
          <w:rFonts w:eastAsia="Calibri"/>
          <w:szCs w:val="24"/>
          <w:lang w:eastAsia="en-US"/>
        </w:rPr>
        <w:t xml:space="preserve">%8 tam, %12 çok, %40 orta, %20 az ve %4 </w:t>
      </w:r>
      <w:r w:rsidRPr="00BB500D">
        <w:rPr>
          <w:rFonts w:eastAsia="Calibri"/>
          <w:iCs/>
          <w:szCs w:val="24"/>
          <w:lang w:eastAsia="en-US"/>
        </w:rPr>
        <w:t>de hiç olarak belirtmiştir.</w:t>
      </w:r>
    </w:p>
    <w:p w:rsidR="00701527" w:rsidRDefault="00701527" w:rsidP="00701527">
      <w:pPr>
        <w:autoSpaceDE w:val="0"/>
        <w:autoSpaceDN w:val="0"/>
        <w:adjustRightInd w:val="0"/>
        <w:spacing w:after="0" w:line="240" w:lineRule="auto"/>
        <w:jc w:val="both"/>
        <w:rPr>
          <w:rFonts w:eastAsia="Calibri"/>
          <w:iCs/>
          <w:szCs w:val="24"/>
          <w:lang w:eastAsia="en-US"/>
        </w:rPr>
      </w:pPr>
    </w:p>
    <w:p w:rsidR="00701527" w:rsidRDefault="00701527" w:rsidP="00701527">
      <w:pPr>
        <w:autoSpaceDE w:val="0"/>
        <w:autoSpaceDN w:val="0"/>
        <w:adjustRightInd w:val="0"/>
        <w:spacing w:after="0" w:line="240" w:lineRule="auto"/>
        <w:jc w:val="both"/>
        <w:rPr>
          <w:rFonts w:eastAsia="Calibri"/>
          <w:iCs/>
          <w:szCs w:val="24"/>
          <w:lang w:eastAsia="en-US"/>
        </w:rPr>
      </w:pPr>
    </w:p>
    <w:p w:rsidR="007567E1" w:rsidRDefault="007567E1" w:rsidP="00701527">
      <w:pPr>
        <w:autoSpaceDE w:val="0"/>
        <w:autoSpaceDN w:val="0"/>
        <w:adjustRightInd w:val="0"/>
        <w:spacing w:after="0" w:line="240" w:lineRule="auto"/>
        <w:jc w:val="both"/>
        <w:rPr>
          <w:rFonts w:eastAsia="Calibri"/>
          <w:iCs/>
          <w:szCs w:val="24"/>
          <w:lang w:eastAsia="en-US"/>
        </w:rPr>
      </w:pPr>
    </w:p>
    <w:p w:rsidR="008D2BC7" w:rsidRDefault="008D2BC7" w:rsidP="00701527">
      <w:pPr>
        <w:autoSpaceDE w:val="0"/>
        <w:autoSpaceDN w:val="0"/>
        <w:adjustRightInd w:val="0"/>
        <w:spacing w:after="0" w:line="240" w:lineRule="auto"/>
        <w:jc w:val="both"/>
        <w:rPr>
          <w:rFonts w:eastAsia="Calibri"/>
          <w:iCs/>
          <w:szCs w:val="24"/>
          <w:lang w:eastAsia="en-US"/>
        </w:rPr>
      </w:pPr>
    </w:p>
    <w:p w:rsidR="008D2BC7" w:rsidRPr="008B0708" w:rsidRDefault="00701527" w:rsidP="00701527">
      <w:pPr>
        <w:autoSpaceDE w:val="0"/>
        <w:autoSpaceDN w:val="0"/>
        <w:adjustRightInd w:val="0"/>
        <w:spacing w:after="0" w:line="360" w:lineRule="auto"/>
        <w:jc w:val="both"/>
        <w:rPr>
          <w:rFonts w:eastAsia="Calibri"/>
          <w:b/>
          <w:szCs w:val="24"/>
          <w:lang w:eastAsia="en-US"/>
        </w:rPr>
      </w:pPr>
      <w:r w:rsidRPr="00735BC8">
        <w:rPr>
          <w:rFonts w:eastAsia="Calibri"/>
          <w:b/>
          <w:szCs w:val="24"/>
          <w:lang w:eastAsia="en-US"/>
        </w:rPr>
        <w:lastRenderedPageBreak/>
        <w:t xml:space="preserve">Tablo </w:t>
      </w:r>
      <w:r>
        <w:rPr>
          <w:rFonts w:eastAsia="Calibri"/>
          <w:b/>
          <w:szCs w:val="24"/>
          <w:lang w:eastAsia="en-US"/>
        </w:rPr>
        <w:t>2</w:t>
      </w:r>
    </w:p>
    <w:tbl>
      <w:tblPr>
        <w:tblW w:w="1413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2"/>
        <w:gridCol w:w="824"/>
        <w:gridCol w:w="640"/>
        <w:gridCol w:w="795"/>
        <w:gridCol w:w="640"/>
        <w:gridCol w:w="823"/>
        <w:gridCol w:w="640"/>
        <w:gridCol w:w="786"/>
        <w:gridCol w:w="781"/>
        <w:gridCol w:w="790"/>
        <w:gridCol w:w="781"/>
        <w:gridCol w:w="1216"/>
        <w:gridCol w:w="983"/>
      </w:tblGrid>
      <w:tr w:rsidR="00701527" w:rsidRPr="00595AC4" w:rsidTr="00701527">
        <w:trPr>
          <w:trHeight w:val="559"/>
        </w:trPr>
        <w:tc>
          <w:tcPr>
            <w:tcW w:w="4432" w:type="dxa"/>
            <w:shd w:val="clear" w:color="auto" w:fill="auto"/>
          </w:tcPr>
          <w:p w:rsidR="0005274A" w:rsidRDefault="0005274A" w:rsidP="0005274A">
            <w:pPr>
              <w:spacing w:after="0" w:line="240" w:lineRule="auto"/>
              <w:jc w:val="center"/>
              <w:rPr>
                <w:rFonts w:ascii="Times New Roman" w:eastAsia="Calibri" w:hAnsi="Times New Roman"/>
                <w:b/>
                <w:iCs/>
                <w:sz w:val="22"/>
                <w:szCs w:val="22"/>
                <w:lang w:eastAsia="en-US"/>
              </w:rPr>
            </w:pPr>
          </w:p>
          <w:p w:rsidR="00701527" w:rsidRPr="0005274A" w:rsidRDefault="0005274A" w:rsidP="0005274A">
            <w:pPr>
              <w:spacing w:after="0" w:line="240" w:lineRule="auto"/>
              <w:rPr>
                <w:rFonts w:ascii="Times New Roman" w:eastAsia="Calibri" w:hAnsi="Times New Roman"/>
                <w:b/>
                <w:iCs/>
                <w:sz w:val="22"/>
                <w:szCs w:val="22"/>
                <w:lang w:eastAsia="en-US"/>
              </w:rPr>
            </w:pPr>
            <w:r w:rsidRPr="0005274A">
              <w:rPr>
                <w:rFonts w:ascii="Times New Roman" w:eastAsia="Calibri" w:hAnsi="Times New Roman"/>
                <w:b/>
                <w:iCs/>
                <w:sz w:val="22"/>
                <w:szCs w:val="22"/>
                <w:lang w:eastAsia="en-US"/>
              </w:rPr>
              <w:t>B) İLETİŞİM</w:t>
            </w:r>
          </w:p>
        </w:tc>
        <w:tc>
          <w:tcPr>
            <w:tcW w:w="824" w:type="dxa"/>
            <w:shd w:val="clear" w:color="auto" w:fill="auto"/>
          </w:tcPr>
          <w:p w:rsidR="00701527" w:rsidRPr="00595AC4" w:rsidRDefault="00701527" w:rsidP="00595AC4">
            <w:pPr>
              <w:spacing w:after="0" w:line="360" w:lineRule="auto"/>
              <w:jc w:val="center"/>
              <w:rPr>
                <w:rFonts w:ascii="Times New Roman" w:eastAsia="Calibri" w:hAnsi="Times New Roman"/>
                <w:b/>
                <w:sz w:val="22"/>
                <w:szCs w:val="22"/>
                <w:lang w:eastAsia="en-US"/>
              </w:rPr>
            </w:pPr>
            <w:r w:rsidRPr="00595AC4">
              <w:rPr>
                <w:rFonts w:ascii="Times New Roman" w:eastAsia="Calibri" w:hAnsi="Times New Roman"/>
                <w:b/>
                <w:sz w:val="22"/>
                <w:szCs w:val="22"/>
                <w:lang w:eastAsia="en-US"/>
              </w:rPr>
              <w:t>Tam</w:t>
            </w:r>
          </w:p>
          <w:p w:rsidR="00701527" w:rsidRPr="00595AC4" w:rsidRDefault="00701527" w:rsidP="00595AC4">
            <w:pPr>
              <w:spacing w:after="0" w:line="360" w:lineRule="auto"/>
              <w:jc w:val="center"/>
              <w:rPr>
                <w:rFonts w:ascii="Times New Roman" w:eastAsia="Calibri" w:hAnsi="Times New Roman"/>
                <w:b/>
                <w:sz w:val="22"/>
                <w:szCs w:val="22"/>
                <w:lang w:eastAsia="en-US"/>
              </w:rPr>
            </w:pPr>
            <w:r w:rsidRPr="00595AC4">
              <w:rPr>
                <w:rFonts w:ascii="Times New Roman" w:eastAsia="Calibri" w:hAnsi="Times New Roman"/>
                <w:b/>
                <w:sz w:val="22"/>
                <w:szCs w:val="22"/>
                <w:lang w:eastAsia="en-US"/>
              </w:rPr>
              <w:t>(5)</w:t>
            </w:r>
          </w:p>
        </w:tc>
        <w:tc>
          <w:tcPr>
            <w:tcW w:w="640" w:type="dxa"/>
            <w:shd w:val="clear" w:color="auto" w:fill="FFC000"/>
          </w:tcPr>
          <w:p w:rsidR="00701527" w:rsidRPr="00595AC4" w:rsidRDefault="00701527" w:rsidP="00595AC4">
            <w:pPr>
              <w:spacing w:after="0" w:line="360" w:lineRule="auto"/>
              <w:jc w:val="center"/>
              <w:rPr>
                <w:rFonts w:ascii="Times New Roman" w:eastAsia="Calibri" w:hAnsi="Times New Roman"/>
                <w:b/>
                <w:sz w:val="22"/>
                <w:szCs w:val="22"/>
                <w:lang w:eastAsia="en-US"/>
              </w:rPr>
            </w:pPr>
            <w:r w:rsidRPr="00595AC4">
              <w:rPr>
                <w:rFonts w:ascii="Times New Roman" w:eastAsia="Calibri" w:hAnsi="Times New Roman"/>
                <w:b/>
                <w:sz w:val="22"/>
                <w:szCs w:val="22"/>
                <w:lang w:eastAsia="en-US"/>
              </w:rPr>
              <w:t>%</w:t>
            </w:r>
          </w:p>
        </w:tc>
        <w:tc>
          <w:tcPr>
            <w:tcW w:w="795" w:type="dxa"/>
          </w:tcPr>
          <w:p w:rsidR="00701527" w:rsidRPr="00595AC4" w:rsidRDefault="00701527" w:rsidP="00595AC4">
            <w:pPr>
              <w:spacing w:after="0" w:line="360" w:lineRule="auto"/>
              <w:jc w:val="center"/>
              <w:rPr>
                <w:rFonts w:ascii="Times New Roman" w:eastAsia="Calibri" w:hAnsi="Times New Roman"/>
                <w:b/>
                <w:sz w:val="22"/>
                <w:szCs w:val="22"/>
                <w:lang w:eastAsia="en-US"/>
              </w:rPr>
            </w:pPr>
            <w:r w:rsidRPr="00595AC4">
              <w:rPr>
                <w:rFonts w:ascii="Times New Roman" w:eastAsia="Calibri" w:hAnsi="Times New Roman"/>
                <w:b/>
                <w:sz w:val="22"/>
                <w:szCs w:val="22"/>
                <w:lang w:eastAsia="en-US"/>
              </w:rPr>
              <w:t>Çok</w:t>
            </w:r>
          </w:p>
          <w:p w:rsidR="00701527" w:rsidRPr="00595AC4" w:rsidRDefault="00701527" w:rsidP="00595AC4">
            <w:pPr>
              <w:spacing w:after="0" w:line="360" w:lineRule="auto"/>
              <w:jc w:val="center"/>
              <w:rPr>
                <w:rFonts w:ascii="Times New Roman" w:eastAsia="Calibri" w:hAnsi="Times New Roman"/>
                <w:b/>
                <w:sz w:val="22"/>
                <w:szCs w:val="22"/>
                <w:lang w:eastAsia="en-US"/>
              </w:rPr>
            </w:pPr>
            <w:r w:rsidRPr="00595AC4">
              <w:rPr>
                <w:rFonts w:ascii="Times New Roman" w:eastAsia="Calibri" w:hAnsi="Times New Roman"/>
                <w:b/>
                <w:sz w:val="22"/>
                <w:szCs w:val="22"/>
                <w:lang w:eastAsia="en-US"/>
              </w:rPr>
              <w:t>(4)</w:t>
            </w:r>
          </w:p>
        </w:tc>
        <w:tc>
          <w:tcPr>
            <w:tcW w:w="640" w:type="dxa"/>
            <w:shd w:val="clear" w:color="auto" w:fill="FFC000"/>
          </w:tcPr>
          <w:p w:rsidR="00701527" w:rsidRPr="00595AC4" w:rsidRDefault="00701527" w:rsidP="00595AC4">
            <w:pPr>
              <w:spacing w:after="0" w:line="360" w:lineRule="auto"/>
              <w:jc w:val="center"/>
              <w:rPr>
                <w:rFonts w:ascii="Times New Roman" w:eastAsia="Calibri" w:hAnsi="Times New Roman"/>
                <w:b/>
                <w:sz w:val="22"/>
                <w:szCs w:val="22"/>
                <w:lang w:eastAsia="en-US"/>
              </w:rPr>
            </w:pPr>
            <w:r w:rsidRPr="00595AC4">
              <w:rPr>
                <w:rFonts w:ascii="Times New Roman" w:eastAsia="Calibri" w:hAnsi="Times New Roman"/>
                <w:b/>
                <w:sz w:val="22"/>
                <w:szCs w:val="22"/>
                <w:lang w:eastAsia="en-US"/>
              </w:rPr>
              <w:t>%</w:t>
            </w:r>
          </w:p>
        </w:tc>
        <w:tc>
          <w:tcPr>
            <w:tcW w:w="823" w:type="dxa"/>
          </w:tcPr>
          <w:p w:rsidR="00701527" w:rsidRPr="00595AC4" w:rsidRDefault="00701527" w:rsidP="00595AC4">
            <w:pPr>
              <w:spacing w:after="0" w:line="360" w:lineRule="auto"/>
              <w:jc w:val="center"/>
              <w:rPr>
                <w:rFonts w:ascii="Times New Roman" w:eastAsia="Calibri" w:hAnsi="Times New Roman"/>
                <w:b/>
                <w:sz w:val="22"/>
                <w:szCs w:val="22"/>
                <w:lang w:eastAsia="en-US"/>
              </w:rPr>
            </w:pPr>
            <w:r w:rsidRPr="00595AC4">
              <w:rPr>
                <w:rFonts w:ascii="Times New Roman" w:eastAsia="Calibri" w:hAnsi="Times New Roman"/>
                <w:b/>
                <w:sz w:val="22"/>
                <w:szCs w:val="22"/>
                <w:lang w:eastAsia="en-US"/>
              </w:rPr>
              <w:t>Orta</w:t>
            </w:r>
          </w:p>
          <w:p w:rsidR="00701527" w:rsidRPr="00595AC4" w:rsidRDefault="00701527" w:rsidP="00595AC4">
            <w:pPr>
              <w:spacing w:after="0" w:line="360" w:lineRule="auto"/>
              <w:jc w:val="center"/>
              <w:rPr>
                <w:rFonts w:ascii="Times New Roman" w:eastAsia="Calibri" w:hAnsi="Times New Roman"/>
                <w:b/>
                <w:sz w:val="22"/>
                <w:szCs w:val="22"/>
                <w:lang w:eastAsia="en-US"/>
              </w:rPr>
            </w:pPr>
            <w:r w:rsidRPr="00595AC4">
              <w:rPr>
                <w:rFonts w:ascii="Times New Roman" w:eastAsia="Calibri" w:hAnsi="Times New Roman"/>
                <w:b/>
                <w:sz w:val="22"/>
                <w:szCs w:val="22"/>
                <w:lang w:eastAsia="en-US"/>
              </w:rPr>
              <w:t>(3)</w:t>
            </w:r>
          </w:p>
        </w:tc>
        <w:tc>
          <w:tcPr>
            <w:tcW w:w="640" w:type="dxa"/>
            <w:shd w:val="clear" w:color="auto" w:fill="FFC000"/>
          </w:tcPr>
          <w:p w:rsidR="00701527" w:rsidRPr="00595AC4" w:rsidRDefault="00701527" w:rsidP="00595AC4">
            <w:pPr>
              <w:spacing w:after="0" w:line="360" w:lineRule="auto"/>
              <w:jc w:val="center"/>
              <w:rPr>
                <w:rFonts w:ascii="Times New Roman" w:eastAsia="Calibri" w:hAnsi="Times New Roman"/>
                <w:b/>
                <w:sz w:val="22"/>
                <w:szCs w:val="22"/>
                <w:lang w:eastAsia="en-US"/>
              </w:rPr>
            </w:pPr>
            <w:r w:rsidRPr="00595AC4">
              <w:rPr>
                <w:rFonts w:ascii="Times New Roman" w:eastAsia="Calibri" w:hAnsi="Times New Roman"/>
                <w:b/>
                <w:sz w:val="22"/>
                <w:szCs w:val="22"/>
                <w:lang w:eastAsia="en-US"/>
              </w:rPr>
              <w:t>%</w:t>
            </w:r>
          </w:p>
        </w:tc>
        <w:tc>
          <w:tcPr>
            <w:tcW w:w="786" w:type="dxa"/>
          </w:tcPr>
          <w:p w:rsidR="00701527" w:rsidRPr="00595AC4" w:rsidRDefault="00701527" w:rsidP="00595AC4">
            <w:pPr>
              <w:spacing w:after="0" w:line="360" w:lineRule="auto"/>
              <w:jc w:val="center"/>
              <w:rPr>
                <w:rFonts w:ascii="Times New Roman" w:eastAsia="Calibri" w:hAnsi="Times New Roman"/>
                <w:b/>
                <w:sz w:val="22"/>
                <w:szCs w:val="22"/>
                <w:lang w:eastAsia="en-US"/>
              </w:rPr>
            </w:pPr>
            <w:r w:rsidRPr="00595AC4">
              <w:rPr>
                <w:rFonts w:ascii="Times New Roman" w:eastAsia="Calibri" w:hAnsi="Times New Roman"/>
                <w:b/>
                <w:sz w:val="22"/>
                <w:szCs w:val="22"/>
                <w:lang w:eastAsia="en-US"/>
              </w:rPr>
              <w:t>Az</w:t>
            </w:r>
          </w:p>
          <w:p w:rsidR="00701527" w:rsidRPr="00595AC4" w:rsidRDefault="00701527" w:rsidP="00595AC4">
            <w:pPr>
              <w:spacing w:after="0" w:line="360" w:lineRule="auto"/>
              <w:jc w:val="center"/>
              <w:rPr>
                <w:rFonts w:ascii="Times New Roman" w:eastAsia="Calibri" w:hAnsi="Times New Roman"/>
                <w:b/>
                <w:sz w:val="22"/>
                <w:szCs w:val="22"/>
                <w:lang w:eastAsia="en-US"/>
              </w:rPr>
            </w:pPr>
            <w:r w:rsidRPr="00595AC4">
              <w:rPr>
                <w:rFonts w:ascii="Times New Roman" w:eastAsia="Calibri" w:hAnsi="Times New Roman"/>
                <w:b/>
                <w:sz w:val="22"/>
                <w:szCs w:val="22"/>
                <w:lang w:eastAsia="en-US"/>
              </w:rPr>
              <w:t>(2)</w:t>
            </w:r>
          </w:p>
        </w:tc>
        <w:tc>
          <w:tcPr>
            <w:tcW w:w="781" w:type="dxa"/>
            <w:shd w:val="clear" w:color="auto" w:fill="FFC000"/>
          </w:tcPr>
          <w:p w:rsidR="00701527" w:rsidRPr="00595AC4" w:rsidRDefault="00701527" w:rsidP="00595AC4">
            <w:pPr>
              <w:spacing w:after="0" w:line="360" w:lineRule="auto"/>
              <w:jc w:val="center"/>
              <w:rPr>
                <w:rFonts w:ascii="Times New Roman" w:eastAsia="Calibri" w:hAnsi="Times New Roman"/>
                <w:b/>
                <w:sz w:val="22"/>
                <w:szCs w:val="22"/>
                <w:lang w:eastAsia="en-US"/>
              </w:rPr>
            </w:pPr>
            <w:r w:rsidRPr="00595AC4">
              <w:rPr>
                <w:rFonts w:ascii="Times New Roman" w:eastAsia="Calibri" w:hAnsi="Times New Roman"/>
                <w:b/>
                <w:sz w:val="22"/>
                <w:szCs w:val="22"/>
                <w:lang w:eastAsia="en-US"/>
              </w:rPr>
              <w:t>%</w:t>
            </w:r>
          </w:p>
        </w:tc>
        <w:tc>
          <w:tcPr>
            <w:tcW w:w="790" w:type="dxa"/>
          </w:tcPr>
          <w:p w:rsidR="00701527" w:rsidRPr="00595AC4" w:rsidRDefault="00701527" w:rsidP="00595AC4">
            <w:pPr>
              <w:spacing w:after="0" w:line="360" w:lineRule="auto"/>
              <w:jc w:val="center"/>
              <w:rPr>
                <w:rFonts w:ascii="Times New Roman" w:eastAsia="Calibri" w:hAnsi="Times New Roman"/>
                <w:b/>
                <w:sz w:val="22"/>
                <w:szCs w:val="22"/>
                <w:lang w:eastAsia="en-US"/>
              </w:rPr>
            </w:pPr>
            <w:r w:rsidRPr="00595AC4">
              <w:rPr>
                <w:rFonts w:ascii="Times New Roman" w:eastAsia="Calibri" w:hAnsi="Times New Roman"/>
                <w:b/>
                <w:sz w:val="22"/>
                <w:szCs w:val="22"/>
                <w:lang w:eastAsia="en-US"/>
              </w:rPr>
              <w:t>Hiç</w:t>
            </w:r>
          </w:p>
          <w:p w:rsidR="00701527" w:rsidRPr="00595AC4" w:rsidRDefault="00701527" w:rsidP="00595AC4">
            <w:pPr>
              <w:spacing w:after="0" w:line="360" w:lineRule="auto"/>
              <w:jc w:val="center"/>
              <w:rPr>
                <w:rFonts w:ascii="Times New Roman" w:eastAsia="Calibri" w:hAnsi="Times New Roman"/>
                <w:b/>
                <w:sz w:val="22"/>
                <w:szCs w:val="22"/>
                <w:lang w:eastAsia="en-US"/>
              </w:rPr>
            </w:pPr>
            <w:r w:rsidRPr="00595AC4">
              <w:rPr>
                <w:rFonts w:ascii="Times New Roman" w:eastAsia="Calibri" w:hAnsi="Times New Roman"/>
                <w:b/>
                <w:sz w:val="22"/>
                <w:szCs w:val="22"/>
                <w:lang w:eastAsia="en-US"/>
              </w:rPr>
              <w:t>(1)</w:t>
            </w:r>
          </w:p>
        </w:tc>
        <w:tc>
          <w:tcPr>
            <w:tcW w:w="781" w:type="dxa"/>
            <w:shd w:val="clear" w:color="auto" w:fill="FFC000"/>
          </w:tcPr>
          <w:p w:rsidR="00701527" w:rsidRPr="00595AC4" w:rsidRDefault="00701527" w:rsidP="00595AC4">
            <w:pPr>
              <w:spacing w:after="0" w:line="360" w:lineRule="auto"/>
              <w:jc w:val="center"/>
              <w:rPr>
                <w:rFonts w:ascii="Times New Roman" w:eastAsia="Calibri" w:hAnsi="Times New Roman"/>
                <w:b/>
                <w:sz w:val="22"/>
                <w:szCs w:val="22"/>
                <w:lang w:eastAsia="en-US"/>
              </w:rPr>
            </w:pPr>
            <w:r w:rsidRPr="00595AC4">
              <w:rPr>
                <w:rFonts w:ascii="Times New Roman" w:eastAsia="Calibri" w:hAnsi="Times New Roman"/>
                <w:b/>
                <w:sz w:val="22"/>
                <w:szCs w:val="22"/>
                <w:lang w:eastAsia="en-US"/>
              </w:rPr>
              <w:t>%</w:t>
            </w:r>
          </w:p>
        </w:tc>
        <w:tc>
          <w:tcPr>
            <w:tcW w:w="1216" w:type="dxa"/>
            <w:shd w:val="clear" w:color="auto" w:fill="auto"/>
          </w:tcPr>
          <w:p w:rsidR="00701527" w:rsidRPr="00595AC4" w:rsidRDefault="00701527" w:rsidP="00595AC4">
            <w:pPr>
              <w:spacing w:after="0" w:line="360" w:lineRule="auto"/>
              <w:jc w:val="center"/>
              <w:rPr>
                <w:rFonts w:ascii="Times New Roman" w:eastAsia="Calibri" w:hAnsi="Times New Roman"/>
                <w:b/>
                <w:iCs/>
                <w:sz w:val="22"/>
                <w:szCs w:val="22"/>
                <w:lang w:eastAsia="en-US"/>
              </w:rPr>
            </w:pPr>
            <w:r w:rsidRPr="00595AC4">
              <w:rPr>
                <w:rFonts w:ascii="Times New Roman" w:eastAsia="Calibri" w:hAnsi="Times New Roman"/>
                <w:b/>
                <w:sz w:val="22"/>
                <w:szCs w:val="22"/>
                <w:lang w:eastAsia="en-US"/>
              </w:rPr>
              <w:t>Frekans</w:t>
            </w:r>
          </w:p>
        </w:tc>
        <w:tc>
          <w:tcPr>
            <w:tcW w:w="983" w:type="dxa"/>
            <w:shd w:val="clear" w:color="auto" w:fill="FFC000"/>
          </w:tcPr>
          <w:p w:rsidR="00701527" w:rsidRPr="00595AC4" w:rsidRDefault="00701527" w:rsidP="00595AC4">
            <w:pPr>
              <w:spacing w:after="0" w:line="360" w:lineRule="auto"/>
              <w:jc w:val="center"/>
              <w:rPr>
                <w:rFonts w:ascii="Times New Roman" w:eastAsia="Calibri" w:hAnsi="Times New Roman"/>
                <w:b/>
                <w:sz w:val="22"/>
                <w:szCs w:val="22"/>
                <w:lang w:eastAsia="en-US"/>
              </w:rPr>
            </w:pPr>
            <w:r w:rsidRPr="00595AC4">
              <w:rPr>
                <w:rFonts w:ascii="Times New Roman" w:eastAsia="Calibri" w:hAnsi="Times New Roman"/>
                <w:b/>
                <w:sz w:val="22"/>
                <w:szCs w:val="22"/>
                <w:lang w:eastAsia="en-US"/>
              </w:rPr>
              <w:t>%</w:t>
            </w:r>
          </w:p>
        </w:tc>
      </w:tr>
      <w:tr w:rsidR="00701527" w:rsidRPr="00595AC4" w:rsidTr="00701527">
        <w:trPr>
          <w:trHeight w:val="2172"/>
        </w:trPr>
        <w:tc>
          <w:tcPr>
            <w:tcW w:w="4432" w:type="dxa"/>
            <w:shd w:val="clear" w:color="auto" w:fill="auto"/>
          </w:tcPr>
          <w:p w:rsidR="00701527" w:rsidRPr="00595AC4" w:rsidRDefault="00701527" w:rsidP="00EB55D3">
            <w:pPr>
              <w:pStyle w:val="ListeParagraf"/>
              <w:numPr>
                <w:ilvl w:val="0"/>
                <w:numId w:val="7"/>
              </w:numPr>
              <w:spacing w:after="200" w:line="276" w:lineRule="auto"/>
              <w:ind w:left="284" w:hanging="284"/>
              <w:rPr>
                <w:rFonts w:ascii="Times New Roman" w:eastAsia="Calibri" w:hAnsi="Times New Roman"/>
                <w:b/>
                <w:iCs/>
                <w:sz w:val="22"/>
                <w:szCs w:val="22"/>
                <w:lang w:eastAsia="en-US"/>
              </w:rPr>
            </w:pPr>
            <w:r w:rsidRPr="00595AC4">
              <w:rPr>
                <w:rFonts w:ascii="Times New Roman" w:eastAsia="Calibri" w:hAnsi="Times New Roman"/>
                <w:b/>
                <w:iCs/>
                <w:sz w:val="22"/>
                <w:szCs w:val="22"/>
                <w:lang w:eastAsia="en-US"/>
              </w:rPr>
              <w:t>Kurumdaki tüm duyurular çalışanlara zamanında iletilir</w:t>
            </w:r>
          </w:p>
          <w:p w:rsidR="00701527" w:rsidRPr="00595AC4" w:rsidRDefault="00701527" w:rsidP="008D2BC7">
            <w:pPr>
              <w:autoSpaceDE w:val="0"/>
              <w:autoSpaceDN w:val="0"/>
              <w:adjustRightInd w:val="0"/>
              <w:spacing w:after="0" w:line="240" w:lineRule="auto"/>
              <w:ind w:left="284" w:hanging="284"/>
              <w:rPr>
                <w:rFonts w:ascii="Times New Roman" w:eastAsia="Calibri" w:hAnsi="Times New Roman"/>
                <w:b/>
                <w:iCs/>
                <w:sz w:val="22"/>
                <w:szCs w:val="22"/>
                <w:lang w:eastAsia="en-US"/>
              </w:rPr>
            </w:pPr>
          </w:p>
          <w:p w:rsidR="00701527" w:rsidRPr="00595AC4" w:rsidRDefault="00701527" w:rsidP="00EB55D3">
            <w:pPr>
              <w:pStyle w:val="ListeParagraf"/>
              <w:numPr>
                <w:ilvl w:val="0"/>
                <w:numId w:val="7"/>
              </w:numPr>
              <w:spacing w:after="200" w:line="276" w:lineRule="auto"/>
              <w:ind w:left="284" w:hanging="284"/>
              <w:rPr>
                <w:rFonts w:ascii="Times New Roman" w:eastAsia="Calibri" w:hAnsi="Times New Roman"/>
                <w:b/>
                <w:iCs/>
                <w:sz w:val="22"/>
                <w:szCs w:val="22"/>
                <w:lang w:eastAsia="en-US"/>
              </w:rPr>
            </w:pPr>
            <w:r w:rsidRPr="00595AC4">
              <w:rPr>
                <w:rFonts w:ascii="Times New Roman" w:eastAsia="Calibri" w:hAnsi="Times New Roman"/>
                <w:b/>
                <w:iCs/>
                <w:sz w:val="22"/>
                <w:szCs w:val="22"/>
                <w:lang w:eastAsia="en-US"/>
              </w:rPr>
              <w:t>Okulumuzda yapılan faaliyetler duyurulur.</w:t>
            </w:r>
          </w:p>
          <w:p w:rsidR="00701527" w:rsidRPr="00595AC4" w:rsidRDefault="00701527" w:rsidP="008D2BC7">
            <w:pPr>
              <w:pStyle w:val="ListeParagraf"/>
              <w:autoSpaceDE w:val="0"/>
              <w:autoSpaceDN w:val="0"/>
              <w:adjustRightInd w:val="0"/>
              <w:spacing w:after="0" w:line="240" w:lineRule="auto"/>
              <w:ind w:left="284" w:hanging="284"/>
              <w:rPr>
                <w:rFonts w:ascii="Times New Roman" w:eastAsia="Calibri" w:hAnsi="Times New Roman"/>
                <w:b/>
                <w:iCs/>
                <w:sz w:val="22"/>
                <w:szCs w:val="22"/>
                <w:lang w:eastAsia="en-US"/>
              </w:rPr>
            </w:pPr>
          </w:p>
          <w:p w:rsidR="00701527" w:rsidRPr="00595AC4" w:rsidRDefault="00701527" w:rsidP="00EB55D3">
            <w:pPr>
              <w:pStyle w:val="ListeParagraf"/>
              <w:numPr>
                <w:ilvl w:val="0"/>
                <w:numId w:val="7"/>
              </w:numPr>
              <w:autoSpaceDE w:val="0"/>
              <w:autoSpaceDN w:val="0"/>
              <w:adjustRightInd w:val="0"/>
              <w:spacing w:after="0" w:line="240" w:lineRule="auto"/>
              <w:ind w:left="284" w:hanging="284"/>
              <w:rPr>
                <w:rFonts w:ascii="Times New Roman" w:eastAsia="Calibri" w:hAnsi="Times New Roman"/>
                <w:b/>
                <w:iCs/>
                <w:sz w:val="22"/>
                <w:szCs w:val="22"/>
                <w:lang w:eastAsia="en-US"/>
              </w:rPr>
            </w:pPr>
            <w:r w:rsidRPr="00595AC4">
              <w:rPr>
                <w:rFonts w:ascii="Times New Roman" w:eastAsia="Calibri" w:hAnsi="Times New Roman"/>
                <w:b/>
                <w:iCs/>
                <w:sz w:val="22"/>
                <w:szCs w:val="22"/>
                <w:lang w:eastAsia="en-US"/>
              </w:rPr>
              <w:t>Çalışanlar birbirinin destekleyicisidir.</w:t>
            </w:r>
          </w:p>
        </w:tc>
        <w:tc>
          <w:tcPr>
            <w:tcW w:w="824" w:type="dxa"/>
            <w:shd w:val="clear" w:color="auto" w:fill="auto"/>
          </w:tcPr>
          <w:p w:rsidR="008D2BC7" w:rsidRPr="00595AC4" w:rsidRDefault="008D2BC7" w:rsidP="00595AC4">
            <w:pPr>
              <w:autoSpaceDE w:val="0"/>
              <w:autoSpaceDN w:val="0"/>
              <w:adjustRightInd w:val="0"/>
              <w:spacing w:after="0" w:line="240" w:lineRule="auto"/>
              <w:jc w:val="center"/>
              <w:rPr>
                <w:rFonts w:ascii="Times New Roman" w:eastAsia="Calibri" w:hAnsi="Times New Roman"/>
                <w:b/>
                <w:sz w:val="22"/>
                <w:szCs w:val="22"/>
                <w:lang w:eastAsia="en-US"/>
              </w:rPr>
            </w:pPr>
          </w:p>
          <w:p w:rsidR="00701527" w:rsidRPr="00595AC4" w:rsidRDefault="00701527" w:rsidP="00595AC4">
            <w:pPr>
              <w:autoSpaceDE w:val="0"/>
              <w:autoSpaceDN w:val="0"/>
              <w:adjustRightInd w:val="0"/>
              <w:spacing w:after="0" w:line="240" w:lineRule="auto"/>
              <w:jc w:val="center"/>
              <w:rPr>
                <w:rFonts w:ascii="Times New Roman" w:eastAsia="Calibri" w:hAnsi="Times New Roman"/>
                <w:b/>
                <w:sz w:val="22"/>
                <w:szCs w:val="22"/>
                <w:lang w:eastAsia="en-US"/>
              </w:rPr>
            </w:pPr>
            <w:r w:rsidRPr="00595AC4">
              <w:rPr>
                <w:rFonts w:ascii="Times New Roman" w:eastAsia="Calibri" w:hAnsi="Times New Roman"/>
                <w:b/>
                <w:sz w:val="22"/>
                <w:szCs w:val="22"/>
                <w:lang w:eastAsia="en-US"/>
              </w:rPr>
              <w:t>14</w:t>
            </w:r>
          </w:p>
          <w:p w:rsidR="00701527" w:rsidRPr="00595AC4" w:rsidRDefault="00701527" w:rsidP="00595AC4">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701527" w:rsidRPr="00595AC4" w:rsidRDefault="00701527" w:rsidP="00595AC4">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701527" w:rsidRPr="00595AC4" w:rsidRDefault="00701527" w:rsidP="00595AC4">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595AC4">
              <w:rPr>
                <w:rFonts w:ascii="Times New Roman" w:eastAsia="Calibri" w:hAnsi="Times New Roman"/>
                <w:b/>
                <w:sz w:val="22"/>
                <w:szCs w:val="22"/>
                <w:lang w:eastAsia="en-US"/>
              </w:rPr>
              <w:t>13</w:t>
            </w:r>
          </w:p>
          <w:p w:rsidR="007947D9" w:rsidRPr="00595AC4" w:rsidRDefault="007947D9" w:rsidP="00595AC4">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701527" w:rsidRPr="00595AC4" w:rsidRDefault="00701527" w:rsidP="00595AC4">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701527" w:rsidRPr="00595AC4" w:rsidRDefault="00701527" w:rsidP="00595AC4">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595AC4">
              <w:rPr>
                <w:rFonts w:ascii="Times New Roman" w:eastAsia="Calibri" w:hAnsi="Times New Roman"/>
                <w:b/>
                <w:sz w:val="22"/>
                <w:szCs w:val="22"/>
                <w:lang w:eastAsia="en-US"/>
              </w:rPr>
              <w:t>5</w:t>
            </w:r>
          </w:p>
        </w:tc>
        <w:tc>
          <w:tcPr>
            <w:tcW w:w="640" w:type="dxa"/>
            <w:shd w:val="clear" w:color="auto" w:fill="FFC000"/>
          </w:tcPr>
          <w:p w:rsidR="008D2BC7" w:rsidRPr="00595AC4" w:rsidRDefault="008D2BC7" w:rsidP="00595AC4">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701527" w:rsidRPr="00595AC4" w:rsidRDefault="00701527" w:rsidP="00595AC4">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595AC4">
              <w:rPr>
                <w:rFonts w:ascii="Times New Roman" w:eastAsia="Calibri" w:hAnsi="Times New Roman"/>
                <w:b/>
                <w:sz w:val="22"/>
                <w:szCs w:val="22"/>
                <w:lang w:eastAsia="en-US"/>
              </w:rPr>
              <w:t>56</w:t>
            </w:r>
          </w:p>
          <w:p w:rsidR="00701527" w:rsidRPr="00595AC4" w:rsidRDefault="00701527" w:rsidP="00595AC4">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701527" w:rsidRPr="00595AC4" w:rsidRDefault="00701527" w:rsidP="00595AC4">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701527" w:rsidRPr="00595AC4" w:rsidRDefault="00701527" w:rsidP="00595AC4">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595AC4">
              <w:rPr>
                <w:rFonts w:ascii="Times New Roman" w:eastAsia="Calibri" w:hAnsi="Times New Roman"/>
                <w:b/>
                <w:sz w:val="22"/>
                <w:szCs w:val="22"/>
                <w:lang w:eastAsia="en-US"/>
              </w:rPr>
              <w:t>52</w:t>
            </w:r>
          </w:p>
          <w:p w:rsidR="007947D9" w:rsidRPr="00595AC4" w:rsidRDefault="007947D9" w:rsidP="00595AC4">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701527" w:rsidRPr="00595AC4" w:rsidRDefault="00701527" w:rsidP="00595AC4">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701527" w:rsidRPr="00595AC4" w:rsidRDefault="00701527" w:rsidP="00595AC4">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595AC4">
              <w:rPr>
                <w:rFonts w:ascii="Times New Roman" w:eastAsia="Calibri" w:hAnsi="Times New Roman"/>
                <w:b/>
                <w:sz w:val="22"/>
                <w:szCs w:val="22"/>
                <w:lang w:eastAsia="en-US"/>
              </w:rPr>
              <w:t>20</w:t>
            </w:r>
          </w:p>
        </w:tc>
        <w:tc>
          <w:tcPr>
            <w:tcW w:w="795" w:type="dxa"/>
          </w:tcPr>
          <w:p w:rsidR="008D2BC7" w:rsidRPr="00595AC4" w:rsidRDefault="008D2BC7" w:rsidP="00595AC4">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701527" w:rsidRPr="00595AC4" w:rsidRDefault="00701527" w:rsidP="00595AC4">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595AC4">
              <w:rPr>
                <w:rFonts w:ascii="Times New Roman" w:eastAsia="Calibri" w:hAnsi="Times New Roman"/>
                <w:b/>
                <w:sz w:val="22"/>
                <w:szCs w:val="22"/>
                <w:lang w:eastAsia="en-US"/>
              </w:rPr>
              <w:t>9</w:t>
            </w:r>
          </w:p>
          <w:p w:rsidR="00701527" w:rsidRPr="00595AC4" w:rsidRDefault="00701527" w:rsidP="00595AC4">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701527" w:rsidRPr="00595AC4" w:rsidRDefault="00701527" w:rsidP="00595AC4">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701527" w:rsidRPr="00595AC4" w:rsidRDefault="00701527" w:rsidP="00595AC4">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595AC4">
              <w:rPr>
                <w:rFonts w:ascii="Times New Roman" w:eastAsia="Calibri" w:hAnsi="Times New Roman"/>
                <w:b/>
                <w:sz w:val="22"/>
                <w:szCs w:val="22"/>
                <w:lang w:eastAsia="en-US"/>
              </w:rPr>
              <w:t>10</w:t>
            </w:r>
          </w:p>
          <w:p w:rsidR="007947D9" w:rsidRPr="00595AC4" w:rsidRDefault="007947D9" w:rsidP="00595AC4">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701527" w:rsidRPr="00595AC4" w:rsidRDefault="00701527" w:rsidP="00595AC4">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701527" w:rsidRPr="00595AC4" w:rsidRDefault="00701527" w:rsidP="00595AC4">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595AC4">
              <w:rPr>
                <w:rFonts w:ascii="Times New Roman" w:eastAsia="Calibri" w:hAnsi="Times New Roman"/>
                <w:b/>
                <w:sz w:val="22"/>
                <w:szCs w:val="22"/>
                <w:lang w:eastAsia="en-US"/>
              </w:rPr>
              <w:t>8</w:t>
            </w:r>
          </w:p>
        </w:tc>
        <w:tc>
          <w:tcPr>
            <w:tcW w:w="640" w:type="dxa"/>
            <w:shd w:val="clear" w:color="auto" w:fill="FFC000"/>
          </w:tcPr>
          <w:p w:rsidR="008D2BC7" w:rsidRPr="00595AC4" w:rsidRDefault="008D2BC7" w:rsidP="00595AC4">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701527" w:rsidRPr="00595AC4" w:rsidRDefault="00701527" w:rsidP="00595AC4">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595AC4">
              <w:rPr>
                <w:rFonts w:ascii="Times New Roman" w:eastAsia="Calibri" w:hAnsi="Times New Roman"/>
                <w:b/>
                <w:sz w:val="22"/>
                <w:szCs w:val="22"/>
                <w:lang w:eastAsia="en-US"/>
              </w:rPr>
              <w:t>36</w:t>
            </w:r>
          </w:p>
          <w:p w:rsidR="00701527" w:rsidRPr="00595AC4" w:rsidRDefault="00701527" w:rsidP="00595AC4">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701527" w:rsidRPr="00595AC4" w:rsidRDefault="00701527" w:rsidP="00595AC4">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701527" w:rsidRPr="00595AC4" w:rsidRDefault="00701527" w:rsidP="00595AC4">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595AC4">
              <w:rPr>
                <w:rFonts w:ascii="Times New Roman" w:eastAsia="Calibri" w:hAnsi="Times New Roman"/>
                <w:b/>
                <w:sz w:val="22"/>
                <w:szCs w:val="22"/>
                <w:lang w:eastAsia="en-US"/>
              </w:rPr>
              <w:t>40</w:t>
            </w:r>
          </w:p>
          <w:p w:rsidR="007947D9" w:rsidRPr="00595AC4" w:rsidRDefault="007947D9" w:rsidP="00595AC4">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701527" w:rsidRPr="00595AC4" w:rsidRDefault="00701527" w:rsidP="00595AC4">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701527" w:rsidRPr="00595AC4" w:rsidRDefault="00701527" w:rsidP="00595AC4">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595AC4">
              <w:rPr>
                <w:rFonts w:ascii="Times New Roman" w:eastAsia="Calibri" w:hAnsi="Times New Roman"/>
                <w:b/>
                <w:sz w:val="22"/>
                <w:szCs w:val="22"/>
                <w:lang w:eastAsia="en-US"/>
              </w:rPr>
              <w:t>32</w:t>
            </w:r>
          </w:p>
        </w:tc>
        <w:tc>
          <w:tcPr>
            <w:tcW w:w="823" w:type="dxa"/>
          </w:tcPr>
          <w:p w:rsidR="008D2BC7" w:rsidRPr="00595AC4" w:rsidRDefault="008D2BC7" w:rsidP="00595AC4">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701527" w:rsidRPr="00595AC4" w:rsidRDefault="00701527" w:rsidP="00595AC4">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595AC4">
              <w:rPr>
                <w:rFonts w:ascii="Times New Roman" w:eastAsia="Calibri" w:hAnsi="Times New Roman"/>
                <w:b/>
                <w:sz w:val="22"/>
                <w:szCs w:val="22"/>
                <w:lang w:eastAsia="en-US"/>
              </w:rPr>
              <w:t>2</w:t>
            </w:r>
          </w:p>
          <w:p w:rsidR="00701527" w:rsidRPr="00595AC4" w:rsidRDefault="00701527" w:rsidP="00595AC4">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701527" w:rsidRPr="00595AC4" w:rsidRDefault="00701527" w:rsidP="00595AC4">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701527" w:rsidRPr="00595AC4" w:rsidRDefault="00701527" w:rsidP="00595AC4">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595AC4">
              <w:rPr>
                <w:rFonts w:ascii="Times New Roman" w:eastAsia="Calibri" w:hAnsi="Times New Roman"/>
                <w:b/>
                <w:sz w:val="22"/>
                <w:szCs w:val="22"/>
                <w:lang w:eastAsia="en-US"/>
              </w:rPr>
              <w:t>1</w:t>
            </w:r>
          </w:p>
          <w:p w:rsidR="007947D9" w:rsidRPr="00595AC4" w:rsidRDefault="007947D9" w:rsidP="00595AC4">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701527" w:rsidRPr="00595AC4" w:rsidRDefault="00701527" w:rsidP="00595AC4">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701527" w:rsidRPr="00595AC4" w:rsidRDefault="00701527" w:rsidP="00595AC4">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595AC4">
              <w:rPr>
                <w:rFonts w:ascii="Times New Roman" w:eastAsia="Calibri" w:hAnsi="Times New Roman"/>
                <w:b/>
                <w:sz w:val="22"/>
                <w:szCs w:val="22"/>
                <w:lang w:eastAsia="en-US"/>
              </w:rPr>
              <w:t>8</w:t>
            </w:r>
          </w:p>
        </w:tc>
        <w:tc>
          <w:tcPr>
            <w:tcW w:w="640" w:type="dxa"/>
            <w:shd w:val="clear" w:color="auto" w:fill="FFC000"/>
          </w:tcPr>
          <w:p w:rsidR="008D2BC7" w:rsidRPr="00595AC4" w:rsidRDefault="008D2BC7" w:rsidP="00595AC4">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701527" w:rsidRPr="00595AC4" w:rsidRDefault="00701527" w:rsidP="00595AC4">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595AC4">
              <w:rPr>
                <w:rFonts w:ascii="Times New Roman" w:eastAsia="Calibri" w:hAnsi="Times New Roman"/>
                <w:b/>
                <w:sz w:val="22"/>
                <w:szCs w:val="22"/>
                <w:lang w:eastAsia="en-US"/>
              </w:rPr>
              <w:t>8</w:t>
            </w:r>
          </w:p>
          <w:p w:rsidR="00701527" w:rsidRPr="00595AC4" w:rsidRDefault="00701527" w:rsidP="00595AC4">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701527" w:rsidRPr="00595AC4" w:rsidRDefault="00701527" w:rsidP="00595AC4">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701527" w:rsidRPr="00595AC4" w:rsidRDefault="00701527" w:rsidP="00595AC4">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595AC4">
              <w:rPr>
                <w:rFonts w:ascii="Times New Roman" w:eastAsia="Calibri" w:hAnsi="Times New Roman"/>
                <w:b/>
                <w:sz w:val="22"/>
                <w:szCs w:val="22"/>
                <w:lang w:eastAsia="en-US"/>
              </w:rPr>
              <w:t>4</w:t>
            </w:r>
          </w:p>
          <w:p w:rsidR="007947D9" w:rsidRPr="00595AC4" w:rsidRDefault="007947D9" w:rsidP="00595AC4">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701527" w:rsidRPr="00595AC4" w:rsidRDefault="00701527" w:rsidP="00595AC4">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701527" w:rsidRPr="00595AC4" w:rsidRDefault="00701527" w:rsidP="00595AC4">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595AC4">
              <w:rPr>
                <w:rFonts w:ascii="Times New Roman" w:eastAsia="Calibri" w:hAnsi="Times New Roman"/>
                <w:b/>
                <w:sz w:val="22"/>
                <w:szCs w:val="22"/>
                <w:lang w:eastAsia="en-US"/>
              </w:rPr>
              <w:t>32</w:t>
            </w:r>
          </w:p>
        </w:tc>
        <w:tc>
          <w:tcPr>
            <w:tcW w:w="786" w:type="dxa"/>
          </w:tcPr>
          <w:p w:rsidR="00E14F48" w:rsidRDefault="00E14F48" w:rsidP="00595AC4">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701527" w:rsidRPr="00595AC4" w:rsidRDefault="00701527" w:rsidP="00595AC4">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595AC4">
              <w:rPr>
                <w:rFonts w:ascii="Times New Roman" w:eastAsia="Calibri" w:hAnsi="Times New Roman"/>
                <w:b/>
                <w:sz w:val="22"/>
                <w:szCs w:val="22"/>
                <w:lang w:eastAsia="en-US"/>
              </w:rPr>
              <w:t>-</w:t>
            </w:r>
          </w:p>
          <w:p w:rsidR="00701527" w:rsidRPr="00595AC4" w:rsidRDefault="00701527" w:rsidP="00595AC4">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7947D9" w:rsidRPr="00595AC4" w:rsidRDefault="007947D9" w:rsidP="00595AC4">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701527" w:rsidRPr="00595AC4" w:rsidRDefault="00701527" w:rsidP="00595AC4">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595AC4">
              <w:rPr>
                <w:rFonts w:ascii="Times New Roman" w:eastAsia="Calibri" w:hAnsi="Times New Roman"/>
                <w:b/>
                <w:sz w:val="22"/>
                <w:szCs w:val="22"/>
                <w:lang w:eastAsia="en-US"/>
              </w:rPr>
              <w:t>1</w:t>
            </w:r>
          </w:p>
          <w:p w:rsidR="007947D9" w:rsidRPr="00595AC4" w:rsidRDefault="007947D9" w:rsidP="00595AC4">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701527" w:rsidRPr="00595AC4" w:rsidRDefault="00701527" w:rsidP="00595AC4">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701527" w:rsidRPr="00595AC4" w:rsidRDefault="00701527" w:rsidP="00595AC4">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595AC4">
              <w:rPr>
                <w:rFonts w:ascii="Times New Roman" w:eastAsia="Calibri" w:hAnsi="Times New Roman"/>
                <w:b/>
                <w:sz w:val="22"/>
                <w:szCs w:val="22"/>
                <w:lang w:eastAsia="en-US"/>
              </w:rPr>
              <w:t>2</w:t>
            </w:r>
          </w:p>
        </w:tc>
        <w:tc>
          <w:tcPr>
            <w:tcW w:w="781" w:type="dxa"/>
            <w:shd w:val="clear" w:color="auto" w:fill="FFC000"/>
          </w:tcPr>
          <w:p w:rsidR="00701527" w:rsidRPr="00595AC4" w:rsidRDefault="00E14F48" w:rsidP="00E14F48">
            <w:pPr>
              <w:widowControl w:val="0"/>
              <w:autoSpaceDE w:val="0"/>
              <w:autoSpaceDN w:val="0"/>
              <w:adjustRightInd w:val="0"/>
              <w:spacing w:after="0" w:line="240" w:lineRule="auto"/>
              <w:rPr>
                <w:rFonts w:ascii="Times New Roman" w:eastAsia="Calibri" w:hAnsi="Times New Roman"/>
                <w:b/>
                <w:sz w:val="22"/>
                <w:szCs w:val="22"/>
                <w:lang w:eastAsia="en-US"/>
              </w:rPr>
            </w:pPr>
            <w:r>
              <w:rPr>
                <w:rFonts w:ascii="Times New Roman" w:eastAsia="Calibri" w:hAnsi="Times New Roman"/>
                <w:b/>
                <w:sz w:val="22"/>
                <w:szCs w:val="22"/>
                <w:lang w:eastAsia="en-US"/>
              </w:rPr>
              <w:t xml:space="preserve">   </w:t>
            </w:r>
          </w:p>
          <w:p w:rsidR="00701527" w:rsidRPr="00595AC4" w:rsidRDefault="00E14F48" w:rsidP="00595AC4">
            <w:pPr>
              <w:widowControl w:val="0"/>
              <w:autoSpaceDE w:val="0"/>
              <w:autoSpaceDN w:val="0"/>
              <w:adjustRightInd w:val="0"/>
              <w:spacing w:after="0" w:line="240" w:lineRule="auto"/>
              <w:jc w:val="center"/>
              <w:rPr>
                <w:rFonts w:ascii="Times New Roman" w:eastAsia="Calibri" w:hAnsi="Times New Roman"/>
                <w:b/>
                <w:sz w:val="22"/>
                <w:szCs w:val="22"/>
                <w:lang w:eastAsia="en-US"/>
              </w:rPr>
            </w:pPr>
            <w:r>
              <w:rPr>
                <w:rFonts w:ascii="Times New Roman" w:eastAsia="Calibri" w:hAnsi="Times New Roman"/>
                <w:b/>
                <w:sz w:val="22"/>
                <w:szCs w:val="22"/>
                <w:lang w:eastAsia="en-US"/>
              </w:rPr>
              <w:t>-</w:t>
            </w:r>
          </w:p>
          <w:p w:rsidR="00701527" w:rsidRPr="00595AC4" w:rsidRDefault="00701527" w:rsidP="00595AC4">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7947D9" w:rsidRPr="00595AC4" w:rsidRDefault="007947D9" w:rsidP="00595AC4">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701527" w:rsidRPr="00595AC4" w:rsidRDefault="00701527" w:rsidP="00595AC4">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595AC4">
              <w:rPr>
                <w:rFonts w:ascii="Times New Roman" w:eastAsia="Calibri" w:hAnsi="Times New Roman"/>
                <w:b/>
                <w:sz w:val="22"/>
                <w:szCs w:val="22"/>
                <w:lang w:eastAsia="en-US"/>
              </w:rPr>
              <w:t>4</w:t>
            </w:r>
          </w:p>
          <w:p w:rsidR="007947D9" w:rsidRPr="00595AC4" w:rsidRDefault="007947D9" w:rsidP="00595AC4">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701527" w:rsidRPr="00595AC4" w:rsidRDefault="00701527" w:rsidP="00595AC4">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701527" w:rsidRPr="00595AC4" w:rsidRDefault="00701527" w:rsidP="00595AC4">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595AC4">
              <w:rPr>
                <w:rFonts w:ascii="Times New Roman" w:eastAsia="Calibri" w:hAnsi="Times New Roman"/>
                <w:b/>
                <w:sz w:val="22"/>
                <w:szCs w:val="22"/>
                <w:lang w:eastAsia="en-US"/>
              </w:rPr>
              <w:t>8</w:t>
            </w:r>
          </w:p>
        </w:tc>
        <w:tc>
          <w:tcPr>
            <w:tcW w:w="790" w:type="dxa"/>
          </w:tcPr>
          <w:p w:rsidR="00701527" w:rsidRPr="00595AC4" w:rsidRDefault="00701527" w:rsidP="00E14F48">
            <w:pPr>
              <w:widowControl w:val="0"/>
              <w:autoSpaceDE w:val="0"/>
              <w:autoSpaceDN w:val="0"/>
              <w:adjustRightInd w:val="0"/>
              <w:spacing w:after="0" w:line="240" w:lineRule="auto"/>
              <w:rPr>
                <w:rFonts w:ascii="Times New Roman" w:eastAsia="Calibri" w:hAnsi="Times New Roman"/>
                <w:b/>
                <w:sz w:val="22"/>
                <w:szCs w:val="22"/>
                <w:lang w:eastAsia="en-US"/>
              </w:rPr>
            </w:pPr>
          </w:p>
          <w:p w:rsidR="00701527" w:rsidRPr="00595AC4" w:rsidRDefault="00701527" w:rsidP="00595AC4">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595AC4">
              <w:rPr>
                <w:rFonts w:ascii="Times New Roman" w:eastAsia="Calibri" w:hAnsi="Times New Roman"/>
                <w:b/>
                <w:sz w:val="22"/>
                <w:szCs w:val="22"/>
                <w:lang w:eastAsia="en-US"/>
              </w:rPr>
              <w:t>-</w:t>
            </w:r>
          </w:p>
          <w:p w:rsidR="007947D9" w:rsidRPr="00595AC4" w:rsidRDefault="007947D9" w:rsidP="00595AC4">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701527" w:rsidRPr="00595AC4" w:rsidRDefault="00701527" w:rsidP="00595AC4">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595AC4">
              <w:rPr>
                <w:rFonts w:ascii="Times New Roman" w:eastAsia="Calibri" w:hAnsi="Times New Roman"/>
                <w:b/>
                <w:sz w:val="22"/>
                <w:szCs w:val="22"/>
                <w:lang w:eastAsia="en-US"/>
              </w:rPr>
              <w:t>-</w:t>
            </w:r>
          </w:p>
          <w:p w:rsidR="007947D9" w:rsidRPr="00595AC4" w:rsidRDefault="007947D9" w:rsidP="00595AC4">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701527" w:rsidRPr="00595AC4" w:rsidRDefault="00701527" w:rsidP="00595AC4">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701527" w:rsidRPr="00595AC4" w:rsidRDefault="00701527" w:rsidP="00595AC4">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595AC4">
              <w:rPr>
                <w:rFonts w:ascii="Times New Roman" w:eastAsia="Calibri" w:hAnsi="Times New Roman"/>
                <w:b/>
                <w:sz w:val="22"/>
                <w:szCs w:val="22"/>
                <w:lang w:eastAsia="en-US"/>
              </w:rPr>
              <w:t>2</w:t>
            </w:r>
          </w:p>
        </w:tc>
        <w:tc>
          <w:tcPr>
            <w:tcW w:w="781" w:type="dxa"/>
            <w:shd w:val="clear" w:color="auto" w:fill="FFC000"/>
          </w:tcPr>
          <w:p w:rsidR="00701527" w:rsidRPr="00595AC4" w:rsidRDefault="00701527" w:rsidP="00595AC4">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701527" w:rsidRPr="00595AC4" w:rsidRDefault="00701527" w:rsidP="00595AC4">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7947D9" w:rsidRPr="00595AC4" w:rsidRDefault="007947D9" w:rsidP="00595AC4">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701527" w:rsidRPr="00595AC4" w:rsidRDefault="00701527" w:rsidP="00595AC4">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595AC4">
              <w:rPr>
                <w:rFonts w:ascii="Times New Roman" w:eastAsia="Calibri" w:hAnsi="Times New Roman"/>
                <w:b/>
                <w:sz w:val="22"/>
                <w:szCs w:val="22"/>
                <w:lang w:eastAsia="en-US"/>
              </w:rPr>
              <w:t>-</w:t>
            </w:r>
          </w:p>
          <w:p w:rsidR="007947D9" w:rsidRPr="00595AC4" w:rsidRDefault="007947D9" w:rsidP="00595AC4">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701527" w:rsidRPr="00595AC4" w:rsidRDefault="00701527" w:rsidP="00595AC4">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701527" w:rsidRPr="00595AC4" w:rsidRDefault="00701527" w:rsidP="00595AC4">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595AC4">
              <w:rPr>
                <w:rFonts w:ascii="Times New Roman" w:eastAsia="Calibri" w:hAnsi="Times New Roman"/>
                <w:b/>
                <w:sz w:val="22"/>
                <w:szCs w:val="22"/>
                <w:lang w:eastAsia="en-US"/>
              </w:rPr>
              <w:t>8</w:t>
            </w:r>
          </w:p>
        </w:tc>
        <w:tc>
          <w:tcPr>
            <w:tcW w:w="1216" w:type="dxa"/>
            <w:shd w:val="clear" w:color="auto" w:fill="auto"/>
          </w:tcPr>
          <w:p w:rsidR="00701527" w:rsidRPr="00595AC4" w:rsidRDefault="00701527" w:rsidP="00595AC4">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595AC4">
              <w:rPr>
                <w:rFonts w:ascii="Times New Roman" w:eastAsia="Calibri" w:hAnsi="Times New Roman"/>
                <w:b/>
                <w:sz w:val="22"/>
                <w:szCs w:val="22"/>
                <w:lang w:eastAsia="en-US"/>
              </w:rPr>
              <w:t>25</w:t>
            </w:r>
          </w:p>
          <w:p w:rsidR="00701527" w:rsidRPr="00595AC4" w:rsidRDefault="00701527" w:rsidP="00E14F48">
            <w:pPr>
              <w:widowControl w:val="0"/>
              <w:autoSpaceDE w:val="0"/>
              <w:autoSpaceDN w:val="0"/>
              <w:adjustRightInd w:val="0"/>
              <w:spacing w:after="0" w:line="240" w:lineRule="auto"/>
              <w:rPr>
                <w:rFonts w:ascii="Times New Roman" w:eastAsia="Calibri" w:hAnsi="Times New Roman"/>
                <w:b/>
                <w:sz w:val="22"/>
                <w:szCs w:val="22"/>
                <w:lang w:eastAsia="en-US"/>
              </w:rPr>
            </w:pPr>
          </w:p>
          <w:p w:rsidR="007947D9" w:rsidRPr="00595AC4" w:rsidRDefault="007947D9" w:rsidP="00595AC4">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701527" w:rsidRPr="00595AC4" w:rsidRDefault="00701527" w:rsidP="00595AC4">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595AC4">
              <w:rPr>
                <w:rFonts w:ascii="Times New Roman" w:eastAsia="Calibri" w:hAnsi="Times New Roman"/>
                <w:b/>
                <w:sz w:val="22"/>
                <w:szCs w:val="22"/>
                <w:lang w:eastAsia="en-US"/>
              </w:rPr>
              <w:t>25</w:t>
            </w:r>
          </w:p>
          <w:p w:rsidR="00701527" w:rsidRPr="00595AC4" w:rsidRDefault="00701527" w:rsidP="00595AC4">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701527" w:rsidRPr="00595AC4" w:rsidRDefault="00701527" w:rsidP="00595AC4">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701527" w:rsidRPr="00595AC4" w:rsidRDefault="00701527" w:rsidP="00595AC4">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595AC4">
              <w:rPr>
                <w:rFonts w:ascii="Times New Roman" w:eastAsia="Calibri" w:hAnsi="Times New Roman"/>
                <w:b/>
                <w:sz w:val="22"/>
                <w:szCs w:val="22"/>
                <w:lang w:eastAsia="en-US"/>
              </w:rPr>
              <w:t>25</w:t>
            </w:r>
          </w:p>
        </w:tc>
        <w:tc>
          <w:tcPr>
            <w:tcW w:w="983" w:type="dxa"/>
            <w:shd w:val="clear" w:color="auto" w:fill="FFC000"/>
          </w:tcPr>
          <w:p w:rsidR="00701527" w:rsidRPr="00595AC4" w:rsidRDefault="00701527" w:rsidP="00595AC4">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595AC4">
              <w:rPr>
                <w:rFonts w:ascii="Times New Roman" w:eastAsia="Calibri" w:hAnsi="Times New Roman"/>
                <w:b/>
                <w:sz w:val="22"/>
                <w:szCs w:val="22"/>
                <w:lang w:eastAsia="en-US"/>
              </w:rPr>
              <w:t>100</w:t>
            </w:r>
          </w:p>
          <w:p w:rsidR="00701527" w:rsidRPr="00595AC4" w:rsidRDefault="00701527" w:rsidP="00E14F48">
            <w:pPr>
              <w:widowControl w:val="0"/>
              <w:autoSpaceDE w:val="0"/>
              <w:autoSpaceDN w:val="0"/>
              <w:adjustRightInd w:val="0"/>
              <w:spacing w:after="0" w:line="240" w:lineRule="auto"/>
              <w:rPr>
                <w:rFonts w:ascii="Times New Roman" w:eastAsia="Calibri" w:hAnsi="Times New Roman"/>
                <w:b/>
                <w:sz w:val="22"/>
                <w:szCs w:val="22"/>
                <w:lang w:eastAsia="en-US"/>
              </w:rPr>
            </w:pPr>
          </w:p>
          <w:p w:rsidR="007947D9" w:rsidRPr="00595AC4" w:rsidRDefault="007947D9" w:rsidP="00595AC4">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701527" w:rsidRPr="00595AC4" w:rsidRDefault="00701527" w:rsidP="00595AC4">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595AC4">
              <w:rPr>
                <w:rFonts w:ascii="Times New Roman" w:eastAsia="Calibri" w:hAnsi="Times New Roman"/>
                <w:b/>
                <w:sz w:val="22"/>
                <w:szCs w:val="22"/>
                <w:lang w:eastAsia="en-US"/>
              </w:rPr>
              <w:t>100</w:t>
            </w:r>
          </w:p>
          <w:p w:rsidR="00701527" w:rsidRPr="00595AC4" w:rsidRDefault="00701527" w:rsidP="00595AC4">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701527" w:rsidRPr="00595AC4" w:rsidRDefault="00701527" w:rsidP="00595AC4">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701527" w:rsidRPr="00595AC4" w:rsidRDefault="00701527" w:rsidP="00595AC4">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595AC4">
              <w:rPr>
                <w:rFonts w:ascii="Times New Roman" w:eastAsia="Calibri" w:hAnsi="Times New Roman"/>
                <w:b/>
                <w:sz w:val="22"/>
                <w:szCs w:val="22"/>
                <w:lang w:eastAsia="en-US"/>
              </w:rPr>
              <w:t>100</w:t>
            </w:r>
          </w:p>
        </w:tc>
      </w:tr>
    </w:tbl>
    <w:p w:rsidR="00701527" w:rsidRPr="00BB500D" w:rsidRDefault="00701527" w:rsidP="00701527">
      <w:pPr>
        <w:autoSpaceDE w:val="0"/>
        <w:autoSpaceDN w:val="0"/>
        <w:adjustRightInd w:val="0"/>
        <w:spacing w:after="0" w:line="240" w:lineRule="auto"/>
        <w:jc w:val="both"/>
        <w:rPr>
          <w:rFonts w:eastAsia="Calibri"/>
          <w:iCs/>
          <w:szCs w:val="24"/>
          <w:lang w:eastAsia="en-US"/>
        </w:rPr>
      </w:pPr>
    </w:p>
    <w:p w:rsidR="008D2BC7" w:rsidRDefault="008D2BC7" w:rsidP="00701527">
      <w:pPr>
        <w:autoSpaceDE w:val="0"/>
        <w:autoSpaceDN w:val="0"/>
        <w:adjustRightInd w:val="0"/>
        <w:spacing w:after="0" w:line="240" w:lineRule="auto"/>
        <w:jc w:val="both"/>
        <w:rPr>
          <w:rFonts w:eastAsia="Calibri"/>
          <w:b/>
          <w:szCs w:val="24"/>
          <w:lang w:eastAsia="en-US"/>
        </w:rPr>
      </w:pPr>
    </w:p>
    <w:p w:rsidR="00701527" w:rsidRPr="00BB500D" w:rsidRDefault="00701527" w:rsidP="00701527">
      <w:pPr>
        <w:autoSpaceDE w:val="0"/>
        <w:autoSpaceDN w:val="0"/>
        <w:adjustRightInd w:val="0"/>
        <w:spacing w:after="0" w:line="240" w:lineRule="auto"/>
        <w:jc w:val="both"/>
        <w:rPr>
          <w:rFonts w:eastAsia="Calibri"/>
          <w:szCs w:val="24"/>
          <w:lang w:eastAsia="en-US"/>
        </w:rPr>
      </w:pPr>
      <w:r w:rsidRPr="00BB500D">
        <w:rPr>
          <w:rFonts w:eastAsia="Calibri"/>
          <w:b/>
          <w:szCs w:val="24"/>
          <w:lang w:eastAsia="en-US"/>
        </w:rPr>
        <w:t>Tablo 2’de</w:t>
      </w:r>
      <w:r w:rsidRPr="00BB500D">
        <w:rPr>
          <w:rFonts w:eastAsia="Calibri"/>
          <w:szCs w:val="24"/>
          <w:lang w:eastAsia="en-US"/>
        </w:rPr>
        <w:t xml:space="preserve"> de görüldüğü gibi çalışanların Kurumdaki tüm duyurular çalışanlara zamanında iletilir </w:t>
      </w:r>
      <w:r w:rsidRPr="00BB500D">
        <w:rPr>
          <w:rFonts w:eastAsia="Calibri"/>
          <w:iCs/>
          <w:szCs w:val="24"/>
          <w:lang w:eastAsia="en-US"/>
        </w:rPr>
        <w:t>ifadesine öğretmenlerin</w:t>
      </w:r>
      <w:r w:rsidRPr="00BB500D">
        <w:rPr>
          <w:rFonts w:eastAsia="Calibri"/>
          <w:szCs w:val="24"/>
          <w:lang w:eastAsia="en-US"/>
        </w:rPr>
        <w:t xml:space="preserve"> %56 sı tam, %36 sı çok, %8 i orta</w:t>
      </w:r>
      <w:r w:rsidR="004C47BF">
        <w:rPr>
          <w:rFonts w:eastAsia="Calibri"/>
          <w:szCs w:val="24"/>
          <w:lang w:eastAsia="en-US"/>
        </w:rPr>
        <w:t xml:space="preserve"> </w:t>
      </w:r>
      <w:r w:rsidRPr="00BB500D">
        <w:rPr>
          <w:rFonts w:eastAsia="Calibri"/>
          <w:szCs w:val="24"/>
          <w:lang w:eastAsia="en-US"/>
        </w:rPr>
        <w:t>olarak belirtmiştir.</w:t>
      </w:r>
    </w:p>
    <w:p w:rsidR="00701527" w:rsidRPr="00BB500D" w:rsidRDefault="00701527" w:rsidP="00701527">
      <w:pPr>
        <w:autoSpaceDE w:val="0"/>
        <w:autoSpaceDN w:val="0"/>
        <w:adjustRightInd w:val="0"/>
        <w:spacing w:after="0" w:line="240" w:lineRule="auto"/>
        <w:jc w:val="both"/>
        <w:rPr>
          <w:rFonts w:eastAsia="Calibri"/>
          <w:szCs w:val="24"/>
          <w:lang w:eastAsia="en-US"/>
        </w:rPr>
      </w:pPr>
    </w:p>
    <w:p w:rsidR="00701527" w:rsidRPr="00BB500D" w:rsidRDefault="00701527" w:rsidP="00701527">
      <w:pPr>
        <w:autoSpaceDE w:val="0"/>
        <w:autoSpaceDN w:val="0"/>
        <w:adjustRightInd w:val="0"/>
        <w:spacing w:after="0" w:line="240" w:lineRule="auto"/>
        <w:jc w:val="both"/>
        <w:rPr>
          <w:rFonts w:eastAsia="Calibri"/>
          <w:szCs w:val="24"/>
          <w:lang w:eastAsia="en-US"/>
        </w:rPr>
      </w:pPr>
      <w:r w:rsidRPr="00BB500D">
        <w:rPr>
          <w:rFonts w:eastAsia="Calibri"/>
          <w:szCs w:val="24"/>
          <w:lang w:eastAsia="en-US"/>
        </w:rPr>
        <w:t xml:space="preserve">Okulumuzda yapılan faaliyetler duyurulur </w:t>
      </w:r>
      <w:r w:rsidRPr="00BB500D">
        <w:rPr>
          <w:rFonts w:eastAsia="Calibri"/>
          <w:iCs/>
          <w:szCs w:val="24"/>
          <w:lang w:eastAsia="en-US"/>
        </w:rPr>
        <w:t>ifadesine öğretmenlerin</w:t>
      </w:r>
      <w:r w:rsidRPr="00BB500D">
        <w:rPr>
          <w:rFonts w:eastAsia="Calibri"/>
          <w:szCs w:val="24"/>
          <w:lang w:eastAsia="en-US"/>
        </w:rPr>
        <w:t xml:space="preserve"> % 52 tam, %40 çok belirtmiştir.</w:t>
      </w:r>
    </w:p>
    <w:p w:rsidR="00701527" w:rsidRPr="00BB500D" w:rsidRDefault="00701527" w:rsidP="00701527">
      <w:pPr>
        <w:autoSpaceDE w:val="0"/>
        <w:autoSpaceDN w:val="0"/>
        <w:adjustRightInd w:val="0"/>
        <w:spacing w:after="0" w:line="240" w:lineRule="auto"/>
        <w:jc w:val="both"/>
        <w:rPr>
          <w:rFonts w:eastAsia="Calibri"/>
          <w:szCs w:val="24"/>
          <w:lang w:eastAsia="en-US"/>
        </w:rPr>
      </w:pPr>
    </w:p>
    <w:p w:rsidR="00701527" w:rsidRDefault="00701527" w:rsidP="00701527">
      <w:pPr>
        <w:autoSpaceDE w:val="0"/>
        <w:autoSpaceDN w:val="0"/>
        <w:adjustRightInd w:val="0"/>
        <w:spacing w:after="0" w:line="240" w:lineRule="auto"/>
        <w:jc w:val="both"/>
        <w:rPr>
          <w:rFonts w:eastAsia="Calibri"/>
          <w:szCs w:val="24"/>
          <w:lang w:eastAsia="en-US"/>
        </w:rPr>
      </w:pPr>
      <w:r w:rsidRPr="00BB500D">
        <w:rPr>
          <w:rFonts w:eastAsia="Calibri"/>
          <w:szCs w:val="24"/>
          <w:lang w:eastAsia="en-US"/>
        </w:rPr>
        <w:t xml:space="preserve">Çalışanlar birbirinin destekleyicisidir </w:t>
      </w:r>
      <w:r w:rsidRPr="00BB500D">
        <w:rPr>
          <w:rFonts w:eastAsia="Calibri"/>
          <w:iCs/>
          <w:szCs w:val="24"/>
          <w:lang w:eastAsia="en-US"/>
        </w:rPr>
        <w:t>ifadesine öğretmenlerin</w:t>
      </w:r>
      <w:r w:rsidRPr="00BB500D">
        <w:rPr>
          <w:rFonts w:eastAsia="Calibri"/>
          <w:szCs w:val="24"/>
          <w:lang w:eastAsia="en-US"/>
        </w:rPr>
        <w:t>%20 tam, %32 çok, %32 orta, olarak belirtmiştir.</w:t>
      </w:r>
    </w:p>
    <w:p w:rsidR="00701527" w:rsidRDefault="00701527" w:rsidP="00701527">
      <w:pPr>
        <w:autoSpaceDE w:val="0"/>
        <w:autoSpaceDN w:val="0"/>
        <w:adjustRightInd w:val="0"/>
        <w:spacing w:after="0" w:line="240" w:lineRule="auto"/>
        <w:jc w:val="both"/>
        <w:rPr>
          <w:rFonts w:eastAsia="Calibri"/>
          <w:szCs w:val="24"/>
          <w:lang w:eastAsia="en-US"/>
        </w:rPr>
      </w:pPr>
    </w:p>
    <w:p w:rsidR="008D2BC7" w:rsidRDefault="008D2BC7" w:rsidP="00701527">
      <w:pPr>
        <w:autoSpaceDE w:val="0"/>
        <w:autoSpaceDN w:val="0"/>
        <w:adjustRightInd w:val="0"/>
        <w:spacing w:after="0" w:line="360" w:lineRule="auto"/>
        <w:jc w:val="both"/>
        <w:rPr>
          <w:rFonts w:eastAsia="Calibri"/>
          <w:b/>
          <w:szCs w:val="24"/>
          <w:lang w:eastAsia="en-US"/>
        </w:rPr>
      </w:pPr>
    </w:p>
    <w:p w:rsidR="008D2BC7" w:rsidRDefault="008D2BC7" w:rsidP="00701527">
      <w:pPr>
        <w:autoSpaceDE w:val="0"/>
        <w:autoSpaceDN w:val="0"/>
        <w:adjustRightInd w:val="0"/>
        <w:spacing w:after="0" w:line="360" w:lineRule="auto"/>
        <w:jc w:val="both"/>
        <w:rPr>
          <w:rFonts w:eastAsia="Calibri"/>
          <w:b/>
          <w:szCs w:val="24"/>
          <w:lang w:eastAsia="en-US"/>
        </w:rPr>
      </w:pPr>
    </w:p>
    <w:p w:rsidR="008D2BC7" w:rsidRDefault="008D2BC7" w:rsidP="00701527">
      <w:pPr>
        <w:autoSpaceDE w:val="0"/>
        <w:autoSpaceDN w:val="0"/>
        <w:adjustRightInd w:val="0"/>
        <w:spacing w:after="0" w:line="360" w:lineRule="auto"/>
        <w:jc w:val="both"/>
        <w:rPr>
          <w:rFonts w:eastAsia="Calibri"/>
          <w:b/>
          <w:szCs w:val="24"/>
          <w:lang w:eastAsia="en-US"/>
        </w:rPr>
      </w:pPr>
    </w:p>
    <w:p w:rsidR="008D2BC7" w:rsidRDefault="008D2BC7" w:rsidP="00701527">
      <w:pPr>
        <w:autoSpaceDE w:val="0"/>
        <w:autoSpaceDN w:val="0"/>
        <w:adjustRightInd w:val="0"/>
        <w:spacing w:after="0" w:line="360" w:lineRule="auto"/>
        <w:jc w:val="both"/>
        <w:rPr>
          <w:rFonts w:eastAsia="Calibri"/>
          <w:b/>
          <w:szCs w:val="24"/>
          <w:lang w:eastAsia="en-US"/>
        </w:rPr>
      </w:pPr>
    </w:p>
    <w:p w:rsidR="007567E1" w:rsidRDefault="007567E1" w:rsidP="00701527">
      <w:pPr>
        <w:autoSpaceDE w:val="0"/>
        <w:autoSpaceDN w:val="0"/>
        <w:adjustRightInd w:val="0"/>
        <w:spacing w:after="0" w:line="360" w:lineRule="auto"/>
        <w:jc w:val="both"/>
        <w:rPr>
          <w:rFonts w:eastAsia="Calibri"/>
          <w:b/>
          <w:szCs w:val="24"/>
          <w:lang w:eastAsia="en-US"/>
        </w:rPr>
      </w:pPr>
    </w:p>
    <w:p w:rsidR="008D2BC7" w:rsidRDefault="008D2BC7" w:rsidP="00701527">
      <w:pPr>
        <w:autoSpaceDE w:val="0"/>
        <w:autoSpaceDN w:val="0"/>
        <w:adjustRightInd w:val="0"/>
        <w:spacing w:after="0" w:line="360" w:lineRule="auto"/>
        <w:jc w:val="both"/>
        <w:rPr>
          <w:rFonts w:eastAsia="Calibri"/>
          <w:b/>
          <w:szCs w:val="24"/>
          <w:lang w:eastAsia="en-US"/>
        </w:rPr>
      </w:pPr>
    </w:p>
    <w:p w:rsidR="008D2BC7" w:rsidRDefault="008D2BC7" w:rsidP="00701527">
      <w:pPr>
        <w:autoSpaceDE w:val="0"/>
        <w:autoSpaceDN w:val="0"/>
        <w:adjustRightInd w:val="0"/>
        <w:spacing w:after="0" w:line="360" w:lineRule="auto"/>
        <w:jc w:val="both"/>
        <w:rPr>
          <w:rFonts w:eastAsia="Calibri"/>
          <w:b/>
          <w:szCs w:val="24"/>
          <w:lang w:eastAsia="en-US"/>
        </w:rPr>
      </w:pPr>
    </w:p>
    <w:p w:rsidR="00701527" w:rsidRPr="008B0708" w:rsidRDefault="00701527" w:rsidP="00701527">
      <w:pPr>
        <w:autoSpaceDE w:val="0"/>
        <w:autoSpaceDN w:val="0"/>
        <w:adjustRightInd w:val="0"/>
        <w:spacing w:after="0" w:line="360" w:lineRule="auto"/>
        <w:jc w:val="both"/>
        <w:rPr>
          <w:rFonts w:eastAsia="Calibri"/>
          <w:b/>
          <w:szCs w:val="24"/>
          <w:lang w:eastAsia="en-US"/>
        </w:rPr>
      </w:pPr>
      <w:r w:rsidRPr="00735BC8">
        <w:rPr>
          <w:rFonts w:eastAsia="Calibri"/>
          <w:b/>
          <w:szCs w:val="24"/>
          <w:lang w:eastAsia="en-US"/>
        </w:rPr>
        <w:lastRenderedPageBreak/>
        <w:t xml:space="preserve">Tablo </w:t>
      </w:r>
      <w:r>
        <w:rPr>
          <w:rFonts w:eastAsia="Calibri"/>
          <w:b/>
          <w:szCs w:val="24"/>
          <w:lang w:eastAsia="en-US"/>
        </w:rPr>
        <w:t>3</w:t>
      </w:r>
    </w:p>
    <w:tbl>
      <w:tblPr>
        <w:tblW w:w="1416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9"/>
        <w:gridCol w:w="798"/>
        <w:gridCol w:w="598"/>
        <w:gridCol w:w="902"/>
        <w:gridCol w:w="694"/>
        <w:gridCol w:w="798"/>
        <w:gridCol w:w="598"/>
        <w:gridCol w:w="798"/>
        <w:gridCol w:w="798"/>
        <w:gridCol w:w="798"/>
        <w:gridCol w:w="798"/>
        <w:gridCol w:w="1197"/>
        <w:gridCol w:w="996"/>
      </w:tblGrid>
      <w:tr w:rsidR="008D2BC7" w:rsidRPr="00915D96" w:rsidTr="008D2BC7">
        <w:trPr>
          <w:trHeight w:val="561"/>
        </w:trPr>
        <w:tc>
          <w:tcPr>
            <w:tcW w:w="4389" w:type="dxa"/>
            <w:shd w:val="clear" w:color="auto" w:fill="auto"/>
          </w:tcPr>
          <w:p w:rsidR="008D2BC7" w:rsidRPr="0000700F" w:rsidRDefault="008A0ADC" w:rsidP="0000700F">
            <w:pPr>
              <w:spacing w:after="0" w:line="240" w:lineRule="auto"/>
              <w:rPr>
                <w:rFonts w:ascii="Times New Roman" w:eastAsia="Calibri" w:hAnsi="Times New Roman"/>
                <w:b/>
                <w:iCs/>
                <w:sz w:val="22"/>
                <w:szCs w:val="22"/>
                <w:lang w:eastAsia="en-US"/>
              </w:rPr>
            </w:pPr>
            <w:r w:rsidRPr="0000700F">
              <w:rPr>
                <w:rFonts w:ascii="Times New Roman" w:eastAsia="Calibri" w:hAnsi="Times New Roman"/>
                <w:b/>
                <w:iCs/>
                <w:sz w:val="22"/>
                <w:szCs w:val="22"/>
                <w:lang w:eastAsia="en-US"/>
              </w:rPr>
              <w:t>C) YETKiLENDİRME</w:t>
            </w:r>
          </w:p>
        </w:tc>
        <w:tc>
          <w:tcPr>
            <w:tcW w:w="798" w:type="dxa"/>
            <w:shd w:val="clear" w:color="auto" w:fill="auto"/>
          </w:tcPr>
          <w:p w:rsidR="008D2BC7" w:rsidRPr="0000700F" w:rsidRDefault="008D2BC7" w:rsidP="0000700F">
            <w:pPr>
              <w:spacing w:after="0" w:line="240" w:lineRule="auto"/>
              <w:jc w:val="center"/>
              <w:rPr>
                <w:rFonts w:ascii="Times New Roman" w:eastAsia="Calibri" w:hAnsi="Times New Roman"/>
                <w:b/>
                <w:sz w:val="22"/>
                <w:szCs w:val="22"/>
                <w:lang w:eastAsia="en-US"/>
              </w:rPr>
            </w:pPr>
            <w:r w:rsidRPr="0000700F">
              <w:rPr>
                <w:rFonts w:ascii="Times New Roman" w:eastAsia="Calibri" w:hAnsi="Times New Roman"/>
                <w:b/>
                <w:sz w:val="22"/>
                <w:szCs w:val="22"/>
                <w:lang w:eastAsia="en-US"/>
              </w:rPr>
              <w:t>Tam</w:t>
            </w:r>
          </w:p>
          <w:p w:rsidR="008D2BC7" w:rsidRPr="0000700F" w:rsidRDefault="008D2BC7" w:rsidP="0000700F">
            <w:pPr>
              <w:spacing w:after="0" w:line="240" w:lineRule="auto"/>
              <w:jc w:val="center"/>
              <w:rPr>
                <w:rFonts w:ascii="Times New Roman" w:eastAsia="Calibri" w:hAnsi="Times New Roman"/>
                <w:b/>
                <w:sz w:val="22"/>
                <w:szCs w:val="22"/>
                <w:lang w:eastAsia="en-US"/>
              </w:rPr>
            </w:pPr>
            <w:r w:rsidRPr="0000700F">
              <w:rPr>
                <w:rFonts w:ascii="Times New Roman" w:eastAsia="Calibri" w:hAnsi="Times New Roman"/>
                <w:b/>
                <w:sz w:val="22"/>
                <w:szCs w:val="22"/>
                <w:lang w:eastAsia="en-US"/>
              </w:rPr>
              <w:t>(5)</w:t>
            </w:r>
          </w:p>
        </w:tc>
        <w:tc>
          <w:tcPr>
            <w:tcW w:w="598" w:type="dxa"/>
            <w:shd w:val="clear" w:color="auto" w:fill="FFC000"/>
          </w:tcPr>
          <w:p w:rsidR="008D2BC7" w:rsidRPr="0000700F" w:rsidRDefault="008D2BC7" w:rsidP="0000700F">
            <w:pPr>
              <w:spacing w:after="0" w:line="240" w:lineRule="auto"/>
              <w:jc w:val="center"/>
              <w:rPr>
                <w:rFonts w:ascii="Times New Roman" w:eastAsia="Calibri" w:hAnsi="Times New Roman"/>
                <w:b/>
                <w:sz w:val="22"/>
                <w:szCs w:val="22"/>
                <w:lang w:eastAsia="en-US"/>
              </w:rPr>
            </w:pPr>
            <w:r w:rsidRPr="0000700F">
              <w:rPr>
                <w:rFonts w:ascii="Times New Roman" w:eastAsia="Calibri" w:hAnsi="Times New Roman"/>
                <w:b/>
                <w:sz w:val="22"/>
                <w:szCs w:val="22"/>
                <w:lang w:eastAsia="en-US"/>
              </w:rPr>
              <w:t>%</w:t>
            </w:r>
          </w:p>
        </w:tc>
        <w:tc>
          <w:tcPr>
            <w:tcW w:w="902" w:type="dxa"/>
          </w:tcPr>
          <w:p w:rsidR="008D2BC7" w:rsidRPr="0000700F" w:rsidRDefault="008D2BC7" w:rsidP="0000700F">
            <w:pPr>
              <w:spacing w:after="0" w:line="240" w:lineRule="auto"/>
              <w:jc w:val="center"/>
              <w:rPr>
                <w:rFonts w:ascii="Times New Roman" w:eastAsia="Calibri" w:hAnsi="Times New Roman"/>
                <w:b/>
                <w:sz w:val="22"/>
                <w:szCs w:val="22"/>
                <w:lang w:eastAsia="en-US"/>
              </w:rPr>
            </w:pPr>
            <w:r w:rsidRPr="0000700F">
              <w:rPr>
                <w:rFonts w:ascii="Times New Roman" w:eastAsia="Calibri" w:hAnsi="Times New Roman"/>
                <w:b/>
                <w:sz w:val="22"/>
                <w:szCs w:val="22"/>
                <w:lang w:eastAsia="en-US"/>
              </w:rPr>
              <w:t>Çok</w:t>
            </w:r>
          </w:p>
          <w:p w:rsidR="008D2BC7" w:rsidRPr="0000700F" w:rsidRDefault="008D2BC7" w:rsidP="0000700F">
            <w:pPr>
              <w:spacing w:after="0" w:line="240" w:lineRule="auto"/>
              <w:jc w:val="center"/>
              <w:rPr>
                <w:rFonts w:ascii="Times New Roman" w:eastAsia="Calibri" w:hAnsi="Times New Roman"/>
                <w:b/>
                <w:sz w:val="22"/>
                <w:szCs w:val="22"/>
                <w:lang w:eastAsia="en-US"/>
              </w:rPr>
            </w:pPr>
            <w:r w:rsidRPr="0000700F">
              <w:rPr>
                <w:rFonts w:ascii="Times New Roman" w:eastAsia="Calibri" w:hAnsi="Times New Roman"/>
                <w:b/>
                <w:sz w:val="22"/>
                <w:szCs w:val="22"/>
                <w:lang w:eastAsia="en-US"/>
              </w:rPr>
              <w:t>(4)</w:t>
            </w:r>
          </w:p>
        </w:tc>
        <w:tc>
          <w:tcPr>
            <w:tcW w:w="694" w:type="dxa"/>
            <w:shd w:val="clear" w:color="auto" w:fill="FFC000"/>
          </w:tcPr>
          <w:p w:rsidR="008D2BC7" w:rsidRPr="0000700F" w:rsidRDefault="008D2BC7" w:rsidP="00832120">
            <w:pPr>
              <w:spacing w:after="0" w:line="360" w:lineRule="auto"/>
              <w:jc w:val="center"/>
              <w:rPr>
                <w:rFonts w:ascii="Times New Roman" w:eastAsia="Calibri" w:hAnsi="Times New Roman"/>
                <w:b/>
                <w:sz w:val="22"/>
                <w:szCs w:val="22"/>
                <w:lang w:eastAsia="en-US"/>
              </w:rPr>
            </w:pPr>
            <w:r w:rsidRPr="0000700F">
              <w:rPr>
                <w:rFonts w:ascii="Times New Roman" w:eastAsia="Calibri" w:hAnsi="Times New Roman"/>
                <w:b/>
                <w:sz w:val="22"/>
                <w:szCs w:val="22"/>
                <w:lang w:eastAsia="en-US"/>
              </w:rPr>
              <w:t>%</w:t>
            </w:r>
          </w:p>
        </w:tc>
        <w:tc>
          <w:tcPr>
            <w:tcW w:w="798" w:type="dxa"/>
          </w:tcPr>
          <w:p w:rsidR="008D2BC7" w:rsidRPr="0000700F" w:rsidRDefault="008D2BC7" w:rsidP="00832120">
            <w:pPr>
              <w:spacing w:after="0" w:line="360" w:lineRule="auto"/>
              <w:jc w:val="center"/>
              <w:rPr>
                <w:rFonts w:ascii="Times New Roman" w:eastAsia="Calibri" w:hAnsi="Times New Roman"/>
                <w:b/>
                <w:sz w:val="22"/>
                <w:szCs w:val="22"/>
                <w:lang w:eastAsia="en-US"/>
              </w:rPr>
            </w:pPr>
            <w:r w:rsidRPr="0000700F">
              <w:rPr>
                <w:rFonts w:ascii="Times New Roman" w:eastAsia="Calibri" w:hAnsi="Times New Roman"/>
                <w:b/>
                <w:sz w:val="22"/>
                <w:szCs w:val="22"/>
                <w:lang w:eastAsia="en-US"/>
              </w:rPr>
              <w:t>Orta</w:t>
            </w:r>
          </w:p>
          <w:p w:rsidR="008D2BC7" w:rsidRPr="0000700F" w:rsidRDefault="008D2BC7" w:rsidP="00832120">
            <w:pPr>
              <w:spacing w:after="0" w:line="360" w:lineRule="auto"/>
              <w:jc w:val="center"/>
              <w:rPr>
                <w:rFonts w:ascii="Times New Roman" w:eastAsia="Calibri" w:hAnsi="Times New Roman"/>
                <w:b/>
                <w:sz w:val="22"/>
                <w:szCs w:val="22"/>
                <w:lang w:eastAsia="en-US"/>
              </w:rPr>
            </w:pPr>
            <w:r w:rsidRPr="0000700F">
              <w:rPr>
                <w:rFonts w:ascii="Times New Roman" w:eastAsia="Calibri" w:hAnsi="Times New Roman"/>
                <w:b/>
                <w:sz w:val="22"/>
                <w:szCs w:val="22"/>
                <w:lang w:eastAsia="en-US"/>
              </w:rPr>
              <w:t>(3)</w:t>
            </w:r>
          </w:p>
        </w:tc>
        <w:tc>
          <w:tcPr>
            <w:tcW w:w="598" w:type="dxa"/>
            <w:shd w:val="clear" w:color="auto" w:fill="FFC000"/>
          </w:tcPr>
          <w:p w:rsidR="008D2BC7" w:rsidRPr="0000700F" w:rsidRDefault="008D2BC7" w:rsidP="00832120">
            <w:pPr>
              <w:spacing w:after="0" w:line="360" w:lineRule="auto"/>
              <w:jc w:val="center"/>
              <w:rPr>
                <w:rFonts w:ascii="Times New Roman" w:eastAsia="Calibri" w:hAnsi="Times New Roman"/>
                <w:b/>
                <w:sz w:val="22"/>
                <w:szCs w:val="22"/>
                <w:lang w:eastAsia="en-US"/>
              </w:rPr>
            </w:pPr>
            <w:r w:rsidRPr="0000700F">
              <w:rPr>
                <w:rFonts w:ascii="Times New Roman" w:eastAsia="Calibri" w:hAnsi="Times New Roman"/>
                <w:b/>
                <w:sz w:val="22"/>
                <w:szCs w:val="22"/>
                <w:lang w:eastAsia="en-US"/>
              </w:rPr>
              <w:t>%</w:t>
            </w:r>
          </w:p>
        </w:tc>
        <w:tc>
          <w:tcPr>
            <w:tcW w:w="798" w:type="dxa"/>
          </w:tcPr>
          <w:p w:rsidR="008D2BC7" w:rsidRPr="0000700F" w:rsidRDefault="008D2BC7" w:rsidP="00832120">
            <w:pPr>
              <w:spacing w:after="0" w:line="360" w:lineRule="auto"/>
              <w:jc w:val="center"/>
              <w:rPr>
                <w:rFonts w:ascii="Times New Roman" w:eastAsia="Calibri" w:hAnsi="Times New Roman"/>
                <w:b/>
                <w:sz w:val="22"/>
                <w:szCs w:val="22"/>
                <w:lang w:eastAsia="en-US"/>
              </w:rPr>
            </w:pPr>
            <w:r w:rsidRPr="0000700F">
              <w:rPr>
                <w:rFonts w:ascii="Times New Roman" w:eastAsia="Calibri" w:hAnsi="Times New Roman"/>
                <w:b/>
                <w:sz w:val="22"/>
                <w:szCs w:val="22"/>
                <w:lang w:eastAsia="en-US"/>
              </w:rPr>
              <w:t>Az</w:t>
            </w:r>
          </w:p>
          <w:p w:rsidR="008D2BC7" w:rsidRPr="0000700F" w:rsidRDefault="008D2BC7" w:rsidP="00832120">
            <w:pPr>
              <w:spacing w:after="0" w:line="360" w:lineRule="auto"/>
              <w:jc w:val="center"/>
              <w:rPr>
                <w:rFonts w:ascii="Times New Roman" w:eastAsia="Calibri" w:hAnsi="Times New Roman"/>
                <w:b/>
                <w:sz w:val="22"/>
                <w:szCs w:val="22"/>
                <w:lang w:eastAsia="en-US"/>
              </w:rPr>
            </w:pPr>
            <w:r w:rsidRPr="0000700F">
              <w:rPr>
                <w:rFonts w:ascii="Times New Roman" w:eastAsia="Calibri" w:hAnsi="Times New Roman"/>
                <w:b/>
                <w:sz w:val="22"/>
                <w:szCs w:val="22"/>
                <w:lang w:eastAsia="en-US"/>
              </w:rPr>
              <w:t>(2)</w:t>
            </w:r>
          </w:p>
        </w:tc>
        <w:tc>
          <w:tcPr>
            <w:tcW w:w="798" w:type="dxa"/>
            <w:shd w:val="clear" w:color="auto" w:fill="FFC000"/>
          </w:tcPr>
          <w:p w:rsidR="008D2BC7" w:rsidRPr="0000700F" w:rsidRDefault="008D2BC7" w:rsidP="00832120">
            <w:pPr>
              <w:spacing w:after="0" w:line="360" w:lineRule="auto"/>
              <w:jc w:val="center"/>
              <w:rPr>
                <w:rFonts w:ascii="Times New Roman" w:eastAsia="Calibri" w:hAnsi="Times New Roman"/>
                <w:b/>
                <w:sz w:val="22"/>
                <w:szCs w:val="22"/>
                <w:lang w:eastAsia="en-US"/>
              </w:rPr>
            </w:pPr>
            <w:r w:rsidRPr="0000700F">
              <w:rPr>
                <w:rFonts w:ascii="Times New Roman" w:eastAsia="Calibri" w:hAnsi="Times New Roman"/>
                <w:b/>
                <w:sz w:val="22"/>
                <w:szCs w:val="22"/>
                <w:lang w:eastAsia="en-US"/>
              </w:rPr>
              <w:t>%</w:t>
            </w:r>
          </w:p>
        </w:tc>
        <w:tc>
          <w:tcPr>
            <w:tcW w:w="798" w:type="dxa"/>
          </w:tcPr>
          <w:p w:rsidR="008D2BC7" w:rsidRPr="0000700F" w:rsidRDefault="008D2BC7" w:rsidP="00832120">
            <w:pPr>
              <w:spacing w:after="0" w:line="360" w:lineRule="auto"/>
              <w:jc w:val="center"/>
              <w:rPr>
                <w:rFonts w:ascii="Times New Roman" w:eastAsia="Calibri" w:hAnsi="Times New Roman"/>
                <w:b/>
                <w:sz w:val="22"/>
                <w:szCs w:val="22"/>
                <w:lang w:eastAsia="en-US"/>
              </w:rPr>
            </w:pPr>
            <w:r w:rsidRPr="0000700F">
              <w:rPr>
                <w:rFonts w:ascii="Times New Roman" w:eastAsia="Calibri" w:hAnsi="Times New Roman"/>
                <w:b/>
                <w:sz w:val="22"/>
                <w:szCs w:val="22"/>
                <w:lang w:eastAsia="en-US"/>
              </w:rPr>
              <w:t>Hiç</w:t>
            </w:r>
          </w:p>
          <w:p w:rsidR="008D2BC7" w:rsidRPr="0000700F" w:rsidRDefault="008D2BC7" w:rsidP="00832120">
            <w:pPr>
              <w:spacing w:after="0" w:line="360" w:lineRule="auto"/>
              <w:jc w:val="center"/>
              <w:rPr>
                <w:rFonts w:ascii="Times New Roman" w:eastAsia="Calibri" w:hAnsi="Times New Roman"/>
                <w:b/>
                <w:sz w:val="22"/>
                <w:szCs w:val="22"/>
                <w:lang w:eastAsia="en-US"/>
              </w:rPr>
            </w:pPr>
            <w:r w:rsidRPr="0000700F">
              <w:rPr>
                <w:rFonts w:ascii="Times New Roman" w:eastAsia="Calibri" w:hAnsi="Times New Roman"/>
                <w:b/>
                <w:sz w:val="22"/>
                <w:szCs w:val="22"/>
                <w:lang w:eastAsia="en-US"/>
              </w:rPr>
              <w:t>(1)</w:t>
            </w:r>
          </w:p>
        </w:tc>
        <w:tc>
          <w:tcPr>
            <w:tcW w:w="798" w:type="dxa"/>
            <w:shd w:val="clear" w:color="auto" w:fill="FFC000"/>
          </w:tcPr>
          <w:p w:rsidR="008D2BC7" w:rsidRPr="0000700F" w:rsidRDefault="008D2BC7" w:rsidP="00832120">
            <w:pPr>
              <w:spacing w:after="0" w:line="360" w:lineRule="auto"/>
              <w:jc w:val="center"/>
              <w:rPr>
                <w:rFonts w:ascii="Times New Roman" w:eastAsia="Calibri" w:hAnsi="Times New Roman"/>
                <w:b/>
                <w:sz w:val="22"/>
                <w:szCs w:val="22"/>
                <w:lang w:eastAsia="en-US"/>
              </w:rPr>
            </w:pPr>
            <w:r w:rsidRPr="0000700F">
              <w:rPr>
                <w:rFonts w:ascii="Times New Roman" w:eastAsia="Calibri" w:hAnsi="Times New Roman"/>
                <w:b/>
                <w:sz w:val="22"/>
                <w:szCs w:val="22"/>
                <w:lang w:eastAsia="en-US"/>
              </w:rPr>
              <w:t>%</w:t>
            </w:r>
          </w:p>
        </w:tc>
        <w:tc>
          <w:tcPr>
            <w:tcW w:w="1197" w:type="dxa"/>
            <w:shd w:val="clear" w:color="auto" w:fill="auto"/>
          </w:tcPr>
          <w:p w:rsidR="008D2BC7" w:rsidRPr="0000700F" w:rsidRDefault="008D2BC7" w:rsidP="00832120">
            <w:pPr>
              <w:spacing w:after="0" w:line="360" w:lineRule="auto"/>
              <w:jc w:val="center"/>
              <w:rPr>
                <w:rFonts w:ascii="Times New Roman" w:eastAsia="Calibri" w:hAnsi="Times New Roman"/>
                <w:b/>
                <w:iCs/>
                <w:sz w:val="22"/>
                <w:szCs w:val="22"/>
                <w:lang w:eastAsia="en-US"/>
              </w:rPr>
            </w:pPr>
            <w:r w:rsidRPr="0000700F">
              <w:rPr>
                <w:rFonts w:ascii="Times New Roman" w:eastAsia="Calibri" w:hAnsi="Times New Roman"/>
                <w:b/>
                <w:sz w:val="22"/>
                <w:szCs w:val="22"/>
                <w:lang w:eastAsia="en-US"/>
              </w:rPr>
              <w:t>Frekans</w:t>
            </w:r>
          </w:p>
        </w:tc>
        <w:tc>
          <w:tcPr>
            <w:tcW w:w="996" w:type="dxa"/>
            <w:shd w:val="clear" w:color="auto" w:fill="FFC000"/>
          </w:tcPr>
          <w:p w:rsidR="008D2BC7" w:rsidRPr="0000700F" w:rsidRDefault="008D2BC7" w:rsidP="00832120">
            <w:pPr>
              <w:spacing w:after="0" w:line="360" w:lineRule="auto"/>
              <w:jc w:val="center"/>
              <w:rPr>
                <w:rFonts w:ascii="Times New Roman" w:eastAsia="Calibri" w:hAnsi="Times New Roman"/>
                <w:b/>
                <w:sz w:val="22"/>
                <w:szCs w:val="22"/>
                <w:lang w:eastAsia="en-US"/>
              </w:rPr>
            </w:pPr>
            <w:r w:rsidRPr="0000700F">
              <w:rPr>
                <w:rFonts w:ascii="Times New Roman" w:eastAsia="Calibri" w:hAnsi="Times New Roman"/>
                <w:b/>
                <w:sz w:val="22"/>
                <w:szCs w:val="22"/>
                <w:lang w:eastAsia="en-US"/>
              </w:rPr>
              <w:t>%</w:t>
            </w:r>
          </w:p>
        </w:tc>
      </w:tr>
      <w:tr w:rsidR="008D2BC7" w:rsidRPr="00915D96" w:rsidTr="008D2BC7">
        <w:trPr>
          <w:trHeight w:val="1875"/>
        </w:trPr>
        <w:tc>
          <w:tcPr>
            <w:tcW w:w="4389" w:type="dxa"/>
            <w:shd w:val="clear" w:color="auto" w:fill="auto"/>
          </w:tcPr>
          <w:p w:rsidR="008D2BC7" w:rsidRPr="0000700F" w:rsidRDefault="008D2BC7" w:rsidP="00EB55D3">
            <w:pPr>
              <w:pStyle w:val="ListeParagraf"/>
              <w:numPr>
                <w:ilvl w:val="0"/>
                <w:numId w:val="8"/>
              </w:numPr>
              <w:spacing w:after="0" w:line="276" w:lineRule="auto"/>
              <w:ind w:left="284" w:hanging="284"/>
              <w:rPr>
                <w:rFonts w:ascii="Times New Roman" w:eastAsia="Calibri" w:hAnsi="Times New Roman"/>
                <w:b/>
                <w:iCs/>
                <w:sz w:val="22"/>
                <w:szCs w:val="22"/>
                <w:lang w:eastAsia="en-US"/>
              </w:rPr>
            </w:pPr>
            <w:r w:rsidRPr="0000700F">
              <w:rPr>
                <w:rFonts w:ascii="Times New Roman" w:eastAsia="Calibri" w:hAnsi="Times New Roman"/>
                <w:b/>
                <w:iCs/>
                <w:sz w:val="22"/>
                <w:szCs w:val="22"/>
                <w:lang w:eastAsia="en-US"/>
              </w:rPr>
              <w:t>Okulumuzun sorunlarının çözümünde inisiyatif kullanma olanağına sahibim</w:t>
            </w:r>
          </w:p>
          <w:p w:rsidR="008D2BC7" w:rsidRPr="0000700F" w:rsidRDefault="008D2BC7" w:rsidP="00832120">
            <w:pPr>
              <w:pStyle w:val="ListeParagraf"/>
              <w:autoSpaceDE w:val="0"/>
              <w:autoSpaceDN w:val="0"/>
              <w:adjustRightInd w:val="0"/>
              <w:spacing w:after="0" w:line="240" w:lineRule="auto"/>
              <w:ind w:left="284" w:hanging="284"/>
              <w:rPr>
                <w:rFonts w:ascii="Times New Roman" w:eastAsia="Calibri" w:hAnsi="Times New Roman"/>
                <w:b/>
                <w:iCs/>
                <w:sz w:val="22"/>
                <w:szCs w:val="22"/>
                <w:lang w:eastAsia="en-US"/>
              </w:rPr>
            </w:pPr>
          </w:p>
          <w:p w:rsidR="008D2BC7" w:rsidRPr="0000700F" w:rsidRDefault="008D2BC7" w:rsidP="00EB55D3">
            <w:pPr>
              <w:pStyle w:val="ListeParagraf"/>
              <w:numPr>
                <w:ilvl w:val="0"/>
                <w:numId w:val="8"/>
              </w:numPr>
              <w:spacing w:after="0" w:line="276" w:lineRule="auto"/>
              <w:ind w:left="284" w:hanging="284"/>
              <w:rPr>
                <w:rFonts w:ascii="Times New Roman" w:eastAsia="Calibri" w:hAnsi="Times New Roman"/>
                <w:b/>
                <w:iCs/>
                <w:sz w:val="22"/>
                <w:szCs w:val="22"/>
                <w:lang w:eastAsia="en-US"/>
              </w:rPr>
            </w:pPr>
            <w:r w:rsidRPr="0000700F">
              <w:rPr>
                <w:rFonts w:ascii="Times New Roman" w:eastAsia="Calibri" w:hAnsi="Times New Roman"/>
                <w:b/>
                <w:iCs/>
                <w:sz w:val="22"/>
                <w:szCs w:val="22"/>
                <w:lang w:eastAsia="en-US"/>
              </w:rPr>
              <w:t>Okulda bilgi ve becerilerimi sergileme olanağına sahibim</w:t>
            </w:r>
          </w:p>
          <w:p w:rsidR="008D2BC7" w:rsidRPr="0000700F" w:rsidRDefault="008D2BC7" w:rsidP="00832120">
            <w:pPr>
              <w:pStyle w:val="ListeParagraf"/>
              <w:autoSpaceDE w:val="0"/>
              <w:autoSpaceDN w:val="0"/>
              <w:adjustRightInd w:val="0"/>
              <w:spacing w:after="0" w:line="240" w:lineRule="auto"/>
              <w:ind w:left="284" w:hanging="284"/>
              <w:rPr>
                <w:rFonts w:ascii="Times New Roman" w:eastAsia="Calibri" w:hAnsi="Times New Roman"/>
                <w:b/>
                <w:iCs/>
                <w:sz w:val="22"/>
                <w:szCs w:val="22"/>
                <w:lang w:eastAsia="en-US"/>
              </w:rPr>
            </w:pPr>
          </w:p>
          <w:p w:rsidR="008D2BC7" w:rsidRPr="0000700F" w:rsidRDefault="008D2BC7" w:rsidP="00EB55D3">
            <w:pPr>
              <w:pStyle w:val="ListeParagraf"/>
              <w:numPr>
                <w:ilvl w:val="0"/>
                <w:numId w:val="8"/>
              </w:numPr>
              <w:autoSpaceDE w:val="0"/>
              <w:autoSpaceDN w:val="0"/>
              <w:adjustRightInd w:val="0"/>
              <w:spacing w:after="0" w:line="240" w:lineRule="auto"/>
              <w:ind w:left="284" w:hanging="284"/>
              <w:rPr>
                <w:rFonts w:ascii="Times New Roman" w:eastAsia="Calibri" w:hAnsi="Times New Roman"/>
                <w:b/>
                <w:iCs/>
                <w:sz w:val="22"/>
                <w:szCs w:val="22"/>
                <w:lang w:eastAsia="en-US"/>
              </w:rPr>
            </w:pPr>
            <w:r w:rsidRPr="0000700F">
              <w:rPr>
                <w:rFonts w:ascii="Times New Roman" w:eastAsia="Calibri" w:hAnsi="Times New Roman"/>
                <w:b/>
                <w:iCs/>
                <w:sz w:val="22"/>
                <w:szCs w:val="22"/>
                <w:lang w:eastAsia="en-US"/>
              </w:rPr>
              <w:t>Okulda görev alanıma giren iş ve işlemlerin yürütülmesine liderlik yapma fırsatı tanınmaktadır.</w:t>
            </w:r>
          </w:p>
          <w:p w:rsidR="008D2BC7" w:rsidRPr="0000700F" w:rsidRDefault="008D2BC7" w:rsidP="00832120">
            <w:pPr>
              <w:autoSpaceDE w:val="0"/>
              <w:autoSpaceDN w:val="0"/>
              <w:adjustRightInd w:val="0"/>
              <w:spacing w:after="0" w:line="240" w:lineRule="auto"/>
              <w:ind w:left="284" w:hanging="284"/>
              <w:rPr>
                <w:rFonts w:ascii="Times New Roman" w:eastAsia="Calibri" w:hAnsi="Times New Roman"/>
                <w:b/>
                <w:iCs/>
                <w:sz w:val="22"/>
                <w:szCs w:val="22"/>
                <w:lang w:eastAsia="en-US"/>
              </w:rPr>
            </w:pPr>
          </w:p>
        </w:tc>
        <w:tc>
          <w:tcPr>
            <w:tcW w:w="798" w:type="dxa"/>
            <w:shd w:val="clear" w:color="auto" w:fill="auto"/>
          </w:tcPr>
          <w:p w:rsidR="007947D9" w:rsidRPr="0000700F" w:rsidRDefault="007947D9" w:rsidP="0000700F">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8D2BC7" w:rsidRPr="0000700F" w:rsidRDefault="008D2BC7" w:rsidP="0000700F">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00700F">
              <w:rPr>
                <w:rFonts w:ascii="Times New Roman" w:eastAsia="Calibri" w:hAnsi="Times New Roman"/>
                <w:b/>
                <w:sz w:val="22"/>
                <w:szCs w:val="22"/>
                <w:lang w:eastAsia="en-US"/>
              </w:rPr>
              <w:t>3</w:t>
            </w:r>
          </w:p>
          <w:p w:rsidR="008D2BC7" w:rsidRPr="0000700F" w:rsidRDefault="008D2BC7" w:rsidP="0000700F">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8D2BC7" w:rsidRPr="0000700F" w:rsidRDefault="008D2BC7" w:rsidP="0000700F">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8D2BC7" w:rsidRPr="0000700F" w:rsidRDefault="008D2BC7" w:rsidP="0000700F">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00700F">
              <w:rPr>
                <w:rFonts w:ascii="Times New Roman" w:eastAsia="Calibri" w:hAnsi="Times New Roman"/>
                <w:b/>
                <w:sz w:val="22"/>
                <w:szCs w:val="22"/>
                <w:lang w:eastAsia="en-US"/>
              </w:rPr>
              <w:t>2</w:t>
            </w:r>
          </w:p>
          <w:p w:rsidR="008D2BC7" w:rsidRPr="0000700F" w:rsidRDefault="008D2BC7" w:rsidP="0000700F">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8D2BC7" w:rsidRPr="0000700F" w:rsidRDefault="008D2BC7" w:rsidP="0000700F">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8D2BC7" w:rsidRPr="0000700F" w:rsidRDefault="008D2BC7" w:rsidP="0000700F">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8D2BC7" w:rsidRPr="0000700F" w:rsidRDefault="008D2BC7" w:rsidP="0000700F">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00700F">
              <w:rPr>
                <w:rFonts w:ascii="Times New Roman" w:eastAsia="Calibri" w:hAnsi="Times New Roman"/>
                <w:b/>
                <w:sz w:val="22"/>
                <w:szCs w:val="22"/>
                <w:lang w:eastAsia="en-US"/>
              </w:rPr>
              <w:t>5</w:t>
            </w:r>
          </w:p>
          <w:p w:rsidR="008D2BC7" w:rsidRPr="0000700F" w:rsidRDefault="008D2BC7" w:rsidP="0000700F">
            <w:pPr>
              <w:widowControl w:val="0"/>
              <w:autoSpaceDE w:val="0"/>
              <w:autoSpaceDN w:val="0"/>
              <w:adjustRightInd w:val="0"/>
              <w:spacing w:after="0" w:line="240" w:lineRule="auto"/>
              <w:jc w:val="center"/>
              <w:rPr>
                <w:rFonts w:ascii="Times New Roman" w:eastAsia="Calibri" w:hAnsi="Times New Roman"/>
                <w:b/>
                <w:sz w:val="22"/>
                <w:szCs w:val="22"/>
                <w:lang w:eastAsia="en-US"/>
              </w:rPr>
            </w:pPr>
          </w:p>
        </w:tc>
        <w:tc>
          <w:tcPr>
            <w:tcW w:w="598" w:type="dxa"/>
            <w:shd w:val="clear" w:color="auto" w:fill="FFC000"/>
          </w:tcPr>
          <w:p w:rsidR="007947D9" w:rsidRPr="0000700F" w:rsidRDefault="007947D9" w:rsidP="0000700F">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8D2BC7" w:rsidRPr="0000700F" w:rsidRDefault="008D2BC7" w:rsidP="0000700F">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00700F">
              <w:rPr>
                <w:rFonts w:ascii="Times New Roman" w:eastAsia="Calibri" w:hAnsi="Times New Roman"/>
                <w:b/>
                <w:sz w:val="22"/>
                <w:szCs w:val="22"/>
                <w:lang w:eastAsia="en-US"/>
              </w:rPr>
              <w:t>12</w:t>
            </w:r>
          </w:p>
          <w:p w:rsidR="008D2BC7" w:rsidRPr="0000700F" w:rsidRDefault="008D2BC7" w:rsidP="0000700F">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8D2BC7" w:rsidRPr="0000700F" w:rsidRDefault="008D2BC7" w:rsidP="0000700F">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8D2BC7" w:rsidRPr="0000700F" w:rsidRDefault="008D2BC7" w:rsidP="0000700F">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00700F">
              <w:rPr>
                <w:rFonts w:ascii="Times New Roman" w:eastAsia="Calibri" w:hAnsi="Times New Roman"/>
                <w:b/>
                <w:sz w:val="22"/>
                <w:szCs w:val="22"/>
                <w:lang w:eastAsia="en-US"/>
              </w:rPr>
              <w:t>8</w:t>
            </w:r>
          </w:p>
          <w:p w:rsidR="008D2BC7" w:rsidRPr="0000700F" w:rsidRDefault="008D2BC7" w:rsidP="0000700F">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8D2BC7" w:rsidRPr="0000700F" w:rsidRDefault="008D2BC7" w:rsidP="0000700F">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8D2BC7" w:rsidRPr="0000700F" w:rsidRDefault="008D2BC7" w:rsidP="0000700F">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8D2BC7" w:rsidRPr="0000700F" w:rsidRDefault="008D2BC7" w:rsidP="0000700F">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00700F">
              <w:rPr>
                <w:rFonts w:ascii="Times New Roman" w:eastAsia="Calibri" w:hAnsi="Times New Roman"/>
                <w:b/>
                <w:sz w:val="22"/>
                <w:szCs w:val="22"/>
                <w:lang w:eastAsia="en-US"/>
              </w:rPr>
              <w:t>20</w:t>
            </w:r>
          </w:p>
        </w:tc>
        <w:tc>
          <w:tcPr>
            <w:tcW w:w="902" w:type="dxa"/>
          </w:tcPr>
          <w:p w:rsidR="007947D9" w:rsidRPr="0000700F" w:rsidRDefault="007947D9" w:rsidP="0000700F">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8D2BC7" w:rsidRPr="0000700F" w:rsidRDefault="008D2BC7" w:rsidP="0000700F">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00700F">
              <w:rPr>
                <w:rFonts w:ascii="Times New Roman" w:eastAsia="Calibri" w:hAnsi="Times New Roman"/>
                <w:b/>
                <w:sz w:val="22"/>
                <w:szCs w:val="22"/>
                <w:lang w:eastAsia="en-US"/>
              </w:rPr>
              <w:t>7</w:t>
            </w:r>
          </w:p>
          <w:p w:rsidR="008D2BC7" w:rsidRPr="0000700F" w:rsidRDefault="008D2BC7" w:rsidP="0000700F">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8D2BC7" w:rsidRPr="0000700F" w:rsidRDefault="008D2BC7" w:rsidP="0000700F">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8D2BC7" w:rsidRPr="0000700F" w:rsidRDefault="008D2BC7" w:rsidP="0000700F">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00700F">
              <w:rPr>
                <w:rFonts w:ascii="Times New Roman" w:eastAsia="Calibri" w:hAnsi="Times New Roman"/>
                <w:b/>
                <w:sz w:val="22"/>
                <w:szCs w:val="22"/>
                <w:lang w:eastAsia="en-US"/>
              </w:rPr>
              <w:t>14</w:t>
            </w:r>
          </w:p>
          <w:p w:rsidR="008D2BC7" w:rsidRPr="0000700F" w:rsidRDefault="008D2BC7" w:rsidP="0000700F">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8D2BC7" w:rsidRPr="0000700F" w:rsidRDefault="008D2BC7" w:rsidP="0000700F">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8D2BC7" w:rsidRPr="0000700F" w:rsidRDefault="008D2BC7" w:rsidP="0000700F">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8D2BC7" w:rsidRPr="0000700F" w:rsidRDefault="008D2BC7" w:rsidP="0000700F">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00700F">
              <w:rPr>
                <w:rFonts w:ascii="Times New Roman" w:eastAsia="Calibri" w:hAnsi="Times New Roman"/>
                <w:b/>
                <w:sz w:val="22"/>
                <w:szCs w:val="22"/>
                <w:lang w:eastAsia="en-US"/>
              </w:rPr>
              <w:t>10</w:t>
            </w:r>
          </w:p>
          <w:p w:rsidR="008D2BC7" w:rsidRPr="0000700F" w:rsidRDefault="008D2BC7" w:rsidP="0000700F">
            <w:pPr>
              <w:widowControl w:val="0"/>
              <w:autoSpaceDE w:val="0"/>
              <w:autoSpaceDN w:val="0"/>
              <w:adjustRightInd w:val="0"/>
              <w:spacing w:after="0" w:line="240" w:lineRule="auto"/>
              <w:jc w:val="center"/>
              <w:rPr>
                <w:rFonts w:ascii="Times New Roman" w:eastAsia="Calibri" w:hAnsi="Times New Roman"/>
                <w:b/>
                <w:sz w:val="22"/>
                <w:szCs w:val="22"/>
                <w:lang w:eastAsia="en-US"/>
              </w:rPr>
            </w:pPr>
          </w:p>
        </w:tc>
        <w:tc>
          <w:tcPr>
            <w:tcW w:w="694" w:type="dxa"/>
            <w:shd w:val="clear" w:color="auto" w:fill="FFC000"/>
          </w:tcPr>
          <w:p w:rsidR="007947D9" w:rsidRPr="0000700F" w:rsidRDefault="007947D9" w:rsidP="0000700F">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8D2BC7" w:rsidRPr="0000700F" w:rsidRDefault="008D2BC7" w:rsidP="0000700F">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00700F">
              <w:rPr>
                <w:rFonts w:ascii="Times New Roman" w:eastAsia="Calibri" w:hAnsi="Times New Roman"/>
                <w:b/>
                <w:sz w:val="22"/>
                <w:szCs w:val="22"/>
                <w:lang w:eastAsia="en-US"/>
              </w:rPr>
              <w:t>28</w:t>
            </w:r>
          </w:p>
          <w:p w:rsidR="008D2BC7" w:rsidRPr="0000700F" w:rsidRDefault="008D2BC7" w:rsidP="0000700F">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8D2BC7" w:rsidRPr="0000700F" w:rsidRDefault="008D2BC7" w:rsidP="0000700F">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8D2BC7" w:rsidRPr="0000700F" w:rsidRDefault="008D2BC7" w:rsidP="0000700F">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00700F">
              <w:rPr>
                <w:rFonts w:ascii="Times New Roman" w:eastAsia="Calibri" w:hAnsi="Times New Roman"/>
                <w:b/>
                <w:sz w:val="22"/>
                <w:szCs w:val="22"/>
                <w:lang w:eastAsia="en-US"/>
              </w:rPr>
              <w:t>56</w:t>
            </w:r>
          </w:p>
          <w:p w:rsidR="008D2BC7" w:rsidRPr="0000700F" w:rsidRDefault="008D2BC7" w:rsidP="0000700F">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8D2BC7" w:rsidRPr="0000700F" w:rsidRDefault="008D2BC7" w:rsidP="0000700F">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8D2BC7" w:rsidRPr="0000700F" w:rsidRDefault="008D2BC7" w:rsidP="0000700F">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8D2BC7" w:rsidRPr="0000700F" w:rsidRDefault="008D2BC7" w:rsidP="0000700F">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00700F">
              <w:rPr>
                <w:rFonts w:ascii="Times New Roman" w:eastAsia="Calibri" w:hAnsi="Times New Roman"/>
                <w:b/>
                <w:sz w:val="22"/>
                <w:szCs w:val="22"/>
                <w:lang w:eastAsia="en-US"/>
              </w:rPr>
              <w:t>40</w:t>
            </w:r>
          </w:p>
        </w:tc>
        <w:tc>
          <w:tcPr>
            <w:tcW w:w="798" w:type="dxa"/>
          </w:tcPr>
          <w:p w:rsidR="007947D9" w:rsidRPr="0000700F" w:rsidRDefault="007947D9" w:rsidP="0000700F">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8D2BC7" w:rsidRPr="0000700F" w:rsidRDefault="008D2BC7" w:rsidP="0000700F">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00700F">
              <w:rPr>
                <w:rFonts w:ascii="Times New Roman" w:eastAsia="Calibri" w:hAnsi="Times New Roman"/>
                <w:b/>
                <w:sz w:val="22"/>
                <w:szCs w:val="22"/>
                <w:lang w:eastAsia="en-US"/>
              </w:rPr>
              <w:t>10</w:t>
            </w:r>
          </w:p>
          <w:p w:rsidR="008D2BC7" w:rsidRPr="0000700F" w:rsidRDefault="008D2BC7" w:rsidP="0000700F">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8D2BC7" w:rsidRPr="0000700F" w:rsidRDefault="008D2BC7" w:rsidP="0000700F">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8D2BC7" w:rsidRPr="0000700F" w:rsidRDefault="008D2BC7" w:rsidP="0000700F">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00700F">
              <w:rPr>
                <w:rFonts w:ascii="Times New Roman" w:eastAsia="Calibri" w:hAnsi="Times New Roman"/>
                <w:b/>
                <w:sz w:val="22"/>
                <w:szCs w:val="22"/>
                <w:lang w:eastAsia="en-US"/>
              </w:rPr>
              <w:t>9</w:t>
            </w:r>
          </w:p>
          <w:p w:rsidR="008D2BC7" w:rsidRPr="0000700F" w:rsidRDefault="008D2BC7" w:rsidP="0000700F">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8D2BC7" w:rsidRPr="0000700F" w:rsidRDefault="008D2BC7" w:rsidP="0000700F">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8D2BC7" w:rsidRPr="0000700F" w:rsidRDefault="008D2BC7" w:rsidP="0000700F">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8D2BC7" w:rsidRPr="0000700F" w:rsidRDefault="008D2BC7" w:rsidP="0000700F">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00700F">
              <w:rPr>
                <w:rFonts w:ascii="Times New Roman" w:eastAsia="Calibri" w:hAnsi="Times New Roman"/>
                <w:b/>
                <w:sz w:val="22"/>
                <w:szCs w:val="22"/>
                <w:lang w:eastAsia="en-US"/>
              </w:rPr>
              <w:t>9</w:t>
            </w:r>
          </w:p>
          <w:p w:rsidR="008D2BC7" w:rsidRPr="0000700F" w:rsidRDefault="008D2BC7" w:rsidP="0000700F">
            <w:pPr>
              <w:widowControl w:val="0"/>
              <w:autoSpaceDE w:val="0"/>
              <w:autoSpaceDN w:val="0"/>
              <w:adjustRightInd w:val="0"/>
              <w:spacing w:after="0" w:line="240" w:lineRule="auto"/>
              <w:jc w:val="center"/>
              <w:rPr>
                <w:rFonts w:ascii="Times New Roman" w:eastAsia="Calibri" w:hAnsi="Times New Roman"/>
                <w:b/>
                <w:sz w:val="22"/>
                <w:szCs w:val="22"/>
                <w:lang w:eastAsia="en-US"/>
              </w:rPr>
            </w:pPr>
          </w:p>
        </w:tc>
        <w:tc>
          <w:tcPr>
            <w:tcW w:w="598" w:type="dxa"/>
            <w:shd w:val="clear" w:color="auto" w:fill="FFC000"/>
          </w:tcPr>
          <w:p w:rsidR="007947D9" w:rsidRPr="0000700F" w:rsidRDefault="007947D9" w:rsidP="0000700F">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8D2BC7" w:rsidRPr="0000700F" w:rsidRDefault="008D2BC7" w:rsidP="0000700F">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00700F">
              <w:rPr>
                <w:rFonts w:ascii="Times New Roman" w:eastAsia="Calibri" w:hAnsi="Times New Roman"/>
                <w:b/>
                <w:sz w:val="22"/>
                <w:szCs w:val="22"/>
                <w:lang w:eastAsia="en-US"/>
              </w:rPr>
              <w:t>40</w:t>
            </w:r>
          </w:p>
          <w:p w:rsidR="008D2BC7" w:rsidRPr="0000700F" w:rsidRDefault="008D2BC7" w:rsidP="0000700F">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8D2BC7" w:rsidRPr="0000700F" w:rsidRDefault="008D2BC7" w:rsidP="0000700F">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8D2BC7" w:rsidRPr="0000700F" w:rsidRDefault="008D2BC7" w:rsidP="0000700F">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00700F">
              <w:rPr>
                <w:rFonts w:ascii="Times New Roman" w:eastAsia="Calibri" w:hAnsi="Times New Roman"/>
                <w:b/>
                <w:sz w:val="22"/>
                <w:szCs w:val="22"/>
                <w:lang w:eastAsia="en-US"/>
              </w:rPr>
              <w:t>36</w:t>
            </w:r>
          </w:p>
        </w:tc>
        <w:tc>
          <w:tcPr>
            <w:tcW w:w="798" w:type="dxa"/>
          </w:tcPr>
          <w:p w:rsidR="007947D9" w:rsidRPr="0000700F" w:rsidRDefault="007947D9" w:rsidP="0000700F">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8D2BC7" w:rsidRPr="0000700F" w:rsidRDefault="008D2BC7" w:rsidP="0000700F">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00700F">
              <w:rPr>
                <w:rFonts w:ascii="Times New Roman" w:eastAsia="Calibri" w:hAnsi="Times New Roman"/>
                <w:b/>
                <w:sz w:val="22"/>
                <w:szCs w:val="22"/>
                <w:lang w:eastAsia="en-US"/>
              </w:rPr>
              <w:t>4</w:t>
            </w:r>
          </w:p>
          <w:p w:rsidR="008D2BC7" w:rsidRPr="0000700F" w:rsidRDefault="008D2BC7" w:rsidP="0000700F">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8D2BC7" w:rsidRPr="0000700F" w:rsidRDefault="008D2BC7" w:rsidP="0000700F">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8D2BC7" w:rsidRPr="0000700F" w:rsidRDefault="008D2BC7" w:rsidP="0000700F">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00700F">
              <w:rPr>
                <w:rFonts w:ascii="Times New Roman" w:eastAsia="Calibri" w:hAnsi="Times New Roman"/>
                <w:b/>
                <w:sz w:val="22"/>
                <w:szCs w:val="22"/>
                <w:lang w:eastAsia="en-US"/>
              </w:rPr>
              <w:t>-</w:t>
            </w:r>
          </w:p>
          <w:p w:rsidR="008D2BC7" w:rsidRPr="0000700F" w:rsidRDefault="008D2BC7" w:rsidP="0000700F">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8D2BC7" w:rsidRPr="0000700F" w:rsidRDefault="008D2BC7" w:rsidP="0000700F">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00700F">
              <w:rPr>
                <w:rFonts w:ascii="Times New Roman" w:eastAsia="Calibri" w:hAnsi="Times New Roman"/>
                <w:b/>
                <w:sz w:val="22"/>
                <w:szCs w:val="22"/>
                <w:lang w:eastAsia="en-US"/>
              </w:rPr>
              <w:t>-</w:t>
            </w:r>
          </w:p>
          <w:p w:rsidR="008D2BC7" w:rsidRPr="0000700F" w:rsidRDefault="008D2BC7" w:rsidP="0000700F">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8D2BC7" w:rsidRPr="0000700F" w:rsidRDefault="008D2BC7" w:rsidP="0000700F">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8D2BC7" w:rsidRPr="0000700F" w:rsidRDefault="008D2BC7" w:rsidP="0000700F">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00700F">
              <w:rPr>
                <w:rFonts w:ascii="Times New Roman" w:eastAsia="Calibri" w:hAnsi="Times New Roman"/>
                <w:b/>
                <w:sz w:val="22"/>
                <w:szCs w:val="22"/>
                <w:lang w:eastAsia="en-US"/>
              </w:rPr>
              <w:t>-</w:t>
            </w:r>
          </w:p>
        </w:tc>
        <w:tc>
          <w:tcPr>
            <w:tcW w:w="798" w:type="dxa"/>
            <w:shd w:val="clear" w:color="auto" w:fill="FFC000"/>
          </w:tcPr>
          <w:p w:rsidR="007947D9" w:rsidRPr="0000700F" w:rsidRDefault="007947D9" w:rsidP="0000700F">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8D2BC7" w:rsidRPr="0000700F" w:rsidRDefault="008D2BC7" w:rsidP="0000700F">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00700F">
              <w:rPr>
                <w:rFonts w:ascii="Times New Roman" w:eastAsia="Calibri" w:hAnsi="Times New Roman"/>
                <w:b/>
                <w:sz w:val="22"/>
                <w:szCs w:val="22"/>
                <w:lang w:eastAsia="en-US"/>
              </w:rPr>
              <w:t>16</w:t>
            </w:r>
          </w:p>
        </w:tc>
        <w:tc>
          <w:tcPr>
            <w:tcW w:w="798" w:type="dxa"/>
          </w:tcPr>
          <w:p w:rsidR="007947D9" w:rsidRPr="0000700F" w:rsidRDefault="007947D9" w:rsidP="0000700F">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8D2BC7" w:rsidRPr="0000700F" w:rsidRDefault="008D2BC7" w:rsidP="0000700F">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00700F">
              <w:rPr>
                <w:rFonts w:ascii="Times New Roman" w:eastAsia="Calibri" w:hAnsi="Times New Roman"/>
                <w:b/>
                <w:sz w:val="22"/>
                <w:szCs w:val="22"/>
                <w:lang w:eastAsia="en-US"/>
              </w:rPr>
              <w:t>1</w:t>
            </w:r>
          </w:p>
          <w:p w:rsidR="008D2BC7" w:rsidRPr="0000700F" w:rsidRDefault="008D2BC7" w:rsidP="0000700F">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8D2BC7" w:rsidRPr="0000700F" w:rsidRDefault="008D2BC7" w:rsidP="0000700F">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8D2BC7" w:rsidRPr="0000700F" w:rsidRDefault="008D2BC7" w:rsidP="0000700F">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00700F">
              <w:rPr>
                <w:rFonts w:ascii="Times New Roman" w:eastAsia="Calibri" w:hAnsi="Times New Roman"/>
                <w:b/>
                <w:sz w:val="22"/>
                <w:szCs w:val="22"/>
                <w:lang w:eastAsia="en-US"/>
              </w:rPr>
              <w:t>1</w:t>
            </w:r>
          </w:p>
          <w:p w:rsidR="008D2BC7" w:rsidRPr="0000700F" w:rsidRDefault="008D2BC7" w:rsidP="0000700F">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8D2BC7" w:rsidRPr="0000700F" w:rsidRDefault="008D2BC7" w:rsidP="0000700F">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8D2BC7" w:rsidRPr="0000700F" w:rsidRDefault="008D2BC7" w:rsidP="0000700F">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8D2BC7" w:rsidRPr="0000700F" w:rsidRDefault="008D2BC7" w:rsidP="0000700F">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00700F">
              <w:rPr>
                <w:rFonts w:ascii="Times New Roman" w:eastAsia="Calibri" w:hAnsi="Times New Roman"/>
                <w:b/>
                <w:sz w:val="22"/>
                <w:szCs w:val="22"/>
                <w:lang w:eastAsia="en-US"/>
              </w:rPr>
              <w:t>-</w:t>
            </w:r>
          </w:p>
        </w:tc>
        <w:tc>
          <w:tcPr>
            <w:tcW w:w="798" w:type="dxa"/>
            <w:shd w:val="clear" w:color="auto" w:fill="FFC000"/>
          </w:tcPr>
          <w:p w:rsidR="007947D9" w:rsidRPr="0000700F" w:rsidRDefault="007947D9" w:rsidP="0000700F">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8D2BC7" w:rsidRPr="0000700F" w:rsidRDefault="008D2BC7" w:rsidP="0000700F">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00700F">
              <w:rPr>
                <w:rFonts w:ascii="Times New Roman" w:eastAsia="Calibri" w:hAnsi="Times New Roman"/>
                <w:b/>
                <w:sz w:val="22"/>
                <w:szCs w:val="22"/>
                <w:lang w:eastAsia="en-US"/>
              </w:rPr>
              <w:t>4</w:t>
            </w:r>
          </w:p>
        </w:tc>
        <w:tc>
          <w:tcPr>
            <w:tcW w:w="1197" w:type="dxa"/>
            <w:shd w:val="clear" w:color="auto" w:fill="auto"/>
          </w:tcPr>
          <w:p w:rsidR="007947D9" w:rsidRPr="0000700F" w:rsidRDefault="007947D9" w:rsidP="0000700F">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8D2BC7" w:rsidRPr="0000700F" w:rsidRDefault="008D2BC7" w:rsidP="0000700F">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00700F">
              <w:rPr>
                <w:rFonts w:ascii="Times New Roman" w:eastAsia="Calibri" w:hAnsi="Times New Roman"/>
                <w:b/>
                <w:sz w:val="22"/>
                <w:szCs w:val="22"/>
                <w:lang w:eastAsia="en-US"/>
              </w:rPr>
              <w:t>25</w:t>
            </w:r>
          </w:p>
          <w:p w:rsidR="008D2BC7" w:rsidRPr="0000700F" w:rsidRDefault="008D2BC7" w:rsidP="0000700F">
            <w:pPr>
              <w:widowControl w:val="0"/>
              <w:autoSpaceDE w:val="0"/>
              <w:autoSpaceDN w:val="0"/>
              <w:adjustRightInd w:val="0"/>
              <w:spacing w:after="0" w:line="240" w:lineRule="auto"/>
              <w:jc w:val="center"/>
              <w:rPr>
                <w:rFonts w:ascii="Times New Roman" w:eastAsia="Calibri" w:hAnsi="Times New Roman"/>
                <w:b/>
                <w:sz w:val="22"/>
                <w:szCs w:val="22"/>
                <w:lang w:eastAsia="en-US"/>
              </w:rPr>
            </w:pPr>
          </w:p>
        </w:tc>
        <w:tc>
          <w:tcPr>
            <w:tcW w:w="996" w:type="dxa"/>
            <w:shd w:val="clear" w:color="auto" w:fill="FFC000"/>
          </w:tcPr>
          <w:p w:rsidR="007947D9" w:rsidRPr="0000700F" w:rsidRDefault="007947D9" w:rsidP="0000700F">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8D2BC7" w:rsidRPr="0000700F" w:rsidRDefault="008D2BC7" w:rsidP="0000700F">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00700F">
              <w:rPr>
                <w:rFonts w:ascii="Times New Roman" w:eastAsia="Calibri" w:hAnsi="Times New Roman"/>
                <w:b/>
                <w:sz w:val="22"/>
                <w:szCs w:val="22"/>
                <w:lang w:eastAsia="en-US"/>
              </w:rPr>
              <w:t>100</w:t>
            </w:r>
          </w:p>
          <w:p w:rsidR="008D2BC7" w:rsidRPr="0000700F" w:rsidRDefault="008D2BC7" w:rsidP="0000700F">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8D2BC7" w:rsidRPr="0000700F" w:rsidRDefault="008D2BC7" w:rsidP="0000700F">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8D2BC7" w:rsidRPr="0000700F" w:rsidRDefault="008D2BC7" w:rsidP="0000700F">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00700F">
              <w:rPr>
                <w:rFonts w:ascii="Times New Roman" w:eastAsia="Calibri" w:hAnsi="Times New Roman"/>
                <w:b/>
                <w:sz w:val="22"/>
                <w:szCs w:val="22"/>
                <w:lang w:eastAsia="en-US"/>
              </w:rPr>
              <w:t>100</w:t>
            </w:r>
          </w:p>
          <w:p w:rsidR="008D2BC7" w:rsidRPr="0000700F" w:rsidRDefault="008D2BC7" w:rsidP="0000700F">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8D2BC7" w:rsidRPr="0000700F" w:rsidRDefault="008D2BC7" w:rsidP="0000700F">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8D2BC7" w:rsidRPr="0000700F" w:rsidRDefault="008D2BC7" w:rsidP="0000700F">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8D2BC7" w:rsidRPr="0000700F" w:rsidRDefault="008D2BC7" w:rsidP="0000700F">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00700F">
              <w:rPr>
                <w:rFonts w:ascii="Times New Roman" w:eastAsia="Calibri" w:hAnsi="Times New Roman"/>
                <w:b/>
                <w:sz w:val="22"/>
                <w:szCs w:val="22"/>
                <w:lang w:eastAsia="en-US"/>
              </w:rPr>
              <w:t>60</w:t>
            </w:r>
          </w:p>
        </w:tc>
      </w:tr>
    </w:tbl>
    <w:p w:rsidR="00701527" w:rsidRDefault="00701527" w:rsidP="00832120">
      <w:pPr>
        <w:autoSpaceDE w:val="0"/>
        <w:autoSpaceDN w:val="0"/>
        <w:adjustRightInd w:val="0"/>
        <w:spacing w:after="0" w:line="240" w:lineRule="auto"/>
        <w:jc w:val="both"/>
        <w:rPr>
          <w:rFonts w:eastAsia="Calibri"/>
          <w:szCs w:val="24"/>
          <w:lang w:eastAsia="en-US"/>
        </w:rPr>
      </w:pPr>
    </w:p>
    <w:p w:rsidR="008D2BC7" w:rsidRPr="00BB500D" w:rsidRDefault="008D2BC7" w:rsidP="00701527">
      <w:pPr>
        <w:autoSpaceDE w:val="0"/>
        <w:autoSpaceDN w:val="0"/>
        <w:adjustRightInd w:val="0"/>
        <w:spacing w:after="0" w:line="240" w:lineRule="auto"/>
        <w:jc w:val="both"/>
        <w:rPr>
          <w:rFonts w:eastAsia="Calibri"/>
          <w:szCs w:val="24"/>
          <w:lang w:eastAsia="en-US"/>
        </w:rPr>
      </w:pPr>
    </w:p>
    <w:p w:rsidR="008D2BC7" w:rsidRPr="00BB500D" w:rsidRDefault="008D2BC7" w:rsidP="008D2BC7">
      <w:pPr>
        <w:autoSpaceDE w:val="0"/>
        <w:autoSpaceDN w:val="0"/>
        <w:adjustRightInd w:val="0"/>
        <w:spacing w:after="0" w:line="240" w:lineRule="auto"/>
        <w:jc w:val="both"/>
        <w:rPr>
          <w:rFonts w:eastAsia="Calibri"/>
          <w:szCs w:val="24"/>
          <w:lang w:eastAsia="en-US"/>
        </w:rPr>
      </w:pPr>
      <w:r w:rsidRPr="00BB500D">
        <w:rPr>
          <w:rFonts w:eastAsia="Calibri"/>
          <w:b/>
          <w:szCs w:val="24"/>
          <w:lang w:eastAsia="en-US"/>
        </w:rPr>
        <w:t>Tablo 3</w:t>
      </w:r>
      <w:r w:rsidRPr="00BB500D">
        <w:rPr>
          <w:rFonts w:eastAsia="Calibri"/>
          <w:szCs w:val="24"/>
          <w:lang w:eastAsia="en-US"/>
        </w:rPr>
        <w:t xml:space="preserve">’de de görüldüğü gibi Okulumuzun sorunlarının çözümünde inisiyatif kullanma olanağına sahibim </w:t>
      </w:r>
      <w:r w:rsidRPr="00BB500D">
        <w:rPr>
          <w:rFonts w:eastAsia="Calibri"/>
          <w:iCs/>
          <w:szCs w:val="24"/>
          <w:lang w:eastAsia="en-US"/>
        </w:rPr>
        <w:t>ifadesine öğretmenlerin</w:t>
      </w:r>
      <w:r w:rsidRPr="00BB500D">
        <w:rPr>
          <w:rFonts w:eastAsia="Calibri"/>
          <w:szCs w:val="24"/>
          <w:lang w:eastAsia="en-US"/>
        </w:rPr>
        <w:t xml:space="preserve"> %40 ı orta, %4 ü hiç olarak belirtmiştir.</w:t>
      </w:r>
    </w:p>
    <w:p w:rsidR="008D2BC7" w:rsidRPr="00BB500D" w:rsidRDefault="008D2BC7" w:rsidP="008D2BC7">
      <w:pPr>
        <w:pStyle w:val="ListeParagraf"/>
        <w:autoSpaceDE w:val="0"/>
        <w:autoSpaceDN w:val="0"/>
        <w:adjustRightInd w:val="0"/>
        <w:spacing w:after="0" w:line="240" w:lineRule="auto"/>
        <w:jc w:val="both"/>
        <w:rPr>
          <w:rFonts w:eastAsia="Calibri"/>
          <w:szCs w:val="24"/>
          <w:lang w:eastAsia="en-US"/>
        </w:rPr>
      </w:pPr>
    </w:p>
    <w:p w:rsidR="008D2BC7" w:rsidRDefault="008D2BC7" w:rsidP="008D2BC7">
      <w:pPr>
        <w:autoSpaceDE w:val="0"/>
        <w:autoSpaceDN w:val="0"/>
        <w:adjustRightInd w:val="0"/>
        <w:spacing w:after="0" w:line="240" w:lineRule="auto"/>
        <w:jc w:val="both"/>
        <w:rPr>
          <w:rFonts w:eastAsia="Calibri"/>
          <w:szCs w:val="24"/>
          <w:lang w:eastAsia="en-US"/>
        </w:rPr>
      </w:pPr>
    </w:p>
    <w:p w:rsidR="008D2BC7" w:rsidRPr="00BB500D" w:rsidRDefault="008D2BC7" w:rsidP="008D2BC7">
      <w:pPr>
        <w:autoSpaceDE w:val="0"/>
        <w:autoSpaceDN w:val="0"/>
        <w:adjustRightInd w:val="0"/>
        <w:spacing w:after="0" w:line="240" w:lineRule="auto"/>
        <w:jc w:val="both"/>
        <w:rPr>
          <w:rFonts w:eastAsia="Calibri"/>
          <w:szCs w:val="24"/>
          <w:lang w:eastAsia="en-US"/>
        </w:rPr>
      </w:pPr>
      <w:r w:rsidRPr="00BB500D">
        <w:rPr>
          <w:rFonts w:eastAsia="Calibri"/>
          <w:szCs w:val="24"/>
          <w:lang w:eastAsia="en-US"/>
        </w:rPr>
        <w:t>Okulda bilgi ve becerilerimi sergileme olanağına sahibim ibaresine %56 sı çok,  %8 tam olarak belirtmiştir.</w:t>
      </w:r>
    </w:p>
    <w:p w:rsidR="008D2BC7" w:rsidRPr="00BB500D" w:rsidRDefault="008D2BC7" w:rsidP="008D2BC7">
      <w:pPr>
        <w:autoSpaceDE w:val="0"/>
        <w:autoSpaceDN w:val="0"/>
        <w:adjustRightInd w:val="0"/>
        <w:spacing w:after="0" w:line="240" w:lineRule="auto"/>
        <w:jc w:val="both"/>
        <w:rPr>
          <w:rFonts w:eastAsia="Calibri"/>
          <w:szCs w:val="24"/>
          <w:lang w:eastAsia="en-US"/>
        </w:rPr>
      </w:pPr>
    </w:p>
    <w:p w:rsidR="008D2BC7" w:rsidRDefault="008D2BC7" w:rsidP="008D2BC7">
      <w:pPr>
        <w:autoSpaceDE w:val="0"/>
        <w:autoSpaceDN w:val="0"/>
        <w:adjustRightInd w:val="0"/>
        <w:spacing w:after="0" w:line="240" w:lineRule="auto"/>
        <w:jc w:val="both"/>
        <w:rPr>
          <w:rFonts w:eastAsia="Calibri"/>
          <w:szCs w:val="24"/>
          <w:lang w:eastAsia="en-US"/>
        </w:rPr>
      </w:pPr>
    </w:p>
    <w:p w:rsidR="008D2BC7" w:rsidRPr="00BB500D" w:rsidRDefault="008D2BC7" w:rsidP="008D2BC7">
      <w:pPr>
        <w:autoSpaceDE w:val="0"/>
        <w:autoSpaceDN w:val="0"/>
        <w:adjustRightInd w:val="0"/>
        <w:spacing w:after="0" w:line="240" w:lineRule="auto"/>
        <w:jc w:val="both"/>
        <w:rPr>
          <w:rFonts w:eastAsia="Calibri"/>
          <w:szCs w:val="24"/>
          <w:lang w:eastAsia="en-US"/>
        </w:rPr>
      </w:pPr>
      <w:r w:rsidRPr="00BB500D">
        <w:rPr>
          <w:rFonts w:eastAsia="Calibri"/>
          <w:szCs w:val="24"/>
          <w:lang w:eastAsia="en-US"/>
        </w:rPr>
        <w:t>Okulda görev alanıma giren iş ve işlemlerin yürütülmesine liderlik yapma fırsatı tanınmaktadır ibaresine 5 kişi tam %40 çok, %20 tam olarak belirtmiştir. Bu soruya 10 öğretmen cevap vermemiştir.</w:t>
      </w:r>
    </w:p>
    <w:p w:rsidR="00701527" w:rsidRDefault="00701527" w:rsidP="00701527"/>
    <w:p w:rsidR="008D2BC7" w:rsidRDefault="008D2BC7" w:rsidP="008D2BC7">
      <w:pPr>
        <w:autoSpaceDE w:val="0"/>
        <w:autoSpaceDN w:val="0"/>
        <w:adjustRightInd w:val="0"/>
        <w:spacing w:after="0" w:line="360" w:lineRule="auto"/>
        <w:jc w:val="both"/>
        <w:rPr>
          <w:rFonts w:eastAsia="Calibri"/>
          <w:b/>
          <w:szCs w:val="24"/>
          <w:lang w:eastAsia="en-US"/>
        </w:rPr>
      </w:pPr>
    </w:p>
    <w:p w:rsidR="008D2BC7" w:rsidRDefault="008D2BC7" w:rsidP="008D2BC7">
      <w:pPr>
        <w:autoSpaceDE w:val="0"/>
        <w:autoSpaceDN w:val="0"/>
        <w:adjustRightInd w:val="0"/>
        <w:spacing w:after="0" w:line="360" w:lineRule="auto"/>
        <w:jc w:val="both"/>
        <w:rPr>
          <w:rFonts w:eastAsia="Calibri"/>
          <w:b/>
          <w:szCs w:val="24"/>
          <w:lang w:eastAsia="en-US"/>
        </w:rPr>
      </w:pPr>
    </w:p>
    <w:p w:rsidR="008D2BC7" w:rsidRDefault="008D2BC7" w:rsidP="008D2BC7">
      <w:pPr>
        <w:autoSpaceDE w:val="0"/>
        <w:autoSpaceDN w:val="0"/>
        <w:adjustRightInd w:val="0"/>
        <w:spacing w:after="0" w:line="360" w:lineRule="auto"/>
        <w:jc w:val="both"/>
        <w:rPr>
          <w:rFonts w:eastAsia="Calibri"/>
          <w:b/>
          <w:szCs w:val="24"/>
          <w:lang w:eastAsia="en-US"/>
        </w:rPr>
      </w:pPr>
    </w:p>
    <w:p w:rsidR="007947D9" w:rsidRPr="008B0708" w:rsidRDefault="008D2BC7" w:rsidP="008D2BC7">
      <w:pPr>
        <w:autoSpaceDE w:val="0"/>
        <w:autoSpaceDN w:val="0"/>
        <w:adjustRightInd w:val="0"/>
        <w:spacing w:after="0" w:line="360" w:lineRule="auto"/>
        <w:jc w:val="both"/>
        <w:rPr>
          <w:rFonts w:eastAsia="Calibri"/>
          <w:b/>
          <w:szCs w:val="24"/>
          <w:lang w:eastAsia="en-US"/>
        </w:rPr>
      </w:pPr>
      <w:r w:rsidRPr="00735BC8">
        <w:rPr>
          <w:rFonts w:eastAsia="Calibri"/>
          <w:b/>
          <w:szCs w:val="24"/>
          <w:lang w:eastAsia="en-US"/>
        </w:rPr>
        <w:lastRenderedPageBreak/>
        <w:t xml:space="preserve">Tablo </w:t>
      </w:r>
      <w:r>
        <w:rPr>
          <w:rFonts w:eastAsia="Calibri"/>
          <w:b/>
          <w:szCs w:val="24"/>
          <w:lang w:eastAsia="en-US"/>
        </w:rPr>
        <w:t>4</w:t>
      </w:r>
    </w:p>
    <w:tbl>
      <w:tblPr>
        <w:tblW w:w="1400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9"/>
        <w:gridCol w:w="987"/>
        <w:gridCol w:w="592"/>
        <w:gridCol w:w="970"/>
        <w:gridCol w:w="806"/>
        <w:gridCol w:w="987"/>
        <w:gridCol w:w="592"/>
        <w:gridCol w:w="789"/>
        <w:gridCol w:w="789"/>
        <w:gridCol w:w="789"/>
        <w:gridCol w:w="789"/>
        <w:gridCol w:w="1381"/>
        <w:gridCol w:w="789"/>
      </w:tblGrid>
      <w:tr w:rsidR="008D2BC7" w:rsidRPr="00915D96" w:rsidTr="00D31AA8">
        <w:trPr>
          <w:trHeight w:val="693"/>
        </w:trPr>
        <w:tc>
          <w:tcPr>
            <w:tcW w:w="3749" w:type="dxa"/>
            <w:shd w:val="clear" w:color="auto" w:fill="auto"/>
          </w:tcPr>
          <w:p w:rsidR="008D2BC7" w:rsidRPr="00302C54" w:rsidRDefault="008D2BC7" w:rsidP="00302C54">
            <w:pPr>
              <w:spacing w:after="0" w:line="240" w:lineRule="auto"/>
              <w:rPr>
                <w:rFonts w:ascii="Times New Roman" w:eastAsia="Calibri" w:hAnsi="Times New Roman"/>
                <w:b/>
                <w:iCs/>
                <w:sz w:val="22"/>
                <w:szCs w:val="22"/>
                <w:lang w:eastAsia="en-US"/>
              </w:rPr>
            </w:pPr>
            <w:r w:rsidRPr="00302C54">
              <w:rPr>
                <w:rFonts w:ascii="Times New Roman" w:eastAsia="Calibri" w:hAnsi="Times New Roman"/>
                <w:b/>
                <w:iCs/>
                <w:sz w:val="22"/>
                <w:szCs w:val="22"/>
                <w:lang w:eastAsia="en-US"/>
              </w:rPr>
              <w:t>D)</w:t>
            </w:r>
            <w:r w:rsidR="000144B9" w:rsidRPr="00302C54">
              <w:rPr>
                <w:rFonts w:ascii="Times New Roman" w:eastAsia="Calibri" w:hAnsi="Times New Roman"/>
                <w:b/>
                <w:iCs/>
                <w:sz w:val="22"/>
                <w:szCs w:val="22"/>
                <w:lang w:eastAsia="en-US"/>
              </w:rPr>
              <w:t xml:space="preserve"> FIRSAT EŞİTLİĞİ</w:t>
            </w:r>
          </w:p>
        </w:tc>
        <w:tc>
          <w:tcPr>
            <w:tcW w:w="987" w:type="dxa"/>
            <w:shd w:val="clear" w:color="auto" w:fill="auto"/>
          </w:tcPr>
          <w:p w:rsidR="008D2BC7" w:rsidRPr="00D31AA8" w:rsidRDefault="008D2BC7" w:rsidP="00D31AA8">
            <w:pPr>
              <w:spacing w:after="0" w:line="240" w:lineRule="auto"/>
              <w:jc w:val="center"/>
              <w:rPr>
                <w:rFonts w:ascii="Times New Roman" w:eastAsia="Calibri" w:hAnsi="Times New Roman"/>
                <w:b/>
                <w:sz w:val="22"/>
                <w:szCs w:val="22"/>
                <w:lang w:eastAsia="en-US"/>
              </w:rPr>
            </w:pPr>
            <w:r w:rsidRPr="00D31AA8">
              <w:rPr>
                <w:rFonts w:ascii="Times New Roman" w:eastAsia="Calibri" w:hAnsi="Times New Roman"/>
                <w:b/>
                <w:sz w:val="22"/>
                <w:szCs w:val="22"/>
                <w:lang w:eastAsia="en-US"/>
              </w:rPr>
              <w:t>Tam</w:t>
            </w:r>
          </w:p>
          <w:p w:rsidR="008D2BC7" w:rsidRPr="00D31AA8" w:rsidRDefault="008D2BC7" w:rsidP="00D31AA8">
            <w:pPr>
              <w:spacing w:after="0" w:line="240" w:lineRule="auto"/>
              <w:jc w:val="center"/>
              <w:rPr>
                <w:rFonts w:ascii="Times New Roman" w:eastAsia="Calibri" w:hAnsi="Times New Roman"/>
                <w:b/>
                <w:sz w:val="22"/>
                <w:szCs w:val="22"/>
                <w:lang w:eastAsia="en-US"/>
              </w:rPr>
            </w:pPr>
            <w:r w:rsidRPr="00D31AA8">
              <w:rPr>
                <w:rFonts w:ascii="Times New Roman" w:eastAsia="Calibri" w:hAnsi="Times New Roman"/>
                <w:b/>
                <w:sz w:val="22"/>
                <w:szCs w:val="22"/>
                <w:lang w:eastAsia="en-US"/>
              </w:rPr>
              <w:t>(5)</w:t>
            </w:r>
          </w:p>
        </w:tc>
        <w:tc>
          <w:tcPr>
            <w:tcW w:w="592" w:type="dxa"/>
            <w:shd w:val="clear" w:color="auto" w:fill="FFC000"/>
          </w:tcPr>
          <w:p w:rsidR="008D2BC7" w:rsidRPr="00D31AA8" w:rsidRDefault="008D2BC7" w:rsidP="00D31AA8">
            <w:pPr>
              <w:spacing w:after="0" w:line="240" w:lineRule="auto"/>
              <w:jc w:val="center"/>
              <w:rPr>
                <w:rFonts w:ascii="Times New Roman" w:eastAsia="Calibri" w:hAnsi="Times New Roman"/>
                <w:b/>
                <w:sz w:val="22"/>
                <w:szCs w:val="22"/>
                <w:lang w:eastAsia="en-US"/>
              </w:rPr>
            </w:pPr>
            <w:r w:rsidRPr="00D31AA8">
              <w:rPr>
                <w:rFonts w:ascii="Times New Roman" w:eastAsia="Calibri" w:hAnsi="Times New Roman"/>
                <w:b/>
                <w:sz w:val="22"/>
                <w:szCs w:val="22"/>
                <w:lang w:eastAsia="en-US"/>
              </w:rPr>
              <w:t>%</w:t>
            </w:r>
          </w:p>
        </w:tc>
        <w:tc>
          <w:tcPr>
            <w:tcW w:w="970" w:type="dxa"/>
          </w:tcPr>
          <w:p w:rsidR="008D2BC7" w:rsidRPr="00D31AA8" w:rsidRDefault="008D2BC7" w:rsidP="00D31AA8">
            <w:pPr>
              <w:spacing w:after="0" w:line="240" w:lineRule="auto"/>
              <w:jc w:val="center"/>
              <w:rPr>
                <w:rFonts w:ascii="Times New Roman" w:eastAsia="Calibri" w:hAnsi="Times New Roman"/>
                <w:b/>
                <w:sz w:val="22"/>
                <w:szCs w:val="22"/>
                <w:lang w:eastAsia="en-US"/>
              </w:rPr>
            </w:pPr>
            <w:r w:rsidRPr="00D31AA8">
              <w:rPr>
                <w:rFonts w:ascii="Times New Roman" w:eastAsia="Calibri" w:hAnsi="Times New Roman"/>
                <w:b/>
                <w:sz w:val="22"/>
                <w:szCs w:val="22"/>
                <w:lang w:eastAsia="en-US"/>
              </w:rPr>
              <w:t>Çok</w:t>
            </w:r>
          </w:p>
          <w:p w:rsidR="008D2BC7" w:rsidRPr="00D31AA8" w:rsidRDefault="008D2BC7" w:rsidP="00D31AA8">
            <w:pPr>
              <w:spacing w:after="0" w:line="240" w:lineRule="auto"/>
              <w:jc w:val="center"/>
              <w:rPr>
                <w:rFonts w:ascii="Times New Roman" w:eastAsia="Calibri" w:hAnsi="Times New Roman"/>
                <w:b/>
                <w:sz w:val="22"/>
                <w:szCs w:val="22"/>
                <w:lang w:eastAsia="en-US"/>
              </w:rPr>
            </w:pPr>
            <w:r w:rsidRPr="00D31AA8">
              <w:rPr>
                <w:rFonts w:ascii="Times New Roman" w:eastAsia="Calibri" w:hAnsi="Times New Roman"/>
                <w:b/>
                <w:sz w:val="22"/>
                <w:szCs w:val="22"/>
                <w:lang w:eastAsia="en-US"/>
              </w:rPr>
              <w:t>(4)</w:t>
            </w:r>
          </w:p>
        </w:tc>
        <w:tc>
          <w:tcPr>
            <w:tcW w:w="806" w:type="dxa"/>
            <w:shd w:val="clear" w:color="auto" w:fill="FFC000"/>
          </w:tcPr>
          <w:p w:rsidR="008D2BC7" w:rsidRPr="00D31AA8" w:rsidRDefault="008D2BC7" w:rsidP="00D31AA8">
            <w:pPr>
              <w:spacing w:after="0" w:line="240" w:lineRule="auto"/>
              <w:jc w:val="center"/>
              <w:rPr>
                <w:rFonts w:ascii="Times New Roman" w:eastAsia="Calibri" w:hAnsi="Times New Roman"/>
                <w:b/>
                <w:sz w:val="22"/>
                <w:szCs w:val="22"/>
                <w:lang w:eastAsia="en-US"/>
              </w:rPr>
            </w:pPr>
            <w:r w:rsidRPr="00D31AA8">
              <w:rPr>
                <w:rFonts w:ascii="Times New Roman" w:eastAsia="Calibri" w:hAnsi="Times New Roman"/>
                <w:b/>
                <w:sz w:val="22"/>
                <w:szCs w:val="22"/>
                <w:lang w:eastAsia="en-US"/>
              </w:rPr>
              <w:t>%</w:t>
            </w:r>
          </w:p>
        </w:tc>
        <w:tc>
          <w:tcPr>
            <w:tcW w:w="987" w:type="dxa"/>
          </w:tcPr>
          <w:p w:rsidR="008D2BC7" w:rsidRPr="00D31AA8" w:rsidRDefault="008D2BC7" w:rsidP="00D31AA8">
            <w:pPr>
              <w:spacing w:after="0" w:line="240" w:lineRule="auto"/>
              <w:jc w:val="center"/>
              <w:rPr>
                <w:rFonts w:ascii="Times New Roman" w:eastAsia="Calibri" w:hAnsi="Times New Roman"/>
                <w:b/>
                <w:sz w:val="22"/>
                <w:szCs w:val="22"/>
                <w:lang w:eastAsia="en-US"/>
              </w:rPr>
            </w:pPr>
            <w:r w:rsidRPr="00D31AA8">
              <w:rPr>
                <w:rFonts w:ascii="Times New Roman" w:eastAsia="Calibri" w:hAnsi="Times New Roman"/>
                <w:b/>
                <w:sz w:val="22"/>
                <w:szCs w:val="22"/>
                <w:lang w:eastAsia="en-US"/>
              </w:rPr>
              <w:t>Orta</w:t>
            </w:r>
          </w:p>
          <w:p w:rsidR="008D2BC7" w:rsidRPr="00D31AA8" w:rsidRDefault="008D2BC7" w:rsidP="00D31AA8">
            <w:pPr>
              <w:spacing w:after="0" w:line="240" w:lineRule="auto"/>
              <w:jc w:val="center"/>
              <w:rPr>
                <w:rFonts w:ascii="Times New Roman" w:eastAsia="Calibri" w:hAnsi="Times New Roman"/>
                <w:b/>
                <w:sz w:val="22"/>
                <w:szCs w:val="22"/>
                <w:lang w:eastAsia="en-US"/>
              </w:rPr>
            </w:pPr>
            <w:r w:rsidRPr="00D31AA8">
              <w:rPr>
                <w:rFonts w:ascii="Times New Roman" w:eastAsia="Calibri" w:hAnsi="Times New Roman"/>
                <w:b/>
                <w:sz w:val="22"/>
                <w:szCs w:val="22"/>
                <w:lang w:eastAsia="en-US"/>
              </w:rPr>
              <w:t>(3)</w:t>
            </w:r>
          </w:p>
        </w:tc>
        <w:tc>
          <w:tcPr>
            <w:tcW w:w="592" w:type="dxa"/>
            <w:shd w:val="clear" w:color="auto" w:fill="FFC000"/>
          </w:tcPr>
          <w:p w:rsidR="008D2BC7" w:rsidRPr="00D31AA8" w:rsidRDefault="008D2BC7" w:rsidP="00D31AA8">
            <w:pPr>
              <w:spacing w:after="0" w:line="240" w:lineRule="auto"/>
              <w:jc w:val="center"/>
              <w:rPr>
                <w:rFonts w:ascii="Times New Roman" w:eastAsia="Calibri" w:hAnsi="Times New Roman"/>
                <w:b/>
                <w:sz w:val="22"/>
                <w:szCs w:val="22"/>
                <w:lang w:eastAsia="en-US"/>
              </w:rPr>
            </w:pPr>
            <w:r w:rsidRPr="00D31AA8">
              <w:rPr>
                <w:rFonts w:ascii="Times New Roman" w:eastAsia="Calibri" w:hAnsi="Times New Roman"/>
                <w:b/>
                <w:sz w:val="22"/>
                <w:szCs w:val="22"/>
                <w:lang w:eastAsia="en-US"/>
              </w:rPr>
              <w:t>%</w:t>
            </w:r>
          </w:p>
        </w:tc>
        <w:tc>
          <w:tcPr>
            <w:tcW w:w="789" w:type="dxa"/>
          </w:tcPr>
          <w:p w:rsidR="008D2BC7" w:rsidRPr="00D31AA8" w:rsidRDefault="008D2BC7" w:rsidP="00D31AA8">
            <w:pPr>
              <w:spacing w:after="0" w:line="240" w:lineRule="auto"/>
              <w:jc w:val="center"/>
              <w:rPr>
                <w:rFonts w:ascii="Times New Roman" w:eastAsia="Calibri" w:hAnsi="Times New Roman"/>
                <w:b/>
                <w:sz w:val="22"/>
                <w:szCs w:val="22"/>
                <w:lang w:eastAsia="en-US"/>
              </w:rPr>
            </w:pPr>
            <w:r w:rsidRPr="00D31AA8">
              <w:rPr>
                <w:rFonts w:ascii="Times New Roman" w:eastAsia="Calibri" w:hAnsi="Times New Roman"/>
                <w:b/>
                <w:sz w:val="22"/>
                <w:szCs w:val="22"/>
                <w:lang w:eastAsia="en-US"/>
              </w:rPr>
              <w:t>Az</w:t>
            </w:r>
          </w:p>
          <w:p w:rsidR="008D2BC7" w:rsidRPr="00D31AA8" w:rsidRDefault="008D2BC7" w:rsidP="00D31AA8">
            <w:pPr>
              <w:spacing w:after="0" w:line="240" w:lineRule="auto"/>
              <w:jc w:val="center"/>
              <w:rPr>
                <w:rFonts w:ascii="Times New Roman" w:eastAsia="Calibri" w:hAnsi="Times New Roman"/>
                <w:b/>
                <w:sz w:val="22"/>
                <w:szCs w:val="22"/>
                <w:lang w:eastAsia="en-US"/>
              </w:rPr>
            </w:pPr>
            <w:r w:rsidRPr="00D31AA8">
              <w:rPr>
                <w:rFonts w:ascii="Times New Roman" w:eastAsia="Calibri" w:hAnsi="Times New Roman"/>
                <w:b/>
                <w:sz w:val="22"/>
                <w:szCs w:val="22"/>
                <w:lang w:eastAsia="en-US"/>
              </w:rPr>
              <w:t>(2)</w:t>
            </w:r>
          </w:p>
        </w:tc>
        <w:tc>
          <w:tcPr>
            <w:tcW w:w="789" w:type="dxa"/>
            <w:shd w:val="clear" w:color="auto" w:fill="FFC000"/>
          </w:tcPr>
          <w:p w:rsidR="008D2BC7" w:rsidRPr="00D31AA8" w:rsidRDefault="008D2BC7" w:rsidP="00D31AA8">
            <w:pPr>
              <w:spacing w:after="0" w:line="240" w:lineRule="auto"/>
              <w:jc w:val="center"/>
              <w:rPr>
                <w:rFonts w:ascii="Times New Roman" w:eastAsia="Calibri" w:hAnsi="Times New Roman"/>
                <w:b/>
                <w:sz w:val="22"/>
                <w:szCs w:val="22"/>
                <w:lang w:eastAsia="en-US"/>
              </w:rPr>
            </w:pPr>
            <w:r w:rsidRPr="00D31AA8">
              <w:rPr>
                <w:rFonts w:ascii="Times New Roman" w:eastAsia="Calibri" w:hAnsi="Times New Roman"/>
                <w:b/>
                <w:sz w:val="22"/>
                <w:szCs w:val="22"/>
                <w:lang w:eastAsia="en-US"/>
              </w:rPr>
              <w:t>%</w:t>
            </w:r>
          </w:p>
        </w:tc>
        <w:tc>
          <w:tcPr>
            <w:tcW w:w="789" w:type="dxa"/>
          </w:tcPr>
          <w:p w:rsidR="008D2BC7" w:rsidRPr="00D31AA8" w:rsidRDefault="008D2BC7" w:rsidP="00D31AA8">
            <w:pPr>
              <w:spacing w:after="0" w:line="240" w:lineRule="auto"/>
              <w:jc w:val="center"/>
              <w:rPr>
                <w:rFonts w:ascii="Times New Roman" w:eastAsia="Calibri" w:hAnsi="Times New Roman"/>
                <w:b/>
                <w:sz w:val="22"/>
                <w:szCs w:val="22"/>
                <w:lang w:eastAsia="en-US"/>
              </w:rPr>
            </w:pPr>
            <w:r w:rsidRPr="00D31AA8">
              <w:rPr>
                <w:rFonts w:ascii="Times New Roman" w:eastAsia="Calibri" w:hAnsi="Times New Roman"/>
                <w:b/>
                <w:sz w:val="22"/>
                <w:szCs w:val="22"/>
                <w:lang w:eastAsia="en-US"/>
              </w:rPr>
              <w:t>Hiç</w:t>
            </w:r>
          </w:p>
          <w:p w:rsidR="008D2BC7" w:rsidRPr="00D31AA8" w:rsidRDefault="008D2BC7" w:rsidP="00D31AA8">
            <w:pPr>
              <w:spacing w:after="0" w:line="240" w:lineRule="auto"/>
              <w:jc w:val="center"/>
              <w:rPr>
                <w:rFonts w:ascii="Times New Roman" w:eastAsia="Calibri" w:hAnsi="Times New Roman"/>
                <w:b/>
                <w:sz w:val="22"/>
                <w:szCs w:val="22"/>
                <w:lang w:eastAsia="en-US"/>
              </w:rPr>
            </w:pPr>
            <w:r w:rsidRPr="00D31AA8">
              <w:rPr>
                <w:rFonts w:ascii="Times New Roman" w:eastAsia="Calibri" w:hAnsi="Times New Roman"/>
                <w:b/>
                <w:sz w:val="22"/>
                <w:szCs w:val="22"/>
                <w:lang w:eastAsia="en-US"/>
              </w:rPr>
              <w:t>(1)</w:t>
            </w:r>
          </w:p>
        </w:tc>
        <w:tc>
          <w:tcPr>
            <w:tcW w:w="789" w:type="dxa"/>
            <w:shd w:val="clear" w:color="auto" w:fill="FFC000"/>
          </w:tcPr>
          <w:p w:rsidR="008D2BC7" w:rsidRPr="00D31AA8" w:rsidRDefault="008D2BC7" w:rsidP="00D31AA8">
            <w:pPr>
              <w:spacing w:after="0" w:line="240" w:lineRule="auto"/>
              <w:jc w:val="center"/>
              <w:rPr>
                <w:rFonts w:ascii="Times New Roman" w:eastAsia="Calibri" w:hAnsi="Times New Roman"/>
                <w:b/>
                <w:sz w:val="22"/>
                <w:szCs w:val="22"/>
                <w:lang w:eastAsia="en-US"/>
              </w:rPr>
            </w:pPr>
            <w:r w:rsidRPr="00D31AA8">
              <w:rPr>
                <w:rFonts w:ascii="Times New Roman" w:eastAsia="Calibri" w:hAnsi="Times New Roman"/>
                <w:b/>
                <w:sz w:val="22"/>
                <w:szCs w:val="22"/>
                <w:lang w:eastAsia="en-US"/>
              </w:rPr>
              <w:t>%</w:t>
            </w:r>
          </w:p>
        </w:tc>
        <w:tc>
          <w:tcPr>
            <w:tcW w:w="1381" w:type="dxa"/>
            <w:shd w:val="clear" w:color="auto" w:fill="auto"/>
          </w:tcPr>
          <w:p w:rsidR="008D2BC7" w:rsidRPr="00D31AA8" w:rsidRDefault="008D2BC7" w:rsidP="00D31AA8">
            <w:pPr>
              <w:spacing w:after="0" w:line="240" w:lineRule="auto"/>
              <w:jc w:val="center"/>
              <w:rPr>
                <w:rFonts w:ascii="Times New Roman" w:eastAsia="Calibri" w:hAnsi="Times New Roman"/>
                <w:b/>
                <w:iCs/>
                <w:sz w:val="22"/>
                <w:szCs w:val="22"/>
                <w:lang w:eastAsia="en-US"/>
              </w:rPr>
            </w:pPr>
            <w:r w:rsidRPr="00D31AA8">
              <w:rPr>
                <w:rFonts w:ascii="Times New Roman" w:eastAsia="Calibri" w:hAnsi="Times New Roman"/>
                <w:b/>
                <w:sz w:val="22"/>
                <w:szCs w:val="22"/>
                <w:lang w:eastAsia="en-US"/>
              </w:rPr>
              <w:t>Frekans</w:t>
            </w:r>
          </w:p>
        </w:tc>
        <w:tc>
          <w:tcPr>
            <w:tcW w:w="789" w:type="dxa"/>
            <w:shd w:val="clear" w:color="auto" w:fill="FFC000"/>
          </w:tcPr>
          <w:p w:rsidR="008D2BC7" w:rsidRPr="00D31AA8" w:rsidRDefault="008D2BC7" w:rsidP="00D31AA8">
            <w:pPr>
              <w:spacing w:after="0" w:line="240" w:lineRule="auto"/>
              <w:jc w:val="center"/>
              <w:rPr>
                <w:rFonts w:ascii="Times New Roman" w:eastAsia="Calibri" w:hAnsi="Times New Roman"/>
                <w:b/>
                <w:sz w:val="22"/>
                <w:szCs w:val="22"/>
                <w:lang w:eastAsia="en-US"/>
              </w:rPr>
            </w:pPr>
            <w:r w:rsidRPr="00D31AA8">
              <w:rPr>
                <w:rFonts w:ascii="Times New Roman" w:eastAsia="Calibri" w:hAnsi="Times New Roman"/>
                <w:b/>
                <w:sz w:val="22"/>
                <w:szCs w:val="22"/>
                <w:lang w:eastAsia="en-US"/>
              </w:rPr>
              <w:t>%</w:t>
            </w:r>
          </w:p>
        </w:tc>
      </w:tr>
      <w:tr w:rsidR="008D2BC7" w:rsidRPr="00915D96" w:rsidTr="009E7BD9">
        <w:trPr>
          <w:trHeight w:val="2681"/>
        </w:trPr>
        <w:tc>
          <w:tcPr>
            <w:tcW w:w="3749" w:type="dxa"/>
            <w:shd w:val="clear" w:color="auto" w:fill="auto"/>
          </w:tcPr>
          <w:p w:rsidR="00D31AA8" w:rsidRDefault="00D31AA8" w:rsidP="009E7BD9">
            <w:pPr>
              <w:pStyle w:val="ListeParagraf"/>
              <w:spacing w:after="0" w:line="240" w:lineRule="auto"/>
              <w:ind w:left="284"/>
              <w:rPr>
                <w:rFonts w:ascii="Times New Roman" w:eastAsia="Calibri" w:hAnsi="Times New Roman"/>
                <w:b/>
                <w:iCs/>
                <w:sz w:val="22"/>
                <w:szCs w:val="22"/>
                <w:lang w:eastAsia="en-US"/>
              </w:rPr>
            </w:pPr>
          </w:p>
          <w:p w:rsidR="008D2BC7" w:rsidRDefault="008D2BC7" w:rsidP="00EB55D3">
            <w:pPr>
              <w:pStyle w:val="ListeParagraf"/>
              <w:numPr>
                <w:ilvl w:val="0"/>
                <w:numId w:val="9"/>
              </w:numPr>
              <w:spacing w:after="0" w:line="240" w:lineRule="auto"/>
              <w:ind w:left="284" w:hanging="284"/>
              <w:rPr>
                <w:rFonts w:ascii="Times New Roman" w:eastAsia="Calibri" w:hAnsi="Times New Roman"/>
                <w:b/>
                <w:iCs/>
                <w:sz w:val="22"/>
                <w:szCs w:val="22"/>
                <w:lang w:eastAsia="en-US"/>
              </w:rPr>
            </w:pPr>
            <w:r w:rsidRPr="00D31AA8">
              <w:rPr>
                <w:rFonts w:ascii="Times New Roman" w:eastAsia="Calibri" w:hAnsi="Times New Roman"/>
                <w:b/>
                <w:iCs/>
                <w:sz w:val="22"/>
                <w:szCs w:val="22"/>
                <w:lang w:eastAsia="en-US"/>
              </w:rPr>
              <w:t>Eğitim ve öğretimin niteliğini arttırmak için okul çalışanlarına destek sağlamaktadır.</w:t>
            </w:r>
          </w:p>
          <w:p w:rsidR="009E7BD9" w:rsidRPr="009E7BD9" w:rsidRDefault="009E7BD9" w:rsidP="009E7BD9">
            <w:pPr>
              <w:pStyle w:val="ListeParagraf"/>
              <w:spacing w:after="0" w:line="240" w:lineRule="auto"/>
              <w:ind w:left="284"/>
              <w:rPr>
                <w:rFonts w:ascii="Times New Roman" w:eastAsia="Calibri" w:hAnsi="Times New Roman"/>
                <w:b/>
                <w:iCs/>
                <w:sz w:val="22"/>
                <w:szCs w:val="22"/>
                <w:lang w:eastAsia="en-US"/>
              </w:rPr>
            </w:pPr>
          </w:p>
          <w:p w:rsidR="008D2BC7" w:rsidRPr="009E7BD9" w:rsidRDefault="008D2BC7" w:rsidP="00EB55D3">
            <w:pPr>
              <w:pStyle w:val="ListeParagraf"/>
              <w:numPr>
                <w:ilvl w:val="0"/>
                <w:numId w:val="9"/>
              </w:numPr>
              <w:autoSpaceDE w:val="0"/>
              <w:autoSpaceDN w:val="0"/>
              <w:adjustRightInd w:val="0"/>
              <w:spacing w:after="0" w:line="240" w:lineRule="auto"/>
              <w:ind w:left="284" w:hanging="284"/>
              <w:rPr>
                <w:rFonts w:ascii="Times New Roman" w:eastAsia="Calibri" w:hAnsi="Times New Roman"/>
                <w:b/>
                <w:iCs/>
                <w:sz w:val="22"/>
                <w:szCs w:val="22"/>
                <w:lang w:eastAsia="en-US"/>
              </w:rPr>
            </w:pPr>
            <w:r w:rsidRPr="00D31AA8">
              <w:rPr>
                <w:rFonts w:ascii="Times New Roman" w:eastAsia="Calibri" w:hAnsi="Times New Roman"/>
                <w:b/>
                <w:iCs/>
                <w:sz w:val="22"/>
                <w:szCs w:val="22"/>
                <w:lang w:eastAsia="en-US"/>
              </w:rPr>
              <w:t>Okulda düzenlenecek sosyal, kültürel faaliyetlerde görevlendirmeler yapılırken çalışanların ilgi, yetenek ve istekleri dikkate alınır.</w:t>
            </w:r>
          </w:p>
        </w:tc>
        <w:tc>
          <w:tcPr>
            <w:tcW w:w="987" w:type="dxa"/>
            <w:shd w:val="clear" w:color="auto" w:fill="auto"/>
          </w:tcPr>
          <w:p w:rsidR="00D31AA8" w:rsidRDefault="00D31AA8" w:rsidP="009E7BD9">
            <w:pPr>
              <w:autoSpaceDE w:val="0"/>
              <w:autoSpaceDN w:val="0"/>
              <w:adjustRightInd w:val="0"/>
              <w:spacing w:after="0" w:line="240" w:lineRule="auto"/>
              <w:jc w:val="center"/>
              <w:rPr>
                <w:rFonts w:ascii="Times New Roman" w:eastAsia="Calibri" w:hAnsi="Times New Roman"/>
                <w:b/>
                <w:sz w:val="22"/>
                <w:szCs w:val="22"/>
                <w:lang w:eastAsia="en-US"/>
              </w:rPr>
            </w:pPr>
          </w:p>
          <w:p w:rsidR="008D2BC7" w:rsidRPr="00D31AA8" w:rsidRDefault="008D2BC7" w:rsidP="009E7BD9">
            <w:pPr>
              <w:autoSpaceDE w:val="0"/>
              <w:autoSpaceDN w:val="0"/>
              <w:adjustRightInd w:val="0"/>
              <w:spacing w:after="0" w:line="240" w:lineRule="auto"/>
              <w:jc w:val="center"/>
              <w:rPr>
                <w:rFonts w:ascii="Times New Roman" w:eastAsia="Calibri" w:hAnsi="Times New Roman"/>
                <w:b/>
                <w:sz w:val="22"/>
                <w:szCs w:val="22"/>
                <w:lang w:eastAsia="en-US"/>
              </w:rPr>
            </w:pPr>
            <w:r w:rsidRPr="00D31AA8">
              <w:rPr>
                <w:rFonts w:ascii="Times New Roman" w:eastAsia="Calibri" w:hAnsi="Times New Roman"/>
                <w:b/>
                <w:sz w:val="22"/>
                <w:szCs w:val="22"/>
                <w:lang w:eastAsia="en-US"/>
              </w:rPr>
              <w:t>8</w:t>
            </w:r>
          </w:p>
          <w:p w:rsidR="008D2BC7" w:rsidRPr="00D31AA8" w:rsidRDefault="008D2BC7" w:rsidP="009E7BD9">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8D2BC7" w:rsidRPr="00D31AA8" w:rsidRDefault="008D2BC7" w:rsidP="009E7BD9">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8D2BC7" w:rsidRPr="00D31AA8" w:rsidRDefault="008D2BC7" w:rsidP="009E7BD9">
            <w:pPr>
              <w:widowControl w:val="0"/>
              <w:autoSpaceDE w:val="0"/>
              <w:autoSpaceDN w:val="0"/>
              <w:adjustRightInd w:val="0"/>
              <w:spacing w:after="0" w:line="240" w:lineRule="auto"/>
              <w:rPr>
                <w:rFonts w:ascii="Times New Roman" w:eastAsia="Calibri" w:hAnsi="Times New Roman"/>
                <w:b/>
                <w:sz w:val="22"/>
                <w:szCs w:val="22"/>
                <w:lang w:eastAsia="en-US"/>
              </w:rPr>
            </w:pPr>
          </w:p>
          <w:p w:rsidR="008D2BC7" w:rsidRPr="00D31AA8" w:rsidRDefault="008D2BC7" w:rsidP="009E7BD9">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D31AA8">
              <w:rPr>
                <w:rFonts w:ascii="Times New Roman" w:eastAsia="Calibri" w:hAnsi="Times New Roman"/>
                <w:b/>
                <w:sz w:val="22"/>
                <w:szCs w:val="22"/>
                <w:lang w:eastAsia="en-US"/>
              </w:rPr>
              <w:t>4</w:t>
            </w:r>
          </w:p>
          <w:p w:rsidR="008D2BC7" w:rsidRPr="00D31AA8" w:rsidRDefault="008D2BC7" w:rsidP="009E7BD9">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8D2BC7" w:rsidRPr="00D31AA8" w:rsidRDefault="008D2BC7" w:rsidP="009E7BD9">
            <w:pPr>
              <w:widowControl w:val="0"/>
              <w:autoSpaceDE w:val="0"/>
              <w:autoSpaceDN w:val="0"/>
              <w:adjustRightInd w:val="0"/>
              <w:spacing w:after="0" w:line="240" w:lineRule="auto"/>
              <w:jc w:val="center"/>
              <w:rPr>
                <w:rFonts w:ascii="Times New Roman" w:eastAsia="Calibri" w:hAnsi="Times New Roman"/>
                <w:b/>
                <w:sz w:val="22"/>
                <w:szCs w:val="22"/>
                <w:lang w:eastAsia="en-US"/>
              </w:rPr>
            </w:pPr>
          </w:p>
        </w:tc>
        <w:tc>
          <w:tcPr>
            <w:tcW w:w="592" w:type="dxa"/>
            <w:shd w:val="clear" w:color="auto" w:fill="FFC000"/>
          </w:tcPr>
          <w:p w:rsidR="00D31AA8" w:rsidRDefault="00D31AA8" w:rsidP="009E7BD9">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8D2BC7" w:rsidRPr="00D31AA8" w:rsidRDefault="008D2BC7" w:rsidP="009E7BD9">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D31AA8">
              <w:rPr>
                <w:rFonts w:ascii="Times New Roman" w:eastAsia="Calibri" w:hAnsi="Times New Roman"/>
                <w:b/>
                <w:sz w:val="22"/>
                <w:szCs w:val="22"/>
                <w:lang w:eastAsia="en-US"/>
              </w:rPr>
              <w:t>32</w:t>
            </w:r>
          </w:p>
          <w:p w:rsidR="008D2BC7" w:rsidRPr="00D31AA8" w:rsidRDefault="008D2BC7" w:rsidP="009E7BD9">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8D2BC7" w:rsidRPr="00D31AA8" w:rsidRDefault="008D2BC7" w:rsidP="009E7BD9">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8D2BC7" w:rsidRPr="00D31AA8" w:rsidRDefault="008D2BC7" w:rsidP="009E7BD9">
            <w:pPr>
              <w:widowControl w:val="0"/>
              <w:autoSpaceDE w:val="0"/>
              <w:autoSpaceDN w:val="0"/>
              <w:adjustRightInd w:val="0"/>
              <w:spacing w:after="0" w:line="240" w:lineRule="auto"/>
              <w:rPr>
                <w:rFonts w:ascii="Times New Roman" w:eastAsia="Calibri" w:hAnsi="Times New Roman"/>
                <w:b/>
                <w:sz w:val="22"/>
                <w:szCs w:val="22"/>
                <w:lang w:eastAsia="en-US"/>
              </w:rPr>
            </w:pPr>
          </w:p>
          <w:p w:rsidR="008D2BC7" w:rsidRPr="00D31AA8" w:rsidRDefault="008D2BC7" w:rsidP="009E7BD9">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D31AA8">
              <w:rPr>
                <w:rFonts w:ascii="Times New Roman" w:eastAsia="Calibri" w:hAnsi="Times New Roman"/>
                <w:b/>
                <w:sz w:val="22"/>
                <w:szCs w:val="22"/>
                <w:lang w:eastAsia="en-US"/>
              </w:rPr>
              <w:t>16</w:t>
            </w:r>
          </w:p>
        </w:tc>
        <w:tc>
          <w:tcPr>
            <w:tcW w:w="970" w:type="dxa"/>
          </w:tcPr>
          <w:p w:rsidR="00D31AA8" w:rsidRDefault="00D31AA8" w:rsidP="009E7BD9">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8D2BC7" w:rsidRPr="00D31AA8" w:rsidRDefault="008D2BC7" w:rsidP="009E7BD9">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D31AA8">
              <w:rPr>
                <w:rFonts w:ascii="Times New Roman" w:eastAsia="Calibri" w:hAnsi="Times New Roman"/>
                <w:b/>
                <w:sz w:val="22"/>
                <w:szCs w:val="22"/>
                <w:lang w:eastAsia="en-US"/>
              </w:rPr>
              <w:t>11</w:t>
            </w:r>
          </w:p>
          <w:p w:rsidR="008D2BC7" w:rsidRPr="00D31AA8" w:rsidRDefault="008D2BC7" w:rsidP="009E7BD9">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8D2BC7" w:rsidRPr="00D31AA8" w:rsidRDefault="008D2BC7" w:rsidP="009E7BD9">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8D2BC7" w:rsidRPr="00D31AA8" w:rsidRDefault="008D2BC7" w:rsidP="009E7BD9">
            <w:pPr>
              <w:widowControl w:val="0"/>
              <w:autoSpaceDE w:val="0"/>
              <w:autoSpaceDN w:val="0"/>
              <w:adjustRightInd w:val="0"/>
              <w:spacing w:after="0" w:line="240" w:lineRule="auto"/>
              <w:rPr>
                <w:rFonts w:ascii="Times New Roman" w:eastAsia="Calibri" w:hAnsi="Times New Roman"/>
                <w:b/>
                <w:sz w:val="22"/>
                <w:szCs w:val="22"/>
                <w:lang w:eastAsia="en-US"/>
              </w:rPr>
            </w:pPr>
          </w:p>
          <w:p w:rsidR="008D2BC7" w:rsidRPr="00D31AA8" w:rsidRDefault="008D2BC7" w:rsidP="009E7BD9">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D31AA8">
              <w:rPr>
                <w:rFonts w:ascii="Times New Roman" w:eastAsia="Calibri" w:hAnsi="Times New Roman"/>
                <w:b/>
                <w:sz w:val="22"/>
                <w:szCs w:val="22"/>
                <w:lang w:eastAsia="en-US"/>
              </w:rPr>
              <w:t>9</w:t>
            </w:r>
          </w:p>
        </w:tc>
        <w:tc>
          <w:tcPr>
            <w:tcW w:w="806" w:type="dxa"/>
            <w:shd w:val="clear" w:color="auto" w:fill="FFC000"/>
          </w:tcPr>
          <w:p w:rsidR="00D31AA8" w:rsidRDefault="00D31AA8" w:rsidP="009E7BD9">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8D2BC7" w:rsidRPr="00D31AA8" w:rsidRDefault="008D2BC7" w:rsidP="009E7BD9">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D31AA8">
              <w:rPr>
                <w:rFonts w:ascii="Times New Roman" w:eastAsia="Calibri" w:hAnsi="Times New Roman"/>
                <w:b/>
                <w:sz w:val="22"/>
                <w:szCs w:val="22"/>
                <w:lang w:eastAsia="en-US"/>
              </w:rPr>
              <w:t>44</w:t>
            </w:r>
          </w:p>
          <w:p w:rsidR="008D2BC7" w:rsidRPr="00D31AA8" w:rsidRDefault="008D2BC7" w:rsidP="009E7BD9">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8D2BC7" w:rsidRPr="00D31AA8" w:rsidRDefault="008D2BC7" w:rsidP="009E7BD9">
            <w:pPr>
              <w:widowControl w:val="0"/>
              <w:autoSpaceDE w:val="0"/>
              <w:autoSpaceDN w:val="0"/>
              <w:adjustRightInd w:val="0"/>
              <w:spacing w:after="0" w:line="240" w:lineRule="auto"/>
              <w:rPr>
                <w:rFonts w:ascii="Times New Roman" w:eastAsia="Calibri" w:hAnsi="Times New Roman"/>
                <w:b/>
                <w:sz w:val="22"/>
                <w:szCs w:val="22"/>
                <w:lang w:eastAsia="en-US"/>
              </w:rPr>
            </w:pPr>
          </w:p>
          <w:p w:rsidR="008D2BC7" w:rsidRPr="00D31AA8" w:rsidRDefault="008D2BC7" w:rsidP="009E7BD9">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8D2BC7" w:rsidRPr="00D31AA8" w:rsidRDefault="008D2BC7" w:rsidP="009E7BD9">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D31AA8">
              <w:rPr>
                <w:rFonts w:ascii="Times New Roman" w:eastAsia="Calibri" w:hAnsi="Times New Roman"/>
                <w:b/>
                <w:sz w:val="22"/>
                <w:szCs w:val="22"/>
                <w:lang w:eastAsia="en-US"/>
              </w:rPr>
              <w:t>36</w:t>
            </w:r>
          </w:p>
        </w:tc>
        <w:tc>
          <w:tcPr>
            <w:tcW w:w="987" w:type="dxa"/>
          </w:tcPr>
          <w:p w:rsidR="00D31AA8" w:rsidRDefault="00D31AA8" w:rsidP="009E7BD9">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8D2BC7" w:rsidRPr="00D31AA8" w:rsidRDefault="008D2BC7" w:rsidP="009E7BD9">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D31AA8">
              <w:rPr>
                <w:rFonts w:ascii="Times New Roman" w:eastAsia="Calibri" w:hAnsi="Times New Roman"/>
                <w:b/>
                <w:sz w:val="22"/>
                <w:szCs w:val="22"/>
                <w:lang w:eastAsia="en-US"/>
              </w:rPr>
              <w:t>5</w:t>
            </w:r>
          </w:p>
          <w:p w:rsidR="008D2BC7" w:rsidRPr="00D31AA8" w:rsidRDefault="008D2BC7" w:rsidP="009E7BD9">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8D2BC7" w:rsidRPr="00D31AA8" w:rsidRDefault="008D2BC7" w:rsidP="009E7BD9">
            <w:pPr>
              <w:widowControl w:val="0"/>
              <w:autoSpaceDE w:val="0"/>
              <w:autoSpaceDN w:val="0"/>
              <w:adjustRightInd w:val="0"/>
              <w:spacing w:after="0" w:line="240" w:lineRule="auto"/>
              <w:rPr>
                <w:rFonts w:ascii="Times New Roman" w:eastAsia="Calibri" w:hAnsi="Times New Roman"/>
                <w:b/>
                <w:sz w:val="22"/>
                <w:szCs w:val="22"/>
                <w:lang w:eastAsia="en-US"/>
              </w:rPr>
            </w:pPr>
          </w:p>
          <w:p w:rsidR="008D2BC7" w:rsidRPr="00D31AA8" w:rsidRDefault="008D2BC7" w:rsidP="009E7BD9">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8D2BC7" w:rsidRPr="00D31AA8" w:rsidRDefault="008D2BC7" w:rsidP="009E7BD9">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D31AA8">
              <w:rPr>
                <w:rFonts w:ascii="Times New Roman" w:eastAsia="Calibri" w:hAnsi="Times New Roman"/>
                <w:b/>
                <w:sz w:val="22"/>
                <w:szCs w:val="22"/>
                <w:lang w:eastAsia="en-US"/>
              </w:rPr>
              <w:t>10</w:t>
            </w:r>
          </w:p>
          <w:p w:rsidR="008D2BC7" w:rsidRPr="00D31AA8" w:rsidRDefault="008D2BC7" w:rsidP="009E7BD9">
            <w:pPr>
              <w:widowControl w:val="0"/>
              <w:autoSpaceDE w:val="0"/>
              <w:autoSpaceDN w:val="0"/>
              <w:adjustRightInd w:val="0"/>
              <w:spacing w:after="0" w:line="240" w:lineRule="auto"/>
              <w:rPr>
                <w:rFonts w:ascii="Times New Roman" w:eastAsia="Calibri" w:hAnsi="Times New Roman"/>
                <w:b/>
                <w:sz w:val="22"/>
                <w:szCs w:val="22"/>
                <w:lang w:eastAsia="en-US"/>
              </w:rPr>
            </w:pPr>
          </w:p>
          <w:p w:rsidR="008D2BC7" w:rsidRPr="00D31AA8" w:rsidRDefault="008D2BC7" w:rsidP="009E7BD9">
            <w:pPr>
              <w:widowControl w:val="0"/>
              <w:autoSpaceDE w:val="0"/>
              <w:autoSpaceDN w:val="0"/>
              <w:adjustRightInd w:val="0"/>
              <w:spacing w:after="0" w:line="240" w:lineRule="auto"/>
              <w:jc w:val="center"/>
              <w:rPr>
                <w:rFonts w:ascii="Times New Roman" w:eastAsia="Calibri" w:hAnsi="Times New Roman"/>
                <w:b/>
                <w:sz w:val="22"/>
                <w:szCs w:val="22"/>
                <w:lang w:eastAsia="en-US"/>
              </w:rPr>
            </w:pPr>
          </w:p>
        </w:tc>
        <w:tc>
          <w:tcPr>
            <w:tcW w:w="592" w:type="dxa"/>
            <w:shd w:val="clear" w:color="auto" w:fill="FFC000"/>
          </w:tcPr>
          <w:p w:rsidR="00D31AA8" w:rsidRDefault="00D31AA8" w:rsidP="009E7BD9">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8D2BC7" w:rsidRPr="00D31AA8" w:rsidRDefault="008D2BC7" w:rsidP="009E7BD9">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D31AA8">
              <w:rPr>
                <w:rFonts w:ascii="Times New Roman" w:eastAsia="Calibri" w:hAnsi="Times New Roman"/>
                <w:b/>
                <w:sz w:val="22"/>
                <w:szCs w:val="22"/>
                <w:lang w:eastAsia="en-US"/>
              </w:rPr>
              <w:t>20</w:t>
            </w:r>
          </w:p>
          <w:p w:rsidR="008D2BC7" w:rsidRPr="00D31AA8" w:rsidRDefault="008D2BC7" w:rsidP="009E7BD9">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8D2BC7" w:rsidRPr="00D31AA8" w:rsidRDefault="008D2BC7" w:rsidP="009E7BD9">
            <w:pPr>
              <w:widowControl w:val="0"/>
              <w:autoSpaceDE w:val="0"/>
              <w:autoSpaceDN w:val="0"/>
              <w:adjustRightInd w:val="0"/>
              <w:spacing w:after="0" w:line="240" w:lineRule="auto"/>
              <w:rPr>
                <w:rFonts w:ascii="Times New Roman" w:eastAsia="Calibri" w:hAnsi="Times New Roman"/>
                <w:b/>
                <w:sz w:val="22"/>
                <w:szCs w:val="22"/>
                <w:lang w:eastAsia="en-US"/>
              </w:rPr>
            </w:pPr>
          </w:p>
          <w:p w:rsidR="008D2BC7" w:rsidRPr="00D31AA8" w:rsidRDefault="008D2BC7" w:rsidP="009E7BD9">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8D2BC7" w:rsidRPr="00D31AA8" w:rsidRDefault="008D2BC7" w:rsidP="009E7BD9">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D31AA8">
              <w:rPr>
                <w:rFonts w:ascii="Times New Roman" w:eastAsia="Calibri" w:hAnsi="Times New Roman"/>
                <w:b/>
                <w:sz w:val="22"/>
                <w:szCs w:val="22"/>
                <w:lang w:eastAsia="en-US"/>
              </w:rPr>
              <w:t>40</w:t>
            </w:r>
          </w:p>
        </w:tc>
        <w:tc>
          <w:tcPr>
            <w:tcW w:w="789" w:type="dxa"/>
          </w:tcPr>
          <w:p w:rsidR="00D31AA8" w:rsidRDefault="00D31AA8" w:rsidP="009E7BD9">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8D2BC7" w:rsidRPr="00D31AA8" w:rsidRDefault="008D2BC7" w:rsidP="009E7BD9">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D31AA8">
              <w:rPr>
                <w:rFonts w:ascii="Times New Roman" w:eastAsia="Calibri" w:hAnsi="Times New Roman"/>
                <w:b/>
                <w:sz w:val="22"/>
                <w:szCs w:val="22"/>
                <w:lang w:eastAsia="en-US"/>
              </w:rPr>
              <w:t>1</w:t>
            </w:r>
          </w:p>
          <w:p w:rsidR="008D2BC7" w:rsidRPr="00D31AA8" w:rsidRDefault="008D2BC7" w:rsidP="009E7BD9">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8D2BC7" w:rsidRPr="00D31AA8" w:rsidRDefault="008D2BC7" w:rsidP="009E7BD9">
            <w:pPr>
              <w:widowControl w:val="0"/>
              <w:autoSpaceDE w:val="0"/>
              <w:autoSpaceDN w:val="0"/>
              <w:adjustRightInd w:val="0"/>
              <w:spacing w:after="0" w:line="240" w:lineRule="auto"/>
              <w:rPr>
                <w:rFonts w:ascii="Times New Roman" w:eastAsia="Calibri" w:hAnsi="Times New Roman"/>
                <w:b/>
                <w:sz w:val="22"/>
                <w:szCs w:val="22"/>
                <w:lang w:eastAsia="en-US"/>
              </w:rPr>
            </w:pPr>
          </w:p>
          <w:p w:rsidR="008D2BC7" w:rsidRPr="00D31AA8" w:rsidRDefault="008D2BC7" w:rsidP="009E7BD9">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8D2BC7" w:rsidRPr="00D31AA8" w:rsidRDefault="008D2BC7" w:rsidP="009E7BD9">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D31AA8">
              <w:rPr>
                <w:rFonts w:ascii="Times New Roman" w:eastAsia="Calibri" w:hAnsi="Times New Roman"/>
                <w:b/>
                <w:sz w:val="22"/>
                <w:szCs w:val="22"/>
                <w:lang w:eastAsia="en-US"/>
              </w:rPr>
              <w:t>1</w:t>
            </w:r>
          </w:p>
          <w:p w:rsidR="008D2BC7" w:rsidRPr="00D31AA8" w:rsidRDefault="008D2BC7" w:rsidP="009E7BD9">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8D2BC7" w:rsidRPr="00D31AA8" w:rsidRDefault="008D2BC7" w:rsidP="009E7BD9">
            <w:pPr>
              <w:widowControl w:val="0"/>
              <w:autoSpaceDE w:val="0"/>
              <w:autoSpaceDN w:val="0"/>
              <w:adjustRightInd w:val="0"/>
              <w:spacing w:after="0" w:line="240" w:lineRule="auto"/>
              <w:rPr>
                <w:rFonts w:ascii="Times New Roman" w:eastAsia="Calibri" w:hAnsi="Times New Roman"/>
                <w:b/>
                <w:sz w:val="22"/>
                <w:szCs w:val="22"/>
                <w:lang w:eastAsia="en-US"/>
              </w:rPr>
            </w:pPr>
          </w:p>
        </w:tc>
        <w:tc>
          <w:tcPr>
            <w:tcW w:w="789" w:type="dxa"/>
            <w:shd w:val="clear" w:color="auto" w:fill="FFC000"/>
          </w:tcPr>
          <w:p w:rsidR="00D31AA8" w:rsidRDefault="00D31AA8" w:rsidP="009E7BD9">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8D2BC7" w:rsidRPr="00D31AA8" w:rsidRDefault="008D2BC7" w:rsidP="009E7BD9">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D31AA8">
              <w:rPr>
                <w:rFonts w:ascii="Times New Roman" w:eastAsia="Calibri" w:hAnsi="Times New Roman"/>
                <w:b/>
                <w:sz w:val="22"/>
                <w:szCs w:val="22"/>
                <w:lang w:eastAsia="en-US"/>
              </w:rPr>
              <w:t>4</w:t>
            </w:r>
          </w:p>
          <w:p w:rsidR="008D2BC7" w:rsidRPr="00D31AA8" w:rsidRDefault="008D2BC7" w:rsidP="009E7BD9">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8D2BC7" w:rsidRPr="00D31AA8" w:rsidRDefault="008D2BC7" w:rsidP="009E7BD9">
            <w:pPr>
              <w:widowControl w:val="0"/>
              <w:autoSpaceDE w:val="0"/>
              <w:autoSpaceDN w:val="0"/>
              <w:adjustRightInd w:val="0"/>
              <w:spacing w:after="0" w:line="240" w:lineRule="auto"/>
              <w:rPr>
                <w:rFonts w:ascii="Times New Roman" w:eastAsia="Calibri" w:hAnsi="Times New Roman"/>
                <w:b/>
                <w:sz w:val="22"/>
                <w:szCs w:val="22"/>
                <w:lang w:eastAsia="en-US"/>
              </w:rPr>
            </w:pPr>
          </w:p>
          <w:p w:rsidR="008D2BC7" w:rsidRPr="00D31AA8" w:rsidRDefault="008D2BC7" w:rsidP="009E7BD9">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8D2BC7" w:rsidRPr="00D31AA8" w:rsidRDefault="008D2BC7" w:rsidP="009E7BD9">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D31AA8">
              <w:rPr>
                <w:rFonts w:ascii="Times New Roman" w:eastAsia="Calibri" w:hAnsi="Times New Roman"/>
                <w:b/>
                <w:sz w:val="22"/>
                <w:szCs w:val="22"/>
                <w:lang w:eastAsia="en-US"/>
              </w:rPr>
              <w:t>4</w:t>
            </w:r>
          </w:p>
        </w:tc>
        <w:tc>
          <w:tcPr>
            <w:tcW w:w="789" w:type="dxa"/>
          </w:tcPr>
          <w:p w:rsidR="00D31AA8" w:rsidRDefault="00D31AA8" w:rsidP="009E7BD9">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8D2BC7" w:rsidRPr="00D31AA8" w:rsidRDefault="008D2BC7" w:rsidP="009E7BD9">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D31AA8">
              <w:rPr>
                <w:rFonts w:ascii="Times New Roman" w:eastAsia="Calibri" w:hAnsi="Times New Roman"/>
                <w:b/>
                <w:sz w:val="22"/>
                <w:szCs w:val="22"/>
                <w:lang w:eastAsia="en-US"/>
              </w:rPr>
              <w:t>-</w:t>
            </w:r>
          </w:p>
          <w:p w:rsidR="008D2BC7" w:rsidRPr="00D31AA8" w:rsidRDefault="008D2BC7" w:rsidP="009E7BD9">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8D2BC7" w:rsidRPr="00D31AA8" w:rsidRDefault="008D2BC7" w:rsidP="009E7BD9">
            <w:pPr>
              <w:widowControl w:val="0"/>
              <w:autoSpaceDE w:val="0"/>
              <w:autoSpaceDN w:val="0"/>
              <w:adjustRightInd w:val="0"/>
              <w:spacing w:after="0" w:line="240" w:lineRule="auto"/>
              <w:rPr>
                <w:rFonts w:ascii="Times New Roman" w:eastAsia="Calibri" w:hAnsi="Times New Roman"/>
                <w:b/>
                <w:sz w:val="22"/>
                <w:szCs w:val="22"/>
                <w:lang w:eastAsia="en-US"/>
              </w:rPr>
            </w:pPr>
          </w:p>
          <w:p w:rsidR="008D2BC7" w:rsidRPr="00D31AA8" w:rsidRDefault="008D2BC7" w:rsidP="009E7BD9">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8D2BC7" w:rsidRPr="00D31AA8" w:rsidRDefault="008D2BC7" w:rsidP="009E7BD9">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D31AA8">
              <w:rPr>
                <w:rFonts w:ascii="Times New Roman" w:eastAsia="Calibri" w:hAnsi="Times New Roman"/>
                <w:b/>
                <w:sz w:val="22"/>
                <w:szCs w:val="22"/>
                <w:lang w:eastAsia="en-US"/>
              </w:rPr>
              <w:t>1</w:t>
            </w:r>
          </w:p>
          <w:p w:rsidR="008D2BC7" w:rsidRPr="00D31AA8" w:rsidRDefault="008D2BC7" w:rsidP="009E7BD9">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8D2BC7" w:rsidRPr="00D31AA8" w:rsidRDefault="008D2BC7" w:rsidP="009E7BD9">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8D2BC7" w:rsidRPr="00D31AA8" w:rsidRDefault="008D2BC7" w:rsidP="009E7BD9">
            <w:pPr>
              <w:widowControl w:val="0"/>
              <w:autoSpaceDE w:val="0"/>
              <w:autoSpaceDN w:val="0"/>
              <w:adjustRightInd w:val="0"/>
              <w:spacing w:after="0" w:line="240" w:lineRule="auto"/>
              <w:rPr>
                <w:rFonts w:ascii="Times New Roman" w:eastAsia="Calibri" w:hAnsi="Times New Roman"/>
                <w:b/>
                <w:sz w:val="22"/>
                <w:szCs w:val="22"/>
                <w:lang w:eastAsia="en-US"/>
              </w:rPr>
            </w:pPr>
          </w:p>
        </w:tc>
        <w:tc>
          <w:tcPr>
            <w:tcW w:w="789" w:type="dxa"/>
            <w:shd w:val="clear" w:color="auto" w:fill="FFC000"/>
          </w:tcPr>
          <w:p w:rsidR="008D2BC7" w:rsidRPr="00D31AA8" w:rsidRDefault="008D2BC7" w:rsidP="009E7BD9">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8D2BC7" w:rsidRPr="00D31AA8" w:rsidRDefault="008D2BC7" w:rsidP="009E7BD9">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8D2BC7" w:rsidRPr="00D31AA8" w:rsidRDefault="008D2BC7" w:rsidP="009E7BD9">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8D2BC7" w:rsidRDefault="008D2BC7" w:rsidP="009E7BD9">
            <w:pPr>
              <w:widowControl w:val="0"/>
              <w:autoSpaceDE w:val="0"/>
              <w:autoSpaceDN w:val="0"/>
              <w:adjustRightInd w:val="0"/>
              <w:spacing w:after="0" w:line="240" w:lineRule="auto"/>
              <w:rPr>
                <w:rFonts w:ascii="Times New Roman" w:eastAsia="Calibri" w:hAnsi="Times New Roman"/>
                <w:b/>
                <w:sz w:val="22"/>
                <w:szCs w:val="22"/>
                <w:lang w:eastAsia="en-US"/>
              </w:rPr>
            </w:pPr>
          </w:p>
          <w:p w:rsidR="00302C54" w:rsidRPr="00D31AA8" w:rsidRDefault="00302C54" w:rsidP="009E7BD9">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8D2BC7" w:rsidRPr="00D31AA8" w:rsidRDefault="008D2BC7" w:rsidP="009E7BD9">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D31AA8">
              <w:rPr>
                <w:rFonts w:ascii="Times New Roman" w:eastAsia="Calibri" w:hAnsi="Times New Roman"/>
                <w:b/>
                <w:sz w:val="22"/>
                <w:szCs w:val="22"/>
                <w:lang w:eastAsia="en-US"/>
              </w:rPr>
              <w:t>4</w:t>
            </w:r>
          </w:p>
        </w:tc>
        <w:tc>
          <w:tcPr>
            <w:tcW w:w="1381" w:type="dxa"/>
            <w:shd w:val="clear" w:color="auto" w:fill="auto"/>
          </w:tcPr>
          <w:p w:rsidR="00D31AA8" w:rsidRDefault="00D31AA8" w:rsidP="009E7BD9">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8D2BC7" w:rsidRPr="00D31AA8" w:rsidRDefault="008D2BC7" w:rsidP="009E7BD9">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D31AA8">
              <w:rPr>
                <w:rFonts w:ascii="Times New Roman" w:eastAsia="Calibri" w:hAnsi="Times New Roman"/>
                <w:b/>
                <w:sz w:val="22"/>
                <w:szCs w:val="22"/>
                <w:lang w:eastAsia="en-US"/>
              </w:rPr>
              <w:t>25</w:t>
            </w:r>
          </w:p>
          <w:p w:rsidR="008D2BC7" w:rsidRPr="00D31AA8" w:rsidRDefault="008D2BC7" w:rsidP="009E7BD9">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8D2BC7" w:rsidRPr="00D31AA8" w:rsidRDefault="008D2BC7" w:rsidP="009E7BD9">
            <w:pPr>
              <w:widowControl w:val="0"/>
              <w:autoSpaceDE w:val="0"/>
              <w:autoSpaceDN w:val="0"/>
              <w:adjustRightInd w:val="0"/>
              <w:spacing w:after="0" w:line="240" w:lineRule="auto"/>
              <w:rPr>
                <w:rFonts w:ascii="Times New Roman" w:eastAsia="Calibri" w:hAnsi="Times New Roman"/>
                <w:b/>
                <w:sz w:val="22"/>
                <w:szCs w:val="22"/>
                <w:lang w:eastAsia="en-US"/>
              </w:rPr>
            </w:pPr>
          </w:p>
          <w:p w:rsidR="008D2BC7" w:rsidRPr="00D31AA8" w:rsidRDefault="008D2BC7" w:rsidP="009E7BD9">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8D2BC7" w:rsidRPr="00D31AA8" w:rsidRDefault="008D2BC7" w:rsidP="009E7BD9">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D31AA8">
              <w:rPr>
                <w:rFonts w:ascii="Times New Roman" w:eastAsia="Calibri" w:hAnsi="Times New Roman"/>
                <w:b/>
                <w:sz w:val="22"/>
                <w:szCs w:val="22"/>
                <w:lang w:eastAsia="en-US"/>
              </w:rPr>
              <w:t>25</w:t>
            </w:r>
          </w:p>
        </w:tc>
        <w:tc>
          <w:tcPr>
            <w:tcW w:w="789" w:type="dxa"/>
            <w:shd w:val="clear" w:color="auto" w:fill="FFC000"/>
          </w:tcPr>
          <w:p w:rsidR="00D31AA8" w:rsidRDefault="00D31AA8" w:rsidP="009E7BD9">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8D2BC7" w:rsidRPr="00D31AA8" w:rsidRDefault="008D2BC7" w:rsidP="009E7BD9">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D31AA8">
              <w:rPr>
                <w:rFonts w:ascii="Times New Roman" w:eastAsia="Calibri" w:hAnsi="Times New Roman"/>
                <w:b/>
                <w:sz w:val="22"/>
                <w:szCs w:val="22"/>
                <w:lang w:eastAsia="en-US"/>
              </w:rPr>
              <w:t>100</w:t>
            </w:r>
          </w:p>
          <w:p w:rsidR="008D2BC7" w:rsidRPr="00D31AA8" w:rsidRDefault="008D2BC7" w:rsidP="009E7BD9">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8D2BC7" w:rsidRPr="00D31AA8" w:rsidRDefault="008D2BC7" w:rsidP="009E7BD9">
            <w:pPr>
              <w:widowControl w:val="0"/>
              <w:autoSpaceDE w:val="0"/>
              <w:autoSpaceDN w:val="0"/>
              <w:adjustRightInd w:val="0"/>
              <w:spacing w:after="0" w:line="240" w:lineRule="auto"/>
              <w:rPr>
                <w:rFonts w:ascii="Times New Roman" w:eastAsia="Calibri" w:hAnsi="Times New Roman"/>
                <w:b/>
                <w:sz w:val="22"/>
                <w:szCs w:val="22"/>
                <w:lang w:eastAsia="en-US"/>
              </w:rPr>
            </w:pPr>
          </w:p>
          <w:p w:rsidR="008D2BC7" w:rsidRPr="00D31AA8" w:rsidRDefault="008D2BC7" w:rsidP="009E7BD9">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8D2BC7" w:rsidRPr="00D31AA8" w:rsidRDefault="008D2BC7" w:rsidP="009E7BD9">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D31AA8">
              <w:rPr>
                <w:rFonts w:ascii="Times New Roman" w:eastAsia="Calibri" w:hAnsi="Times New Roman"/>
                <w:b/>
                <w:sz w:val="22"/>
                <w:szCs w:val="22"/>
                <w:lang w:eastAsia="en-US"/>
              </w:rPr>
              <w:t>100</w:t>
            </w:r>
          </w:p>
        </w:tc>
      </w:tr>
    </w:tbl>
    <w:p w:rsidR="008D2BC7" w:rsidRDefault="008D2BC7" w:rsidP="009E7BD9">
      <w:pPr>
        <w:spacing w:after="0"/>
      </w:pPr>
    </w:p>
    <w:p w:rsidR="008D2BC7" w:rsidRPr="00BB500D" w:rsidRDefault="008D2BC7" w:rsidP="008D2BC7">
      <w:pPr>
        <w:autoSpaceDE w:val="0"/>
        <w:autoSpaceDN w:val="0"/>
        <w:adjustRightInd w:val="0"/>
        <w:spacing w:after="0" w:line="240" w:lineRule="auto"/>
        <w:jc w:val="both"/>
        <w:rPr>
          <w:rFonts w:eastAsia="Calibri"/>
          <w:szCs w:val="24"/>
          <w:lang w:eastAsia="en-US"/>
        </w:rPr>
      </w:pPr>
      <w:r w:rsidRPr="00BB500D">
        <w:rPr>
          <w:rFonts w:eastAsia="Calibri"/>
          <w:b/>
          <w:szCs w:val="24"/>
          <w:lang w:eastAsia="en-US"/>
        </w:rPr>
        <w:t>Tablo 4</w:t>
      </w:r>
      <w:r w:rsidRPr="00BB500D">
        <w:rPr>
          <w:rFonts w:eastAsia="Calibri"/>
          <w:szCs w:val="24"/>
          <w:lang w:eastAsia="en-US"/>
        </w:rPr>
        <w:t>’de de görüldüğü gibi Eğitim ve öğretimin niteliğini arttırmak için okul çalışanlarına destek sağlamaktadır ifadesine%44 öğretmen tam, %4 öğretmen az olarak belirtmiştir.</w:t>
      </w:r>
    </w:p>
    <w:p w:rsidR="007947D9" w:rsidRDefault="007947D9" w:rsidP="008D2BC7">
      <w:pPr>
        <w:autoSpaceDE w:val="0"/>
        <w:autoSpaceDN w:val="0"/>
        <w:adjustRightInd w:val="0"/>
        <w:spacing w:after="0" w:line="240" w:lineRule="auto"/>
        <w:jc w:val="both"/>
        <w:rPr>
          <w:rFonts w:eastAsia="Calibri"/>
          <w:szCs w:val="24"/>
          <w:lang w:eastAsia="en-US"/>
        </w:rPr>
      </w:pPr>
    </w:p>
    <w:p w:rsidR="008D2BC7" w:rsidRDefault="008D2BC7" w:rsidP="008D2BC7">
      <w:pPr>
        <w:autoSpaceDE w:val="0"/>
        <w:autoSpaceDN w:val="0"/>
        <w:adjustRightInd w:val="0"/>
        <w:spacing w:after="0" w:line="240" w:lineRule="auto"/>
        <w:jc w:val="both"/>
        <w:rPr>
          <w:rFonts w:eastAsia="Calibri"/>
          <w:szCs w:val="24"/>
          <w:lang w:eastAsia="en-US"/>
        </w:rPr>
      </w:pPr>
      <w:r w:rsidRPr="00BB500D">
        <w:rPr>
          <w:rFonts w:eastAsia="Calibri"/>
          <w:szCs w:val="24"/>
          <w:lang w:eastAsia="en-US"/>
        </w:rPr>
        <w:t>Okulda düzenlenecek sosyal, kültürel faaliyetlerde görevlendirmeler yapılırken çalışanların ilgi, yetenek ve istekleri dikkate alınır ibaresine % 40 orta, %4 az ve hiç olarak belirtmiştir.</w:t>
      </w:r>
    </w:p>
    <w:p w:rsidR="007947D9" w:rsidRDefault="007947D9" w:rsidP="008D2BC7">
      <w:pPr>
        <w:autoSpaceDE w:val="0"/>
        <w:autoSpaceDN w:val="0"/>
        <w:adjustRightInd w:val="0"/>
        <w:spacing w:after="0" w:line="240" w:lineRule="auto"/>
        <w:jc w:val="both"/>
        <w:rPr>
          <w:rFonts w:eastAsia="Calibri"/>
          <w:szCs w:val="24"/>
          <w:lang w:eastAsia="en-US"/>
        </w:rPr>
      </w:pPr>
    </w:p>
    <w:p w:rsidR="007947D9" w:rsidRDefault="007947D9" w:rsidP="008D2BC7">
      <w:pPr>
        <w:autoSpaceDE w:val="0"/>
        <w:autoSpaceDN w:val="0"/>
        <w:adjustRightInd w:val="0"/>
        <w:spacing w:after="0" w:line="240" w:lineRule="auto"/>
        <w:jc w:val="both"/>
        <w:rPr>
          <w:rFonts w:eastAsia="Calibri"/>
          <w:szCs w:val="24"/>
          <w:lang w:eastAsia="en-US"/>
        </w:rPr>
      </w:pPr>
    </w:p>
    <w:p w:rsidR="007947D9" w:rsidRDefault="007947D9" w:rsidP="008D2BC7">
      <w:pPr>
        <w:autoSpaceDE w:val="0"/>
        <w:autoSpaceDN w:val="0"/>
        <w:adjustRightInd w:val="0"/>
        <w:spacing w:after="0" w:line="240" w:lineRule="auto"/>
        <w:jc w:val="both"/>
        <w:rPr>
          <w:rFonts w:eastAsia="Calibri"/>
          <w:szCs w:val="24"/>
          <w:lang w:eastAsia="en-US"/>
        </w:rPr>
      </w:pPr>
    </w:p>
    <w:p w:rsidR="00910EB8" w:rsidRDefault="00910EB8" w:rsidP="008D2BC7">
      <w:pPr>
        <w:autoSpaceDE w:val="0"/>
        <w:autoSpaceDN w:val="0"/>
        <w:adjustRightInd w:val="0"/>
        <w:spacing w:after="0" w:line="240" w:lineRule="auto"/>
        <w:jc w:val="both"/>
        <w:rPr>
          <w:rFonts w:eastAsia="Calibri"/>
          <w:szCs w:val="24"/>
          <w:lang w:eastAsia="en-US"/>
        </w:rPr>
      </w:pPr>
    </w:p>
    <w:p w:rsidR="007947D9" w:rsidRDefault="007947D9" w:rsidP="008D2BC7">
      <w:pPr>
        <w:autoSpaceDE w:val="0"/>
        <w:autoSpaceDN w:val="0"/>
        <w:adjustRightInd w:val="0"/>
        <w:spacing w:after="0" w:line="240" w:lineRule="auto"/>
        <w:jc w:val="both"/>
        <w:rPr>
          <w:rFonts w:eastAsia="Calibri"/>
          <w:szCs w:val="24"/>
          <w:lang w:eastAsia="en-US"/>
        </w:rPr>
      </w:pPr>
    </w:p>
    <w:p w:rsidR="007947D9" w:rsidRDefault="007947D9" w:rsidP="008D2BC7">
      <w:pPr>
        <w:autoSpaceDE w:val="0"/>
        <w:autoSpaceDN w:val="0"/>
        <w:adjustRightInd w:val="0"/>
        <w:spacing w:after="0" w:line="240" w:lineRule="auto"/>
        <w:jc w:val="both"/>
        <w:rPr>
          <w:rFonts w:eastAsia="Calibri"/>
          <w:szCs w:val="24"/>
          <w:lang w:eastAsia="en-US"/>
        </w:rPr>
      </w:pPr>
    </w:p>
    <w:p w:rsidR="00BB3539" w:rsidRDefault="00BB3539" w:rsidP="008D2BC7">
      <w:pPr>
        <w:autoSpaceDE w:val="0"/>
        <w:autoSpaceDN w:val="0"/>
        <w:adjustRightInd w:val="0"/>
        <w:spacing w:after="0" w:line="240" w:lineRule="auto"/>
        <w:jc w:val="both"/>
        <w:rPr>
          <w:rFonts w:eastAsia="Calibri"/>
          <w:szCs w:val="24"/>
          <w:lang w:eastAsia="en-US"/>
        </w:rPr>
      </w:pPr>
    </w:p>
    <w:p w:rsidR="00BB3539" w:rsidRDefault="00BB3539" w:rsidP="008D2BC7">
      <w:pPr>
        <w:autoSpaceDE w:val="0"/>
        <w:autoSpaceDN w:val="0"/>
        <w:adjustRightInd w:val="0"/>
        <w:spacing w:after="0" w:line="240" w:lineRule="auto"/>
        <w:jc w:val="both"/>
        <w:rPr>
          <w:rFonts w:eastAsia="Calibri"/>
          <w:szCs w:val="24"/>
          <w:lang w:eastAsia="en-US"/>
        </w:rPr>
      </w:pPr>
    </w:p>
    <w:p w:rsidR="00BB3539" w:rsidRDefault="00BB3539" w:rsidP="008D2BC7">
      <w:pPr>
        <w:autoSpaceDE w:val="0"/>
        <w:autoSpaceDN w:val="0"/>
        <w:adjustRightInd w:val="0"/>
        <w:spacing w:after="0" w:line="240" w:lineRule="auto"/>
        <w:jc w:val="both"/>
        <w:rPr>
          <w:rFonts w:eastAsia="Calibri"/>
          <w:szCs w:val="24"/>
          <w:lang w:eastAsia="en-US"/>
        </w:rPr>
      </w:pPr>
    </w:p>
    <w:p w:rsidR="00BB3539" w:rsidRDefault="00BB3539" w:rsidP="008D2BC7">
      <w:pPr>
        <w:autoSpaceDE w:val="0"/>
        <w:autoSpaceDN w:val="0"/>
        <w:adjustRightInd w:val="0"/>
        <w:spacing w:after="0" w:line="240" w:lineRule="auto"/>
        <w:jc w:val="both"/>
        <w:rPr>
          <w:rFonts w:eastAsia="Calibri"/>
          <w:szCs w:val="24"/>
          <w:lang w:eastAsia="en-US"/>
        </w:rPr>
      </w:pPr>
    </w:p>
    <w:p w:rsidR="007947D9" w:rsidRPr="00BB500D" w:rsidRDefault="007947D9" w:rsidP="008D2BC7">
      <w:pPr>
        <w:autoSpaceDE w:val="0"/>
        <w:autoSpaceDN w:val="0"/>
        <w:adjustRightInd w:val="0"/>
        <w:spacing w:after="0" w:line="240" w:lineRule="auto"/>
        <w:jc w:val="both"/>
        <w:rPr>
          <w:rFonts w:eastAsia="Calibri"/>
          <w:szCs w:val="24"/>
          <w:lang w:eastAsia="en-US"/>
        </w:rPr>
      </w:pPr>
    </w:p>
    <w:p w:rsidR="008D2BC7" w:rsidRPr="008B0708" w:rsidRDefault="008D2BC7" w:rsidP="008D2BC7">
      <w:pPr>
        <w:autoSpaceDE w:val="0"/>
        <w:autoSpaceDN w:val="0"/>
        <w:adjustRightInd w:val="0"/>
        <w:spacing w:after="0" w:line="360" w:lineRule="auto"/>
        <w:jc w:val="both"/>
        <w:rPr>
          <w:rFonts w:eastAsia="Calibri"/>
          <w:b/>
          <w:szCs w:val="24"/>
          <w:lang w:eastAsia="en-US"/>
        </w:rPr>
      </w:pPr>
      <w:r w:rsidRPr="00735BC8">
        <w:rPr>
          <w:rFonts w:eastAsia="Calibri"/>
          <w:b/>
          <w:szCs w:val="24"/>
          <w:lang w:eastAsia="en-US"/>
        </w:rPr>
        <w:lastRenderedPageBreak/>
        <w:t xml:space="preserve">Tablo </w:t>
      </w:r>
      <w:r>
        <w:rPr>
          <w:rFonts w:eastAsia="Calibri"/>
          <w:b/>
          <w:szCs w:val="24"/>
          <w:lang w:eastAsia="en-US"/>
        </w:rPr>
        <w:t>5</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7"/>
        <w:gridCol w:w="967"/>
        <w:gridCol w:w="621"/>
        <w:gridCol w:w="913"/>
        <w:gridCol w:w="621"/>
        <w:gridCol w:w="967"/>
        <w:gridCol w:w="621"/>
        <w:gridCol w:w="713"/>
        <w:gridCol w:w="621"/>
        <w:gridCol w:w="822"/>
        <w:gridCol w:w="816"/>
        <w:gridCol w:w="1476"/>
        <w:gridCol w:w="997"/>
      </w:tblGrid>
      <w:tr w:rsidR="008D2BC7" w:rsidRPr="00915D96" w:rsidTr="008D2BC7">
        <w:trPr>
          <w:trHeight w:val="843"/>
        </w:trPr>
        <w:tc>
          <w:tcPr>
            <w:tcW w:w="3957" w:type="dxa"/>
            <w:shd w:val="clear" w:color="auto" w:fill="auto"/>
          </w:tcPr>
          <w:p w:rsidR="008D2BC7" w:rsidRPr="000144B9" w:rsidRDefault="008D2BC7" w:rsidP="008D2BC7">
            <w:pPr>
              <w:spacing w:after="0" w:line="360" w:lineRule="auto"/>
              <w:jc w:val="both"/>
              <w:rPr>
                <w:rFonts w:ascii="Times New Roman" w:eastAsia="Calibri" w:hAnsi="Times New Roman"/>
                <w:b/>
                <w:iCs/>
                <w:sz w:val="22"/>
                <w:szCs w:val="22"/>
                <w:lang w:eastAsia="en-US"/>
              </w:rPr>
            </w:pPr>
            <w:r w:rsidRPr="000144B9">
              <w:rPr>
                <w:rFonts w:ascii="Times New Roman" w:eastAsia="Calibri" w:hAnsi="Times New Roman"/>
                <w:b/>
                <w:iCs/>
                <w:sz w:val="22"/>
                <w:szCs w:val="22"/>
                <w:lang w:eastAsia="en-US"/>
              </w:rPr>
              <w:t xml:space="preserve">E) </w:t>
            </w:r>
            <w:r w:rsidR="000144B9" w:rsidRPr="000144B9">
              <w:rPr>
                <w:rFonts w:ascii="Times New Roman" w:eastAsia="Calibri" w:hAnsi="Times New Roman"/>
                <w:b/>
                <w:iCs/>
                <w:sz w:val="22"/>
                <w:szCs w:val="22"/>
                <w:lang w:eastAsia="en-US"/>
              </w:rPr>
              <w:t>KARARLARA KATILIM</w:t>
            </w:r>
          </w:p>
        </w:tc>
        <w:tc>
          <w:tcPr>
            <w:tcW w:w="967" w:type="dxa"/>
            <w:shd w:val="clear" w:color="auto" w:fill="auto"/>
          </w:tcPr>
          <w:p w:rsidR="008D2BC7" w:rsidRPr="000144B9" w:rsidRDefault="008D2BC7" w:rsidP="008D2BC7">
            <w:pPr>
              <w:spacing w:after="0" w:line="360" w:lineRule="auto"/>
              <w:jc w:val="both"/>
              <w:rPr>
                <w:rFonts w:ascii="Times New Roman" w:eastAsia="Calibri" w:hAnsi="Times New Roman"/>
                <w:b/>
                <w:sz w:val="22"/>
                <w:szCs w:val="22"/>
                <w:lang w:eastAsia="en-US"/>
              </w:rPr>
            </w:pPr>
            <w:r w:rsidRPr="000144B9">
              <w:rPr>
                <w:rFonts w:ascii="Times New Roman" w:eastAsia="Calibri" w:hAnsi="Times New Roman"/>
                <w:b/>
                <w:sz w:val="22"/>
                <w:szCs w:val="22"/>
                <w:lang w:eastAsia="en-US"/>
              </w:rPr>
              <w:t>Tam</w:t>
            </w:r>
          </w:p>
          <w:p w:rsidR="008D2BC7" w:rsidRPr="000144B9" w:rsidRDefault="008D2BC7" w:rsidP="008D2BC7">
            <w:pPr>
              <w:spacing w:after="0" w:line="360" w:lineRule="auto"/>
              <w:jc w:val="both"/>
              <w:rPr>
                <w:rFonts w:ascii="Times New Roman" w:eastAsia="Calibri" w:hAnsi="Times New Roman"/>
                <w:b/>
                <w:sz w:val="22"/>
                <w:szCs w:val="22"/>
                <w:lang w:eastAsia="en-US"/>
              </w:rPr>
            </w:pPr>
            <w:r w:rsidRPr="000144B9">
              <w:rPr>
                <w:rFonts w:ascii="Times New Roman" w:eastAsia="Calibri" w:hAnsi="Times New Roman"/>
                <w:b/>
                <w:sz w:val="22"/>
                <w:szCs w:val="22"/>
                <w:lang w:eastAsia="en-US"/>
              </w:rPr>
              <w:t>(5)</w:t>
            </w:r>
          </w:p>
        </w:tc>
        <w:tc>
          <w:tcPr>
            <w:tcW w:w="621" w:type="dxa"/>
            <w:shd w:val="clear" w:color="auto" w:fill="FFC000"/>
          </w:tcPr>
          <w:p w:rsidR="008D2BC7" w:rsidRPr="000144B9" w:rsidRDefault="008D2BC7" w:rsidP="008D2BC7">
            <w:pPr>
              <w:spacing w:after="0" w:line="360" w:lineRule="auto"/>
              <w:jc w:val="both"/>
              <w:rPr>
                <w:rFonts w:ascii="Times New Roman" w:eastAsia="Calibri" w:hAnsi="Times New Roman"/>
                <w:b/>
                <w:sz w:val="22"/>
                <w:szCs w:val="22"/>
                <w:lang w:eastAsia="en-US"/>
              </w:rPr>
            </w:pPr>
            <w:r w:rsidRPr="000144B9">
              <w:rPr>
                <w:rFonts w:ascii="Times New Roman" w:eastAsia="Calibri" w:hAnsi="Times New Roman"/>
                <w:b/>
                <w:sz w:val="22"/>
                <w:szCs w:val="22"/>
                <w:lang w:eastAsia="en-US"/>
              </w:rPr>
              <w:t>%</w:t>
            </w:r>
          </w:p>
        </w:tc>
        <w:tc>
          <w:tcPr>
            <w:tcW w:w="913" w:type="dxa"/>
          </w:tcPr>
          <w:p w:rsidR="008D2BC7" w:rsidRPr="000144B9" w:rsidRDefault="008D2BC7" w:rsidP="008D2BC7">
            <w:pPr>
              <w:spacing w:after="0" w:line="360" w:lineRule="auto"/>
              <w:jc w:val="both"/>
              <w:rPr>
                <w:rFonts w:ascii="Times New Roman" w:eastAsia="Calibri" w:hAnsi="Times New Roman"/>
                <w:b/>
                <w:sz w:val="22"/>
                <w:szCs w:val="22"/>
                <w:lang w:eastAsia="en-US"/>
              </w:rPr>
            </w:pPr>
            <w:r w:rsidRPr="000144B9">
              <w:rPr>
                <w:rFonts w:ascii="Times New Roman" w:eastAsia="Calibri" w:hAnsi="Times New Roman"/>
                <w:b/>
                <w:sz w:val="22"/>
                <w:szCs w:val="22"/>
                <w:lang w:eastAsia="en-US"/>
              </w:rPr>
              <w:t>Çok</w:t>
            </w:r>
          </w:p>
          <w:p w:rsidR="008D2BC7" w:rsidRPr="000144B9" w:rsidRDefault="008D2BC7" w:rsidP="008D2BC7">
            <w:pPr>
              <w:spacing w:after="0" w:line="360" w:lineRule="auto"/>
              <w:jc w:val="both"/>
              <w:rPr>
                <w:rFonts w:ascii="Times New Roman" w:eastAsia="Calibri" w:hAnsi="Times New Roman"/>
                <w:b/>
                <w:sz w:val="22"/>
                <w:szCs w:val="22"/>
                <w:lang w:eastAsia="en-US"/>
              </w:rPr>
            </w:pPr>
            <w:r w:rsidRPr="000144B9">
              <w:rPr>
                <w:rFonts w:ascii="Times New Roman" w:eastAsia="Calibri" w:hAnsi="Times New Roman"/>
                <w:b/>
                <w:sz w:val="22"/>
                <w:szCs w:val="22"/>
                <w:lang w:eastAsia="en-US"/>
              </w:rPr>
              <w:t>(4)</w:t>
            </w:r>
          </w:p>
        </w:tc>
        <w:tc>
          <w:tcPr>
            <w:tcW w:w="621" w:type="dxa"/>
            <w:shd w:val="clear" w:color="auto" w:fill="FFC000"/>
          </w:tcPr>
          <w:p w:rsidR="008D2BC7" w:rsidRPr="000144B9" w:rsidRDefault="008D2BC7" w:rsidP="008D2BC7">
            <w:pPr>
              <w:spacing w:after="0" w:line="360" w:lineRule="auto"/>
              <w:jc w:val="both"/>
              <w:rPr>
                <w:rFonts w:ascii="Times New Roman" w:eastAsia="Calibri" w:hAnsi="Times New Roman"/>
                <w:b/>
                <w:sz w:val="22"/>
                <w:szCs w:val="22"/>
                <w:lang w:eastAsia="en-US"/>
              </w:rPr>
            </w:pPr>
            <w:r w:rsidRPr="000144B9">
              <w:rPr>
                <w:rFonts w:ascii="Times New Roman" w:eastAsia="Calibri" w:hAnsi="Times New Roman"/>
                <w:b/>
                <w:sz w:val="22"/>
                <w:szCs w:val="22"/>
                <w:lang w:eastAsia="en-US"/>
              </w:rPr>
              <w:t>%</w:t>
            </w:r>
          </w:p>
        </w:tc>
        <w:tc>
          <w:tcPr>
            <w:tcW w:w="967" w:type="dxa"/>
          </w:tcPr>
          <w:p w:rsidR="008D2BC7" w:rsidRPr="000144B9" w:rsidRDefault="008D2BC7" w:rsidP="008D2BC7">
            <w:pPr>
              <w:spacing w:after="0" w:line="360" w:lineRule="auto"/>
              <w:jc w:val="both"/>
              <w:rPr>
                <w:rFonts w:ascii="Times New Roman" w:eastAsia="Calibri" w:hAnsi="Times New Roman"/>
                <w:b/>
                <w:sz w:val="22"/>
                <w:szCs w:val="22"/>
                <w:lang w:eastAsia="en-US"/>
              </w:rPr>
            </w:pPr>
            <w:r w:rsidRPr="000144B9">
              <w:rPr>
                <w:rFonts w:ascii="Times New Roman" w:eastAsia="Calibri" w:hAnsi="Times New Roman"/>
                <w:b/>
                <w:sz w:val="22"/>
                <w:szCs w:val="22"/>
                <w:lang w:eastAsia="en-US"/>
              </w:rPr>
              <w:t>Orta</w:t>
            </w:r>
          </w:p>
          <w:p w:rsidR="008D2BC7" w:rsidRPr="000144B9" w:rsidRDefault="008D2BC7" w:rsidP="008D2BC7">
            <w:pPr>
              <w:spacing w:after="0" w:line="360" w:lineRule="auto"/>
              <w:jc w:val="both"/>
              <w:rPr>
                <w:rFonts w:ascii="Times New Roman" w:eastAsia="Calibri" w:hAnsi="Times New Roman"/>
                <w:b/>
                <w:sz w:val="22"/>
                <w:szCs w:val="22"/>
                <w:lang w:eastAsia="en-US"/>
              </w:rPr>
            </w:pPr>
            <w:r w:rsidRPr="000144B9">
              <w:rPr>
                <w:rFonts w:ascii="Times New Roman" w:eastAsia="Calibri" w:hAnsi="Times New Roman"/>
                <w:b/>
                <w:sz w:val="22"/>
                <w:szCs w:val="22"/>
                <w:lang w:eastAsia="en-US"/>
              </w:rPr>
              <w:t>(3)</w:t>
            </w:r>
          </w:p>
        </w:tc>
        <w:tc>
          <w:tcPr>
            <w:tcW w:w="621" w:type="dxa"/>
            <w:shd w:val="clear" w:color="auto" w:fill="FFC000"/>
          </w:tcPr>
          <w:p w:rsidR="008D2BC7" w:rsidRPr="000144B9" w:rsidRDefault="008D2BC7" w:rsidP="008D2BC7">
            <w:pPr>
              <w:spacing w:after="0" w:line="360" w:lineRule="auto"/>
              <w:jc w:val="both"/>
              <w:rPr>
                <w:rFonts w:ascii="Times New Roman" w:eastAsia="Calibri" w:hAnsi="Times New Roman"/>
                <w:b/>
                <w:sz w:val="22"/>
                <w:szCs w:val="22"/>
                <w:lang w:eastAsia="en-US"/>
              </w:rPr>
            </w:pPr>
            <w:r w:rsidRPr="000144B9">
              <w:rPr>
                <w:rFonts w:ascii="Times New Roman" w:eastAsia="Calibri" w:hAnsi="Times New Roman"/>
                <w:b/>
                <w:sz w:val="22"/>
                <w:szCs w:val="22"/>
                <w:lang w:eastAsia="en-US"/>
              </w:rPr>
              <w:t>%</w:t>
            </w:r>
          </w:p>
        </w:tc>
        <w:tc>
          <w:tcPr>
            <w:tcW w:w="713" w:type="dxa"/>
          </w:tcPr>
          <w:p w:rsidR="008D2BC7" w:rsidRPr="000144B9" w:rsidRDefault="008D2BC7" w:rsidP="008D2BC7">
            <w:pPr>
              <w:spacing w:after="0" w:line="360" w:lineRule="auto"/>
              <w:jc w:val="both"/>
              <w:rPr>
                <w:rFonts w:ascii="Times New Roman" w:eastAsia="Calibri" w:hAnsi="Times New Roman"/>
                <w:b/>
                <w:sz w:val="22"/>
                <w:szCs w:val="22"/>
                <w:lang w:eastAsia="en-US"/>
              </w:rPr>
            </w:pPr>
            <w:r w:rsidRPr="000144B9">
              <w:rPr>
                <w:rFonts w:ascii="Times New Roman" w:eastAsia="Calibri" w:hAnsi="Times New Roman"/>
                <w:b/>
                <w:sz w:val="22"/>
                <w:szCs w:val="22"/>
                <w:lang w:eastAsia="en-US"/>
              </w:rPr>
              <w:t>Az</w:t>
            </w:r>
          </w:p>
          <w:p w:rsidR="008D2BC7" w:rsidRPr="000144B9" w:rsidRDefault="008D2BC7" w:rsidP="008D2BC7">
            <w:pPr>
              <w:spacing w:after="0" w:line="360" w:lineRule="auto"/>
              <w:jc w:val="both"/>
              <w:rPr>
                <w:rFonts w:ascii="Times New Roman" w:eastAsia="Calibri" w:hAnsi="Times New Roman"/>
                <w:b/>
                <w:sz w:val="22"/>
                <w:szCs w:val="22"/>
                <w:lang w:eastAsia="en-US"/>
              </w:rPr>
            </w:pPr>
            <w:r w:rsidRPr="000144B9">
              <w:rPr>
                <w:rFonts w:ascii="Times New Roman" w:eastAsia="Calibri" w:hAnsi="Times New Roman"/>
                <w:b/>
                <w:sz w:val="22"/>
                <w:szCs w:val="22"/>
                <w:lang w:eastAsia="en-US"/>
              </w:rPr>
              <w:t>(2)</w:t>
            </w:r>
          </w:p>
        </w:tc>
        <w:tc>
          <w:tcPr>
            <w:tcW w:w="621" w:type="dxa"/>
            <w:shd w:val="clear" w:color="auto" w:fill="FFC000"/>
          </w:tcPr>
          <w:p w:rsidR="008D2BC7" w:rsidRPr="000144B9" w:rsidRDefault="008D2BC7" w:rsidP="008D2BC7">
            <w:pPr>
              <w:spacing w:after="0" w:line="360" w:lineRule="auto"/>
              <w:jc w:val="both"/>
              <w:rPr>
                <w:rFonts w:ascii="Times New Roman" w:eastAsia="Calibri" w:hAnsi="Times New Roman"/>
                <w:b/>
                <w:sz w:val="22"/>
                <w:szCs w:val="22"/>
                <w:lang w:eastAsia="en-US"/>
              </w:rPr>
            </w:pPr>
            <w:r w:rsidRPr="000144B9">
              <w:rPr>
                <w:rFonts w:ascii="Times New Roman" w:eastAsia="Calibri" w:hAnsi="Times New Roman"/>
                <w:b/>
                <w:sz w:val="22"/>
                <w:szCs w:val="22"/>
                <w:lang w:eastAsia="en-US"/>
              </w:rPr>
              <w:t>%</w:t>
            </w:r>
          </w:p>
        </w:tc>
        <w:tc>
          <w:tcPr>
            <w:tcW w:w="822" w:type="dxa"/>
          </w:tcPr>
          <w:p w:rsidR="008D2BC7" w:rsidRPr="000144B9" w:rsidRDefault="008D2BC7" w:rsidP="008D2BC7">
            <w:pPr>
              <w:spacing w:after="0" w:line="360" w:lineRule="auto"/>
              <w:jc w:val="both"/>
              <w:rPr>
                <w:rFonts w:ascii="Times New Roman" w:eastAsia="Calibri" w:hAnsi="Times New Roman"/>
                <w:b/>
                <w:sz w:val="22"/>
                <w:szCs w:val="22"/>
                <w:lang w:eastAsia="en-US"/>
              </w:rPr>
            </w:pPr>
            <w:r w:rsidRPr="000144B9">
              <w:rPr>
                <w:rFonts w:ascii="Times New Roman" w:eastAsia="Calibri" w:hAnsi="Times New Roman"/>
                <w:b/>
                <w:sz w:val="22"/>
                <w:szCs w:val="22"/>
                <w:lang w:eastAsia="en-US"/>
              </w:rPr>
              <w:t>Hiç</w:t>
            </w:r>
          </w:p>
          <w:p w:rsidR="008D2BC7" w:rsidRPr="000144B9" w:rsidRDefault="008D2BC7" w:rsidP="008D2BC7">
            <w:pPr>
              <w:spacing w:after="0" w:line="360" w:lineRule="auto"/>
              <w:jc w:val="both"/>
              <w:rPr>
                <w:rFonts w:ascii="Times New Roman" w:eastAsia="Calibri" w:hAnsi="Times New Roman"/>
                <w:b/>
                <w:sz w:val="22"/>
                <w:szCs w:val="22"/>
                <w:lang w:eastAsia="en-US"/>
              </w:rPr>
            </w:pPr>
            <w:r w:rsidRPr="000144B9">
              <w:rPr>
                <w:rFonts w:ascii="Times New Roman" w:eastAsia="Calibri" w:hAnsi="Times New Roman"/>
                <w:b/>
                <w:sz w:val="22"/>
                <w:szCs w:val="22"/>
                <w:lang w:eastAsia="en-US"/>
              </w:rPr>
              <w:t>(1)</w:t>
            </w:r>
          </w:p>
        </w:tc>
        <w:tc>
          <w:tcPr>
            <w:tcW w:w="816" w:type="dxa"/>
            <w:shd w:val="clear" w:color="auto" w:fill="FFC000"/>
          </w:tcPr>
          <w:p w:rsidR="008D2BC7" w:rsidRPr="000144B9" w:rsidRDefault="008D2BC7" w:rsidP="008D2BC7">
            <w:pPr>
              <w:spacing w:after="0" w:line="360" w:lineRule="auto"/>
              <w:jc w:val="both"/>
              <w:rPr>
                <w:rFonts w:ascii="Times New Roman" w:eastAsia="Calibri" w:hAnsi="Times New Roman"/>
                <w:b/>
                <w:sz w:val="22"/>
                <w:szCs w:val="22"/>
                <w:lang w:eastAsia="en-US"/>
              </w:rPr>
            </w:pPr>
            <w:r w:rsidRPr="000144B9">
              <w:rPr>
                <w:rFonts w:ascii="Times New Roman" w:eastAsia="Calibri" w:hAnsi="Times New Roman"/>
                <w:b/>
                <w:sz w:val="22"/>
                <w:szCs w:val="22"/>
                <w:lang w:eastAsia="en-US"/>
              </w:rPr>
              <w:t>%</w:t>
            </w:r>
          </w:p>
        </w:tc>
        <w:tc>
          <w:tcPr>
            <w:tcW w:w="1476" w:type="dxa"/>
            <w:shd w:val="clear" w:color="auto" w:fill="auto"/>
          </w:tcPr>
          <w:p w:rsidR="008D2BC7" w:rsidRPr="000144B9" w:rsidRDefault="008D2BC7" w:rsidP="008D2BC7">
            <w:pPr>
              <w:spacing w:after="0" w:line="360" w:lineRule="auto"/>
              <w:jc w:val="both"/>
              <w:rPr>
                <w:rFonts w:ascii="Times New Roman" w:eastAsia="Calibri" w:hAnsi="Times New Roman"/>
                <w:b/>
                <w:iCs/>
                <w:sz w:val="22"/>
                <w:szCs w:val="22"/>
                <w:lang w:eastAsia="en-US"/>
              </w:rPr>
            </w:pPr>
            <w:r w:rsidRPr="000144B9">
              <w:rPr>
                <w:rFonts w:ascii="Times New Roman" w:eastAsia="Calibri" w:hAnsi="Times New Roman"/>
                <w:b/>
                <w:sz w:val="22"/>
                <w:szCs w:val="22"/>
                <w:lang w:eastAsia="en-US"/>
              </w:rPr>
              <w:t>Frekans</w:t>
            </w:r>
          </w:p>
        </w:tc>
        <w:tc>
          <w:tcPr>
            <w:tcW w:w="997" w:type="dxa"/>
            <w:shd w:val="clear" w:color="auto" w:fill="FFC000"/>
          </w:tcPr>
          <w:p w:rsidR="008D2BC7" w:rsidRPr="000144B9" w:rsidRDefault="008D2BC7" w:rsidP="008D2BC7">
            <w:pPr>
              <w:spacing w:after="0" w:line="360" w:lineRule="auto"/>
              <w:jc w:val="both"/>
              <w:rPr>
                <w:rFonts w:ascii="Times New Roman" w:eastAsia="Calibri" w:hAnsi="Times New Roman"/>
                <w:b/>
                <w:sz w:val="22"/>
                <w:szCs w:val="22"/>
                <w:lang w:eastAsia="en-US"/>
              </w:rPr>
            </w:pPr>
            <w:r w:rsidRPr="000144B9">
              <w:rPr>
                <w:rFonts w:ascii="Times New Roman" w:eastAsia="Calibri" w:hAnsi="Times New Roman"/>
                <w:b/>
                <w:sz w:val="22"/>
                <w:szCs w:val="22"/>
                <w:lang w:eastAsia="en-US"/>
              </w:rPr>
              <w:t>%</w:t>
            </w:r>
          </w:p>
        </w:tc>
      </w:tr>
      <w:tr w:rsidR="008D2BC7" w:rsidRPr="00915D96" w:rsidTr="00D20AFF">
        <w:trPr>
          <w:trHeight w:val="2640"/>
        </w:trPr>
        <w:tc>
          <w:tcPr>
            <w:tcW w:w="3957" w:type="dxa"/>
            <w:shd w:val="clear" w:color="auto" w:fill="auto"/>
          </w:tcPr>
          <w:p w:rsidR="008D2BC7" w:rsidRDefault="008D2BC7" w:rsidP="00EB55D3">
            <w:pPr>
              <w:pStyle w:val="ListeParagraf"/>
              <w:numPr>
                <w:ilvl w:val="0"/>
                <w:numId w:val="10"/>
              </w:numPr>
              <w:spacing w:after="200" w:line="276" w:lineRule="auto"/>
              <w:ind w:left="284" w:hanging="284"/>
              <w:rPr>
                <w:rFonts w:eastAsia="Calibri"/>
                <w:b/>
                <w:iCs/>
                <w:sz w:val="18"/>
                <w:szCs w:val="18"/>
                <w:lang w:eastAsia="en-US"/>
              </w:rPr>
            </w:pPr>
            <w:r w:rsidRPr="009E6824">
              <w:rPr>
                <w:rFonts w:eastAsia="Calibri"/>
                <w:b/>
                <w:iCs/>
                <w:sz w:val="18"/>
                <w:szCs w:val="18"/>
                <w:lang w:eastAsia="en-US"/>
              </w:rPr>
              <w:t>Okulu etkileyen kararlar ,kurul ve zümre toplantılarında tartışıldıktan sonra alınır.</w:t>
            </w:r>
          </w:p>
          <w:p w:rsidR="008D2BC7" w:rsidRPr="009E6824" w:rsidRDefault="008D2BC7" w:rsidP="008D2BC7">
            <w:pPr>
              <w:pStyle w:val="ListeParagraf"/>
              <w:ind w:left="284"/>
              <w:rPr>
                <w:rFonts w:eastAsia="Calibri"/>
                <w:b/>
                <w:iCs/>
                <w:sz w:val="18"/>
                <w:szCs w:val="18"/>
                <w:lang w:eastAsia="en-US"/>
              </w:rPr>
            </w:pPr>
          </w:p>
          <w:p w:rsidR="008D2BC7" w:rsidRDefault="008D2BC7" w:rsidP="00EB55D3">
            <w:pPr>
              <w:pStyle w:val="ListeParagraf"/>
              <w:numPr>
                <w:ilvl w:val="0"/>
                <w:numId w:val="10"/>
              </w:numPr>
              <w:spacing w:after="200" w:line="276" w:lineRule="auto"/>
              <w:ind w:left="284" w:hanging="284"/>
              <w:rPr>
                <w:rFonts w:eastAsia="Calibri"/>
                <w:b/>
                <w:iCs/>
                <w:sz w:val="18"/>
                <w:szCs w:val="18"/>
                <w:lang w:eastAsia="en-US"/>
              </w:rPr>
            </w:pPr>
            <w:r w:rsidRPr="009E6824">
              <w:rPr>
                <w:rFonts w:eastAsia="Calibri"/>
                <w:b/>
                <w:iCs/>
                <w:sz w:val="18"/>
                <w:szCs w:val="18"/>
                <w:lang w:eastAsia="en-US"/>
              </w:rPr>
              <w:t>Okulumuzda çalışanların düşünce ve önerileri çeşitli toplantılarda dinlenir ve bunlardan yararlanılır.</w:t>
            </w:r>
          </w:p>
          <w:p w:rsidR="008D2BC7" w:rsidRPr="009E6824" w:rsidRDefault="008D2BC7" w:rsidP="008D2BC7">
            <w:pPr>
              <w:pStyle w:val="ListeParagraf"/>
              <w:rPr>
                <w:rFonts w:eastAsia="Calibri"/>
                <w:b/>
                <w:iCs/>
                <w:sz w:val="18"/>
                <w:szCs w:val="18"/>
                <w:lang w:eastAsia="en-US"/>
              </w:rPr>
            </w:pPr>
          </w:p>
          <w:p w:rsidR="008D2BC7" w:rsidRPr="00CE04E8" w:rsidRDefault="008D2BC7" w:rsidP="00EB55D3">
            <w:pPr>
              <w:pStyle w:val="ListeParagraf"/>
              <w:numPr>
                <w:ilvl w:val="0"/>
                <w:numId w:val="10"/>
              </w:numPr>
              <w:spacing w:after="200" w:line="276" w:lineRule="auto"/>
              <w:ind w:left="284" w:hanging="284"/>
              <w:rPr>
                <w:rFonts w:eastAsia="Calibri"/>
                <w:b/>
                <w:iCs/>
                <w:sz w:val="18"/>
                <w:szCs w:val="18"/>
                <w:lang w:eastAsia="en-US"/>
              </w:rPr>
            </w:pPr>
            <w:r w:rsidRPr="009E6824">
              <w:rPr>
                <w:rFonts w:eastAsia="Calibri"/>
                <w:b/>
                <w:iCs/>
                <w:sz w:val="18"/>
                <w:szCs w:val="18"/>
                <w:lang w:eastAsia="en-US"/>
              </w:rPr>
              <w:t>Okulda çalışanların dile getirdiği şikayet ve öneriler dikkate alınmaktadır.</w:t>
            </w:r>
          </w:p>
        </w:tc>
        <w:tc>
          <w:tcPr>
            <w:tcW w:w="967" w:type="dxa"/>
            <w:shd w:val="clear" w:color="auto" w:fill="auto"/>
          </w:tcPr>
          <w:p w:rsidR="008D2BC7" w:rsidRPr="007947D9" w:rsidRDefault="008D2BC7" w:rsidP="001D5143">
            <w:pPr>
              <w:autoSpaceDE w:val="0"/>
              <w:autoSpaceDN w:val="0"/>
              <w:adjustRightInd w:val="0"/>
              <w:spacing w:after="0" w:line="240" w:lineRule="auto"/>
              <w:jc w:val="center"/>
              <w:rPr>
                <w:rFonts w:eastAsia="Calibri"/>
                <w:b/>
                <w:sz w:val="18"/>
                <w:szCs w:val="18"/>
                <w:lang w:eastAsia="en-US"/>
              </w:rPr>
            </w:pPr>
            <w:r w:rsidRPr="007947D9">
              <w:rPr>
                <w:rFonts w:eastAsia="Calibri"/>
                <w:b/>
                <w:sz w:val="18"/>
                <w:szCs w:val="18"/>
                <w:lang w:eastAsia="en-US"/>
              </w:rPr>
              <w:t>7</w:t>
            </w: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r w:rsidRPr="007947D9">
              <w:rPr>
                <w:rFonts w:eastAsia="Calibri"/>
                <w:b/>
                <w:sz w:val="18"/>
                <w:szCs w:val="18"/>
                <w:lang w:eastAsia="en-US"/>
              </w:rPr>
              <w:t>3</w:t>
            </w: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430457">
            <w:pPr>
              <w:widowControl w:val="0"/>
              <w:autoSpaceDE w:val="0"/>
              <w:autoSpaceDN w:val="0"/>
              <w:adjustRightInd w:val="0"/>
              <w:spacing w:after="0" w:line="240" w:lineRule="auto"/>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r w:rsidRPr="007947D9">
              <w:rPr>
                <w:rFonts w:eastAsia="Calibri"/>
                <w:b/>
                <w:sz w:val="18"/>
                <w:szCs w:val="18"/>
                <w:lang w:eastAsia="en-US"/>
              </w:rPr>
              <w:t>4</w:t>
            </w: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tc>
        <w:tc>
          <w:tcPr>
            <w:tcW w:w="621" w:type="dxa"/>
            <w:shd w:val="clear" w:color="auto" w:fill="FFC000"/>
          </w:tcPr>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r w:rsidRPr="007947D9">
              <w:rPr>
                <w:rFonts w:eastAsia="Calibri"/>
                <w:b/>
                <w:sz w:val="18"/>
                <w:szCs w:val="18"/>
                <w:lang w:eastAsia="en-US"/>
              </w:rPr>
              <w:t>28</w:t>
            </w: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r w:rsidRPr="007947D9">
              <w:rPr>
                <w:rFonts w:eastAsia="Calibri"/>
                <w:b/>
                <w:sz w:val="18"/>
                <w:szCs w:val="18"/>
                <w:lang w:eastAsia="en-US"/>
              </w:rPr>
              <w:t>12</w:t>
            </w: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430457">
            <w:pPr>
              <w:widowControl w:val="0"/>
              <w:autoSpaceDE w:val="0"/>
              <w:autoSpaceDN w:val="0"/>
              <w:adjustRightInd w:val="0"/>
              <w:spacing w:after="0" w:line="240" w:lineRule="auto"/>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r w:rsidRPr="007947D9">
              <w:rPr>
                <w:rFonts w:eastAsia="Calibri"/>
                <w:b/>
                <w:sz w:val="18"/>
                <w:szCs w:val="18"/>
                <w:lang w:eastAsia="en-US"/>
              </w:rPr>
              <w:t>16</w:t>
            </w:r>
          </w:p>
        </w:tc>
        <w:tc>
          <w:tcPr>
            <w:tcW w:w="913" w:type="dxa"/>
          </w:tcPr>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r w:rsidRPr="007947D9">
              <w:rPr>
                <w:rFonts w:eastAsia="Calibri"/>
                <w:b/>
                <w:sz w:val="18"/>
                <w:szCs w:val="18"/>
                <w:lang w:eastAsia="en-US"/>
              </w:rPr>
              <w:t>9</w:t>
            </w: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r w:rsidRPr="007947D9">
              <w:rPr>
                <w:rFonts w:eastAsia="Calibri"/>
                <w:b/>
                <w:sz w:val="18"/>
                <w:szCs w:val="18"/>
                <w:lang w:eastAsia="en-US"/>
              </w:rPr>
              <w:t>14</w:t>
            </w: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430457">
            <w:pPr>
              <w:widowControl w:val="0"/>
              <w:autoSpaceDE w:val="0"/>
              <w:autoSpaceDN w:val="0"/>
              <w:adjustRightInd w:val="0"/>
              <w:spacing w:after="0" w:line="240" w:lineRule="auto"/>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r w:rsidRPr="007947D9">
              <w:rPr>
                <w:rFonts w:eastAsia="Calibri"/>
                <w:b/>
                <w:sz w:val="18"/>
                <w:szCs w:val="18"/>
                <w:lang w:eastAsia="en-US"/>
              </w:rPr>
              <w:t>8</w:t>
            </w: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tc>
        <w:tc>
          <w:tcPr>
            <w:tcW w:w="621" w:type="dxa"/>
            <w:shd w:val="clear" w:color="auto" w:fill="FFC000"/>
          </w:tcPr>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r w:rsidRPr="007947D9">
              <w:rPr>
                <w:rFonts w:eastAsia="Calibri"/>
                <w:b/>
                <w:sz w:val="18"/>
                <w:szCs w:val="18"/>
                <w:lang w:eastAsia="en-US"/>
              </w:rPr>
              <w:t>36</w:t>
            </w: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r w:rsidRPr="007947D9">
              <w:rPr>
                <w:rFonts w:eastAsia="Calibri"/>
                <w:b/>
                <w:sz w:val="18"/>
                <w:szCs w:val="18"/>
                <w:lang w:eastAsia="en-US"/>
              </w:rPr>
              <w:t>56</w:t>
            </w: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430457">
            <w:pPr>
              <w:widowControl w:val="0"/>
              <w:autoSpaceDE w:val="0"/>
              <w:autoSpaceDN w:val="0"/>
              <w:adjustRightInd w:val="0"/>
              <w:spacing w:after="0" w:line="240" w:lineRule="auto"/>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r w:rsidRPr="007947D9">
              <w:rPr>
                <w:rFonts w:eastAsia="Calibri"/>
                <w:b/>
                <w:sz w:val="18"/>
                <w:szCs w:val="18"/>
                <w:lang w:eastAsia="en-US"/>
              </w:rPr>
              <w:t>32</w:t>
            </w:r>
          </w:p>
        </w:tc>
        <w:tc>
          <w:tcPr>
            <w:tcW w:w="967" w:type="dxa"/>
          </w:tcPr>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r w:rsidRPr="007947D9">
              <w:rPr>
                <w:rFonts w:eastAsia="Calibri"/>
                <w:b/>
                <w:sz w:val="18"/>
                <w:szCs w:val="18"/>
                <w:lang w:eastAsia="en-US"/>
              </w:rPr>
              <w:t>5</w:t>
            </w: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r w:rsidRPr="007947D9">
              <w:rPr>
                <w:rFonts w:eastAsia="Calibri"/>
                <w:b/>
                <w:sz w:val="18"/>
                <w:szCs w:val="18"/>
                <w:lang w:eastAsia="en-US"/>
              </w:rPr>
              <w:t>6</w:t>
            </w: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430457">
            <w:pPr>
              <w:widowControl w:val="0"/>
              <w:autoSpaceDE w:val="0"/>
              <w:autoSpaceDN w:val="0"/>
              <w:adjustRightInd w:val="0"/>
              <w:spacing w:after="0" w:line="240" w:lineRule="auto"/>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r w:rsidRPr="007947D9">
              <w:rPr>
                <w:rFonts w:eastAsia="Calibri"/>
                <w:b/>
                <w:sz w:val="18"/>
                <w:szCs w:val="18"/>
                <w:lang w:eastAsia="en-US"/>
              </w:rPr>
              <w:t>11</w:t>
            </w: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tc>
        <w:tc>
          <w:tcPr>
            <w:tcW w:w="621" w:type="dxa"/>
            <w:shd w:val="clear" w:color="auto" w:fill="FFC000"/>
          </w:tcPr>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r w:rsidRPr="007947D9">
              <w:rPr>
                <w:rFonts w:eastAsia="Calibri"/>
                <w:b/>
                <w:sz w:val="18"/>
                <w:szCs w:val="18"/>
                <w:lang w:eastAsia="en-US"/>
              </w:rPr>
              <w:t>20</w:t>
            </w: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r w:rsidRPr="007947D9">
              <w:rPr>
                <w:rFonts w:eastAsia="Calibri"/>
                <w:b/>
                <w:sz w:val="18"/>
                <w:szCs w:val="18"/>
                <w:lang w:eastAsia="en-US"/>
              </w:rPr>
              <w:t>24</w:t>
            </w: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430457">
            <w:pPr>
              <w:widowControl w:val="0"/>
              <w:autoSpaceDE w:val="0"/>
              <w:autoSpaceDN w:val="0"/>
              <w:adjustRightInd w:val="0"/>
              <w:spacing w:after="0" w:line="240" w:lineRule="auto"/>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r w:rsidRPr="007947D9">
              <w:rPr>
                <w:rFonts w:eastAsia="Calibri"/>
                <w:b/>
                <w:sz w:val="18"/>
                <w:szCs w:val="18"/>
                <w:lang w:eastAsia="en-US"/>
              </w:rPr>
              <w:t>44</w:t>
            </w:r>
          </w:p>
        </w:tc>
        <w:tc>
          <w:tcPr>
            <w:tcW w:w="713" w:type="dxa"/>
          </w:tcPr>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r w:rsidRPr="007947D9">
              <w:rPr>
                <w:rFonts w:eastAsia="Calibri"/>
                <w:b/>
                <w:sz w:val="18"/>
                <w:szCs w:val="18"/>
                <w:lang w:eastAsia="en-US"/>
              </w:rPr>
              <w:t>4</w:t>
            </w: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r w:rsidRPr="007947D9">
              <w:rPr>
                <w:rFonts w:eastAsia="Calibri"/>
                <w:b/>
                <w:sz w:val="18"/>
                <w:szCs w:val="18"/>
                <w:lang w:eastAsia="en-US"/>
              </w:rPr>
              <w:t>2</w:t>
            </w: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430457">
            <w:pPr>
              <w:widowControl w:val="0"/>
              <w:autoSpaceDE w:val="0"/>
              <w:autoSpaceDN w:val="0"/>
              <w:adjustRightInd w:val="0"/>
              <w:spacing w:after="0" w:line="240" w:lineRule="auto"/>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r w:rsidRPr="007947D9">
              <w:rPr>
                <w:rFonts w:eastAsia="Calibri"/>
                <w:b/>
                <w:sz w:val="18"/>
                <w:szCs w:val="18"/>
                <w:lang w:eastAsia="en-US"/>
              </w:rPr>
              <w:t>1</w:t>
            </w: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tc>
        <w:tc>
          <w:tcPr>
            <w:tcW w:w="621" w:type="dxa"/>
            <w:shd w:val="clear" w:color="auto" w:fill="FFC000"/>
          </w:tcPr>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r w:rsidRPr="007947D9">
              <w:rPr>
                <w:rFonts w:eastAsia="Calibri"/>
                <w:b/>
                <w:sz w:val="18"/>
                <w:szCs w:val="18"/>
                <w:lang w:eastAsia="en-US"/>
              </w:rPr>
              <w:t>16</w:t>
            </w: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r w:rsidRPr="007947D9">
              <w:rPr>
                <w:rFonts w:eastAsia="Calibri"/>
                <w:b/>
                <w:sz w:val="18"/>
                <w:szCs w:val="18"/>
                <w:lang w:eastAsia="en-US"/>
              </w:rPr>
              <w:t>8</w:t>
            </w: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430457">
            <w:pPr>
              <w:widowControl w:val="0"/>
              <w:autoSpaceDE w:val="0"/>
              <w:autoSpaceDN w:val="0"/>
              <w:adjustRightInd w:val="0"/>
              <w:spacing w:after="0" w:line="240" w:lineRule="auto"/>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r w:rsidRPr="007947D9">
              <w:rPr>
                <w:rFonts w:eastAsia="Calibri"/>
                <w:b/>
                <w:sz w:val="18"/>
                <w:szCs w:val="18"/>
                <w:lang w:eastAsia="en-US"/>
              </w:rPr>
              <w:t>8</w:t>
            </w:r>
          </w:p>
        </w:tc>
        <w:tc>
          <w:tcPr>
            <w:tcW w:w="822" w:type="dxa"/>
          </w:tcPr>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r w:rsidRPr="007947D9">
              <w:rPr>
                <w:rFonts w:eastAsia="Calibri"/>
                <w:b/>
                <w:sz w:val="18"/>
                <w:szCs w:val="18"/>
                <w:lang w:eastAsia="en-US"/>
              </w:rPr>
              <w:t>-</w:t>
            </w: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r w:rsidRPr="007947D9">
              <w:rPr>
                <w:rFonts w:eastAsia="Calibri"/>
                <w:b/>
                <w:sz w:val="18"/>
                <w:szCs w:val="18"/>
                <w:lang w:eastAsia="en-US"/>
              </w:rPr>
              <w:t>-</w:t>
            </w: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tc>
        <w:tc>
          <w:tcPr>
            <w:tcW w:w="816" w:type="dxa"/>
            <w:shd w:val="clear" w:color="auto" w:fill="FFC000"/>
          </w:tcPr>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tc>
        <w:tc>
          <w:tcPr>
            <w:tcW w:w="1476" w:type="dxa"/>
            <w:shd w:val="clear" w:color="auto" w:fill="auto"/>
          </w:tcPr>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r w:rsidRPr="007947D9">
              <w:rPr>
                <w:rFonts w:eastAsia="Calibri"/>
                <w:b/>
                <w:sz w:val="18"/>
                <w:szCs w:val="18"/>
                <w:lang w:eastAsia="en-US"/>
              </w:rPr>
              <w:t>25</w:t>
            </w: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r w:rsidRPr="007947D9">
              <w:rPr>
                <w:rFonts w:eastAsia="Calibri"/>
                <w:b/>
                <w:sz w:val="18"/>
                <w:szCs w:val="18"/>
                <w:lang w:eastAsia="en-US"/>
              </w:rPr>
              <w:t>24</w:t>
            </w: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430457">
            <w:pPr>
              <w:widowControl w:val="0"/>
              <w:autoSpaceDE w:val="0"/>
              <w:autoSpaceDN w:val="0"/>
              <w:adjustRightInd w:val="0"/>
              <w:spacing w:after="0" w:line="240" w:lineRule="auto"/>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r w:rsidRPr="007947D9">
              <w:rPr>
                <w:rFonts w:eastAsia="Calibri"/>
                <w:b/>
                <w:sz w:val="18"/>
                <w:szCs w:val="18"/>
                <w:lang w:eastAsia="en-US"/>
              </w:rPr>
              <w:t>24</w:t>
            </w:r>
          </w:p>
        </w:tc>
        <w:tc>
          <w:tcPr>
            <w:tcW w:w="997" w:type="dxa"/>
            <w:shd w:val="clear" w:color="auto" w:fill="FFC000"/>
          </w:tcPr>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r w:rsidRPr="007947D9">
              <w:rPr>
                <w:rFonts w:eastAsia="Calibri"/>
                <w:b/>
                <w:sz w:val="18"/>
                <w:szCs w:val="18"/>
                <w:lang w:eastAsia="en-US"/>
              </w:rPr>
              <w:t>100</w:t>
            </w: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r w:rsidRPr="007947D9">
              <w:rPr>
                <w:rFonts w:eastAsia="Calibri"/>
                <w:b/>
                <w:sz w:val="18"/>
                <w:szCs w:val="18"/>
                <w:lang w:eastAsia="en-US"/>
              </w:rPr>
              <w:t>100</w:t>
            </w: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430457" w:rsidP="00430457">
            <w:pPr>
              <w:widowControl w:val="0"/>
              <w:autoSpaceDE w:val="0"/>
              <w:autoSpaceDN w:val="0"/>
              <w:adjustRightInd w:val="0"/>
              <w:spacing w:after="0" w:line="240" w:lineRule="auto"/>
              <w:rPr>
                <w:rFonts w:eastAsia="Calibri"/>
                <w:b/>
                <w:sz w:val="18"/>
                <w:szCs w:val="18"/>
                <w:lang w:eastAsia="en-US"/>
              </w:rPr>
            </w:pPr>
            <w:r>
              <w:rPr>
                <w:rFonts w:eastAsia="Calibri"/>
                <w:b/>
                <w:sz w:val="18"/>
                <w:szCs w:val="18"/>
                <w:lang w:eastAsia="en-US"/>
              </w:rPr>
              <w:t xml:space="preserve">      </w:t>
            </w:r>
            <w:r w:rsidR="008D2BC7" w:rsidRPr="007947D9">
              <w:rPr>
                <w:rFonts w:eastAsia="Calibri"/>
                <w:b/>
                <w:sz w:val="18"/>
                <w:szCs w:val="18"/>
                <w:lang w:eastAsia="en-US"/>
              </w:rPr>
              <w:t>100</w:t>
            </w:r>
          </w:p>
        </w:tc>
      </w:tr>
    </w:tbl>
    <w:p w:rsidR="008D2BC7" w:rsidRDefault="008D2BC7" w:rsidP="00701527"/>
    <w:p w:rsidR="008D2BC7" w:rsidRPr="00BB500D" w:rsidRDefault="008D2BC7" w:rsidP="008D2BC7">
      <w:pPr>
        <w:autoSpaceDE w:val="0"/>
        <w:autoSpaceDN w:val="0"/>
        <w:adjustRightInd w:val="0"/>
        <w:spacing w:after="0" w:line="240" w:lineRule="auto"/>
        <w:jc w:val="both"/>
        <w:rPr>
          <w:rFonts w:eastAsia="Calibri"/>
          <w:szCs w:val="24"/>
          <w:lang w:eastAsia="en-US"/>
        </w:rPr>
      </w:pPr>
      <w:r w:rsidRPr="00BB500D">
        <w:rPr>
          <w:rFonts w:eastAsia="Calibri"/>
          <w:b/>
          <w:szCs w:val="24"/>
          <w:lang w:eastAsia="en-US"/>
        </w:rPr>
        <w:t>Tablo 5’de</w:t>
      </w:r>
      <w:r w:rsidRPr="00BB500D">
        <w:rPr>
          <w:rFonts w:eastAsia="Calibri"/>
          <w:szCs w:val="24"/>
          <w:lang w:eastAsia="en-US"/>
        </w:rPr>
        <w:t xml:space="preserve"> de görüldüğü gibi Okulu etkileyen kararlar,kurul ve zümre toplantılarında tartışıldıktan sonra alınır  </w:t>
      </w:r>
      <w:r w:rsidRPr="00BB500D">
        <w:rPr>
          <w:rFonts w:eastAsia="Calibri"/>
          <w:iCs/>
          <w:szCs w:val="24"/>
          <w:lang w:eastAsia="en-US"/>
        </w:rPr>
        <w:t>ifadesine öğretmenlerin</w:t>
      </w:r>
      <w:r w:rsidRPr="00BB500D">
        <w:rPr>
          <w:rFonts w:eastAsia="Calibri"/>
          <w:szCs w:val="24"/>
          <w:lang w:eastAsia="en-US"/>
        </w:rPr>
        <w:t>%36 çok, %8 az de az olarak belirtmiştir.</w:t>
      </w:r>
    </w:p>
    <w:p w:rsidR="008D2BC7" w:rsidRPr="00BB500D" w:rsidRDefault="008D2BC7" w:rsidP="008D2BC7">
      <w:pPr>
        <w:autoSpaceDE w:val="0"/>
        <w:autoSpaceDN w:val="0"/>
        <w:adjustRightInd w:val="0"/>
        <w:spacing w:after="0" w:line="240" w:lineRule="auto"/>
        <w:jc w:val="both"/>
        <w:rPr>
          <w:rFonts w:eastAsia="Calibri"/>
          <w:szCs w:val="24"/>
          <w:lang w:eastAsia="en-US"/>
        </w:rPr>
      </w:pPr>
    </w:p>
    <w:p w:rsidR="008D2BC7" w:rsidRPr="00BB500D" w:rsidRDefault="008D2BC7" w:rsidP="008D2BC7">
      <w:pPr>
        <w:autoSpaceDE w:val="0"/>
        <w:autoSpaceDN w:val="0"/>
        <w:adjustRightInd w:val="0"/>
        <w:spacing w:after="0" w:line="240" w:lineRule="auto"/>
        <w:jc w:val="both"/>
        <w:rPr>
          <w:rFonts w:eastAsia="Calibri"/>
          <w:szCs w:val="24"/>
          <w:lang w:eastAsia="en-US"/>
        </w:rPr>
      </w:pPr>
      <w:r w:rsidRPr="00BB500D">
        <w:rPr>
          <w:rFonts w:eastAsia="Calibri"/>
          <w:szCs w:val="24"/>
          <w:lang w:eastAsia="en-US"/>
        </w:rPr>
        <w:t>Okulumuzda çalışanların düşünce ve önerileri çeşitli toplantılarda dinlenir ve bunlardan yararlanılır ibaresine %56 çok %8 az az olarak belirtmiştir.Bir öğretmen soruyu cevaplamamıştır.</w:t>
      </w:r>
    </w:p>
    <w:p w:rsidR="008D2BC7" w:rsidRPr="00BB500D" w:rsidRDefault="008D2BC7" w:rsidP="008D2BC7">
      <w:pPr>
        <w:autoSpaceDE w:val="0"/>
        <w:autoSpaceDN w:val="0"/>
        <w:adjustRightInd w:val="0"/>
        <w:spacing w:after="0" w:line="240" w:lineRule="auto"/>
        <w:jc w:val="both"/>
        <w:rPr>
          <w:rFonts w:eastAsia="Calibri"/>
          <w:szCs w:val="24"/>
          <w:lang w:eastAsia="en-US"/>
        </w:rPr>
      </w:pPr>
    </w:p>
    <w:p w:rsidR="008D2BC7" w:rsidRDefault="008D2BC7" w:rsidP="008D2BC7">
      <w:pPr>
        <w:autoSpaceDE w:val="0"/>
        <w:autoSpaceDN w:val="0"/>
        <w:adjustRightInd w:val="0"/>
        <w:spacing w:after="0" w:line="240" w:lineRule="auto"/>
        <w:jc w:val="both"/>
        <w:rPr>
          <w:rFonts w:eastAsia="Calibri"/>
          <w:szCs w:val="24"/>
          <w:lang w:eastAsia="en-US"/>
        </w:rPr>
      </w:pPr>
      <w:r w:rsidRPr="00BB500D">
        <w:rPr>
          <w:rFonts w:eastAsia="Calibri"/>
          <w:szCs w:val="24"/>
          <w:lang w:eastAsia="en-US"/>
        </w:rPr>
        <w:t>Okulda çalışanların dile getirdiği şikayet ve öneriler dikkate alınmaktadır ibaresine %44 orta, %8 az olarak belirtmiştir. Bir öğretmen soruyu cevaplamamıştır.</w:t>
      </w:r>
    </w:p>
    <w:p w:rsidR="003228BF" w:rsidRDefault="003228BF" w:rsidP="008D2BC7">
      <w:pPr>
        <w:autoSpaceDE w:val="0"/>
        <w:autoSpaceDN w:val="0"/>
        <w:adjustRightInd w:val="0"/>
        <w:spacing w:after="0" w:line="360" w:lineRule="auto"/>
        <w:jc w:val="both"/>
        <w:rPr>
          <w:rFonts w:eastAsia="Calibri"/>
          <w:b/>
          <w:szCs w:val="24"/>
          <w:lang w:eastAsia="en-US"/>
        </w:rPr>
      </w:pPr>
    </w:p>
    <w:p w:rsidR="003228BF" w:rsidRDefault="003228BF" w:rsidP="008D2BC7">
      <w:pPr>
        <w:autoSpaceDE w:val="0"/>
        <w:autoSpaceDN w:val="0"/>
        <w:adjustRightInd w:val="0"/>
        <w:spacing w:after="0" w:line="360" w:lineRule="auto"/>
        <w:jc w:val="both"/>
        <w:rPr>
          <w:rFonts w:eastAsia="Calibri"/>
          <w:b/>
          <w:szCs w:val="24"/>
          <w:lang w:eastAsia="en-US"/>
        </w:rPr>
      </w:pPr>
    </w:p>
    <w:p w:rsidR="00AC654B" w:rsidRDefault="00AC654B" w:rsidP="008D2BC7">
      <w:pPr>
        <w:autoSpaceDE w:val="0"/>
        <w:autoSpaceDN w:val="0"/>
        <w:adjustRightInd w:val="0"/>
        <w:spacing w:after="0" w:line="360" w:lineRule="auto"/>
        <w:jc w:val="both"/>
        <w:rPr>
          <w:rFonts w:eastAsia="Calibri"/>
          <w:b/>
          <w:szCs w:val="24"/>
          <w:lang w:eastAsia="en-US"/>
        </w:rPr>
      </w:pPr>
    </w:p>
    <w:p w:rsidR="00AC654B" w:rsidRDefault="00AC654B" w:rsidP="008D2BC7">
      <w:pPr>
        <w:autoSpaceDE w:val="0"/>
        <w:autoSpaceDN w:val="0"/>
        <w:adjustRightInd w:val="0"/>
        <w:spacing w:after="0" w:line="360" w:lineRule="auto"/>
        <w:jc w:val="both"/>
        <w:rPr>
          <w:rFonts w:eastAsia="Calibri"/>
          <w:b/>
          <w:szCs w:val="24"/>
          <w:lang w:eastAsia="en-US"/>
        </w:rPr>
      </w:pPr>
    </w:p>
    <w:p w:rsidR="00AC654B" w:rsidRDefault="00AC654B" w:rsidP="008D2BC7">
      <w:pPr>
        <w:autoSpaceDE w:val="0"/>
        <w:autoSpaceDN w:val="0"/>
        <w:adjustRightInd w:val="0"/>
        <w:spacing w:after="0" w:line="360" w:lineRule="auto"/>
        <w:jc w:val="both"/>
        <w:rPr>
          <w:rFonts w:eastAsia="Calibri"/>
          <w:b/>
          <w:szCs w:val="24"/>
          <w:lang w:eastAsia="en-US"/>
        </w:rPr>
      </w:pPr>
    </w:p>
    <w:p w:rsidR="003228BF" w:rsidRPr="008B0708" w:rsidRDefault="008D2BC7" w:rsidP="008D2BC7">
      <w:pPr>
        <w:autoSpaceDE w:val="0"/>
        <w:autoSpaceDN w:val="0"/>
        <w:adjustRightInd w:val="0"/>
        <w:spacing w:after="0" w:line="360" w:lineRule="auto"/>
        <w:jc w:val="both"/>
        <w:rPr>
          <w:rFonts w:eastAsia="Calibri"/>
          <w:b/>
          <w:szCs w:val="24"/>
          <w:lang w:eastAsia="en-US"/>
        </w:rPr>
      </w:pPr>
      <w:r w:rsidRPr="00735BC8">
        <w:rPr>
          <w:rFonts w:eastAsia="Calibri"/>
          <w:b/>
          <w:szCs w:val="24"/>
          <w:lang w:eastAsia="en-US"/>
        </w:rPr>
        <w:lastRenderedPageBreak/>
        <w:t xml:space="preserve">Tablo </w:t>
      </w:r>
      <w:r>
        <w:rPr>
          <w:rFonts w:eastAsia="Calibri"/>
          <w:b/>
          <w:szCs w:val="24"/>
          <w:lang w:eastAsia="en-US"/>
        </w:rPr>
        <w:t>6</w:t>
      </w:r>
    </w:p>
    <w:tbl>
      <w:tblPr>
        <w:tblW w:w="1397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7"/>
        <w:gridCol w:w="851"/>
        <w:gridCol w:w="567"/>
        <w:gridCol w:w="850"/>
        <w:gridCol w:w="709"/>
        <w:gridCol w:w="850"/>
        <w:gridCol w:w="567"/>
        <w:gridCol w:w="851"/>
        <w:gridCol w:w="709"/>
        <w:gridCol w:w="850"/>
        <w:gridCol w:w="709"/>
        <w:gridCol w:w="1133"/>
        <w:gridCol w:w="787"/>
      </w:tblGrid>
      <w:tr w:rsidR="008D2BC7" w:rsidRPr="00915D96" w:rsidTr="007947D9">
        <w:trPr>
          <w:trHeight w:val="842"/>
        </w:trPr>
        <w:tc>
          <w:tcPr>
            <w:tcW w:w="4537" w:type="dxa"/>
            <w:shd w:val="clear" w:color="auto" w:fill="auto"/>
          </w:tcPr>
          <w:p w:rsidR="008D2BC7" w:rsidRPr="000144B9" w:rsidRDefault="006F0329" w:rsidP="008D2BC7">
            <w:pPr>
              <w:spacing w:after="0" w:line="360" w:lineRule="auto"/>
              <w:jc w:val="both"/>
              <w:rPr>
                <w:rFonts w:ascii="Times New Roman" w:eastAsia="Calibri" w:hAnsi="Times New Roman"/>
                <w:b/>
                <w:iCs/>
                <w:sz w:val="22"/>
                <w:szCs w:val="22"/>
                <w:lang w:eastAsia="en-US"/>
              </w:rPr>
            </w:pPr>
            <w:r w:rsidRPr="000144B9">
              <w:rPr>
                <w:rFonts w:ascii="Times New Roman" w:eastAsia="Calibri" w:hAnsi="Times New Roman"/>
                <w:b/>
                <w:iCs/>
                <w:sz w:val="22"/>
                <w:szCs w:val="22"/>
                <w:lang w:eastAsia="en-US"/>
              </w:rPr>
              <w:t>F) YÖNETİMDEN MEMNUNİYET</w:t>
            </w:r>
          </w:p>
        </w:tc>
        <w:tc>
          <w:tcPr>
            <w:tcW w:w="851" w:type="dxa"/>
            <w:shd w:val="clear" w:color="auto" w:fill="auto"/>
          </w:tcPr>
          <w:p w:rsidR="008D2BC7" w:rsidRPr="000144B9" w:rsidRDefault="008D2BC7" w:rsidP="008D2BC7">
            <w:pPr>
              <w:spacing w:after="0" w:line="360" w:lineRule="auto"/>
              <w:jc w:val="both"/>
              <w:rPr>
                <w:rFonts w:ascii="Times New Roman" w:eastAsia="Calibri" w:hAnsi="Times New Roman"/>
                <w:b/>
                <w:sz w:val="22"/>
                <w:szCs w:val="22"/>
                <w:lang w:eastAsia="en-US"/>
              </w:rPr>
            </w:pPr>
            <w:r w:rsidRPr="000144B9">
              <w:rPr>
                <w:rFonts w:ascii="Times New Roman" w:eastAsia="Calibri" w:hAnsi="Times New Roman"/>
                <w:b/>
                <w:sz w:val="22"/>
                <w:szCs w:val="22"/>
                <w:lang w:eastAsia="en-US"/>
              </w:rPr>
              <w:t>Tam</w:t>
            </w:r>
          </w:p>
          <w:p w:rsidR="008D2BC7" w:rsidRPr="000144B9" w:rsidRDefault="008D2BC7" w:rsidP="008D2BC7">
            <w:pPr>
              <w:spacing w:after="0" w:line="360" w:lineRule="auto"/>
              <w:jc w:val="both"/>
              <w:rPr>
                <w:rFonts w:ascii="Times New Roman" w:eastAsia="Calibri" w:hAnsi="Times New Roman"/>
                <w:b/>
                <w:sz w:val="22"/>
                <w:szCs w:val="22"/>
                <w:lang w:eastAsia="en-US"/>
              </w:rPr>
            </w:pPr>
            <w:r w:rsidRPr="000144B9">
              <w:rPr>
                <w:rFonts w:ascii="Times New Roman" w:eastAsia="Calibri" w:hAnsi="Times New Roman"/>
                <w:b/>
                <w:sz w:val="22"/>
                <w:szCs w:val="22"/>
                <w:lang w:eastAsia="en-US"/>
              </w:rPr>
              <w:t>(5)</w:t>
            </w:r>
          </w:p>
        </w:tc>
        <w:tc>
          <w:tcPr>
            <w:tcW w:w="567" w:type="dxa"/>
            <w:shd w:val="clear" w:color="auto" w:fill="FFC000"/>
          </w:tcPr>
          <w:p w:rsidR="008D2BC7" w:rsidRPr="000144B9" w:rsidRDefault="008D2BC7" w:rsidP="008D2BC7">
            <w:pPr>
              <w:spacing w:after="0" w:line="360" w:lineRule="auto"/>
              <w:jc w:val="both"/>
              <w:rPr>
                <w:rFonts w:ascii="Times New Roman" w:eastAsia="Calibri" w:hAnsi="Times New Roman"/>
                <w:b/>
                <w:sz w:val="22"/>
                <w:szCs w:val="22"/>
                <w:lang w:eastAsia="en-US"/>
              </w:rPr>
            </w:pPr>
            <w:r w:rsidRPr="000144B9">
              <w:rPr>
                <w:rFonts w:ascii="Times New Roman" w:eastAsia="Calibri" w:hAnsi="Times New Roman"/>
                <w:b/>
                <w:sz w:val="22"/>
                <w:szCs w:val="22"/>
                <w:lang w:eastAsia="en-US"/>
              </w:rPr>
              <w:t>%</w:t>
            </w:r>
          </w:p>
        </w:tc>
        <w:tc>
          <w:tcPr>
            <w:tcW w:w="850" w:type="dxa"/>
          </w:tcPr>
          <w:p w:rsidR="008D2BC7" w:rsidRPr="000144B9" w:rsidRDefault="008D2BC7" w:rsidP="008D2BC7">
            <w:pPr>
              <w:spacing w:after="0" w:line="360" w:lineRule="auto"/>
              <w:jc w:val="both"/>
              <w:rPr>
                <w:rFonts w:ascii="Times New Roman" w:eastAsia="Calibri" w:hAnsi="Times New Roman"/>
                <w:b/>
                <w:sz w:val="22"/>
                <w:szCs w:val="22"/>
                <w:lang w:eastAsia="en-US"/>
              </w:rPr>
            </w:pPr>
            <w:r w:rsidRPr="000144B9">
              <w:rPr>
                <w:rFonts w:ascii="Times New Roman" w:eastAsia="Calibri" w:hAnsi="Times New Roman"/>
                <w:b/>
                <w:sz w:val="22"/>
                <w:szCs w:val="22"/>
                <w:lang w:eastAsia="en-US"/>
              </w:rPr>
              <w:t>Çok</w:t>
            </w:r>
          </w:p>
          <w:p w:rsidR="008D2BC7" w:rsidRPr="000144B9" w:rsidRDefault="008D2BC7" w:rsidP="008D2BC7">
            <w:pPr>
              <w:spacing w:after="0" w:line="360" w:lineRule="auto"/>
              <w:jc w:val="both"/>
              <w:rPr>
                <w:rFonts w:ascii="Times New Roman" w:eastAsia="Calibri" w:hAnsi="Times New Roman"/>
                <w:b/>
                <w:sz w:val="22"/>
                <w:szCs w:val="22"/>
                <w:lang w:eastAsia="en-US"/>
              </w:rPr>
            </w:pPr>
            <w:r w:rsidRPr="000144B9">
              <w:rPr>
                <w:rFonts w:ascii="Times New Roman" w:eastAsia="Calibri" w:hAnsi="Times New Roman"/>
                <w:b/>
                <w:sz w:val="22"/>
                <w:szCs w:val="22"/>
                <w:lang w:eastAsia="en-US"/>
              </w:rPr>
              <w:t>(4)</w:t>
            </w:r>
          </w:p>
        </w:tc>
        <w:tc>
          <w:tcPr>
            <w:tcW w:w="709" w:type="dxa"/>
            <w:shd w:val="clear" w:color="auto" w:fill="FFC000"/>
          </w:tcPr>
          <w:p w:rsidR="008D2BC7" w:rsidRPr="000144B9" w:rsidRDefault="008D2BC7" w:rsidP="008D2BC7">
            <w:pPr>
              <w:spacing w:after="0" w:line="360" w:lineRule="auto"/>
              <w:jc w:val="both"/>
              <w:rPr>
                <w:rFonts w:ascii="Times New Roman" w:eastAsia="Calibri" w:hAnsi="Times New Roman"/>
                <w:b/>
                <w:sz w:val="22"/>
                <w:szCs w:val="22"/>
                <w:lang w:eastAsia="en-US"/>
              </w:rPr>
            </w:pPr>
            <w:r w:rsidRPr="000144B9">
              <w:rPr>
                <w:rFonts w:ascii="Times New Roman" w:eastAsia="Calibri" w:hAnsi="Times New Roman"/>
                <w:b/>
                <w:sz w:val="22"/>
                <w:szCs w:val="22"/>
                <w:lang w:eastAsia="en-US"/>
              </w:rPr>
              <w:t>%</w:t>
            </w:r>
          </w:p>
        </w:tc>
        <w:tc>
          <w:tcPr>
            <w:tcW w:w="850" w:type="dxa"/>
          </w:tcPr>
          <w:p w:rsidR="008D2BC7" w:rsidRPr="000144B9" w:rsidRDefault="008D2BC7" w:rsidP="008D2BC7">
            <w:pPr>
              <w:spacing w:after="0" w:line="360" w:lineRule="auto"/>
              <w:jc w:val="both"/>
              <w:rPr>
                <w:rFonts w:ascii="Times New Roman" w:eastAsia="Calibri" w:hAnsi="Times New Roman"/>
                <w:b/>
                <w:sz w:val="22"/>
                <w:szCs w:val="22"/>
                <w:lang w:eastAsia="en-US"/>
              </w:rPr>
            </w:pPr>
            <w:r w:rsidRPr="000144B9">
              <w:rPr>
                <w:rFonts w:ascii="Times New Roman" w:eastAsia="Calibri" w:hAnsi="Times New Roman"/>
                <w:b/>
                <w:sz w:val="22"/>
                <w:szCs w:val="22"/>
                <w:lang w:eastAsia="en-US"/>
              </w:rPr>
              <w:t>Orta</w:t>
            </w:r>
          </w:p>
          <w:p w:rsidR="008D2BC7" w:rsidRPr="000144B9" w:rsidRDefault="008D2BC7" w:rsidP="008D2BC7">
            <w:pPr>
              <w:spacing w:after="0" w:line="360" w:lineRule="auto"/>
              <w:jc w:val="both"/>
              <w:rPr>
                <w:rFonts w:ascii="Times New Roman" w:eastAsia="Calibri" w:hAnsi="Times New Roman"/>
                <w:b/>
                <w:sz w:val="22"/>
                <w:szCs w:val="22"/>
                <w:lang w:eastAsia="en-US"/>
              </w:rPr>
            </w:pPr>
            <w:r w:rsidRPr="000144B9">
              <w:rPr>
                <w:rFonts w:ascii="Times New Roman" w:eastAsia="Calibri" w:hAnsi="Times New Roman"/>
                <w:b/>
                <w:sz w:val="22"/>
                <w:szCs w:val="22"/>
                <w:lang w:eastAsia="en-US"/>
              </w:rPr>
              <w:t>(3)</w:t>
            </w:r>
          </w:p>
        </w:tc>
        <w:tc>
          <w:tcPr>
            <w:tcW w:w="567" w:type="dxa"/>
            <w:shd w:val="clear" w:color="auto" w:fill="FFC000"/>
          </w:tcPr>
          <w:p w:rsidR="008D2BC7" w:rsidRPr="000144B9" w:rsidRDefault="008D2BC7" w:rsidP="008D2BC7">
            <w:pPr>
              <w:spacing w:after="0" w:line="360" w:lineRule="auto"/>
              <w:jc w:val="both"/>
              <w:rPr>
                <w:rFonts w:ascii="Times New Roman" w:eastAsia="Calibri" w:hAnsi="Times New Roman"/>
                <w:b/>
                <w:sz w:val="22"/>
                <w:szCs w:val="22"/>
                <w:lang w:eastAsia="en-US"/>
              </w:rPr>
            </w:pPr>
            <w:r w:rsidRPr="000144B9">
              <w:rPr>
                <w:rFonts w:ascii="Times New Roman" w:eastAsia="Calibri" w:hAnsi="Times New Roman"/>
                <w:b/>
                <w:sz w:val="22"/>
                <w:szCs w:val="22"/>
                <w:lang w:eastAsia="en-US"/>
              </w:rPr>
              <w:t>%</w:t>
            </w:r>
          </w:p>
        </w:tc>
        <w:tc>
          <w:tcPr>
            <w:tcW w:w="851" w:type="dxa"/>
          </w:tcPr>
          <w:p w:rsidR="008D2BC7" w:rsidRPr="000144B9" w:rsidRDefault="008D2BC7" w:rsidP="008D2BC7">
            <w:pPr>
              <w:spacing w:after="0" w:line="360" w:lineRule="auto"/>
              <w:jc w:val="both"/>
              <w:rPr>
                <w:rFonts w:ascii="Times New Roman" w:eastAsia="Calibri" w:hAnsi="Times New Roman"/>
                <w:b/>
                <w:sz w:val="22"/>
                <w:szCs w:val="22"/>
                <w:lang w:eastAsia="en-US"/>
              </w:rPr>
            </w:pPr>
            <w:r w:rsidRPr="000144B9">
              <w:rPr>
                <w:rFonts w:ascii="Times New Roman" w:eastAsia="Calibri" w:hAnsi="Times New Roman"/>
                <w:b/>
                <w:sz w:val="22"/>
                <w:szCs w:val="22"/>
                <w:lang w:eastAsia="en-US"/>
              </w:rPr>
              <w:t>Az</w:t>
            </w:r>
          </w:p>
          <w:p w:rsidR="008D2BC7" w:rsidRPr="000144B9" w:rsidRDefault="008D2BC7" w:rsidP="008D2BC7">
            <w:pPr>
              <w:spacing w:after="0" w:line="360" w:lineRule="auto"/>
              <w:jc w:val="both"/>
              <w:rPr>
                <w:rFonts w:ascii="Times New Roman" w:eastAsia="Calibri" w:hAnsi="Times New Roman"/>
                <w:b/>
                <w:sz w:val="22"/>
                <w:szCs w:val="22"/>
                <w:lang w:eastAsia="en-US"/>
              </w:rPr>
            </w:pPr>
            <w:r w:rsidRPr="000144B9">
              <w:rPr>
                <w:rFonts w:ascii="Times New Roman" w:eastAsia="Calibri" w:hAnsi="Times New Roman"/>
                <w:b/>
                <w:sz w:val="22"/>
                <w:szCs w:val="22"/>
                <w:lang w:eastAsia="en-US"/>
              </w:rPr>
              <w:t>(2)</w:t>
            </w:r>
          </w:p>
        </w:tc>
        <w:tc>
          <w:tcPr>
            <w:tcW w:w="709" w:type="dxa"/>
            <w:shd w:val="clear" w:color="auto" w:fill="FFC000"/>
          </w:tcPr>
          <w:p w:rsidR="008D2BC7" w:rsidRPr="000144B9" w:rsidRDefault="008D2BC7" w:rsidP="008D2BC7">
            <w:pPr>
              <w:spacing w:after="0" w:line="360" w:lineRule="auto"/>
              <w:jc w:val="both"/>
              <w:rPr>
                <w:rFonts w:ascii="Times New Roman" w:eastAsia="Calibri" w:hAnsi="Times New Roman"/>
                <w:b/>
                <w:sz w:val="22"/>
                <w:szCs w:val="22"/>
                <w:lang w:eastAsia="en-US"/>
              </w:rPr>
            </w:pPr>
            <w:r w:rsidRPr="000144B9">
              <w:rPr>
                <w:rFonts w:ascii="Times New Roman" w:eastAsia="Calibri" w:hAnsi="Times New Roman"/>
                <w:b/>
                <w:sz w:val="22"/>
                <w:szCs w:val="22"/>
                <w:lang w:eastAsia="en-US"/>
              </w:rPr>
              <w:t>%</w:t>
            </w:r>
          </w:p>
        </w:tc>
        <w:tc>
          <w:tcPr>
            <w:tcW w:w="850" w:type="dxa"/>
          </w:tcPr>
          <w:p w:rsidR="008D2BC7" w:rsidRPr="000144B9" w:rsidRDefault="008D2BC7" w:rsidP="008D2BC7">
            <w:pPr>
              <w:spacing w:after="0" w:line="360" w:lineRule="auto"/>
              <w:jc w:val="both"/>
              <w:rPr>
                <w:rFonts w:ascii="Times New Roman" w:eastAsia="Calibri" w:hAnsi="Times New Roman"/>
                <w:b/>
                <w:sz w:val="22"/>
                <w:szCs w:val="22"/>
                <w:lang w:eastAsia="en-US"/>
              </w:rPr>
            </w:pPr>
            <w:r w:rsidRPr="000144B9">
              <w:rPr>
                <w:rFonts w:ascii="Times New Roman" w:eastAsia="Calibri" w:hAnsi="Times New Roman"/>
                <w:b/>
                <w:sz w:val="22"/>
                <w:szCs w:val="22"/>
                <w:lang w:eastAsia="en-US"/>
              </w:rPr>
              <w:t>Hiç</w:t>
            </w:r>
          </w:p>
          <w:p w:rsidR="008D2BC7" w:rsidRPr="000144B9" w:rsidRDefault="008D2BC7" w:rsidP="008D2BC7">
            <w:pPr>
              <w:spacing w:after="0" w:line="360" w:lineRule="auto"/>
              <w:jc w:val="both"/>
              <w:rPr>
                <w:rFonts w:ascii="Times New Roman" w:eastAsia="Calibri" w:hAnsi="Times New Roman"/>
                <w:b/>
                <w:sz w:val="22"/>
                <w:szCs w:val="22"/>
                <w:lang w:eastAsia="en-US"/>
              </w:rPr>
            </w:pPr>
            <w:r w:rsidRPr="000144B9">
              <w:rPr>
                <w:rFonts w:ascii="Times New Roman" w:eastAsia="Calibri" w:hAnsi="Times New Roman"/>
                <w:b/>
                <w:sz w:val="22"/>
                <w:szCs w:val="22"/>
                <w:lang w:eastAsia="en-US"/>
              </w:rPr>
              <w:t>(1)</w:t>
            </w:r>
          </w:p>
        </w:tc>
        <w:tc>
          <w:tcPr>
            <w:tcW w:w="709" w:type="dxa"/>
            <w:shd w:val="clear" w:color="auto" w:fill="FFC000"/>
          </w:tcPr>
          <w:p w:rsidR="008D2BC7" w:rsidRPr="000144B9" w:rsidRDefault="008D2BC7" w:rsidP="008D2BC7">
            <w:pPr>
              <w:spacing w:after="0" w:line="360" w:lineRule="auto"/>
              <w:jc w:val="both"/>
              <w:rPr>
                <w:rFonts w:ascii="Times New Roman" w:eastAsia="Calibri" w:hAnsi="Times New Roman"/>
                <w:b/>
                <w:sz w:val="22"/>
                <w:szCs w:val="22"/>
                <w:lang w:eastAsia="en-US"/>
              </w:rPr>
            </w:pPr>
            <w:r w:rsidRPr="000144B9">
              <w:rPr>
                <w:rFonts w:ascii="Times New Roman" w:eastAsia="Calibri" w:hAnsi="Times New Roman"/>
                <w:b/>
                <w:sz w:val="22"/>
                <w:szCs w:val="22"/>
                <w:lang w:eastAsia="en-US"/>
              </w:rPr>
              <w:t>%</w:t>
            </w:r>
          </w:p>
        </w:tc>
        <w:tc>
          <w:tcPr>
            <w:tcW w:w="1133" w:type="dxa"/>
          </w:tcPr>
          <w:p w:rsidR="008D2BC7" w:rsidRPr="000144B9" w:rsidRDefault="008D2BC7" w:rsidP="008D2BC7">
            <w:pPr>
              <w:spacing w:after="0" w:line="360" w:lineRule="auto"/>
              <w:jc w:val="both"/>
              <w:rPr>
                <w:rFonts w:ascii="Times New Roman" w:eastAsia="Calibri" w:hAnsi="Times New Roman"/>
                <w:b/>
                <w:iCs/>
                <w:sz w:val="22"/>
                <w:szCs w:val="22"/>
                <w:lang w:eastAsia="en-US"/>
              </w:rPr>
            </w:pPr>
            <w:r w:rsidRPr="000144B9">
              <w:rPr>
                <w:rFonts w:ascii="Times New Roman" w:eastAsia="Calibri" w:hAnsi="Times New Roman"/>
                <w:b/>
                <w:sz w:val="22"/>
                <w:szCs w:val="22"/>
                <w:lang w:eastAsia="en-US"/>
              </w:rPr>
              <w:t>Frekans</w:t>
            </w:r>
          </w:p>
        </w:tc>
        <w:tc>
          <w:tcPr>
            <w:tcW w:w="787" w:type="dxa"/>
            <w:shd w:val="clear" w:color="auto" w:fill="FFC000"/>
          </w:tcPr>
          <w:p w:rsidR="008D2BC7" w:rsidRPr="000144B9" w:rsidRDefault="008D2BC7" w:rsidP="008D2BC7">
            <w:pPr>
              <w:spacing w:after="0" w:line="360" w:lineRule="auto"/>
              <w:jc w:val="both"/>
              <w:rPr>
                <w:rFonts w:ascii="Times New Roman" w:eastAsia="Calibri" w:hAnsi="Times New Roman"/>
                <w:b/>
                <w:iCs/>
                <w:sz w:val="22"/>
                <w:szCs w:val="22"/>
                <w:lang w:eastAsia="en-US"/>
              </w:rPr>
            </w:pPr>
            <w:r w:rsidRPr="000144B9">
              <w:rPr>
                <w:rFonts w:ascii="Times New Roman" w:eastAsia="Calibri" w:hAnsi="Times New Roman"/>
                <w:b/>
                <w:iCs/>
                <w:sz w:val="22"/>
                <w:szCs w:val="22"/>
                <w:lang w:eastAsia="en-US"/>
              </w:rPr>
              <w:t>%</w:t>
            </w:r>
          </w:p>
        </w:tc>
      </w:tr>
      <w:tr w:rsidR="008D2BC7" w:rsidRPr="00915D96" w:rsidTr="00FD0748">
        <w:trPr>
          <w:trHeight w:val="4058"/>
        </w:trPr>
        <w:tc>
          <w:tcPr>
            <w:tcW w:w="4537" w:type="dxa"/>
            <w:shd w:val="clear" w:color="auto" w:fill="auto"/>
          </w:tcPr>
          <w:p w:rsidR="008D2BC7" w:rsidRDefault="008D2BC7" w:rsidP="00EB55D3">
            <w:pPr>
              <w:pStyle w:val="ListeParagraf"/>
              <w:numPr>
                <w:ilvl w:val="0"/>
                <w:numId w:val="11"/>
              </w:numPr>
              <w:spacing w:after="200" w:line="276" w:lineRule="auto"/>
              <w:ind w:left="284" w:hanging="284"/>
              <w:rPr>
                <w:rFonts w:eastAsia="Calibri"/>
                <w:b/>
                <w:iCs/>
                <w:sz w:val="18"/>
                <w:szCs w:val="18"/>
                <w:lang w:eastAsia="en-US"/>
              </w:rPr>
            </w:pPr>
            <w:r w:rsidRPr="00DA429D">
              <w:rPr>
                <w:rFonts w:eastAsia="Calibri"/>
                <w:b/>
                <w:iCs/>
                <w:sz w:val="18"/>
                <w:szCs w:val="18"/>
                <w:lang w:eastAsia="en-US"/>
              </w:rPr>
              <w:t>Okul yönetimi ilgi ve ihtiyaçlarımızı ilgili birimlere iletmede bizi temsil eder</w:t>
            </w:r>
          </w:p>
          <w:p w:rsidR="006F34AD" w:rsidRPr="00DA429D" w:rsidRDefault="006F34AD" w:rsidP="006F34AD">
            <w:pPr>
              <w:pStyle w:val="ListeParagraf"/>
              <w:spacing w:after="200" w:line="276" w:lineRule="auto"/>
              <w:ind w:left="284"/>
              <w:rPr>
                <w:rFonts w:eastAsia="Calibri"/>
                <w:b/>
                <w:iCs/>
                <w:sz w:val="18"/>
                <w:szCs w:val="18"/>
                <w:lang w:eastAsia="en-US"/>
              </w:rPr>
            </w:pPr>
          </w:p>
          <w:p w:rsidR="008D2BC7" w:rsidRDefault="008D2BC7" w:rsidP="00EB55D3">
            <w:pPr>
              <w:pStyle w:val="ListeParagraf"/>
              <w:numPr>
                <w:ilvl w:val="0"/>
                <w:numId w:val="11"/>
              </w:numPr>
              <w:spacing w:after="200" w:line="276" w:lineRule="auto"/>
              <w:ind w:left="284" w:hanging="284"/>
              <w:rPr>
                <w:rFonts w:eastAsia="Calibri"/>
                <w:b/>
                <w:iCs/>
                <w:sz w:val="18"/>
                <w:szCs w:val="18"/>
                <w:lang w:eastAsia="en-US"/>
              </w:rPr>
            </w:pPr>
            <w:r w:rsidRPr="00DA429D">
              <w:rPr>
                <w:rFonts w:eastAsia="Calibri"/>
                <w:b/>
                <w:iCs/>
                <w:sz w:val="18"/>
                <w:szCs w:val="18"/>
                <w:lang w:eastAsia="en-US"/>
              </w:rPr>
              <w:t>Okul yönetimi çalışanlara zaman ayırmakta görüş ve önerilerini almaktadır.</w:t>
            </w:r>
          </w:p>
          <w:p w:rsidR="006F34AD" w:rsidRPr="00DA429D" w:rsidRDefault="006F34AD" w:rsidP="006F34AD">
            <w:pPr>
              <w:pStyle w:val="ListeParagraf"/>
              <w:spacing w:after="200" w:line="276" w:lineRule="auto"/>
              <w:ind w:left="284"/>
              <w:rPr>
                <w:rFonts w:eastAsia="Calibri"/>
                <w:b/>
                <w:iCs/>
                <w:sz w:val="18"/>
                <w:szCs w:val="18"/>
                <w:lang w:eastAsia="en-US"/>
              </w:rPr>
            </w:pPr>
          </w:p>
          <w:p w:rsidR="008D2BC7" w:rsidRDefault="008D2BC7" w:rsidP="00EB55D3">
            <w:pPr>
              <w:pStyle w:val="ListeParagraf"/>
              <w:numPr>
                <w:ilvl w:val="0"/>
                <w:numId w:val="11"/>
              </w:numPr>
              <w:spacing w:after="200" w:line="276" w:lineRule="auto"/>
              <w:ind w:left="284" w:hanging="284"/>
              <w:rPr>
                <w:rFonts w:eastAsia="Calibri"/>
                <w:b/>
                <w:iCs/>
                <w:sz w:val="18"/>
                <w:szCs w:val="18"/>
                <w:lang w:eastAsia="en-US"/>
              </w:rPr>
            </w:pPr>
            <w:r w:rsidRPr="00DA429D">
              <w:rPr>
                <w:rFonts w:eastAsia="Calibri"/>
                <w:b/>
                <w:iCs/>
                <w:sz w:val="18"/>
                <w:szCs w:val="18"/>
                <w:lang w:eastAsia="en-US"/>
              </w:rPr>
              <w:t>Kurul komisyon çalışmalarında ve okulla ilgili çalışmalarda gönüllülük esası dikkate alınarak görevlendirmeler yapılır.</w:t>
            </w:r>
          </w:p>
          <w:p w:rsidR="007947D9" w:rsidRPr="00DA429D" w:rsidRDefault="007947D9" w:rsidP="007947D9">
            <w:pPr>
              <w:pStyle w:val="ListeParagraf"/>
              <w:spacing w:after="200" w:line="276" w:lineRule="auto"/>
              <w:ind w:left="284"/>
              <w:rPr>
                <w:rFonts w:eastAsia="Calibri"/>
                <w:b/>
                <w:iCs/>
                <w:sz w:val="18"/>
                <w:szCs w:val="18"/>
                <w:lang w:eastAsia="en-US"/>
              </w:rPr>
            </w:pPr>
          </w:p>
          <w:p w:rsidR="008D2BC7" w:rsidRDefault="008D2BC7" w:rsidP="00EB55D3">
            <w:pPr>
              <w:pStyle w:val="ListeParagraf"/>
              <w:numPr>
                <w:ilvl w:val="0"/>
                <w:numId w:val="11"/>
              </w:numPr>
              <w:spacing w:after="200" w:line="276" w:lineRule="auto"/>
              <w:ind w:left="284" w:hanging="284"/>
              <w:rPr>
                <w:rFonts w:eastAsia="Calibri"/>
                <w:b/>
                <w:iCs/>
                <w:sz w:val="18"/>
                <w:szCs w:val="18"/>
                <w:lang w:eastAsia="en-US"/>
              </w:rPr>
            </w:pPr>
            <w:r w:rsidRPr="00DA429D">
              <w:rPr>
                <w:rFonts w:eastAsia="Calibri"/>
                <w:b/>
                <w:iCs/>
                <w:sz w:val="18"/>
                <w:szCs w:val="18"/>
                <w:lang w:eastAsia="en-US"/>
              </w:rPr>
              <w:t>Okulda eğitim ve hizmet kalitesinin arttırılması yönündeki çalışmalara yönetim aktif olarak katılmakta ve çalışanlara önderlik yapmaktadır.</w:t>
            </w:r>
          </w:p>
          <w:p w:rsidR="007947D9" w:rsidRDefault="007947D9" w:rsidP="007947D9">
            <w:pPr>
              <w:pStyle w:val="ListeParagraf"/>
              <w:rPr>
                <w:rFonts w:eastAsia="Calibri"/>
                <w:b/>
                <w:iCs/>
                <w:sz w:val="18"/>
                <w:szCs w:val="18"/>
                <w:lang w:eastAsia="en-US"/>
              </w:rPr>
            </w:pPr>
          </w:p>
          <w:p w:rsidR="008D2BC7" w:rsidRPr="00DA429D" w:rsidRDefault="008D2BC7" w:rsidP="00EB55D3">
            <w:pPr>
              <w:pStyle w:val="ListeParagraf"/>
              <w:numPr>
                <w:ilvl w:val="0"/>
                <w:numId w:val="11"/>
              </w:numPr>
              <w:spacing w:after="200" w:line="276" w:lineRule="auto"/>
              <w:ind w:left="284" w:hanging="284"/>
              <w:rPr>
                <w:rFonts w:eastAsia="Calibri"/>
                <w:b/>
                <w:iCs/>
                <w:sz w:val="18"/>
                <w:szCs w:val="18"/>
                <w:lang w:eastAsia="en-US"/>
              </w:rPr>
            </w:pPr>
            <w:r w:rsidRPr="00DA429D">
              <w:rPr>
                <w:rFonts w:eastAsia="Calibri"/>
                <w:b/>
                <w:iCs/>
                <w:sz w:val="18"/>
                <w:szCs w:val="18"/>
                <w:lang w:eastAsia="en-US"/>
              </w:rPr>
              <w:t>Çalışanların değişim yaratacak fikirleri desteklenmektedir.</w:t>
            </w:r>
          </w:p>
        </w:tc>
        <w:tc>
          <w:tcPr>
            <w:tcW w:w="851" w:type="dxa"/>
            <w:shd w:val="clear" w:color="auto" w:fill="auto"/>
          </w:tcPr>
          <w:p w:rsidR="008D2BC7" w:rsidRPr="007947D9" w:rsidRDefault="008D2BC7" w:rsidP="001D5143">
            <w:pPr>
              <w:autoSpaceDE w:val="0"/>
              <w:autoSpaceDN w:val="0"/>
              <w:adjustRightInd w:val="0"/>
              <w:spacing w:after="0" w:line="240" w:lineRule="auto"/>
              <w:jc w:val="center"/>
              <w:rPr>
                <w:rFonts w:eastAsia="Calibri"/>
                <w:b/>
                <w:sz w:val="18"/>
                <w:szCs w:val="18"/>
                <w:lang w:eastAsia="en-US"/>
              </w:rPr>
            </w:pPr>
            <w:r w:rsidRPr="007947D9">
              <w:rPr>
                <w:rFonts w:eastAsia="Calibri"/>
                <w:b/>
                <w:sz w:val="18"/>
                <w:szCs w:val="18"/>
                <w:lang w:eastAsia="en-US"/>
              </w:rPr>
              <w:t>3</w:t>
            </w:r>
          </w:p>
          <w:p w:rsidR="008D2BC7" w:rsidRPr="007947D9" w:rsidRDefault="008D2BC7" w:rsidP="00AC654B">
            <w:pPr>
              <w:widowControl w:val="0"/>
              <w:autoSpaceDE w:val="0"/>
              <w:autoSpaceDN w:val="0"/>
              <w:adjustRightInd w:val="0"/>
              <w:spacing w:after="0" w:line="240" w:lineRule="auto"/>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r w:rsidRPr="007947D9">
              <w:rPr>
                <w:rFonts w:eastAsia="Calibri"/>
                <w:b/>
                <w:sz w:val="18"/>
                <w:szCs w:val="18"/>
                <w:lang w:eastAsia="en-US"/>
              </w:rPr>
              <w:t>4</w:t>
            </w: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r w:rsidRPr="007947D9">
              <w:rPr>
                <w:rFonts w:eastAsia="Calibri"/>
                <w:b/>
                <w:sz w:val="18"/>
                <w:szCs w:val="18"/>
                <w:lang w:eastAsia="en-US"/>
              </w:rPr>
              <w:t>3</w:t>
            </w: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A155D6">
            <w:pPr>
              <w:widowControl w:val="0"/>
              <w:autoSpaceDE w:val="0"/>
              <w:autoSpaceDN w:val="0"/>
              <w:adjustRightInd w:val="0"/>
              <w:spacing w:after="0" w:line="240" w:lineRule="auto"/>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r w:rsidRPr="007947D9">
              <w:rPr>
                <w:rFonts w:eastAsia="Calibri"/>
                <w:b/>
                <w:sz w:val="18"/>
                <w:szCs w:val="18"/>
                <w:lang w:eastAsia="en-US"/>
              </w:rPr>
              <w:t>6</w:t>
            </w: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Default="008D2BC7" w:rsidP="00A155D6">
            <w:pPr>
              <w:widowControl w:val="0"/>
              <w:autoSpaceDE w:val="0"/>
              <w:autoSpaceDN w:val="0"/>
              <w:adjustRightInd w:val="0"/>
              <w:spacing w:after="0" w:line="240" w:lineRule="auto"/>
              <w:rPr>
                <w:rFonts w:eastAsia="Calibri"/>
                <w:b/>
                <w:sz w:val="18"/>
                <w:szCs w:val="18"/>
                <w:lang w:eastAsia="en-US"/>
              </w:rPr>
            </w:pPr>
          </w:p>
          <w:p w:rsidR="00A155D6" w:rsidRDefault="00A155D6" w:rsidP="00A155D6">
            <w:pPr>
              <w:widowControl w:val="0"/>
              <w:autoSpaceDE w:val="0"/>
              <w:autoSpaceDN w:val="0"/>
              <w:adjustRightInd w:val="0"/>
              <w:spacing w:after="0" w:line="240" w:lineRule="auto"/>
              <w:rPr>
                <w:rFonts w:eastAsia="Calibri"/>
                <w:b/>
                <w:sz w:val="18"/>
                <w:szCs w:val="18"/>
                <w:lang w:eastAsia="en-US"/>
              </w:rPr>
            </w:pPr>
          </w:p>
          <w:p w:rsidR="00930046" w:rsidRDefault="00930046" w:rsidP="00A155D6">
            <w:pPr>
              <w:widowControl w:val="0"/>
              <w:autoSpaceDE w:val="0"/>
              <w:autoSpaceDN w:val="0"/>
              <w:adjustRightInd w:val="0"/>
              <w:spacing w:after="0" w:line="240" w:lineRule="auto"/>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r w:rsidRPr="007947D9">
              <w:rPr>
                <w:rFonts w:eastAsia="Calibri"/>
                <w:b/>
                <w:sz w:val="18"/>
                <w:szCs w:val="18"/>
                <w:lang w:eastAsia="en-US"/>
              </w:rPr>
              <w:t>5</w:t>
            </w:r>
          </w:p>
        </w:tc>
        <w:tc>
          <w:tcPr>
            <w:tcW w:w="567" w:type="dxa"/>
            <w:shd w:val="clear" w:color="auto" w:fill="FFC000"/>
          </w:tcPr>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r w:rsidRPr="007947D9">
              <w:rPr>
                <w:rFonts w:eastAsia="Calibri"/>
                <w:b/>
                <w:sz w:val="18"/>
                <w:szCs w:val="18"/>
                <w:lang w:eastAsia="en-US"/>
              </w:rPr>
              <w:t>12</w:t>
            </w:r>
          </w:p>
          <w:p w:rsidR="008D2BC7" w:rsidRPr="007947D9" w:rsidRDefault="008D2BC7" w:rsidP="00AC654B">
            <w:pPr>
              <w:widowControl w:val="0"/>
              <w:autoSpaceDE w:val="0"/>
              <w:autoSpaceDN w:val="0"/>
              <w:adjustRightInd w:val="0"/>
              <w:spacing w:after="0" w:line="240" w:lineRule="auto"/>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r w:rsidRPr="007947D9">
              <w:rPr>
                <w:rFonts w:eastAsia="Calibri"/>
                <w:b/>
                <w:sz w:val="18"/>
                <w:szCs w:val="18"/>
                <w:lang w:eastAsia="en-US"/>
              </w:rPr>
              <w:t>16</w:t>
            </w: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r w:rsidRPr="007947D9">
              <w:rPr>
                <w:rFonts w:eastAsia="Calibri"/>
                <w:b/>
                <w:sz w:val="18"/>
                <w:szCs w:val="18"/>
                <w:lang w:eastAsia="en-US"/>
              </w:rPr>
              <w:t>12</w:t>
            </w: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A155D6">
            <w:pPr>
              <w:widowControl w:val="0"/>
              <w:autoSpaceDE w:val="0"/>
              <w:autoSpaceDN w:val="0"/>
              <w:adjustRightInd w:val="0"/>
              <w:spacing w:after="0" w:line="240" w:lineRule="auto"/>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r w:rsidRPr="007947D9">
              <w:rPr>
                <w:rFonts w:eastAsia="Calibri"/>
                <w:b/>
                <w:sz w:val="18"/>
                <w:szCs w:val="18"/>
                <w:lang w:eastAsia="en-US"/>
              </w:rPr>
              <w:t>24</w:t>
            </w: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7947D9" w:rsidRDefault="007947D9" w:rsidP="00A155D6">
            <w:pPr>
              <w:widowControl w:val="0"/>
              <w:autoSpaceDE w:val="0"/>
              <w:autoSpaceDN w:val="0"/>
              <w:adjustRightInd w:val="0"/>
              <w:spacing w:after="0" w:line="240" w:lineRule="auto"/>
              <w:rPr>
                <w:rFonts w:eastAsia="Calibri"/>
                <w:b/>
                <w:sz w:val="18"/>
                <w:szCs w:val="18"/>
                <w:lang w:eastAsia="en-US"/>
              </w:rPr>
            </w:pPr>
          </w:p>
          <w:p w:rsidR="00930046" w:rsidRPr="007947D9" w:rsidRDefault="00930046" w:rsidP="00A155D6">
            <w:pPr>
              <w:widowControl w:val="0"/>
              <w:autoSpaceDE w:val="0"/>
              <w:autoSpaceDN w:val="0"/>
              <w:adjustRightInd w:val="0"/>
              <w:spacing w:after="0" w:line="240" w:lineRule="auto"/>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r w:rsidRPr="007947D9">
              <w:rPr>
                <w:rFonts w:eastAsia="Calibri"/>
                <w:b/>
                <w:sz w:val="18"/>
                <w:szCs w:val="18"/>
                <w:lang w:eastAsia="en-US"/>
              </w:rPr>
              <w:t>20</w:t>
            </w:r>
          </w:p>
        </w:tc>
        <w:tc>
          <w:tcPr>
            <w:tcW w:w="850" w:type="dxa"/>
          </w:tcPr>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r w:rsidRPr="007947D9">
              <w:rPr>
                <w:rFonts w:eastAsia="Calibri"/>
                <w:b/>
                <w:sz w:val="18"/>
                <w:szCs w:val="18"/>
                <w:lang w:eastAsia="en-US"/>
              </w:rPr>
              <w:t>14</w:t>
            </w:r>
          </w:p>
          <w:p w:rsidR="008D2BC7" w:rsidRPr="007947D9" w:rsidRDefault="008D2BC7" w:rsidP="00AC654B">
            <w:pPr>
              <w:widowControl w:val="0"/>
              <w:autoSpaceDE w:val="0"/>
              <w:autoSpaceDN w:val="0"/>
              <w:adjustRightInd w:val="0"/>
              <w:spacing w:after="0" w:line="240" w:lineRule="auto"/>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r w:rsidRPr="007947D9">
              <w:rPr>
                <w:rFonts w:eastAsia="Calibri"/>
                <w:b/>
                <w:sz w:val="18"/>
                <w:szCs w:val="18"/>
                <w:lang w:eastAsia="en-US"/>
              </w:rPr>
              <w:t>15</w:t>
            </w: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r w:rsidRPr="007947D9">
              <w:rPr>
                <w:rFonts w:eastAsia="Calibri"/>
                <w:b/>
                <w:sz w:val="18"/>
                <w:szCs w:val="18"/>
                <w:lang w:eastAsia="en-US"/>
              </w:rPr>
              <w:t>9</w:t>
            </w: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A155D6">
            <w:pPr>
              <w:widowControl w:val="0"/>
              <w:autoSpaceDE w:val="0"/>
              <w:autoSpaceDN w:val="0"/>
              <w:adjustRightInd w:val="0"/>
              <w:spacing w:after="0" w:line="240" w:lineRule="auto"/>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r w:rsidRPr="007947D9">
              <w:rPr>
                <w:rFonts w:eastAsia="Calibri"/>
                <w:b/>
                <w:sz w:val="18"/>
                <w:szCs w:val="18"/>
                <w:lang w:eastAsia="en-US"/>
              </w:rPr>
              <w:t>8</w:t>
            </w: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7947D9" w:rsidRPr="007947D9" w:rsidRDefault="007947D9" w:rsidP="00A155D6">
            <w:pPr>
              <w:widowControl w:val="0"/>
              <w:autoSpaceDE w:val="0"/>
              <w:autoSpaceDN w:val="0"/>
              <w:adjustRightInd w:val="0"/>
              <w:spacing w:after="0" w:line="240" w:lineRule="auto"/>
              <w:rPr>
                <w:rFonts w:eastAsia="Calibri"/>
                <w:b/>
                <w:sz w:val="18"/>
                <w:szCs w:val="18"/>
                <w:lang w:eastAsia="en-US"/>
              </w:rPr>
            </w:pPr>
          </w:p>
          <w:p w:rsidR="008D2BC7" w:rsidRDefault="008D2BC7" w:rsidP="001D5143">
            <w:pPr>
              <w:widowControl w:val="0"/>
              <w:autoSpaceDE w:val="0"/>
              <w:autoSpaceDN w:val="0"/>
              <w:adjustRightInd w:val="0"/>
              <w:spacing w:after="0" w:line="240" w:lineRule="auto"/>
              <w:jc w:val="center"/>
              <w:rPr>
                <w:rFonts w:eastAsia="Calibri"/>
                <w:b/>
                <w:sz w:val="18"/>
                <w:szCs w:val="18"/>
                <w:lang w:eastAsia="en-US"/>
              </w:rPr>
            </w:pPr>
          </w:p>
          <w:p w:rsidR="00930046" w:rsidRPr="007947D9" w:rsidRDefault="00930046"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r w:rsidRPr="007947D9">
              <w:rPr>
                <w:rFonts w:eastAsia="Calibri"/>
                <w:b/>
                <w:sz w:val="18"/>
                <w:szCs w:val="18"/>
                <w:lang w:eastAsia="en-US"/>
              </w:rPr>
              <w:t>8</w:t>
            </w:r>
          </w:p>
        </w:tc>
        <w:tc>
          <w:tcPr>
            <w:tcW w:w="709" w:type="dxa"/>
            <w:shd w:val="clear" w:color="auto" w:fill="FFC000"/>
          </w:tcPr>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r w:rsidRPr="007947D9">
              <w:rPr>
                <w:rFonts w:eastAsia="Calibri"/>
                <w:b/>
                <w:sz w:val="18"/>
                <w:szCs w:val="18"/>
                <w:lang w:eastAsia="en-US"/>
              </w:rPr>
              <w:t>56</w:t>
            </w:r>
          </w:p>
          <w:p w:rsidR="008D2BC7" w:rsidRPr="007947D9" w:rsidRDefault="008D2BC7" w:rsidP="00AC654B">
            <w:pPr>
              <w:widowControl w:val="0"/>
              <w:autoSpaceDE w:val="0"/>
              <w:autoSpaceDN w:val="0"/>
              <w:adjustRightInd w:val="0"/>
              <w:spacing w:after="0" w:line="240" w:lineRule="auto"/>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r w:rsidRPr="007947D9">
              <w:rPr>
                <w:rFonts w:eastAsia="Calibri"/>
                <w:b/>
                <w:sz w:val="18"/>
                <w:szCs w:val="18"/>
                <w:lang w:eastAsia="en-US"/>
              </w:rPr>
              <w:t>60</w:t>
            </w: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r w:rsidRPr="007947D9">
              <w:rPr>
                <w:rFonts w:eastAsia="Calibri"/>
                <w:b/>
                <w:sz w:val="18"/>
                <w:szCs w:val="18"/>
                <w:lang w:eastAsia="en-US"/>
              </w:rPr>
              <w:t>36</w:t>
            </w: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A155D6">
            <w:pPr>
              <w:widowControl w:val="0"/>
              <w:autoSpaceDE w:val="0"/>
              <w:autoSpaceDN w:val="0"/>
              <w:adjustRightInd w:val="0"/>
              <w:spacing w:after="0" w:line="240" w:lineRule="auto"/>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r w:rsidRPr="007947D9">
              <w:rPr>
                <w:rFonts w:eastAsia="Calibri"/>
                <w:b/>
                <w:sz w:val="18"/>
                <w:szCs w:val="18"/>
                <w:lang w:eastAsia="en-US"/>
              </w:rPr>
              <w:t>32</w:t>
            </w: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7947D9" w:rsidRDefault="007947D9" w:rsidP="00A155D6">
            <w:pPr>
              <w:widowControl w:val="0"/>
              <w:autoSpaceDE w:val="0"/>
              <w:autoSpaceDN w:val="0"/>
              <w:adjustRightInd w:val="0"/>
              <w:spacing w:after="0" w:line="240" w:lineRule="auto"/>
              <w:rPr>
                <w:rFonts w:eastAsia="Calibri"/>
                <w:b/>
                <w:sz w:val="18"/>
                <w:szCs w:val="18"/>
                <w:lang w:eastAsia="en-US"/>
              </w:rPr>
            </w:pPr>
          </w:p>
          <w:p w:rsidR="00930046" w:rsidRPr="007947D9" w:rsidRDefault="00930046" w:rsidP="00A155D6">
            <w:pPr>
              <w:widowControl w:val="0"/>
              <w:autoSpaceDE w:val="0"/>
              <w:autoSpaceDN w:val="0"/>
              <w:adjustRightInd w:val="0"/>
              <w:spacing w:after="0" w:line="240" w:lineRule="auto"/>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r w:rsidRPr="007947D9">
              <w:rPr>
                <w:rFonts w:eastAsia="Calibri"/>
                <w:b/>
                <w:sz w:val="18"/>
                <w:szCs w:val="18"/>
                <w:lang w:eastAsia="en-US"/>
              </w:rPr>
              <w:t>32</w:t>
            </w:r>
          </w:p>
        </w:tc>
        <w:tc>
          <w:tcPr>
            <w:tcW w:w="850" w:type="dxa"/>
          </w:tcPr>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r w:rsidRPr="007947D9">
              <w:rPr>
                <w:rFonts w:eastAsia="Calibri"/>
                <w:b/>
                <w:sz w:val="18"/>
                <w:szCs w:val="18"/>
                <w:lang w:eastAsia="en-US"/>
              </w:rPr>
              <w:t>6</w:t>
            </w:r>
          </w:p>
          <w:p w:rsidR="008D2BC7" w:rsidRPr="007947D9" w:rsidRDefault="008D2BC7" w:rsidP="00AC654B">
            <w:pPr>
              <w:widowControl w:val="0"/>
              <w:autoSpaceDE w:val="0"/>
              <w:autoSpaceDN w:val="0"/>
              <w:adjustRightInd w:val="0"/>
              <w:spacing w:after="0" w:line="240" w:lineRule="auto"/>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r w:rsidRPr="007947D9">
              <w:rPr>
                <w:rFonts w:eastAsia="Calibri"/>
                <w:b/>
                <w:sz w:val="18"/>
                <w:szCs w:val="18"/>
                <w:lang w:eastAsia="en-US"/>
              </w:rPr>
              <w:t>4</w:t>
            </w: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r w:rsidRPr="007947D9">
              <w:rPr>
                <w:rFonts w:eastAsia="Calibri"/>
                <w:b/>
                <w:sz w:val="18"/>
                <w:szCs w:val="18"/>
                <w:lang w:eastAsia="en-US"/>
              </w:rPr>
              <w:t>12</w:t>
            </w: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A155D6">
            <w:pPr>
              <w:widowControl w:val="0"/>
              <w:autoSpaceDE w:val="0"/>
              <w:autoSpaceDN w:val="0"/>
              <w:adjustRightInd w:val="0"/>
              <w:spacing w:after="0" w:line="240" w:lineRule="auto"/>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r w:rsidRPr="007947D9">
              <w:rPr>
                <w:rFonts w:eastAsia="Calibri"/>
                <w:b/>
                <w:sz w:val="18"/>
                <w:szCs w:val="18"/>
                <w:lang w:eastAsia="en-US"/>
              </w:rPr>
              <w:t>7</w:t>
            </w: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7947D9" w:rsidRPr="007947D9" w:rsidRDefault="007947D9" w:rsidP="00A155D6">
            <w:pPr>
              <w:widowControl w:val="0"/>
              <w:autoSpaceDE w:val="0"/>
              <w:autoSpaceDN w:val="0"/>
              <w:adjustRightInd w:val="0"/>
              <w:spacing w:after="0" w:line="240" w:lineRule="auto"/>
              <w:rPr>
                <w:rFonts w:eastAsia="Calibri"/>
                <w:b/>
                <w:sz w:val="18"/>
                <w:szCs w:val="18"/>
                <w:lang w:eastAsia="en-US"/>
              </w:rPr>
            </w:pPr>
          </w:p>
          <w:p w:rsidR="008D2BC7" w:rsidRDefault="008D2BC7" w:rsidP="001D5143">
            <w:pPr>
              <w:widowControl w:val="0"/>
              <w:autoSpaceDE w:val="0"/>
              <w:autoSpaceDN w:val="0"/>
              <w:adjustRightInd w:val="0"/>
              <w:spacing w:after="0" w:line="240" w:lineRule="auto"/>
              <w:jc w:val="center"/>
              <w:rPr>
                <w:rFonts w:eastAsia="Calibri"/>
                <w:b/>
                <w:sz w:val="18"/>
                <w:szCs w:val="18"/>
                <w:lang w:eastAsia="en-US"/>
              </w:rPr>
            </w:pPr>
          </w:p>
          <w:p w:rsidR="00930046" w:rsidRPr="007947D9" w:rsidRDefault="00930046"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r w:rsidRPr="007947D9">
              <w:rPr>
                <w:rFonts w:eastAsia="Calibri"/>
                <w:b/>
                <w:sz w:val="18"/>
                <w:szCs w:val="18"/>
                <w:lang w:eastAsia="en-US"/>
              </w:rPr>
              <w:t>7</w:t>
            </w:r>
          </w:p>
        </w:tc>
        <w:tc>
          <w:tcPr>
            <w:tcW w:w="567" w:type="dxa"/>
            <w:shd w:val="clear" w:color="auto" w:fill="FFC000"/>
          </w:tcPr>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r w:rsidRPr="007947D9">
              <w:rPr>
                <w:rFonts w:eastAsia="Calibri"/>
                <w:b/>
                <w:sz w:val="18"/>
                <w:szCs w:val="18"/>
                <w:lang w:eastAsia="en-US"/>
              </w:rPr>
              <w:t>24</w:t>
            </w:r>
          </w:p>
          <w:p w:rsidR="008D2BC7" w:rsidRPr="007947D9" w:rsidRDefault="008D2BC7" w:rsidP="00AC654B">
            <w:pPr>
              <w:widowControl w:val="0"/>
              <w:autoSpaceDE w:val="0"/>
              <w:autoSpaceDN w:val="0"/>
              <w:adjustRightInd w:val="0"/>
              <w:spacing w:after="0" w:line="240" w:lineRule="auto"/>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r w:rsidRPr="007947D9">
              <w:rPr>
                <w:rFonts w:eastAsia="Calibri"/>
                <w:b/>
                <w:sz w:val="18"/>
                <w:szCs w:val="18"/>
                <w:lang w:eastAsia="en-US"/>
              </w:rPr>
              <w:t>16</w:t>
            </w: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r w:rsidRPr="007947D9">
              <w:rPr>
                <w:rFonts w:eastAsia="Calibri"/>
                <w:b/>
                <w:sz w:val="18"/>
                <w:szCs w:val="18"/>
                <w:lang w:eastAsia="en-US"/>
              </w:rPr>
              <w:t>48</w:t>
            </w: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A155D6">
            <w:pPr>
              <w:widowControl w:val="0"/>
              <w:autoSpaceDE w:val="0"/>
              <w:autoSpaceDN w:val="0"/>
              <w:adjustRightInd w:val="0"/>
              <w:spacing w:after="0" w:line="240" w:lineRule="auto"/>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r w:rsidRPr="007947D9">
              <w:rPr>
                <w:rFonts w:eastAsia="Calibri"/>
                <w:b/>
                <w:sz w:val="18"/>
                <w:szCs w:val="18"/>
                <w:lang w:eastAsia="en-US"/>
              </w:rPr>
              <w:t>28</w:t>
            </w: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Default="008D2BC7" w:rsidP="001D5143">
            <w:pPr>
              <w:widowControl w:val="0"/>
              <w:autoSpaceDE w:val="0"/>
              <w:autoSpaceDN w:val="0"/>
              <w:adjustRightInd w:val="0"/>
              <w:spacing w:after="0" w:line="240" w:lineRule="auto"/>
              <w:jc w:val="center"/>
              <w:rPr>
                <w:rFonts w:eastAsia="Calibri"/>
                <w:b/>
                <w:sz w:val="18"/>
                <w:szCs w:val="18"/>
                <w:lang w:eastAsia="en-US"/>
              </w:rPr>
            </w:pPr>
          </w:p>
          <w:p w:rsidR="00930046" w:rsidRPr="007947D9" w:rsidRDefault="00930046"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A155D6">
            <w:pPr>
              <w:widowControl w:val="0"/>
              <w:autoSpaceDE w:val="0"/>
              <w:autoSpaceDN w:val="0"/>
              <w:adjustRightInd w:val="0"/>
              <w:spacing w:after="0" w:line="240" w:lineRule="auto"/>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r w:rsidRPr="007947D9">
              <w:rPr>
                <w:rFonts w:eastAsia="Calibri"/>
                <w:b/>
                <w:sz w:val="18"/>
                <w:szCs w:val="18"/>
                <w:lang w:eastAsia="en-US"/>
              </w:rPr>
              <w:t>28</w:t>
            </w:r>
          </w:p>
        </w:tc>
        <w:tc>
          <w:tcPr>
            <w:tcW w:w="851" w:type="dxa"/>
          </w:tcPr>
          <w:p w:rsidR="008D2BC7" w:rsidRPr="007947D9" w:rsidRDefault="008D2BC7" w:rsidP="00AC654B">
            <w:pPr>
              <w:widowControl w:val="0"/>
              <w:autoSpaceDE w:val="0"/>
              <w:autoSpaceDN w:val="0"/>
              <w:adjustRightInd w:val="0"/>
              <w:spacing w:after="0" w:line="240" w:lineRule="auto"/>
              <w:jc w:val="center"/>
              <w:rPr>
                <w:rFonts w:eastAsia="Calibri"/>
                <w:b/>
                <w:sz w:val="18"/>
                <w:szCs w:val="18"/>
                <w:lang w:eastAsia="en-US"/>
              </w:rPr>
            </w:pPr>
            <w:r w:rsidRPr="007947D9">
              <w:rPr>
                <w:rFonts w:eastAsia="Calibri"/>
                <w:b/>
                <w:sz w:val="18"/>
                <w:szCs w:val="18"/>
                <w:lang w:eastAsia="en-US"/>
              </w:rPr>
              <w:t>-</w:t>
            </w: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r w:rsidRPr="007947D9">
              <w:rPr>
                <w:rFonts w:eastAsia="Calibri"/>
                <w:b/>
                <w:sz w:val="18"/>
                <w:szCs w:val="18"/>
                <w:lang w:eastAsia="en-US"/>
              </w:rPr>
              <w:t>1</w:t>
            </w: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r w:rsidRPr="007947D9">
              <w:rPr>
                <w:rFonts w:eastAsia="Calibri"/>
                <w:b/>
                <w:sz w:val="18"/>
                <w:szCs w:val="18"/>
                <w:lang w:eastAsia="en-US"/>
              </w:rPr>
              <w:t>-</w:t>
            </w: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A155D6">
            <w:pPr>
              <w:widowControl w:val="0"/>
              <w:autoSpaceDE w:val="0"/>
              <w:autoSpaceDN w:val="0"/>
              <w:adjustRightInd w:val="0"/>
              <w:spacing w:after="0" w:line="240" w:lineRule="auto"/>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r w:rsidRPr="007947D9">
              <w:rPr>
                <w:rFonts w:eastAsia="Calibri"/>
                <w:b/>
                <w:sz w:val="18"/>
                <w:szCs w:val="18"/>
                <w:lang w:eastAsia="en-US"/>
              </w:rPr>
              <w:t>2</w:t>
            </w: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7947D9" w:rsidRDefault="007947D9" w:rsidP="00A155D6">
            <w:pPr>
              <w:widowControl w:val="0"/>
              <w:autoSpaceDE w:val="0"/>
              <w:autoSpaceDN w:val="0"/>
              <w:adjustRightInd w:val="0"/>
              <w:spacing w:after="0" w:line="240" w:lineRule="auto"/>
              <w:rPr>
                <w:rFonts w:eastAsia="Calibri"/>
                <w:b/>
                <w:sz w:val="18"/>
                <w:szCs w:val="18"/>
                <w:lang w:eastAsia="en-US"/>
              </w:rPr>
            </w:pPr>
          </w:p>
          <w:p w:rsidR="00930046" w:rsidRPr="007947D9" w:rsidRDefault="00930046" w:rsidP="00A155D6">
            <w:pPr>
              <w:widowControl w:val="0"/>
              <w:autoSpaceDE w:val="0"/>
              <w:autoSpaceDN w:val="0"/>
              <w:adjustRightInd w:val="0"/>
              <w:spacing w:after="0" w:line="240" w:lineRule="auto"/>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r w:rsidRPr="007947D9">
              <w:rPr>
                <w:rFonts w:eastAsia="Calibri"/>
                <w:b/>
                <w:sz w:val="18"/>
                <w:szCs w:val="18"/>
                <w:lang w:eastAsia="en-US"/>
              </w:rPr>
              <w:t>1</w:t>
            </w:r>
          </w:p>
        </w:tc>
        <w:tc>
          <w:tcPr>
            <w:tcW w:w="709" w:type="dxa"/>
            <w:shd w:val="clear" w:color="auto" w:fill="FFC000"/>
          </w:tcPr>
          <w:p w:rsidR="008D2BC7" w:rsidRPr="007947D9" w:rsidRDefault="008D2BC7" w:rsidP="00AC654B">
            <w:pPr>
              <w:widowControl w:val="0"/>
              <w:autoSpaceDE w:val="0"/>
              <w:autoSpaceDN w:val="0"/>
              <w:adjustRightInd w:val="0"/>
              <w:spacing w:after="0" w:line="240" w:lineRule="auto"/>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r w:rsidRPr="007947D9">
              <w:rPr>
                <w:rFonts w:eastAsia="Calibri"/>
                <w:b/>
                <w:sz w:val="18"/>
                <w:szCs w:val="18"/>
                <w:lang w:eastAsia="en-US"/>
              </w:rPr>
              <w:t>4</w:t>
            </w: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A155D6">
            <w:pPr>
              <w:widowControl w:val="0"/>
              <w:autoSpaceDE w:val="0"/>
              <w:autoSpaceDN w:val="0"/>
              <w:adjustRightInd w:val="0"/>
              <w:spacing w:after="0" w:line="240" w:lineRule="auto"/>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r w:rsidRPr="007947D9">
              <w:rPr>
                <w:rFonts w:eastAsia="Calibri"/>
                <w:b/>
                <w:sz w:val="18"/>
                <w:szCs w:val="18"/>
                <w:lang w:eastAsia="en-US"/>
              </w:rPr>
              <w:t>8</w:t>
            </w: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Default="008D2BC7" w:rsidP="00A155D6">
            <w:pPr>
              <w:widowControl w:val="0"/>
              <w:autoSpaceDE w:val="0"/>
              <w:autoSpaceDN w:val="0"/>
              <w:adjustRightInd w:val="0"/>
              <w:spacing w:after="0" w:line="240" w:lineRule="auto"/>
              <w:rPr>
                <w:rFonts w:eastAsia="Calibri"/>
                <w:b/>
                <w:sz w:val="18"/>
                <w:szCs w:val="18"/>
                <w:lang w:eastAsia="en-US"/>
              </w:rPr>
            </w:pPr>
          </w:p>
          <w:p w:rsidR="00930046" w:rsidRPr="007947D9" w:rsidRDefault="00930046" w:rsidP="00A155D6">
            <w:pPr>
              <w:widowControl w:val="0"/>
              <w:autoSpaceDE w:val="0"/>
              <w:autoSpaceDN w:val="0"/>
              <w:adjustRightInd w:val="0"/>
              <w:spacing w:after="0" w:line="240" w:lineRule="auto"/>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r w:rsidRPr="007947D9">
              <w:rPr>
                <w:rFonts w:eastAsia="Calibri"/>
                <w:b/>
                <w:sz w:val="18"/>
                <w:szCs w:val="18"/>
                <w:lang w:eastAsia="en-US"/>
              </w:rPr>
              <w:t>4</w:t>
            </w:r>
          </w:p>
        </w:tc>
        <w:tc>
          <w:tcPr>
            <w:tcW w:w="850" w:type="dxa"/>
          </w:tcPr>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r w:rsidRPr="007947D9">
              <w:rPr>
                <w:rFonts w:eastAsia="Calibri"/>
                <w:b/>
                <w:sz w:val="18"/>
                <w:szCs w:val="18"/>
                <w:lang w:eastAsia="en-US"/>
              </w:rPr>
              <w:t>1</w:t>
            </w:r>
          </w:p>
          <w:p w:rsidR="008D2BC7" w:rsidRDefault="008D2BC7" w:rsidP="00AC654B">
            <w:pPr>
              <w:widowControl w:val="0"/>
              <w:autoSpaceDE w:val="0"/>
              <w:autoSpaceDN w:val="0"/>
              <w:adjustRightInd w:val="0"/>
              <w:spacing w:after="0" w:line="240" w:lineRule="auto"/>
              <w:rPr>
                <w:rFonts w:eastAsia="Calibri"/>
                <w:b/>
                <w:sz w:val="18"/>
                <w:szCs w:val="18"/>
                <w:lang w:eastAsia="en-US"/>
              </w:rPr>
            </w:pPr>
          </w:p>
          <w:p w:rsidR="00A155D6" w:rsidRPr="007947D9" w:rsidRDefault="00A155D6"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A155D6" w:rsidP="001D5143">
            <w:pPr>
              <w:widowControl w:val="0"/>
              <w:autoSpaceDE w:val="0"/>
              <w:autoSpaceDN w:val="0"/>
              <w:adjustRightInd w:val="0"/>
              <w:spacing w:after="0" w:line="240" w:lineRule="auto"/>
              <w:jc w:val="center"/>
              <w:rPr>
                <w:rFonts w:eastAsia="Calibri"/>
                <w:b/>
                <w:sz w:val="18"/>
                <w:szCs w:val="18"/>
                <w:lang w:eastAsia="en-US"/>
              </w:rPr>
            </w:pPr>
            <w:r>
              <w:rPr>
                <w:rFonts w:eastAsia="Calibri"/>
                <w:b/>
                <w:sz w:val="18"/>
                <w:szCs w:val="18"/>
                <w:lang w:eastAsia="en-US"/>
              </w:rPr>
              <w:t>-</w:t>
            </w: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r w:rsidRPr="007947D9">
              <w:rPr>
                <w:rFonts w:eastAsia="Calibri"/>
                <w:b/>
                <w:sz w:val="18"/>
                <w:szCs w:val="18"/>
                <w:lang w:eastAsia="en-US"/>
              </w:rPr>
              <w:t>1</w:t>
            </w: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A155D6" w:rsidP="00A155D6">
            <w:pPr>
              <w:widowControl w:val="0"/>
              <w:autoSpaceDE w:val="0"/>
              <w:autoSpaceDN w:val="0"/>
              <w:adjustRightInd w:val="0"/>
              <w:spacing w:after="0" w:line="240" w:lineRule="auto"/>
              <w:rPr>
                <w:rFonts w:eastAsia="Calibri"/>
                <w:b/>
                <w:sz w:val="18"/>
                <w:szCs w:val="18"/>
                <w:lang w:eastAsia="en-US"/>
              </w:rPr>
            </w:pPr>
            <w:r>
              <w:rPr>
                <w:rFonts w:eastAsia="Calibri"/>
                <w:b/>
                <w:sz w:val="18"/>
                <w:szCs w:val="18"/>
                <w:lang w:eastAsia="en-US"/>
              </w:rPr>
              <w:t xml:space="preserve">     </w:t>
            </w:r>
            <w:r w:rsidR="008D2BC7" w:rsidRPr="007947D9">
              <w:rPr>
                <w:rFonts w:eastAsia="Calibri"/>
                <w:b/>
                <w:sz w:val="18"/>
                <w:szCs w:val="18"/>
                <w:lang w:eastAsia="en-US"/>
              </w:rPr>
              <w:t>1</w:t>
            </w: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Default="008D2BC7" w:rsidP="001D5143">
            <w:pPr>
              <w:widowControl w:val="0"/>
              <w:autoSpaceDE w:val="0"/>
              <w:autoSpaceDN w:val="0"/>
              <w:adjustRightInd w:val="0"/>
              <w:spacing w:after="0" w:line="240" w:lineRule="auto"/>
              <w:jc w:val="center"/>
              <w:rPr>
                <w:rFonts w:eastAsia="Calibri"/>
                <w:b/>
                <w:sz w:val="18"/>
                <w:szCs w:val="18"/>
                <w:lang w:eastAsia="en-US"/>
              </w:rPr>
            </w:pPr>
          </w:p>
          <w:p w:rsidR="007947D9" w:rsidRDefault="007947D9" w:rsidP="00A155D6">
            <w:pPr>
              <w:widowControl w:val="0"/>
              <w:autoSpaceDE w:val="0"/>
              <w:autoSpaceDN w:val="0"/>
              <w:adjustRightInd w:val="0"/>
              <w:spacing w:after="0" w:line="240" w:lineRule="auto"/>
              <w:rPr>
                <w:rFonts w:eastAsia="Calibri"/>
                <w:b/>
                <w:sz w:val="18"/>
                <w:szCs w:val="18"/>
                <w:lang w:eastAsia="en-US"/>
              </w:rPr>
            </w:pPr>
          </w:p>
          <w:p w:rsidR="00930046" w:rsidRPr="007947D9" w:rsidRDefault="00930046" w:rsidP="00A155D6">
            <w:pPr>
              <w:widowControl w:val="0"/>
              <w:autoSpaceDE w:val="0"/>
              <w:autoSpaceDN w:val="0"/>
              <w:adjustRightInd w:val="0"/>
              <w:spacing w:after="0" w:line="240" w:lineRule="auto"/>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r w:rsidRPr="007947D9">
              <w:rPr>
                <w:rFonts w:eastAsia="Calibri"/>
                <w:b/>
                <w:sz w:val="18"/>
                <w:szCs w:val="18"/>
                <w:lang w:eastAsia="en-US"/>
              </w:rPr>
              <w:t>-</w:t>
            </w:r>
          </w:p>
        </w:tc>
        <w:tc>
          <w:tcPr>
            <w:tcW w:w="709" w:type="dxa"/>
            <w:shd w:val="clear" w:color="auto" w:fill="FFC000"/>
          </w:tcPr>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r w:rsidRPr="007947D9">
              <w:rPr>
                <w:rFonts w:eastAsia="Calibri"/>
                <w:b/>
                <w:sz w:val="18"/>
                <w:szCs w:val="18"/>
                <w:lang w:eastAsia="en-US"/>
              </w:rPr>
              <w:t>4</w:t>
            </w: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AC654B">
            <w:pPr>
              <w:widowControl w:val="0"/>
              <w:autoSpaceDE w:val="0"/>
              <w:autoSpaceDN w:val="0"/>
              <w:adjustRightInd w:val="0"/>
              <w:spacing w:after="0" w:line="240" w:lineRule="auto"/>
              <w:rPr>
                <w:rFonts w:eastAsia="Calibri"/>
                <w:b/>
                <w:sz w:val="18"/>
                <w:szCs w:val="18"/>
                <w:lang w:eastAsia="en-US"/>
              </w:rPr>
            </w:pPr>
          </w:p>
          <w:p w:rsidR="008D2BC7" w:rsidRPr="007947D9" w:rsidRDefault="00930046" w:rsidP="001D5143">
            <w:pPr>
              <w:widowControl w:val="0"/>
              <w:autoSpaceDE w:val="0"/>
              <w:autoSpaceDN w:val="0"/>
              <w:adjustRightInd w:val="0"/>
              <w:spacing w:after="0" w:line="240" w:lineRule="auto"/>
              <w:jc w:val="center"/>
              <w:rPr>
                <w:rFonts w:eastAsia="Calibri"/>
                <w:b/>
                <w:sz w:val="18"/>
                <w:szCs w:val="18"/>
                <w:lang w:eastAsia="en-US"/>
              </w:rPr>
            </w:pPr>
            <w:r>
              <w:rPr>
                <w:rFonts w:eastAsia="Calibri"/>
                <w:b/>
                <w:sz w:val="18"/>
                <w:szCs w:val="18"/>
                <w:lang w:eastAsia="en-US"/>
              </w:rPr>
              <w:t>-</w:t>
            </w: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r w:rsidRPr="007947D9">
              <w:rPr>
                <w:rFonts w:eastAsia="Calibri"/>
                <w:b/>
                <w:sz w:val="18"/>
                <w:szCs w:val="18"/>
                <w:lang w:eastAsia="en-US"/>
              </w:rPr>
              <w:t>4</w:t>
            </w: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A155D6">
            <w:pPr>
              <w:widowControl w:val="0"/>
              <w:autoSpaceDE w:val="0"/>
              <w:autoSpaceDN w:val="0"/>
              <w:adjustRightInd w:val="0"/>
              <w:spacing w:after="0" w:line="240" w:lineRule="auto"/>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r w:rsidRPr="007947D9">
              <w:rPr>
                <w:rFonts w:eastAsia="Calibri"/>
                <w:b/>
                <w:sz w:val="18"/>
                <w:szCs w:val="18"/>
                <w:lang w:eastAsia="en-US"/>
              </w:rPr>
              <w:t>4</w:t>
            </w:r>
          </w:p>
        </w:tc>
        <w:tc>
          <w:tcPr>
            <w:tcW w:w="1133" w:type="dxa"/>
          </w:tcPr>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r w:rsidRPr="007947D9">
              <w:rPr>
                <w:rFonts w:eastAsia="Calibri"/>
                <w:b/>
                <w:sz w:val="18"/>
                <w:szCs w:val="18"/>
                <w:lang w:eastAsia="en-US"/>
              </w:rPr>
              <w:t>24</w:t>
            </w:r>
          </w:p>
          <w:p w:rsidR="008D2BC7" w:rsidRPr="007947D9" w:rsidRDefault="008D2BC7" w:rsidP="00AC654B">
            <w:pPr>
              <w:widowControl w:val="0"/>
              <w:autoSpaceDE w:val="0"/>
              <w:autoSpaceDN w:val="0"/>
              <w:adjustRightInd w:val="0"/>
              <w:spacing w:after="0" w:line="240" w:lineRule="auto"/>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r w:rsidRPr="007947D9">
              <w:rPr>
                <w:rFonts w:eastAsia="Calibri"/>
                <w:b/>
                <w:sz w:val="18"/>
                <w:szCs w:val="18"/>
                <w:lang w:eastAsia="en-US"/>
              </w:rPr>
              <w:t>24</w:t>
            </w: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r w:rsidRPr="007947D9">
              <w:rPr>
                <w:rFonts w:eastAsia="Calibri"/>
                <w:b/>
                <w:sz w:val="18"/>
                <w:szCs w:val="18"/>
                <w:lang w:eastAsia="en-US"/>
              </w:rPr>
              <w:t>25</w:t>
            </w: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A155D6" w:rsidP="00A155D6">
            <w:pPr>
              <w:widowControl w:val="0"/>
              <w:autoSpaceDE w:val="0"/>
              <w:autoSpaceDN w:val="0"/>
              <w:adjustRightInd w:val="0"/>
              <w:spacing w:after="0" w:line="240" w:lineRule="auto"/>
              <w:rPr>
                <w:rFonts w:eastAsia="Calibri"/>
                <w:b/>
                <w:sz w:val="18"/>
                <w:szCs w:val="18"/>
                <w:lang w:eastAsia="en-US"/>
              </w:rPr>
            </w:pPr>
            <w:r>
              <w:rPr>
                <w:rFonts w:eastAsia="Calibri"/>
                <w:b/>
                <w:sz w:val="18"/>
                <w:szCs w:val="18"/>
                <w:lang w:eastAsia="en-US"/>
              </w:rPr>
              <w:t xml:space="preserve">      </w:t>
            </w:r>
            <w:r w:rsidR="008D2BC7" w:rsidRPr="007947D9">
              <w:rPr>
                <w:rFonts w:eastAsia="Calibri"/>
                <w:b/>
                <w:sz w:val="18"/>
                <w:szCs w:val="18"/>
                <w:lang w:eastAsia="en-US"/>
              </w:rPr>
              <w:t>24</w:t>
            </w: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7947D9" w:rsidRDefault="007947D9" w:rsidP="00A155D6">
            <w:pPr>
              <w:widowControl w:val="0"/>
              <w:autoSpaceDE w:val="0"/>
              <w:autoSpaceDN w:val="0"/>
              <w:adjustRightInd w:val="0"/>
              <w:spacing w:after="0" w:line="240" w:lineRule="auto"/>
              <w:rPr>
                <w:rFonts w:eastAsia="Calibri"/>
                <w:b/>
                <w:sz w:val="18"/>
                <w:szCs w:val="18"/>
                <w:lang w:eastAsia="en-US"/>
              </w:rPr>
            </w:pPr>
          </w:p>
          <w:p w:rsidR="00930046" w:rsidRPr="007947D9" w:rsidRDefault="00930046" w:rsidP="00A155D6">
            <w:pPr>
              <w:widowControl w:val="0"/>
              <w:autoSpaceDE w:val="0"/>
              <w:autoSpaceDN w:val="0"/>
              <w:adjustRightInd w:val="0"/>
              <w:spacing w:after="0" w:line="240" w:lineRule="auto"/>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r w:rsidRPr="007947D9">
              <w:rPr>
                <w:rFonts w:eastAsia="Calibri"/>
                <w:b/>
                <w:sz w:val="18"/>
                <w:szCs w:val="18"/>
                <w:lang w:eastAsia="en-US"/>
              </w:rPr>
              <w:t>21</w:t>
            </w:r>
          </w:p>
        </w:tc>
        <w:tc>
          <w:tcPr>
            <w:tcW w:w="787" w:type="dxa"/>
            <w:shd w:val="clear" w:color="auto" w:fill="FFC000"/>
          </w:tcPr>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r w:rsidRPr="007947D9">
              <w:rPr>
                <w:rFonts w:eastAsia="Calibri"/>
                <w:b/>
                <w:sz w:val="18"/>
                <w:szCs w:val="18"/>
                <w:lang w:eastAsia="en-US"/>
              </w:rPr>
              <w:t>100</w:t>
            </w:r>
          </w:p>
          <w:p w:rsidR="008D2BC7" w:rsidRPr="007947D9" w:rsidRDefault="008D2BC7" w:rsidP="00AC654B">
            <w:pPr>
              <w:widowControl w:val="0"/>
              <w:autoSpaceDE w:val="0"/>
              <w:autoSpaceDN w:val="0"/>
              <w:adjustRightInd w:val="0"/>
              <w:spacing w:after="0" w:line="240" w:lineRule="auto"/>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r w:rsidRPr="007947D9">
              <w:rPr>
                <w:rFonts w:eastAsia="Calibri"/>
                <w:b/>
                <w:sz w:val="18"/>
                <w:szCs w:val="18"/>
                <w:lang w:eastAsia="en-US"/>
              </w:rPr>
              <w:t>96</w:t>
            </w: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r w:rsidRPr="007947D9">
              <w:rPr>
                <w:rFonts w:eastAsia="Calibri"/>
                <w:b/>
                <w:sz w:val="18"/>
                <w:szCs w:val="18"/>
                <w:lang w:eastAsia="en-US"/>
              </w:rPr>
              <w:t>100</w:t>
            </w: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A155D6" w:rsidP="00A155D6">
            <w:pPr>
              <w:widowControl w:val="0"/>
              <w:autoSpaceDE w:val="0"/>
              <w:autoSpaceDN w:val="0"/>
              <w:adjustRightInd w:val="0"/>
              <w:spacing w:after="0" w:line="240" w:lineRule="auto"/>
              <w:rPr>
                <w:rFonts w:eastAsia="Calibri"/>
                <w:b/>
                <w:sz w:val="18"/>
                <w:szCs w:val="18"/>
                <w:lang w:eastAsia="en-US"/>
              </w:rPr>
            </w:pPr>
            <w:r>
              <w:rPr>
                <w:rFonts w:eastAsia="Calibri"/>
                <w:b/>
                <w:sz w:val="18"/>
                <w:szCs w:val="18"/>
                <w:lang w:eastAsia="en-US"/>
              </w:rPr>
              <w:t xml:space="preserve">  </w:t>
            </w:r>
            <w:r w:rsidR="008D2BC7" w:rsidRPr="007947D9">
              <w:rPr>
                <w:rFonts w:eastAsia="Calibri"/>
                <w:b/>
                <w:sz w:val="18"/>
                <w:szCs w:val="18"/>
                <w:lang w:eastAsia="en-US"/>
              </w:rPr>
              <w:t>100</w:t>
            </w: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7947D9" w:rsidRDefault="007947D9" w:rsidP="00A155D6">
            <w:pPr>
              <w:widowControl w:val="0"/>
              <w:autoSpaceDE w:val="0"/>
              <w:autoSpaceDN w:val="0"/>
              <w:adjustRightInd w:val="0"/>
              <w:spacing w:after="0" w:line="240" w:lineRule="auto"/>
              <w:rPr>
                <w:rFonts w:eastAsia="Calibri"/>
                <w:b/>
                <w:sz w:val="18"/>
                <w:szCs w:val="18"/>
                <w:lang w:eastAsia="en-US"/>
              </w:rPr>
            </w:pPr>
          </w:p>
          <w:p w:rsidR="00930046" w:rsidRPr="007947D9" w:rsidRDefault="00930046" w:rsidP="00A155D6">
            <w:pPr>
              <w:widowControl w:val="0"/>
              <w:autoSpaceDE w:val="0"/>
              <w:autoSpaceDN w:val="0"/>
              <w:adjustRightInd w:val="0"/>
              <w:spacing w:after="0" w:line="240" w:lineRule="auto"/>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p>
          <w:p w:rsidR="008D2BC7" w:rsidRPr="007947D9" w:rsidRDefault="008D2BC7" w:rsidP="001D5143">
            <w:pPr>
              <w:widowControl w:val="0"/>
              <w:autoSpaceDE w:val="0"/>
              <w:autoSpaceDN w:val="0"/>
              <w:adjustRightInd w:val="0"/>
              <w:spacing w:after="0" w:line="240" w:lineRule="auto"/>
              <w:jc w:val="center"/>
              <w:rPr>
                <w:rFonts w:eastAsia="Calibri"/>
                <w:b/>
                <w:sz w:val="18"/>
                <w:szCs w:val="18"/>
                <w:lang w:eastAsia="en-US"/>
              </w:rPr>
            </w:pPr>
            <w:r w:rsidRPr="007947D9">
              <w:rPr>
                <w:rFonts w:eastAsia="Calibri"/>
                <w:b/>
                <w:sz w:val="18"/>
                <w:szCs w:val="18"/>
                <w:lang w:eastAsia="en-US"/>
              </w:rPr>
              <w:t>84</w:t>
            </w:r>
          </w:p>
        </w:tc>
      </w:tr>
    </w:tbl>
    <w:p w:rsidR="009F6E71" w:rsidRDefault="009F6E71" w:rsidP="008D2BC7">
      <w:pPr>
        <w:autoSpaceDE w:val="0"/>
        <w:autoSpaceDN w:val="0"/>
        <w:adjustRightInd w:val="0"/>
        <w:spacing w:after="0" w:line="240" w:lineRule="auto"/>
        <w:jc w:val="both"/>
        <w:rPr>
          <w:rFonts w:eastAsia="Calibri"/>
          <w:b/>
          <w:szCs w:val="24"/>
          <w:lang w:eastAsia="en-US"/>
        </w:rPr>
      </w:pPr>
    </w:p>
    <w:p w:rsidR="008D2BC7" w:rsidRPr="00BB500D" w:rsidRDefault="008D2BC7" w:rsidP="008D2BC7">
      <w:pPr>
        <w:autoSpaceDE w:val="0"/>
        <w:autoSpaceDN w:val="0"/>
        <w:adjustRightInd w:val="0"/>
        <w:spacing w:after="0" w:line="240" w:lineRule="auto"/>
        <w:jc w:val="both"/>
        <w:rPr>
          <w:rFonts w:eastAsia="Calibri"/>
          <w:szCs w:val="24"/>
          <w:lang w:eastAsia="en-US"/>
        </w:rPr>
      </w:pPr>
      <w:r w:rsidRPr="00BB500D">
        <w:rPr>
          <w:rFonts w:eastAsia="Calibri"/>
          <w:b/>
          <w:szCs w:val="24"/>
          <w:lang w:eastAsia="en-US"/>
        </w:rPr>
        <w:t>Tablo 6’da</w:t>
      </w:r>
      <w:r w:rsidRPr="00BB500D">
        <w:rPr>
          <w:rFonts w:eastAsia="Calibri"/>
          <w:szCs w:val="24"/>
          <w:lang w:eastAsia="en-US"/>
        </w:rPr>
        <w:t xml:space="preserve"> da görüldüğü gibi </w:t>
      </w:r>
      <w:r w:rsidR="008F04AF">
        <w:rPr>
          <w:rFonts w:eastAsia="Calibri"/>
          <w:szCs w:val="24"/>
          <w:lang w:eastAsia="en-US"/>
        </w:rPr>
        <w:t>‘</w:t>
      </w:r>
      <w:r w:rsidRPr="00BB500D">
        <w:rPr>
          <w:rFonts w:eastAsia="Calibri"/>
          <w:szCs w:val="24"/>
          <w:lang w:eastAsia="en-US"/>
        </w:rPr>
        <w:t>Okul yönetimi ilgi ve ihtiyaçlarımızı ilgili birimlere iletmede bizi temsil eder</w:t>
      </w:r>
      <w:r w:rsidR="008F04AF">
        <w:rPr>
          <w:rFonts w:eastAsia="Calibri"/>
          <w:szCs w:val="24"/>
          <w:lang w:eastAsia="en-US"/>
        </w:rPr>
        <w:t xml:space="preserve">’ </w:t>
      </w:r>
      <w:r w:rsidRPr="00BB500D">
        <w:rPr>
          <w:rFonts w:eastAsia="Calibri"/>
          <w:iCs/>
          <w:szCs w:val="24"/>
          <w:lang w:eastAsia="en-US"/>
        </w:rPr>
        <w:t>ifadesine öğretmenlerin</w:t>
      </w:r>
      <w:r w:rsidRPr="00BB500D">
        <w:rPr>
          <w:rFonts w:eastAsia="Calibri"/>
          <w:szCs w:val="24"/>
          <w:lang w:eastAsia="en-US"/>
        </w:rPr>
        <w:t>%56 çok, %4 hiç</w:t>
      </w:r>
      <w:r w:rsidR="008F04AF">
        <w:rPr>
          <w:rFonts w:eastAsia="Calibri"/>
          <w:szCs w:val="24"/>
          <w:lang w:eastAsia="en-US"/>
        </w:rPr>
        <w:t xml:space="preserve"> </w:t>
      </w:r>
      <w:r w:rsidRPr="00BB500D">
        <w:rPr>
          <w:rFonts w:eastAsia="Calibri"/>
          <w:szCs w:val="24"/>
          <w:lang w:eastAsia="en-US"/>
        </w:rPr>
        <w:t>olarak belirtmiştir. Bir öğretmen soruyu cevaplamamıştır.</w:t>
      </w:r>
    </w:p>
    <w:p w:rsidR="008D2BC7" w:rsidRPr="00BB500D" w:rsidRDefault="008D2BC7" w:rsidP="008D2BC7">
      <w:pPr>
        <w:autoSpaceDE w:val="0"/>
        <w:autoSpaceDN w:val="0"/>
        <w:adjustRightInd w:val="0"/>
        <w:spacing w:after="0" w:line="240" w:lineRule="auto"/>
        <w:jc w:val="both"/>
        <w:rPr>
          <w:rFonts w:eastAsia="Calibri"/>
          <w:szCs w:val="24"/>
          <w:lang w:eastAsia="en-US"/>
        </w:rPr>
      </w:pPr>
    </w:p>
    <w:p w:rsidR="008D2BC7" w:rsidRPr="00BB500D" w:rsidRDefault="008D2BC7" w:rsidP="008D2BC7">
      <w:pPr>
        <w:autoSpaceDE w:val="0"/>
        <w:autoSpaceDN w:val="0"/>
        <w:adjustRightInd w:val="0"/>
        <w:spacing w:after="0" w:line="240" w:lineRule="auto"/>
        <w:jc w:val="both"/>
        <w:rPr>
          <w:rFonts w:eastAsia="Calibri"/>
          <w:szCs w:val="24"/>
          <w:lang w:eastAsia="en-US"/>
        </w:rPr>
      </w:pPr>
      <w:r w:rsidRPr="00BB500D">
        <w:rPr>
          <w:rFonts w:eastAsia="Calibri"/>
          <w:szCs w:val="24"/>
          <w:lang w:eastAsia="en-US"/>
        </w:rPr>
        <w:t xml:space="preserve">Okul yönetimi çalışanlara zaman ayırmakta görüş ve önerilerini almaktadır </w:t>
      </w:r>
      <w:r w:rsidRPr="00BB500D">
        <w:rPr>
          <w:rFonts w:eastAsia="Calibri"/>
          <w:iCs/>
          <w:szCs w:val="24"/>
          <w:lang w:eastAsia="en-US"/>
        </w:rPr>
        <w:t>ifadesine öğretmenlerin</w:t>
      </w:r>
      <w:r w:rsidRPr="00BB500D">
        <w:rPr>
          <w:rFonts w:eastAsia="Calibri"/>
          <w:szCs w:val="24"/>
          <w:lang w:eastAsia="en-US"/>
        </w:rPr>
        <w:t>%60 çok, % 4 az olarak belirtmiştir. Bir öğretmen soruyu cevaplamamıştır.</w:t>
      </w:r>
    </w:p>
    <w:p w:rsidR="008D2BC7" w:rsidRPr="00BB500D" w:rsidRDefault="008D2BC7" w:rsidP="008D2BC7">
      <w:pPr>
        <w:autoSpaceDE w:val="0"/>
        <w:autoSpaceDN w:val="0"/>
        <w:adjustRightInd w:val="0"/>
        <w:spacing w:after="0" w:line="240" w:lineRule="auto"/>
        <w:jc w:val="both"/>
        <w:rPr>
          <w:rFonts w:eastAsia="Calibri"/>
          <w:szCs w:val="24"/>
          <w:lang w:eastAsia="en-US"/>
        </w:rPr>
      </w:pPr>
    </w:p>
    <w:p w:rsidR="008D2BC7" w:rsidRPr="00BB500D" w:rsidRDefault="008D2BC7" w:rsidP="008D2BC7">
      <w:pPr>
        <w:autoSpaceDE w:val="0"/>
        <w:autoSpaceDN w:val="0"/>
        <w:adjustRightInd w:val="0"/>
        <w:spacing w:after="0" w:line="240" w:lineRule="auto"/>
        <w:jc w:val="both"/>
        <w:rPr>
          <w:rFonts w:eastAsia="Calibri"/>
          <w:szCs w:val="24"/>
          <w:lang w:eastAsia="en-US"/>
        </w:rPr>
      </w:pPr>
      <w:r w:rsidRPr="00BB500D">
        <w:rPr>
          <w:rFonts w:eastAsia="Calibri"/>
          <w:szCs w:val="24"/>
          <w:lang w:eastAsia="en-US"/>
        </w:rPr>
        <w:t xml:space="preserve">Kurul komisyon çalışmalarında ve okulla ilgili çalışmalarda gönüllülük esası dikkate alınarak görevlendirmeler yapılır  </w:t>
      </w:r>
      <w:r w:rsidRPr="00BB500D">
        <w:rPr>
          <w:rFonts w:eastAsia="Calibri"/>
          <w:iCs/>
          <w:szCs w:val="24"/>
          <w:lang w:eastAsia="en-US"/>
        </w:rPr>
        <w:t>ifadesine öğretmenlerin</w:t>
      </w:r>
      <w:r w:rsidRPr="00BB500D">
        <w:rPr>
          <w:rFonts w:eastAsia="Calibri"/>
          <w:szCs w:val="24"/>
          <w:lang w:eastAsia="en-US"/>
        </w:rPr>
        <w:t>%48 orta %4 hiç olarak belirtmiştir.</w:t>
      </w:r>
    </w:p>
    <w:p w:rsidR="008D2BC7" w:rsidRPr="00BB500D" w:rsidRDefault="008D2BC7" w:rsidP="008D2BC7">
      <w:pPr>
        <w:autoSpaceDE w:val="0"/>
        <w:autoSpaceDN w:val="0"/>
        <w:adjustRightInd w:val="0"/>
        <w:spacing w:after="0" w:line="240" w:lineRule="auto"/>
        <w:jc w:val="both"/>
        <w:rPr>
          <w:rFonts w:eastAsia="Calibri"/>
          <w:szCs w:val="24"/>
          <w:lang w:eastAsia="en-US"/>
        </w:rPr>
      </w:pPr>
    </w:p>
    <w:p w:rsidR="008D2BC7" w:rsidRPr="00BB500D" w:rsidRDefault="008D2BC7" w:rsidP="008D2BC7">
      <w:pPr>
        <w:autoSpaceDE w:val="0"/>
        <w:autoSpaceDN w:val="0"/>
        <w:adjustRightInd w:val="0"/>
        <w:spacing w:after="0" w:line="240" w:lineRule="auto"/>
        <w:jc w:val="both"/>
        <w:rPr>
          <w:rFonts w:eastAsia="Calibri"/>
          <w:szCs w:val="24"/>
          <w:lang w:eastAsia="en-US"/>
        </w:rPr>
      </w:pPr>
      <w:r w:rsidRPr="00BB500D">
        <w:rPr>
          <w:rFonts w:eastAsia="Calibri"/>
          <w:szCs w:val="24"/>
          <w:lang w:eastAsia="en-US"/>
        </w:rPr>
        <w:lastRenderedPageBreak/>
        <w:t>Okulda eğitim ve hizmet kalitesinin arttırılması yönündeki çalışmalara yönetim aktif olarak katılmakta ve çalışanlara önderlik yapmaktadır ibaresine %32 çok, %4 hiç olarak belirtmiştir. Bir öğretmen soruyu cevaplamamıştır.</w:t>
      </w:r>
    </w:p>
    <w:p w:rsidR="008D2BC7" w:rsidRPr="00BB500D" w:rsidRDefault="008D2BC7" w:rsidP="008D2BC7">
      <w:pPr>
        <w:autoSpaceDE w:val="0"/>
        <w:autoSpaceDN w:val="0"/>
        <w:adjustRightInd w:val="0"/>
        <w:spacing w:after="0" w:line="240" w:lineRule="auto"/>
        <w:jc w:val="both"/>
        <w:rPr>
          <w:rFonts w:eastAsia="Calibri"/>
          <w:szCs w:val="24"/>
          <w:lang w:eastAsia="en-US"/>
        </w:rPr>
      </w:pPr>
    </w:p>
    <w:p w:rsidR="008D2BC7" w:rsidRDefault="008D2BC7" w:rsidP="008D2BC7">
      <w:pPr>
        <w:autoSpaceDE w:val="0"/>
        <w:autoSpaceDN w:val="0"/>
        <w:adjustRightInd w:val="0"/>
        <w:spacing w:after="0" w:line="240" w:lineRule="auto"/>
        <w:jc w:val="both"/>
        <w:rPr>
          <w:rFonts w:eastAsia="Calibri"/>
          <w:szCs w:val="24"/>
          <w:lang w:eastAsia="en-US"/>
        </w:rPr>
      </w:pPr>
      <w:r w:rsidRPr="00BB500D">
        <w:rPr>
          <w:rFonts w:eastAsia="Calibri"/>
          <w:szCs w:val="24"/>
          <w:lang w:eastAsia="en-US"/>
        </w:rPr>
        <w:t>Çalışanların değişim yaratacak fikirleri desteklenmektedir ibaresine %32 çok, % 4 az olarak belirtmiştir. Dört öğretmen soruyu cevaplamamıştır.</w:t>
      </w:r>
    </w:p>
    <w:p w:rsidR="009F6E71" w:rsidRDefault="009F6E71" w:rsidP="008D2BC7">
      <w:pPr>
        <w:autoSpaceDE w:val="0"/>
        <w:autoSpaceDN w:val="0"/>
        <w:adjustRightInd w:val="0"/>
        <w:spacing w:after="0" w:line="240" w:lineRule="auto"/>
        <w:jc w:val="both"/>
        <w:rPr>
          <w:rFonts w:eastAsia="Calibri"/>
          <w:szCs w:val="24"/>
          <w:lang w:eastAsia="en-US"/>
        </w:rPr>
      </w:pPr>
    </w:p>
    <w:p w:rsidR="00FD0748" w:rsidRDefault="00FD0748" w:rsidP="008D2BC7">
      <w:pPr>
        <w:autoSpaceDE w:val="0"/>
        <w:autoSpaceDN w:val="0"/>
        <w:adjustRightInd w:val="0"/>
        <w:spacing w:after="0" w:line="240" w:lineRule="auto"/>
        <w:jc w:val="both"/>
        <w:rPr>
          <w:rFonts w:eastAsia="Calibri"/>
          <w:szCs w:val="24"/>
          <w:lang w:eastAsia="en-US"/>
        </w:rPr>
      </w:pPr>
    </w:p>
    <w:p w:rsidR="00FD0748" w:rsidRPr="00BB500D" w:rsidRDefault="00FD0748" w:rsidP="008D2BC7">
      <w:pPr>
        <w:autoSpaceDE w:val="0"/>
        <w:autoSpaceDN w:val="0"/>
        <w:adjustRightInd w:val="0"/>
        <w:spacing w:after="0" w:line="240" w:lineRule="auto"/>
        <w:jc w:val="both"/>
        <w:rPr>
          <w:rFonts w:eastAsia="Calibri"/>
          <w:szCs w:val="24"/>
          <w:lang w:eastAsia="en-US"/>
        </w:rPr>
      </w:pPr>
    </w:p>
    <w:p w:rsidR="007947D9" w:rsidRPr="008B0708" w:rsidRDefault="009F6E71" w:rsidP="009F6E71">
      <w:pPr>
        <w:autoSpaceDE w:val="0"/>
        <w:autoSpaceDN w:val="0"/>
        <w:adjustRightInd w:val="0"/>
        <w:spacing w:after="0" w:line="360" w:lineRule="auto"/>
        <w:jc w:val="both"/>
        <w:rPr>
          <w:rFonts w:eastAsia="Calibri"/>
          <w:b/>
          <w:szCs w:val="24"/>
          <w:lang w:eastAsia="en-US"/>
        </w:rPr>
      </w:pPr>
      <w:r w:rsidRPr="00735BC8">
        <w:rPr>
          <w:rFonts w:eastAsia="Calibri"/>
          <w:b/>
          <w:szCs w:val="24"/>
          <w:lang w:eastAsia="en-US"/>
        </w:rPr>
        <w:t xml:space="preserve">Tablo </w:t>
      </w:r>
      <w:r>
        <w:rPr>
          <w:rFonts w:eastAsia="Calibri"/>
          <w:b/>
          <w:szCs w:val="24"/>
          <w:lang w:eastAsia="en-US"/>
        </w:rPr>
        <w:t>7</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1"/>
        <w:gridCol w:w="976"/>
        <w:gridCol w:w="627"/>
        <w:gridCol w:w="921"/>
        <w:gridCol w:w="627"/>
        <w:gridCol w:w="976"/>
        <w:gridCol w:w="627"/>
        <w:gridCol w:w="719"/>
        <w:gridCol w:w="591"/>
        <w:gridCol w:w="829"/>
        <w:gridCol w:w="728"/>
        <w:gridCol w:w="1489"/>
        <w:gridCol w:w="866"/>
      </w:tblGrid>
      <w:tr w:rsidR="009F6E71" w:rsidRPr="00915D96" w:rsidTr="009F6E71">
        <w:trPr>
          <w:trHeight w:val="775"/>
        </w:trPr>
        <w:tc>
          <w:tcPr>
            <w:tcW w:w="4181" w:type="dxa"/>
            <w:shd w:val="clear" w:color="auto" w:fill="auto"/>
          </w:tcPr>
          <w:p w:rsidR="009F6E71" w:rsidRPr="006F0329" w:rsidRDefault="006F0329" w:rsidP="006F0329">
            <w:pPr>
              <w:spacing w:after="0" w:line="360" w:lineRule="auto"/>
              <w:rPr>
                <w:rFonts w:ascii="Times New Roman" w:eastAsia="Calibri" w:hAnsi="Times New Roman"/>
                <w:b/>
                <w:iCs/>
                <w:sz w:val="22"/>
                <w:szCs w:val="22"/>
                <w:lang w:eastAsia="en-US"/>
              </w:rPr>
            </w:pPr>
            <w:r w:rsidRPr="006F0329">
              <w:rPr>
                <w:rFonts w:ascii="Times New Roman" w:eastAsia="Calibri" w:hAnsi="Times New Roman"/>
                <w:b/>
                <w:iCs/>
                <w:sz w:val="22"/>
                <w:szCs w:val="22"/>
                <w:lang w:eastAsia="en-US"/>
              </w:rPr>
              <w:t>G)TAKDİR-TANIMA SİSTEMİ</w:t>
            </w:r>
          </w:p>
        </w:tc>
        <w:tc>
          <w:tcPr>
            <w:tcW w:w="976" w:type="dxa"/>
            <w:shd w:val="clear" w:color="auto" w:fill="auto"/>
          </w:tcPr>
          <w:p w:rsidR="009F6E71" w:rsidRPr="003149EA" w:rsidRDefault="009F6E71" w:rsidP="003149EA">
            <w:pPr>
              <w:spacing w:after="0" w:line="360" w:lineRule="auto"/>
              <w:jc w:val="center"/>
              <w:rPr>
                <w:rFonts w:ascii="Times New Roman" w:eastAsia="Calibri" w:hAnsi="Times New Roman"/>
                <w:b/>
                <w:sz w:val="22"/>
                <w:szCs w:val="22"/>
                <w:lang w:eastAsia="en-US"/>
              </w:rPr>
            </w:pPr>
            <w:r w:rsidRPr="003149EA">
              <w:rPr>
                <w:rFonts w:ascii="Times New Roman" w:eastAsia="Calibri" w:hAnsi="Times New Roman"/>
                <w:b/>
                <w:sz w:val="22"/>
                <w:szCs w:val="22"/>
                <w:lang w:eastAsia="en-US"/>
              </w:rPr>
              <w:t>Tam</w:t>
            </w:r>
          </w:p>
          <w:p w:rsidR="009F6E71" w:rsidRPr="003149EA" w:rsidRDefault="009F6E71" w:rsidP="003149EA">
            <w:pPr>
              <w:spacing w:after="0" w:line="360" w:lineRule="auto"/>
              <w:jc w:val="center"/>
              <w:rPr>
                <w:rFonts w:ascii="Times New Roman" w:eastAsia="Calibri" w:hAnsi="Times New Roman"/>
                <w:b/>
                <w:sz w:val="22"/>
                <w:szCs w:val="22"/>
                <w:lang w:eastAsia="en-US"/>
              </w:rPr>
            </w:pPr>
            <w:r w:rsidRPr="003149EA">
              <w:rPr>
                <w:rFonts w:ascii="Times New Roman" w:eastAsia="Calibri" w:hAnsi="Times New Roman"/>
                <w:b/>
                <w:sz w:val="22"/>
                <w:szCs w:val="22"/>
                <w:lang w:eastAsia="en-US"/>
              </w:rPr>
              <w:t>(5)</w:t>
            </w:r>
          </w:p>
        </w:tc>
        <w:tc>
          <w:tcPr>
            <w:tcW w:w="627" w:type="dxa"/>
            <w:shd w:val="clear" w:color="auto" w:fill="FFC000"/>
          </w:tcPr>
          <w:p w:rsidR="009F6E71" w:rsidRPr="003149EA" w:rsidRDefault="009F6E71" w:rsidP="003149EA">
            <w:pPr>
              <w:spacing w:after="0" w:line="360" w:lineRule="auto"/>
              <w:jc w:val="center"/>
              <w:rPr>
                <w:rFonts w:ascii="Times New Roman" w:eastAsia="Calibri" w:hAnsi="Times New Roman"/>
                <w:b/>
                <w:sz w:val="22"/>
                <w:szCs w:val="22"/>
                <w:lang w:eastAsia="en-US"/>
              </w:rPr>
            </w:pPr>
            <w:r w:rsidRPr="003149EA">
              <w:rPr>
                <w:rFonts w:ascii="Times New Roman" w:eastAsia="Calibri" w:hAnsi="Times New Roman"/>
                <w:b/>
                <w:sz w:val="22"/>
                <w:szCs w:val="22"/>
                <w:lang w:eastAsia="en-US"/>
              </w:rPr>
              <w:t>%</w:t>
            </w:r>
          </w:p>
        </w:tc>
        <w:tc>
          <w:tcPr>
            <w:tcW w:w="921" w:type="dxa"/>
          </w:tcPr>
          <w:p w:rsidR="009F6E71" w:rsidRPr="003149EA" w:rsidRDefault="009F6E71" w:rsidP="003149EA">
            <w:pPr>
              <w:spacing w:after="0" w:line="360" w:lineRule="auto"/>
              <w:jc w:val="center"/>
              <w:rPr>
                <w:rFonts w:ascii="Times New Roman" w:eastAsia="Calibri" w:hAnsi="Times New Roman"/>
                <w:b/>
                <w:sz w:val="22"/>
                <w:szCs w:val="22"/>
                <w:lang w:eastAsia="en-US"/>
              </w:rPr>
            </w:pPr>
            <w:r w:rsidRPr="003149EA">
              <w:rPr>
                <w:rFonts w:ascii="Times New Roman" w:eastAsia="Calibri" w:hAnsi="Times New Roman"/>
                <w:b/>
                <w:sz w:val="22"/>
                <w:szCs w:val="22"/>
                <w:lang w:eastAsia="en-US"/>
              </w:rPr>
              <w:t>Çok</w:t>
            </w:r>
          </w:p>
          <w:p w:rsidR="009F6E71" w:rsidRPr="003149EA" w:rsidRDefault="009F6E71" w:rsidP="003149EA">
            <w:pPr>
              <w:spacing w:after="0" w:line="360" w:lineRule="auto"/>
              <w:jc w:val="center"/>
              <w:rPr>
                <w:rFonts w:ascii="Times New Roman" w:eastAsia="Calibri" w:hAnsi="Times New Roman"/>
                <w:b/>
                <w:sz w:val="22"/>
                <w:szCs w:val="22"/>
                <w:lang w:eastAsia="en-US"/>
              </w:rPr>
            </w:pPr>
            <w:r w:rsidRPr="003149EA">
              <w:rPr>
                <w:rFonts w:ascii="Times New Roman" w:eastAsia="Calibri" w:hAnsi="Times New Roman"/>
                <w:b/>
                <w:sz w:val="22"/>
                <w:szCs w:val="22"/>
                <w:lang w:eastAsia="en-US"/>
              </w:rPr>
              <w:t>(4)</w:t>
            </w:r>
          </w:p>
        </w:tc>
        <w:tc>
          <w:tcPr>
            <w:tcW w:w="627" w:type="dxa"/>
            <w:shd w:val="clear" w:color="auto" w:fill="FFC000"/>
          </w:tcPr>
          <w:p w:rsidR="009F6E71" w:rsidRPr="003149EA" w:rsidRDefault="009F6E71" w:rsidP="003149EA">
            <w:pPr>
              <w:spacing w:after="0" w:line="360" w:lineRule="auto"/>
              <w:jc w:val="center"/>
              <w:rPr>
                <w:rFonts w:ascii="Times New Roman" w:eastAsia="Calibri" w:hAnsi="Times New Roman"/>
                <w:b/>
                <w:sz w:val="22"/>
                <w:szCs w:val="22"/>
                <w:lang w:eastAsia="en-US"/>
              </w:rPr>
            </w:pPr>
            <w:r w:rsidRPr="003149EA">
              <w:rPr>
                <w:rFonts w:ascii="Times New Roman" w:eastAsia="Calibri" w:hAnsi="Times New Roman"/>
                <w:b/>
                <w:sz w:val="22"/>
                <w:szCs w:val="22"/>
                <w:lang w:eastAsia="en-US"/>
              </w:rPr>
              <w:t>%</w:t>
            </w:r>
          </w:p>
        </w:tc>
        <w:tc>
          <w:tcPr>
            <w:tcW w:w="976" w:type="dxa"/>
          </w:tcPr>
          <w:p w:rsidR="009F6E71" w:rsidRPr="003149EA" w:rsidRDefault="009F6E71" w:rsidP="003149EA">
            <w:pPr>
              <w:spacing w:after="0" w:line="360" w:lineRule="auto"/>
              <w:jc w:val="center"/>
              <w:rPr>
                <w:rFonts w:ascii="Times New Roman" w:eastAsia="Calibri" w:hAnsi="Times New Roman"/>
                <w:b/>
                <w:sz w:val="22"/>
                <w:szCs w:val="22"/>
                <w:lang w:eastAsia="en-US"/>
              </w:rPr>
            </w:pPr>
            <w:r w:rsidRPr="003149EA">
              <w:rPr>
                <w:rFonts w:ascii="Times New Roman" w:eastAsia="Calibri" w:hAnsi="Times New Roman"/>
                <w:b/>
                <w:sz w:val="22"/>
                <w:szCs w:val="22"/>
                <w:lang w:eastAsia="en-US"/>
              </w:rPr>
              <w:t>Orta</w:t>
            </w:r>
          </w:p>
          <w:p w:rsidR="009F6E71" w:rsidRPr="003149EA" w:rsidRDefault="009F6E71" w:rsidP="003149EA">
            <w:pPr>
              <w:spacing w:after="0" w:line="360" w:lineRule="auto"/>
              <w:jc w:val="center"/>
              <w:rPr>
                <w:rFonts w:ascii="Times New Roman" w:eastAsia="Calibri" w:hAnsi="Times New Roman"/>
                <w:b/>
                <w:sz w:val="22"/>
                <w:szCs w:val="22"/>
                <w:lang w:eastAsia="en-US"/>
              </w:rPr>
            </w:pPr>
            <w:r w:rsidRPr="003149EA">
              <w:rPr>
                <w:rFonts w:ascii="Times New Roman" w:eastAsia="Calibri" w:hAnsi="Times New Roman"/>
                <w:b/>
                <w:sz w:val="22"/>
                <w:szCs w:val="22"/>
                <w:lang w:eastAsia="en-US"/>
              </w:rPr>
              <w:t>(3)</w:t>
            </w:r>
          </w:p>
        </w:tc>
        <w:tc>
          <w:tcPr>
            <w:tcW w:w="627" w:type="dxa"/>
            <w:shd w:val="clear" w:color="auto" w:fill="FFC000"/>
          </w:tcPr>
          <w:p w:rsidR="009F6E71" w:rsidRPr="003149EA" w:rsidRDefault="009F6E71" w:rsidP="003149EA">
            <w:pPr>
              <w:spacing w:after="0" w:line="360" w:lineRule="auto"/>
              <w:jc w:val="center"/>
              <w:rPr>
                <w:rFonts w:ascii="Times New Roman" w:eastAsia="Calibri" w:hAnsi="Times New Roman"/>
                <w:b/>
                <w:sz w:val="22"/>
                <w:szCs w:val="22"/>
                <w:lang w:eastAsia="en-US"/>
              </w:rPr>
            </w:pPr>
            <w:r w:rsidRPr="003149EA">
              <w:rPr>
                <w:rFonts w:ascii="Times New Roman" w:eastAsia="Calibri" w:hAnsi="Times New Roman"/>
                <w:b/>
                <w:sz w:val="22"/>
                <w:szCs w:val="22"/>
                <w:lang w:eastAsia="en-US"/>
              </w:rPr>
              <w:t>%</w:t>
            </w:r>
          </w:p>
        </w:tc>
        <w:tc>
          <w:tcPr>
            <w:tcW w:w="719" w:type="dxa"/>
          </w:tcPr>
          <w:p w:rsidR="009F6E71" w:rsidRPr="003149EA" w:rsidRDefault="009F6E71" w:rsidP="003149EA">
            <w:pPr>
              <w:spacing w:after="0" w:line="360" w:lineRule="auto"/>
              <w:jc w:val="center"/>
              <w:rPr>
                <w:rFonts w:ascii="Times New Roman" w:eastAsia="Calibri" w:hAnsi="Times New Roman"/>
                <w:b/>
                <w:sz w:val="22"/>
                <w:szCs w:val="22"/>
                <w:lang w:eastAsia="en-US"/>
              </w:rPr>
            </w:pPr>
            <w:r w:rsidRPr="003149EA">
              <w:rPr>
                <w:rFonts w:ascii="Times New Roman" w:eastAsia="Calibri" w:hAnsi="Times New Roman"/>
                <w:b/>
                <w:sz w:val="22"/>
                <w:szCs w:val="22"/>
                <w:lang w:eastAsia="en-US"/>
              </w:rPr>
              <w:t>Az</w:t>
            </w:r>
          </w:p>
          <w:p w:rsidR="009F6E71" w:rsidRPr="003149EA" w:rsidRDefault="009F6E71" w:rsidP="003149EA">
            <w:pPr>
              <w:spacing w:after="0" w:line="360" w:lineRule="auto"/>
              <w:jc w:val="center"/>
              <w:rPr>
                <w:rFonts w:ascii="Times New Roman" w:eastAsia="Calibri" w:hAnsi="Times New Roman"/>
                <w:b/>
                <w:sz w:val="22"/>
                <w:szCs w:val="22"/>
                <w:lang w:eastAsia="en-US"/>
              </w:rPr>
            </w:pPr>
            <w:r w:rsidRPr="003149EA">
              <w:rPr>
                <w:rFonts w:ascii="Times New Roman" w:eastAsia="Calibri" w:hAnsi="Times New Roman"/>
                <w:b/>
                <w:sz w:val="22"/>
                <w:szCs w:val="22"/>
                <w:lang w:eastAsia="en-US"/>
              </w:rPr>
              <w:t>(2)</w:t>
            </w:r>
          </w:p>
        </w:tc>
        <w:tc>
          <w:tcPr>
            <w:tcW w:w="591" w:type="dxa"/>
            <w:shd w:val="clear" w:color="auto" w:fill="FFC000"/>
          </w:tcPr>
          <w:p w:rsidR="009F6E71" w:rsidRPr="003149EA" w:rsidRDefault="009F6E71" w:rsidP="003149EA">
            <w:pPr>
              <w:spacing w:after="0" w:line="360" w:lineRule="auto"/>
              <w:jc w:val="center"/>
              <w:rPr>
                <w:rFonts w:ascii="Times New Roman" w:eastAsia="Calibri" w:hAnsi="Times New Roman"/>
                <w:b/>
                <w:sz w:val="22"/>
                <w:szCs w:val="22"/>
                <w:lang w:eastAsia="en-US"/>
              </w:rPr>
            </w:pPr>
            <w:r w:rsidRPr="003149EA">
              <w:rPr>
                <w:rFonts w:ascii="Times New Roman" w:eastAsia="Calibri" w:hAnsi="Times New Roman"/>
                <w:b/>
                <w:sz w:val="22"/>
                <w:szCs w:val="22"/>
                <w:lang w:eastAsia="en-US"/>
              </w:rPr>
              <w:t>%</w:t>
            </w:r>
          </w:p>
        </w:tc>
        <w:tc>
          <w:tcPr>
            <w:tcW w:w="829" w:type="dxa"/>
          </w:tcPr>
          <w:p w:rsidR="009F6E71" w:rsidRPr="003149EA" w:rsidRDefault="009F6E71" w:rsidP="003149EA">
            <w:pPr>
              <w:spacing w:after="0" w:line="360" w:lineRule="auto"/>
              <w:jc w:val="center"/>
              <w:rPr>
                <w:rFonts w:ascii="Times New Roman" w:eastAsia="Calibri" w:hAnsi="Times New Roman"/>
                <w:b/>
                <w:sz w:val="22"/>
                <w:szCs w:val="22"/>
                <w:lang w:eastAsia="en-US"/>
              </w:rPr>
            </w:pPr>
            <w:r w:rsidRPr="003149EA">
              <w:rPr>
                <w:rFonts w:ascii="Times New Roman" w:eastAsia="Calibri" w:hAnsi="Times New Roman"/>
                <w:b/>
                <w:sz w:val="22"/>
                <w:szCs w:val="22"/>
                <w:lang w:eastAsia="en-US"/>
              </w:rPr>
              <w:t>Hiç</w:t>
            </w:r>
          </w:p>
          <w:p w:rsidR="009F6E71" w:rsidRPr="003149EA" w:rsidRDefault="009F6E71" w:rsidP="003149EA">
            <w:pPr>
              <w:spacing w:after="0" w:line="360" w:lineRule="auto"/>
              <w:jc w:val="center"/>
              <w:rPr>
                <w:rFonts w:ascii="Times New Roman" w:eastAsia="Calibri" w:hAnsi="Times New Roman"/>
                <w:b/>
                <w:sz w:val="22"/>
                <w:szCs w:val="22"/>
                <w:lang w:eastAsia="en-US"/>
              </w:rPr>
            </w:pPr>
            <w:r w:rsidRPr="003149EA">
              <w:rPr>
                <w:rFonts w:ascii="Times New Roman" w:eastAsia="Calibri" w:hAnsi="Times New Roman"/>
                <w:b/>
                <w:sz w:val="22"/>
                <w:szCs w:val="22"/>
                <w:lang w:eastAsia="en-US"/>
              </w:rPr>
              <w:t>(1)</w:t>
            </w:r>
          </w:p>
        </w:tc>
        <w:tc>
          <w:tcPr>
            <w:tcW w:w="728" w:type="dxa"/>
            <w:shd w:val="clear" w:color="auto" w:fill="FFC000"/>
          </w:tcPr>
          <w:p w:rsidR="009F6E71" w:rsidRPr="003149EA" w:rsidRDefault="009F6E71" w:rsidP="003149EA">
            <w:pPr>
              <w:spacing w:after="0" w:line="360" w:lineRule="auto"/>
              <w:jc w:val="center"/>
              <w:rPr>
                <w:rFonts w:ascii="Times New Roman" w:eastAsia="Calibri" w:hAnsi="Times New Roman"/>
                <w:b/>
                <w:sz w:val="22"/>
                <w:szCs w:val="22"/>
                <w:lang w:eastAsia="en-US"/>
              </w:rPr>
            </w:pPr>
            <w:r w:rsidRPr="003149EA">
              <w:rPr>
                <w:rFonts w:ascii="Times New Roman" w:eastAsia="Calibri" w:hAnsi="Times New Roman"/>
                <w:b/>
                <w:sz w:val="22"/>
                <w:szCs w:val="22"/>
                <w:lang w:eastAsia="en-US"/>
              </w:rPr>
              <w:t>%</w:t>
            </w:r>
          </w:p>
        </w:tc>
        <w:tc>
          <w:tcPr>
            <w:tcW w:w="1489" w:type="dxa"/>
            <w:shd w:val="clear" w:color="auto" w:fill="auto"/>
          </w:tcPr>
          <w:p w:rsidR="009F6E71" w:rsidRPr="003149EA" w:rsidRDefault="009F6E71" w:rsidP="003149EA">
            <w:pPr>
              <w:spacing w:after="0" w:line="360" w:lineRule="auto"/>
              <w:jc w:val="center"/>
              <w:rPr>
                <w:rFonts w:ascii="Times New Roman" w:eastAsia="Calibri" w:hAnsi="Times New Roman"/>
                <w:b/>
                <w:iCs/>
                <w:sz w:val="22"/>
                <w:szCs w:val="22"/>
                <w:lang w:eastAsia="en-US"/>
              </w:rPr>
            </w:pPr>
            <w:r w:rsidRPr="003149EA">
              <w:rPr>
                <w:rFonts w:ascii="Times New Roman" w:eastAsia="Calibri" w:hAnsi="Times New Roman"/>
                <w:b/>
                <w:sz w:val="22"/>
                <w:szCs w:val="22"/>
                <w:lang w:eastAsia="en-US"/>
              </w:rPr>
              <w:t>Frekans</w:t>
            </w:r>
          </w:p>
        </w:tc>
        <w:tc>
          <w:tcPr>
            <w:tcW w:w="866" w:type="dxa"/>
            <w:shd w:val="clear" w:color="auto" w:fill="FFC000"/>
          </w:tcPr>
          <w:p w:rsidR="009F6E71" w:rsidRPr="003149EA" w:rsidRDefault="009F6E71" w:rsidP="003149EA">
            <w:pPr>
              <w:spacing w:after="0" w:line="360" w:lineRule="auto"/>
              <w:jc w:val="center"/>
              <w:rPr>
                <w:rFonts w:ascii="Times New Roman" w:eastAsia="Calibri" w:hAnsi="Times New Roman"/>
                <w:b/>
                <w:sz w:val="22"/>
                <w:szCs w:val="22"/>
                <w:lang w:eastAsia="en-US"/>
              </w:rPr>
            </w:pPr>
            <w:r w:rsidRPr="003149EA">
              <w:rPr>
                <w:rFonts w:ascii="Times New Roman" w:eastAsia="Calibri" w:hAnsi="Times New Roman"/>
                <w:b/>
                <w:sz w:val="22"/>
                <w:szCs w:val="22"/>
                <w:lang w:eastAsia="en-US"/>
              </w:rPr>
              <w:t>%</w:t>
            </w:r>
          </w:p>
        </w:tc>
      </w:tr>
      <w:tr w:rsidR="009F6E71" w:rsidRPr="00915D96" w:rsidTr="007947D9">
        <w:trPr>
          <w:trHeight w:val="1833"/>
        </w:trPr>
        <w:tc>
          <w:tcPr>
            <w:tcW w:w="4181" w:type="dxa"/>
            <w:shd w:val="clear" w:color="auto" w:fill="auto"/>
          </w:tcPr>
          <w:p w:rsidR="009F6E71" w:rsidRPr="003149EA" w:rsidRDefault="009F6E71" w:rsidP="00EB55D3">
            <w:pPr>
              <w:pStyle w:val="ListeParagraf"/>
              <w:numPr>
                <w:ilvl w:val="0"/>
                <w:numId w:val="12"/>
              </w:numPr>
              <w:spacing w:after="0" w:line="240" w:lineRule="auto"/>
              <w:ind w:left="284" w:hanging="284"/>
              <w:rPr>
                <w:rFonts w:ascii="Times New Roman" w:eastAsia="Calibri" w:hAnsi="Times New Roman"/>
                <w:b/>
                <w:iCs/>
                <w:sz w:val="22"/>
                <w:szCs w:val="22"/>
                <w:lang w:eastAsia="en-US"/>
              </w:rPr>
            </w:pPr>
            <w:r w:rsidRPr="003149EA">
              <w:rPr>
                <w:rFonts w:ascii="Times New Roman" w:eastAsia="Calibri" w:hAnsi="Times New Roman"/>
                <w:b/>
                <w:iCs/>
                <w:sz w:val="22"/>
                <w:szCs w:val="22"/>
                <w:lang w:eastAsia="en-US"/>
              </w:rPr>
              <w:t>Çalışanlar için takdir tanıma ölçütleri kurul kararı ile belirlenir.</w:t>
            </w:r>
          </w:p>
          <w:p w:rsidR="009F6E71" w:rsidRPr="003149EA" w:rsidRDefault="009F6E71" w:rsidP="006F0329">
            <w:pPr>
              <w:pStyle w:val="ListeParagraf"/>
              <w:spacing w:after="0" w:line="240" w:lineRule="auto"/>
              <w:ind w:left="284" w:hanging="284"/>
              <w:rPr>
                <w:rFonts w:ascii="Times New Roman" w:eastAsia="Calibri" w:hAnsi="Times New Roman"/>
                <w:b/>
                <w:iCs/>
                <w:sz w:val="22"/>
                <w:szCs w:val="22"/>
                <w:lang w:eastAsia="en-US"/>
              </w:rPr>
            </w:pPr>
          </w:p>
          <w:p w:rsidR="009F6E71" w:rsidRPr="003149EA" w:rsidRDefault="009F6E71" w:rsidP="00EB55D3">
            <w:pPr>
              <w:pStyle w:val="ListeParagraf"/>
              <w:numPr>
                <w:ilvl w:val="0"/>
                <w:numId w:val="12"/>
              </w:numPr>
              <w:spacing w:after="0" w:line="240" w:lineRule="auto"/>
              <w:ind w:left="284" w:hanging="284"/>
              <w:rPr>
                <w:rFonts w:ascii="Times New Roman" w:eastAsia="Calibri" w:hAnsi="Times New Roman"/>
                <w:b/>
                <w:iCs/>
                <w:sz w:val="22"/>
                <w:szCs w:val="22"/>
                <w:lang w:eastAsia="en-US"/>
              </w:rPr>
            </w:pPr>
            <w:r w:rsidRPr="003149EA">
              <w:rPr>
                <w:rFonts w:ascii="Times New Roman" w:eastAsia="Calibri" w:hAnsi="Times New Roman"/>
                <w:b/>
                <w:iCs/>
                <w:sz w:val="22"/>
                <w:szCs w:val="22"/>
                <w:lang w:eastAsia="en-US"/>
              </w:rPr>
              <w:t>Yöneticiler başarı gösteren çalışanları çeşitli biçimlerde  ödüllendirir  takdir eder</w:t>
            </w:r>
          </w:p>
        </w:tc>
        <w:tc>
          <w:tcPr>
            <w:tcW w:w="976" w:type="dxa"/>
            <w:shd w:val="clear" w:color="auto" w:fill="auto"/>
          </w:tcPr>
          <w:p w:rsidR="009F6E71" w:rsidRPr="003149EA" w:rsidRDefault="003149EA" w:rsidP="006F0329">
            <w:pPr>
              <w:widowControl w:val="0"/>
              <w:autoSpaceDE w:val="0"/>
              <w:autoSpaceDN w:val="0"/>
              <w:adjustRightInd w:val="0"/>
              <w:spacing w:after="0" w:line="240" w:lineRule="auto"/>
              <w:rPr>
                <w:rFonts w:ascii="Times New Roman" w:eastAsia="Calibri" w:hAnsi="Times New Roman"/>
                <w:b/>
                <w:sz w:val="22"/>
                <w:szCs w:val="22"/>
                <w:lang w:eastAsia="en-US"/>
              </w:rPr>
            </w:pPr>
            <w:r>
              <w:rPr>
                <w:rFonts w:ascii="Times New Roman" w:eastAsia="Calibri" w:hAnsi="Times New Roman"/>
                <w:b/>
                <w:sz w:val="22"/>
                <w:szCs w:val="22"/>
                <w:lang w:eastAsia="en-US"/>
              </w:rPr>
              <w:t xml:space="preserve">    </w:t>
            </w:r>
            <w:r w:rsidR="009F6E71" w:rsidRPr="003149EA">
              <w:rPr>
                <w:rFonts w:ascii="Times New Roman" w:eastAsia="Calibri" w:hAnsi="Times New Roman"/>
                <w:b/>
                <w:sz w:val="22"/>
                <w:szCs w:val="22"/>
                <w:lang w:eastAsia="en-US"/>
              </w:rPr>
              <w:t>4</w:t>
            </w:r>
          </w:p>
          <w:p w:rsidR="009F6E71" w:rsidRDefault="009F6E71" w:rsidP="006F0329">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9F6E71" w:rsidRPr="003149EA" w:rsidRDefault="009F6E71" w:rsidP="006F0329">
            <w:pPr>
              <w:widowControl w:val="0"/>
              <w:autoSpaceDE w:val="0"/>
              <w:autoSpaceDN w:val="0"/>
              <w:adjustRightInd w:val="0"/>
              <w:spacing w:after="0" w:line="240" w:lineRule="auto"/>
              <w:rPr>
                <w:rFonts w:ascii="Times New Roman" w:eastAsia="Calibri" w:hAnsi="Times New Roman"/>
                <w:b/>
                <w:sz w:val="22"/>
                <w:szCs w:val="22"/>
                <w:lang w:eastAsia="en-US"/>
              </w:rPr>
            </w:pPr>
          </w:p>
          <w:p w:rsidR="009F6E71" w:rsidRPr="003149EA" w:rsidRDefault="006F0329" w:rsidP="006F0329">
            <w:pPr>
              <w:widowControl w:val="0"/>
              <w:autoSpaceDE w:val="0"/>
              <w:autoSpaceDN w:val="0"/>
              <w:adjustRightInd w:val="0"/>
              <w:spacing w:after="0" w:line="240" w:lineRule="auto"/>
              <w:rPr>
                <w:rFonts w:ascii="Times New Roman" w:eastAsia="Calibri" w:hAnsi="Times New Roman"/>
                <w:b/>
                <w:sz w:val="22"/>
                <w:szCs w:val="22"/>
                <w:lang w:eastAsia="en-US"/>
              </w:rPr>
            </w:pPr>
            <w:r>
              <w:rPr>
                <w:rFonts w:ascii="Times New Roman" w:eastAsia="Calibri" w:hAnsi="Times New Roman"/>
                <w:b/>
                <w:sz w:val="22"/>
                <w:szCs w:val="22"/>
                <w:lang w:eastAsia="en-US"/>
              </w:rPr>
              <w:t xml:space="preserve">    </w:t>
            </w:r>
            <w:r w:rsidR="009F6E71" w:rsidRPr="003149EA">
              <w:rPr>
                <w:rFonts w:ascii="Times New Roman" w:eastAsia="Calibri" w:hAnsi="Times New Roman"/>
                <w:b/>
                <w:sz w:val="22"/>
                <w:szCs w:val="22"/>
                <w:lang w:eastAsia="en-US"/>
              </w:rPr>
              <w:t>2</w:t>
            </w:r>
          </w:p>
        </w:tc>
        <w:tc>
          <w:tcPr>
            <w:tcW w:w="627" w:type="dxa"/>
            <w:shd w:val="clear" w:color="auto" w:fill="FFC000"/>
          </w:tcPr>
          <w:p w:rsidR="009F6E71" w:rsidRPr="003149EA" w:rsidRDefault="009F6E71" w:rsidP="006F0329">
            <w:pPr>
              <w:widowControl w:val="0"/>
              <w:spacing w:after="0" w:line="240" w:lineRule="auto"/>
              <w:jc w:val="center"/>
              <w:rPr>
                <w:rFonts w:ascii="Times New Roman" w:eastAsia="Calibri" w:hAnsi="Times New Roman"/>
                <w:b/>
                <w:sz w:val="22"/>
                <w:szCs w:val="22"/>
                <w:lang w:eastAsia="en-US"/>
              </w:rPr>
            </w:pPr>
            <w:r w:rsidRPr="003149EA">
              <w:rPr>
                <w:rFonts w:ascii="Times New Roman" w:eastAsia="Calibri" w:hAnsi="Times New Roman"/>
                <w:b/>
                <w:sz w:val="22"/>
                <w:szCs w:val="22"/>
                <w:lang w:eastAsia="en-US"/>
              </w:rPr>
              <w:t>16</w:t>
            </w:r>
          </w:p>
          <w:p w:rsidR="003149EA" w:rsidRDefault="003149EA" w:rsidP="006F0329">
            <w:pPr>
              <w:widowControl w:val="0"/>
              <w:spacing w:after="0" w:line="240" w:lineRule="auto"/>
              <w:rPr>
                <w:rFonts w:ascii="Times New Roman" w:eastAsia="Calibri" w:hAnsi="Times New Roman"/>
                <w:b/>
                <w:sz w:val="22"/>
                <w:szCs w:val="22"/>
                <w:lang w:eastAsia="en-US"/>
              </w:rPr>
            </w:pPr>
          </w:p>
          <w:p w:rsidR="003149EA" w:rsidRPr="003149EA" w:rsidRDefault="003149EA" w:rsidP="006F0329">
            <w:pPr>
              <w:widowControl w:val="0"/>
              <w:spacing w:after="0" w:line="240" w:lineRule="auto"/>
              <w:rPr>
                <w:rFonts w:ascii="Times New Roman" w:eastAsia="Calibri" w:hAnsi="Times New Roman"/>
                <w:b/>
                <w:sz w:val="22"/>
                <w:szCs w:val="22"/>
                <w:lang w:eastAsia="en-US"/>
              </w:rPr>
            </w:pPr>
          </w:p>
          <w:p w:rsidR="009F6E71" w:rsidRPr="003149EA" w:rsidRDefault="009F6E71" w:rsidP="006F0329">
            <w:pPr>
              <w:widowControl w:val="0"/>
              <w:spacing w:after="0" w:line="240" w:lineRule="auto"/>
              <w:jc w:val="center"/>
              <w:rPr>
                <w:rFonts w:ascii="Times New Roman" w:eastAsia="Calibri" w:hAnsi="Times New Roman"/>
                <w:b/>
                <w:sz w:val="22"/>
                <w:szCs w:val="22"/>
                <w:lang w:eastAsia="en-US"/>
              </w:rPr>
            </w:pPr>
            <w:r w:rsidRPr="003149EA">
              <w:rPr>
                <w:rFonts w:ascii="Times New Roman" w:eastAsia="Calibri" w:hAnsi="Times New Roman"/>
                <w:b/>
                <w:sz w:val="22"/>
                <w:szCs w:val="22"/>
                <w:lang w:eastAsia="en-US"/>
              </w:rPr>
              <w:t>8</w:t>
            </w:r>
          </w:p>
        </w:tc>
        <w:tc>
          <w:tcPr>
            <w:tcW w:w="921" w:type="dxa"/>
          </w:tcPr>
          <w:p w:rsidR="009F6E71" w:rsidRPr="003149EA" w:rsidRDefault="009F6E71" w:rsidP="006F0329">
            <w:pPr>
              <w:widowControl w:val="0"/>
              <w:spacing w:after="0" w:line="240" w:lineRule="auto"/>
              <w:jc w:val="center"/>
              <w:rPr>
                <w:rFonts w:ascii="Times New Roman" w:eastAsia="Calibri" w:hAnsi="Times New Roman"/>
                <w:b/>
                <w:sz w:val="22"/>
                <w:szCs w:val="22"/>
                <w:lang w:eastAsia="en-US"/>
              </w:rPr>
            </w:pPr>
            <w:r w:rsidRPr="003149EA">
              <w:rPr>
                <w:rFonts w:ascii="Times New Roman" w:eastAsia="Calibri" w:hAnsi="Times New Roman"/>
                <w:b/>
                <w:sz w:val="22"/>
                <w:szCs w:val="22"/>
                <w:lang w:eastAsia="en-US"/>
              </w:rPr>
              <w:t>11</w:t>
            </w:r>
          </w:p>
          <w:p w:rsidR="009F6E71" w:rsidRPr="003149EA" w:rsidRDefault="009F6E71" w:rsidP="006F0329">
            <w:pPr>
              <w:widowControl w:val="0"/>
              <w:spacing w:after="0" w:line="240" w:lineRule="auto"/>
              <w:jc w:val="center"/>
              <w:rPr>
                <w:rFonts w:ascii="Times New Roman" w:eastAsia="Calibri" w:hAnsi="Times New Roman"/>
                <w:b/>
                <w:sz w:val="22"/>
                <w:szCs w:val="22"/>
                <w:lang w:eastAsia="en-US"/>
              </w:rPr>
            </w:pPr>
          </w:p>
          <w:p w:rsidR="001B5092" w:rsidRPr="003149EA" w:rsidRDefault="001B5092" w:rsidP="006F0329">
            <w:pPr>
              <w:widowControl w:val="0"/>
              <w:spacing w:after="0" w:line="240" w:lineRule="auto"/>
              <w:jc w:val="center"/>
              <w:rPr>
                <w:rFonts w:ascii="Times New Roman" w:eastAsia="Calibri" w:hAnsi="Times New Roman"/>
                <w:b/>
                <w:sz w:val="22"/>
                <w:szCs w:val="22"/>
                <w:lang w:eastAsia="en-US"/>
              </w:rPr>
            </w:pPr>
          </w:p>
          <w:p w:rsidR="009F6E71" w:rsidRPr="003149EA" w:rsidRDefault="009F6E71" w:rsidP="006F0329">
            <w:pPr>
              <w:widowControl w:val="0"/>
              <w:spacing w:after="0" w:line="240" w:lineRule="auto"/>
              <w:jc w:val="center"/>
              <w:rPr>
                <w:rFonts w:ascii="Times New Roman" w:eastAsia="Calibri" w:hAnsi="Times New Roman"/>
                <w:b/>
                <w:sz w:val="22"/>
                <w:szCs w:val="22"/>
                <w:lang w:eastAsia="en-US"/>
              </w:rPr>
            </w:pPr>
            <w:r w:rsidRPr="003149EA">
              <w:rPr>
                <w:rFonts w:ascii="Times New Roman" w:eastAsia="Calibri" w:hAnsi="Times New Roman"/>
                <w:b/>
                <w:sz w:val="22"/>
                <w:szCs w:val="22"/>
                <w:lang w:eastAsia="en-US"/>
              </w:rPr>
              <w:t>10</w:t>
            </w:r>
          </w:p>
        </w:tc>
        <w:tc>
          <w:tcPr>
            <w:tcW w:w="627" w:type="dxa"/>
            <w:shd w:val="clear" w:color="auto" w:fill="FFC000"/>
          </w:tcPr>
          <w:p w:rsidR="009F6E71" w:rsidRPr="003149EA" w:rsidRDefault="009F6E71" w:rsidP="006F0329">
            <w:pPr>
              <w:widowControl w:val="0"/>
              <w:spacing w:after="0" w:line="240" w:lineRule="auto"/>
              <w:jc w:val="center"/>
              <w:rPr>
                <w:rFonts w:ascii="Times New Roman" w:eastAsia="Calibri" w:hAnsi="Times New Roman"/>
                <w:b/>
                <w:sz w:val="22"/>
                <w:szCs w:val="22"/>
                <w:lang w:eastAsia="en-US"/>
              </w:rPr>
            </w:pPr>
            <w:r w:rsidRPr="003149EA">
              <w:rPr>
                <w:rFonts w:ascii="Times New Roman" w:eastAsia="Calibri" w:hAnsi="Times New Roman"/>
                <w:b/>
                <w:sz w:val="22"/>
                <w:szCs w:val="22"/>
                <w:lang w:eastAsia="en-US"/>
              </w:rPr>
              <w:t>44</w:t>
            </w:r>
          </w:p>
          <w:p w:rsidR="009F6E71" w:rsidRPr="003149EA" w:rsidRDefault="009F6E71" w:rsidP="006F0329">
            <w:pPr>
              <w:widowControl w:val="0"/>
              <w:spacing w:after="0" w:line="240" w:lineRule="auto"/>
              <w:jc w:val="center"/>
              <w:rPr>
                <w:rFonts w:ascii="Times New Roman" w:eastAsia="Calibri" w:hAnsi="Times New Roman"/>
                <w:b/>
                <w:sz w:val="22"/>
                <w:szCs w:val="22"/>
                <w:lang w:eastAsia="en-US"/>
              </w:rPr>
            </w:pPr>
          </w:p>
          <w:p w:rsidR="009F6E71" w:rsidRPr="003149EA" w:rsidRDefault="009F6E71" w:rsidP="006F0329">
            <w:pPr>
              <w:widowControl w:val="0"/>
              <w:spacing w:after="0" w:line="240" w:lineRule="auto"/>
              <w:jc w:val="center"/>
              <w:rPr>
                <w:rFonts w:ascii="Times New Roman" w:eastAsia="Calibri" w:hAnsi="Times New Roman"/>
                <w:b/>
                <w:sz w:val="22"/>
                <w:szCs w:val="22"/>
                <w:lang w:eastAsia="en-US"/>
              </w:rPr>
            </w:pPr>
          </w:p>
          <w:p w:rsidR="009F6E71" w:rsidRPr="003149EA" w:rsidRDefault="009F6E71" w:rsidP="006F0329">
            <w:pPr>
              <w:widowControl w:val="0"/>
              <w:spacing w:after="0" w:line="240" w:lineRule="auto"/>
              <w:jc w:val="center"/>
              <w:rPr>
                <w:rFonts w:ascii="Times New Roman" w:eastAsia="Calibri" w:hAnsi="Times New Roman"/>
                <w:b/>
                <w:sz w:val="22"/>
                <w:szCs w:val="22"/>
                <w:lang w:eastAsia="en-US"/>
              </w:rPr>
            </w:pPr>
            <w:r w:rsidRPr="003149EA">
              <w:rPr>
                <w:rFonts w:ascii="Times New Roman" w:eastAsia="Calibri" w:hAnsi="Times New Roman"/>
                <w:b/>
                <w:sz w:val="22"/>
                <w:szCs w:val="22"/>
                <w:lang w:eastAsia="en-US"/>
              </w:rPr>
              <w:t>40</w:t>
            </w:r>
          </w:p>
        </w:tc>
        <w:tc>
          <w:tcPr>
            <w:tcW w:w="976" w:type="dxa"/>
          </w:tcPr>
          <w:p w:rsidR="009F6E71" w:rsidRPr="003149EA" w:rsidRDefault="009F6E71" w:rsidP="006F0329">
            <w:pPr>
              <w:widowControl w:val="0"/>
              <w:spacing w:after="0" w:line="240" w:lineRule="auto"/>
              <w:jc w:val="center"/>
              <w:rPr>
                <w:rFonts w:ascii="Times New Roman" w:eastAsia="Calibri" w:hAnsi="Times New Roman"/>
                <w:b/>
                <w:sz w:val="22"/>
                <w:szCs w:val="22"/>
                <w:lang w:eastAsia="en-US"/>
              </w:rPr>
            </w:pPr>
            <w:r w:rsidRPr="003149EA">
              <w:rPr>
                <w:rFonts w:ascii="Times New Roman" w:eastAsia="Calibri" w:hAnsi="Times New Roman"/>
                <w:b/>
                <w:sz w:val="22"/>
                <w:szCs w:val="22"/>
                <w:lang w:eastAsia="en-US"/>
              </w:rPr>
              <w:t>7</w:t>
            </w:r>
          </w:p>
          <w:p w:rsidR="009F6E71" w:rsidRPr="003149EA" w:rsidRDefault="009F6E71" w:rsidP="006F0329">
            <w:pPr>
              <w:widowControl w:val="0"/>
              <w:spacing w:after="0" w:line="240" w:lineRule="auto"/>
              <w:jc w:val="center"/>
              <w:rPr>
                <w:rFonts w:ascii="Times New Roman" w:eastAsia="Calibri" w:hAnsi="Times New Roman"/>
                <w:b/>
                <w:sz w:val="22"/>
                <w:szCs w:val="22"/>
                <w:lang w:eastAsia="en-US"/>
              </w:rPr>
            </w:pPr>
          </w:p>
          <w:p w:rsidR="009F6E71" w:rsidRPr="003149EA" w:rsidRDefault="009F6E71" w:rsidP="006F0329">
            <w:pPr>
              <w:widowControl w:val="0"/>
              <w:spacing w:after="0" w:line="240" w:lineRule="auto"/>
              <w:jc w:val="center"/>
              <w:rPr>
                <w:rFonts w:ascii="Times New Roman" w:eastAsia="Calibri" w:hAnsi="Times New Roman"/>
                <w:b/>
                <w:sz w:val="22"/>
                <w:szCs w:val="22"/>
                <w:lang w:eastAsia="en-US"/>
              </w:rPr>
            </w:pPr>
          </w:p>
          <w:p w:rsidR="009F6E71" w:rsidRPr="003149EA" w:rsidRDefault="009F6E71" w:rsidP="006F0329">
            <w:pPr>
              <w:widowControl w:val="0"/>
              <w:spacing w:after="0" w:line="240" w:lineRule="auto"/>
              <w:jc w:val="center"/>
              <w:rPr>
                <w:rFonts w:ascii="Times New Roman" w:eastAsia="Calibri" w:hAnsi="Times New Roman"/>
                <w:b/>
                <w:sz w:val="22"/>
                <w:szCs w:val="22"/>
                <w:lang w:eastAsia="en-US"/>
              </w:rPr>
            </w:pPr>
            <w:r w:rsidRPr="003149EA">
              <w:rPr>
                <w:rFonts w:ascii="Times New Roman" w:eastAsia="Calibri" w:hAnsi="Times New Roman"/>
                <w:b/>
                <w:sz w:val="22"/>
                <w:szCs w:val="22"/>
                <w:lang w:eastAsia="en-US"/>
              </w:rPr>
              <w:t>9</w:t>
            </w:r>
          </w:p>
        </w:tc>
        <w:tc>
          <w:tcPr>
            <w:tcW w:w="627" w:type="dxa"/>
            <w:shd w:val="clear" w:color="auto" w:fill="FFC000"/>
          </w:tcPr>
          <w:p w:rsidR="009F6E71" w:rsidRPr="003149EA" w:rsidRDefault="009F6E71" w:rsidP="006F0329">
            <w:pPr>
              <w:widowControl w:val="0"/>
              <w:spacing w:after="0" w:line="240" w:lineRule="auto"/>
              <w:jc w:val="center"/>
              <w:rPr>
                <w:rFonts w:ascii="Times New Roman" w:eastAsia="Calibri" w:hAnsi="Times New Roman"/>
                <w:b/>
                <w:sz w:val="22"/>
                <w:szCs w:val="22"/>
                <w:lang w:eastAsia="en-US"/>
              </w:rPr>
            </w:pPr>
            <w:r w:rsidRPr="003149EA">
              <w:rPr>
                <w:rFonts w:ascii="Times New Roman" w:eastAsia="Calibri" w:hAnsi="Times New Roman"/>
                <w:b/>
                <w:sz w:val="22"/>
                <w:szCs w:val="22"/>
                <w:lang w:eastAsia="en-US"/>
              </w:rPr>
              <w:t>28</w:t>
            </w:r>
          </w:p>
          <w:p w:rsidR="009F6E71" w:rsidRPr="003149EA" w:rsidRDefault="009F6E71" w:rsidP="006F0329">
            <w:pPr>
              <w:widowControl w:val="0"/>
              <w:spacing w:after="0" w:line="240" w:lineRule="auto"/>
              <w:jc w:val="center"/>
              <w:rPr>
                <w:rFonts w:ascii="Times New Roman" w:eastAsia="Calibri" w:hAnsi="Times New Roman"/>
                <w:b/>
                <w:sz w:val="22"/>
                <w:szCs w:val="22"/>
                <w:lang w:eastAsia="en-US"/>
              </w:rPr>
            </w:pPr>
          </w:p>
          <w:p w:rsidR="009F6E71" w:rsidRPr="003149EA" w:rsidRDefault="009F6E71" w:rsidP="006F0329">
            <w:pPr>
              <w:widowControl w:val="0"/>
              <w:spacing w:after="0" w:line="240" w:lineRule="auto"/>
              <w:jc w:val="center"/>
              <w:rPr>
                <w:rFonts w:ascii="Times New Roman" w:eastAsia="Calibri" w:hAnsi="Times New Roman"/>
                <w:b/>
                <w:sz w:val="22"/>
                <w:szCs w:val="22"/>
                <w:lang w:eastAsia="en-US"/>
              </w:rPr>
            </w:pPr>
          </w:p>
          <w:p w:rsidR="009F6E71" w:rsidRPr="003149EA" w:rsidRDefault="009F6E71" w:rsidP="006F0329">
            <w:pPr>
              <w:widowControl w:val="0"/>
              <w:spacing w:after="0" w:line="240" w:lineRule="auto"/>
              <w:jc w:val="center"/>
              <w:rPr>
                <w:rFonts w:ascii="Times New Roman" w:eastAsia="Calibri" w:hAnsi="Times New Roman"/>
                <w:b/>
                <w:sz w:val="22"/>
                <w:szCs w:val="22"/>
                <w:lang w:eastAsia="en-US"/>
              </w:rPr>
            </w:pPr>
            <w:r w:rsidRPr="003149EA">
              <w:rPr>
                <w:rFonts w:ascii="Times New Roman" w:eastAsia="Calibri" w:hAnsi="Times New Roman"/>
                <w:b/>
                <w:sz w:val="22"/>
                <w:szCs w:val="22"/>
                <w:lang w:eastAsia="en-US"/>
              </w:rPr>
              <w:t>36</w:t>
            </w:r>
          </w:p>
        </w:tc>
        <w:tc>
          <w:tcPr>
            <w:tcW w:w="719" w:type="dxa"/>
          </w:tcPr>
          <w:p w:rsidR="009F6E71" w:rsidRPr="003149EA" w:rsidRDefault="009F6E71" w:rsidP="006F0329">
            <w:pPr>
              <w:widowControl w:val="0"/>
              <w:spacing w:after="0" w:line="240" w:lineRule="auto"/>
              <w:jc w:val="center"/>
              <w:rPr>
                <w:rFonts w:ascii="Times New Roman" w:eastAsia="Calibri" w:hAnsi="Times New Roman"/>
                <w:b/>
                <w:sz w:val="22"/>
                <w:szCs w:val="22"/>
                <w:lang w:eastAsia="en-US"/>
              </w:rPr>
            </w:pPr>
            <w:r w:rsidRPr="003149EA">
              <w:rPr>
                <w:rFonts w:ascii="Times New Roman" w:eastAsia="Calibri" w:hAnsi="Times New Roman"/>
                <w:b/>
                <w:sz w:val="22"/>
                <w:szCs w:val="22"/>
                <w:lang w:eastAsia="en-US"/>
              </w:rPr>
              <w:t>1</w:t>
            </w:r>
          </w:p>
          <w:p w:rsidR="009F6E71" w:rsidRPr="003149EA" w:rsidRDefault="009F6E71" w:rsidP="006F0329">
            <w:pPr>
              <w:widowControl w:val="0"/>
              <w:spacing w:after="0" w:line="240" w:lineRule="auto"/>
              <w:jc w:val="center"/>
              <w:rPr>
                <w:rFonts w:ascii="Times New Roman" w:eastAsia="Calibri" w:hAnsi="Times New Roman"/>
                <w:b/>
                <w:sz w:val="22"/>
                <w:szCs w:val="22"/>
                <w:lang w:eastAsia="en-US"/>
              </w:rPr>
            </w:pPr>
          </w:p>
          <w:p w:rsidR="009F6E71" w:rsidRPr="003149EA" w:rsidRDefault="009F6E71" w:rsidP="006F0329">
            <w:pPr>
              <w:widowControl w:val="0"/>
              <w:spacing w:after="0" w:line="240" w:lineRule="auto"/>
              <w:jc w:val="center"/>
              <w:rPr>
                <w:rFonts w:ascii="Times New Roman" w:eastAsia="Calibri" w:hAnsi="Times New Roman"/>
                <w:b/>
                <w:sz w:val="22"/>
                <w:szCs w:val="22"/>
                <w:lang w:eastAsia="en-US"/>
              </w:rPr>
            </w:pPr>
          </w:p>
          <w:p w:rsidR="009F6E71" w:rsidRPr="003149EA" w:rsidRDefault="009F6E71" w:rsidP="006F0329">
            <w:pPr>
              <w:widowControl w:val="0"/>
              <w:spacing w:after="0" w:line="240" w:lineRule="auto"/>
              <w:jc w:val="center"/>
              <w:rPr>
                <w:rFonts w:ascii="Times New Roman" w:eastAsia="Calibri" w:hAnsi="Times New Roman"/>
                <w:b/>
                <w:sz w:val="22"/>
                <w:szCs w:val="22"/>
                <w:lang w:eastAsia="en-US"/>
              </w:rPr>
            </w:pPr>
            <w:r w:rsidRPr="003149EA">
              <w:rPr>
                <w:rFonts w:ascii="Times New Roman" w:eastAsia="Calibri" w:hAnsi="Times New Roman"/>
                <w:b/>
                <w:sz w:val="22"/>
                <w:szCs w:val="22"/>
                <w:lang w:eastAsia="en-US"/>
              </w:rPr>
              <w:t>2</w:t>
            </w:r>
          </w:p>
        </w:tc>
        <w:tc>
          <w:tcPr>
            <w:tcW w:w="591" w:type="dxa"/>
            <w:shd w:val="clear" w:color="auto" w:fill="FFC000"/>
          </w:tcPr>
          <w:p w:rsidR="009F6E71" w:rsidRPr="003149EA" w:rsidRDefault="009F6E71" w:rsidP="006F0329">
            <w:pPr>
              <w:widowControl w:val="0"/>
              <w:spacing w:after="0" w:line="240" w:lineRule="auto"/>
              <w:jc w:val="center"/>
              <w:rPr>
                <w:rFonts w:ascii="Times New Roman" w:eastAsia="Calibri" w:hAnsi="Times New Roman"/>
                <w:b/>
                <w:sz w:val="22"/>
                <w:szCs w:val="22"/>
                <w:lang w:eastAsia="en-US"/>
              </w:rPr>
            </w:pPr>
            <w:r w:rsidRPr="003149EA">
              <w:rPr>
                <w:rFonts w:ascii="Times New Roman" w:eastAsia="Calibri" w:hAnsi="Times New Roman"/>
                <w:b/>
                <w:sz w:val="22"/>
                <w:szCs w:val="22"/>
                <w:lang w:eastAsia="en-US"/>
              </w:rPr>
              <w:t>4</w:t>
            </w:r>
          </w:p>
          <w:p w:rsidR="009F6E71" w:rsidRPr="003149EA" w:rsidRDefault="009F6E71" w:rsidP="006F0329">
            <w:pPr>
              <w:widowControl w:val="0"/>
              <w:spacing w:after="0" w:line="240" w:lineRule="auto"/>
              <w:jc w:val="center"/>
              <w:rPr>
                <w:rFonts w:ascii="Times New Roman" w:eastAsia="Calibri" w:hAnsi="Times New Roman"/>
                <w:b/>
                <w:sz w:val="22"/>
                <w:szCs w:val="22"/>
                <w:lang w:eastAsia="en-US"/>
              </w:rPr>
            </w:pPr>
          </w:p>
          <w:p w:rsidR="009F6E71" w:rsidRPr="003149EA" w:rsidRDefault="009F6E71" w:rsidP="006F0329">
            <w:pPr>
              <w:widowControl w:val="0"/>
              <w:spacing w:after="0" w:line="240" w:lineRule="auto"/>
              <w:jc w:val="center"/>
              <w:rPr>
                <w:rFonts w:ascii="Times New Roman" w:eastAsia="Calibri" w:hAnsi="Times New Roman"/>
                <w:b/>
                <w:sz w:val="22"/>
                <w:szCs w:val="22"/>
                <w:lang w:eastAsia="en-US"/>
              </w:rPr>
            </w:pPr>
          </w:p>
          <w:p w:rsidR="009F6E71" w:rsidRPr="003149EA" w:rsidRDefault="009F6E71" w:rsidP="006F0329">
            <w:pPr>
              <w:widowControl w:val="0"/>
              <w:spacing w:after="0" w:line="240" w:lineRule="auto"/>
              <w:jc w:val="center"/>
              <w:rPr>
                <w:rFonts w:ascii="Times New Roman" w:eastAsia="Calibri" w:hAnsi="Times New Roman"/>
                <w:b/>
                <w:sz w:val="22"/>
                <w:szCs w:val="22"/>
                <w:lang w:eastAsia="en-US"/>
              </w:rPr>
            </w:pPr>
            <w:r w:rsidRPr="003149EA">
              <w:rPr>
                <w:rFonts w:ascii="Times New Roman" w:eastAsia="Calibri" w:hAnsi="Times New Roman"/>
                <w:b/>
                <w:sz w:val="22"/>
                <w:szCs w:val="22"/>
                <w:lang w:eastAsia="en-US"/>
              </w:rPr>
              <w:t>8</w:t>
            </w:r>
          </w:p>
        </w:tc>
        <w:tc>
          <w:tcPr>
            <w:tcW w:w="829" w:type="dxa"/>
          </w:tcPr>
          <w:p w:rsidR="009F6E71" w:rsidRPr="003149EA" w:rsidRDefault="009F6E71" w:rsidP="006F0329">
            <w:pPr>
              <w:widowControl w:val="0"/>
              <w:spacing w:after="0" w:line="240" w:lineRule="auto"/>
              <w:jc w:val="center"/>
              <w:rPr>
                <w:rFonts w:ascii="Times New Roman" w:eastAsia="Calibri" w:hAnsi="Times New Roman"/>
                <w:b/>
                <w:sz w:val="22"/>
                <w:szCs w:val="22"/>
                <w:lang w:eastAsia="en-US"/>
              </w:rPr>
            </w:pPr>
            <w:r w:rsidRPr="003149EA">
              <w:rPr>
                <w:rFonts w:ascii="Times New Roman" w:eastAsia="Calibri" w:hAnsi="Times New Roman"/>
                <w:b/>
                <w:sz w:val="22"/>
                <w:szCs w:val="22"/>
                <w:lang w:eastAsia="en-US"/>
              </w:rPr>
              <w:t>2</w:t>
            </w:r>
          </w:p>
          <w:p w:rsidR="009F6E71" w:rsidRPr="003149EA" w:rsidRDefault="009F6E71" w:rsidP="006F0329">
            <w:pPr>
              <w:widowControl w:val="0"/>
              <w:spacing w:after="0" w:line="240" w:lineRule="auto"/>
              <w:jc w:val="center"/>
              <w:rPr>
                <w:rFonts w:ascii="Times New Roman" w:eastAsia="Calibri" w:hAnsi="Times New Roman"/>
                <w:b/>
                <w:sz w:val="22"/>
                <w:szCs w:val="22"/>
                <w:lang w:eastAsia="en-US"/>
              </w:rPr>
            </w:pPr>
          </w:p>
          <w:p w:rsidR="009F6E71" w:rsidRPr="003149EA" w:rsidRDefault="009F6E71" w:rsidP="006F0329">
            <w:pPr>
              <w:widowControl w:val="0"/>
              <w:spacing w:after="0" w:line="240" w:lineRule="auto"/>
              <w:jc w:val="center"/>
              <w:rPr>
                <w:rFonts w:ascii="Times New Roman" w:eastAsia="Calibri" w:hAnsi="Times New Roman"/>
                <w:b/>
                <w:sz w:val="22"/>
                <w:szCs w:val="22"/>
                <w:lang w:eastAsia="en-US"/>
              </w:rPr>
            </w:pPr>
          </w:p>
          <w:p w:rsidR="009F6E71" w:rsidRPr="003149EA" w:rsidRDefault="009F6E71" w:rsidP="006F0329">
            <w:pPr>
              <w:widowControl w:val="0"/>
              <w:spacing w:after="0" w:line="240" w:lineRule="auto"/>
              <w:jc w:val="center"/>
              <w:rPr>
                <w:rFonts w:ascii="Times New Roman" w:eastAsia="Calibri" w:hAnsi="Times New Roman"/>
                <w:b/>
                <w:sz w:val="22"/>
                <w:szCs w:val="22"/>
                <w:lang w:eastAsia="en-US"/>
              </w:rPr>
            </w:pPr>
            <w:r w:rsidRPr="003149EA">
              <w:rPr>
                <w:rFonts w:ascii="Times New Roman" w:eastAsia="Calibri" w:hAnsi="Times New Roman"/>
                <w:b/>
                <w:sz w:val="22"/>
                <w:szCs w:val="22"/>
                <w:lang w:eastAsia="en-US"/>
              </w:rPr>
              <w:t>1</w:t>
            </w:r>
          </w:p>
        </w:tc>
        <w:tc>
          <w:tcPr>
            <w:tcW w:w="728" w:type="dxa"/>
            <w:shd w:val="clear" w:color="auto" w:fill="FFC000"/>
          </w:tcPr>
          <w:p w:rsidR="009F6E71" w:rsidRPr="003149EA" w:rsidRDefault="009F6E71" w:rsidP="006F0329">
            <w:pPr>
              <w:widowControl w:val="0"/>
              <w:spacing w:after="0" w:line="240" w:lineRule="auto"/>
              <w:jc w:val="center"/>
              <w:rPr>
                <w:rFonts w:ascii="Times New Roman" w:eastAsia="Calibri" w:hAnsi="Times New Roman"/>
                <w:b/>
                <w:sz w:val="22"/>
                <w:szCs w:val="22"/>
                <w:lang w:eastAsia="en-US"/>
              </w:rPr>
            </w:pPr>
            <w:r w:rsidRPr="003149EA">
              <w:rPr>
                <w:rFonts w:ascii="Times New Roman" w:eastAsia="Calibri" w:hAnsi="Times New Roman"/>
                <w:b/>
                <w:sz w:val="22"/>
                <w:szCs w:val="22"/>
                <w:lang w:eastAsia="en-US"/>
              </w:rPr>
              <w:t>4</w:t>
            </w:r>
          </w:p>
          <w:p w:rsidR="009F6E71" w:rsidRPr="003149EA" w:rsidRDefault="009F6E71" w:rsidP="006F0329">
            <w:pPr>
              <w:widowControl w:val="0"/>
              <w:spacing w:after="0" w:line="240" w:lineRule="auto"/>
              <w:jc w:val="center"/>
              <w:rPr>
                <w:rFonts w:ascii="Times New Roman" w:eastAsia="Calibri" w:hAnsi="Times New Roman"/>
                <w:b/>
                <w:sz w:val="22"/>
                <w:szCs w:val="22"/>
                <w:lang w:eastAsia="en-US"/>
              </w:rPr>
            </w:pPr>
          </w:p>
          <w:p w:rsidR="009F6E71" w:rsidRPr="003149EA" w:rsidRDefault="009F6E71" w:rsidP="006F0329">
            <w:pPr>
              <w:widowControl w:val="0"/>
              <w:spacing w:after="0" w:line="240" w:lineRule="auto"/>
              <w:jc w:val="center"/>
              <w:rPr>
                <w:rFonts w:ascii="Times New Roman" w:eastAsia="Calibri" w:hAnsi="Times New Roman"/>
                <w:b/>
                <w:sz w:val="22"/>
                <w:szCs w:val="22"/>
                <w:lang w:eastAsia="en-US"/>
              </w:rPr>
            </w:pPr>
          </w:p>
          <w:p w:rsidR="009F6E71" w:rsidRPr="003149EA" w:rsidRDefault="009F6E71" w:rsidP="006F0329">
            <w:pPr>
              <w:widowControl w:val="0"/>
              <w:spacing w:after="0" w:line="240" w:lineRule="auto"/>
              <w:jc w:val="center"/>
              <w:rPr>
                <w:rFonts w:ascii="Times New Roman" w:eastAsia="Calibri" w:hAnsi="Times New Roman"/>
                <w:b/>
                <w:sz w:val="22"/>
                <w:szCs w:val="22"/>
                <w:lang w:eastAsia="en-US"/>
              </w:rPr>
            </w:pPr>
            <w:r w:rsidRPr="003149EA">
              <w:rPr>
                <w:rFonts w:ascii="Times New Roman" w:eastAsia="Calibri" w:hAnsi="Times New Roman"/>
                <w:b/>
                <w:sz w:val="22"/>
                <w:szCs w:val="22"/>
                <w:lang w:eastAsia="en-US"/>
              </w:rPr>
              <w:t>4</w:t>
            </w:r>
          </w:p>
        </w:tc>
        <w:tc>
          <w:tcPr>
            <w:tcW w:w="1489" w:type="dxa"/>
            <w:shd w:val="clear" w:color="auto" w:fill="auto"/>
          </w:tcPr>
          <w:p w:rsidR="009F6E71" w:rsidRPr="003149EA" w:rsidRDefault="009F6E71" w:rsidP="006F0329">
            <w:pPr>
              <w:widowControl w:val="0"/>
              <w:spacing w:after="0" w:line="240" w:lineRule="auto"/>
              <w:jc w:val="center"/>
              <w:rPr>
                <w:rFonts w:ascii="Times New Roman" w:eastAsia="Calibri" w:hAnsi="Times New Roman"/>
                <w:b/>
                <w:sz w:val="22"/>
                <w:szCs w:val="22"/>
                <w:lang w:eastAsia="en-US"/>
              </w:rPr>
            </w:pPr>
            <w:r w:rsidRPr="003149EA">
              <w:rPr>
                <w:rFonts w:ascii="Times New Roman" w:eastAsia="Calibri" w:hAnsi="Times New Roman"/>
                <w:b/>
                <w:sz w:val="22"/>
                <w:szCs w:val="22"/>
                <w:lang w:eastAsia="en-US"/>
              </w:rPr>
              <w:t>25</w:t>
            </w:r>
          </w:p>
          <w:p w:rsidR="009F6E71" w:rsidRPr="003149EA" w:rsidRDefault="009F6E71" w:rsidP="006F0329">
            <w:pPr>
              <w:widowControl w:val="0"/>
              <w:spacing w:after="0" w:line="240" w:lineRule="auto"/>
              <w:jc w:val="center"/>
              <w:rPr>
                <w:rFonts w:ascii="Times New Roman" w:eastAsia="Calibri" w:hAnsi="Times New Roman"/>
                <w:b/>
                <w:sz w:val="22"/>
                <w:szCs w:val="22"/>
                <w:lang w:eastAsia="en-US"/>
              </w:rPr>
            </w:pPr>
          </w:p>
          <w:p w:rsidR="009F6E71" w:rsidRPr="003149EA" w:rsidRDefault="009F6E71" w:rsidP="006F0329">
            <w:pPr>
              <w:widowControl w:val="0"/>
              <w:spacing w:after="0" w:line="240" w:lineRule="auto"/>
              <w:jc w:val="center"/>
              <w:rPr>
                <w:rFonts w:ascii="Times New Roman" w:eastAsia="Calibri" w:hAnsi="Times New Roman"/>
                <w:b/>
                <w:sz w:val="22"/>
                <w:szCs w:val="22"/>
                <w:lang w:eastAsia="en-US"/>
              </w:rPr>
            </w:pPr>
          </w:p>
          <w:p w:rsidR="009F6E71" w:rsidRPr="003149EA" w:rsidRDefault="009F6E71" w:rsidP="006F0329">
            <w:pPr>
              <w:widowControl w:val="0"/>
              <w:spacing w:after="0" w:line="240" w:lineRule="auto"/>
              <w:jc w:val="center"/>
              <w:rPr>
                <w:rFonts w:ascii="Times New Roman" w:eastAsia="Calibri" w:hAnsi="Times New Roman"/>
                <w:b/>
                <w:sz w:val="22"/>
                <w:szCs w:val="22"/>
                <w:lang w:eastAsia="en-US"/>
              </w:rPr>
            </w:pPr>
            <w:r w:rsidRPr="003149EA">
              <w:rPr>
                <w:rFonts w:ascii="Times New Roman" w:eastAsia="Calibri" w:hAnsi="Times New Roman"/>
                <w:b/>
                <w:sz w:val="22"/>
                <w:szCs w:val="22"/>
                <w:lang w:eastAsia="en-US"/>
              </w:rPr>
              <w:t>25</w:t>
            </w:r>
          </w:p>
        </w:tc>
        <w:tc>
          <w:tcPr>
            <w:tcW w:w="866" w:type="dxa"/>
            <w:shd w:val="clear" w:color="auto" w:fill="FFC000"/>
          </w:tcPr>
          <w:p w:rsidR="009F6E71" w:rsidRPr="003149EA" w:rsidRDefault="009F6E71" w:rsidP="006F0329">
            <w:pPr>
              <w:widowControl w:val="0"/>
              <w:spacing w:after="0" w:line="240" w:lineRule="auto"/>
              <w:jc w:val="center"/>
              <w:rPr>
                <w:rFonts w:ascii="Times New Roman" w:eastAsia="Calibri" w:hAnsi="Times New Roman"/>
                <w:b/>
                <w:sz w:val="22"/>
                <w:szCs w:val="22"/>
                <w:lang w:eastAsia="en-US"/>
              </w:rPr>
            </w:pPr>
            <w:r w:rsidRPr="003149EA">
              <w:rPr>
                <w:rFonts w:ascii="Times New Roman" w:eastAsia="Calibri" w:hAnsi="Times New Roman"/>
                <w:b/>
                <w:sz w:val="22"/>
                <w:szCs w:val="22"/>
                <w:lang w:eastAsia="en-US"/>
              </w:rPr>
              <w:t>96</w:t>
            </w:r>
          </w:p>
          <w:p w:rsidR="009F6E71" w:rsidRPr="003149EA" w:rsidRDefault="009F6E71" w:rsidP="006F0329">
            <w:pPr>
              <w:widowControl w:val="0"/>
              <w:spacing w:after="0" w:line="240" w:lineRule="auto"/>
              <w:jc w:val="center"/>
              <w:rPr>
                <w:rFonts w:ascii="Times New Roman" w:eastAsia="Calibri" w:hAnsi="Times New Roman"/>
                <w:b/>
                <w:sz w:val="22"/>
                <w:szCs w:val="22"/>
                <w:lang w:eastAsia="en-US"/>
              </w:rPr>
            </w:pPr>
          </w:p>
          <w:p w:rsidR="009F6E71" w:rsidRPr="003149EA" w:rsidRDefault="009F6E71" w:rsidP="006F0329">
            <w:pPr>
              <w:widowControl w:val="0"/>
              <w:spacing w:after="0" w:line="240" w:lineRule="auto"/>
              <w:jc w:val="center"/>
              <w:rPr>
                <w:rFonts w:ascii="Times New Roman" w:eastAsia="Calibri" w:hAnsi="Times New Roman"/>
                <w:b/>
                <w:sz w:val="22"/>
                <w:szCs w:val="22"/>
                <w:lang w:eastAsia="en-US"/>
              </w:rPr>
            </w:pPr>
          </w:p>
          <w:p w:rsidR="009F6E71" w:rsidRPr="003149EA" w:rsidRDefault="009F6E71" w:rsidP="006F0329">
            <w:pPr>
              <w:widowControl w:val="0"/>
              <w:spacing w:after="0" w:line="240" w:lineRule="auto"/>
              <w:jc w:val="center"/>
              <w:rPr>
                <w:rFonts w:ascii="Times New Roman" w:eastAsia="Calibri" w:hAnsi="Times New Roman"/>
                <w:b/>
                <w:sz w:val="22"/>
                <w:szCs w:val="22"/>
                <w:lang w:eastAsia="en-US"/>
              </w:rPr>
            </w:pPr>
            <w:r w:rsidRPr="003149EA">
              <w:rPr>
                <w:rFonts w:ascii="Times New Roman" w:eastAsia="Calibri" w:hAnsi="Times New Roman"/>
                <w:b/>
                <w:sz w:val="22"/>
                <w:szCs w:val="22"/>
                <w:lang w:eastAsia="en-US"/>
              </w:rPr>
              <w:t>96</w:t>
            </w:r>
          </w:p>
        </w:tc>
      </w:tr>
    </w:tbl>
    <w:p w:rsidR="009F6E71" w:rsidRDefault="009F6E71" w:rsidP="006F0329">
      <w:pPr>
        <w:autoSpaceDE w:val="0"/>
        <w:autoSpaceDN w:val="0"/>
        <w:adjustRightInd w:val="0"/>
        <w:spacing w:after="0" w:line="240" w:lineRule="auto"/>
        <w:jc w:val="both"/>
        <w:rPr>
          <w:rFonts w:eastAsia="Calibri"/>
          <w:b/>
          <w:szCs w:val="24"/>
          <w:lang w:eastAsia="en-US"/>
        </w:rPr>
      </w:pPr>
    </w:p>
    <w:p w:rsidR="007947D9" w:rsidRDefault="007947D9" w:rsidP="009F6E71">
      <w:pPr>
        <w:autoSpaceDE w:val="0"/>
        <w:autoSpaceDN w:val="0"/>
        <w:adjustRightInd w:val="0"/>
        <w:spacing w:after="0" w:line="240" w:lineRule="auto"/>
        <w:jc w:val="both"/>
        <w:rPr>
          <w:rFonts w:eastAsia="Calibri"/>
          <w:b/>
          <w:szCs w:val="24"/>
          <w:lang w:eastAsia="en-US"/>
        </w:rPr>
      </w:pPr>
    </w:p>
    <w:p w:rsidR="009F6E71" w:rsidRPr="00BB500D" w:rsidRDefault="009F6E71" w:rsidP="009F6E71">
      <w:pPr>
        <w:autoSpaceDE w:val="0"/>
        <w:autoSpaceDN w:val="0"/>
        <w:adjustRightInd w:val="0"/>
        <w:spacing w:after="0" w:line="240" w:lineRule="auto"/>
        <w:jc w:val="both"/>
        <w:rPr>
          <w:rFonts w:eastAsia="Calibri"/>
          <w:szCs w:val="24"/>
          <w:lang w:eastAsia="en-US"/>
        </w:rPr>
      </w:pPr>
      <w:r w:rsidRPr="00BB500D">
        <w:rPr>
          <w:rFonts w:eastAsia="Calibri"/>
          <w:b/>
          <w:szCs w:val="24"/>
          <w:lang w:eastAsia="en-US"/>
        </w:rPr>
        <w:t>Tablo 7’de</w:t>
      </w:r>
      <w:r w:rsidRPr="00BB500D">
        <w:rPr>
          <w:rFonts w:eastAsia="Calibri"/>
          <w:szCs w:val="24"/>
          <w:lang w:eastAsia="en-US"/>
        </w:rPr>
        <w:t xml:space="preserve"> de görüldüğü gibi Çalışanlar için takdir tanıma ölçütleri kurul kararı ile belirlenir.</w:t>
      </w:r>
    </w:p>
    <w:p w:rsidR="009F6E71" w:rsidRPr="00BB500D" w:rsidRDefault="009F6E71" w:rsidP="009F6E71">
      <w:pPr>
        <w:autoSpaceDE w:val="0"/>
        <w:autoSpaceDN w:val="0"/>
        <w:adjustRightInd w:val="0"/>
        <w:spacing w:after="0" w:line="240" w:lineRule="auto"/>
        <w:jc w:val="both"/>
        <w:rPr>
          <w:rFonts w:eastAsia="Calibri"/>
          <w:szCs w:val="24"/>
          <w:lang w:eastAsia="en-US"/>
        </w:rPr>
      </w:pPr>
      <w:r w:rsidRPr="00BB500D">
        <w:rPr>
          <w:rFonts w:eastAsia="Calibri"/>
          <w:iCs/>
          <w:szCs w:val="24"/>
          <w:lang w:eastAsia="en-US"/>
        </w:rPr>
        <w:t>ifadesine öğretmenlerin</w:t>
      </w:r>
      <w:r w:rsidRPr="00BB500D">
        <w:rPr>
          <w:rFonts w:eastAsia="Calibri"/>
          <w:szCs w:val="24"/>
          <w:lang w:eastAsia="en-US"/>
        </w:rPr>
        <w:t>% 44 çok %4 az ve hiç olarak belirtmiştir.</w:t>
      </w:r>
    </w:p>
    <w:p w:rsidR="009F6E71" w:rsidRPr="00BB500D" w:rsidRDefault="009F6E71" w:rsidP="009F6E71">
      <w:pPr>
        <w:autoSpaceDE w:val="0"/>
        <w:autoSpaceDN w:val="0"/>
        <w:adjustRightInd w:val="0"/>
        <w:spacing w:after="0" w:line="240" w:lineRule="auto"/>
        <w:jc w:val="both"/>
        <w:rPr>
          <w:rFonts w:eastAsia="Calibri"/>
          <w:szCs w:val="24"/>
          <w:lang w:eastAsia="en-US"/>
        </w:rPr>
      </w:pPr>
    </w:p>
    <w:p w:rsidR="009F6E71" w:rsidRPr="00BB500D" w:rsidRDefault="009F6E71" w:rsidP="009F6E71">
      <w:pPr>
        <w:autoSpaceDE w:val="0"/>
        <w:autoSpaceDN w:val="0"/>
        <w:adjustRightInd w:val="0"/>
        <w:spacing w:after="0" w:line="240" w:lineRule="auto"/>
        <w:jc w:val="both"/>
        <w:rPr>
          <w:rFonts w:eastAsia="Calibri"/>
          <w:szCs w:val="24"/>
          <w:lang w:eastAsia="en-US"/>
        </w:rPr>
      </w:pPr>
      <w:r w:rsidRPr="00BB500D">
        <w:rPr>
          <w:rFonts w:eastAsia="Calibri"/>
          <w:szCs w:val="24"/>
          <w:lang w:eastAsia="en-US"/>
        </w:rPr>
        <w:t>Yöneticiler başarı gösteren çalışanları çeşitli biçimlerde  ödüllendirir takdir eder</w:t>
      </w:r>
      <w:r w:rsidR="00C86DC4">
        <w:rPr>
          <w:rFonts w:eastAsia="Calibri"/>
          <w:szCs w:val="24"/>
          <w:lang w:eastAsia="en-US"/>
        </w:rPr>
        <w:t xml:space="preserve"> </w:t>
      </w:r>
      <w:r w:rsidRPr="00BB500D">
        <w:rPr>
          <w:rFonts w:eastAsia="Calibri"/>
          <w:iCs/>
          <w:szCs w:val="24"/>
          <w:lang w:eastAsia="en-US"/>
        </w:rPr>
        <w:t>ifadesine öğretmenlerin;</w:t>
      </w:r>
      <w:r w:rsidRPr="00BB500D">
        <w:rPr>
          <w:rFonts w:eastAsia="Calibri"/>
          <w:szCs w:val="24"/>
          <w:lang w:eastAsia="en-US"/>
        </w:rPr>
        <w:t>% 40 çok, %1 hiç  olarak belirtmiştir.</w:t>
      </w:r>
    </w:p>
    <w:p w:rsidR="008D2BC7" w:rsidRDefault="008D2BC7" w:rsidP="00701527"/>
    <w:p w:rsidR="001B5092" w:rsidRDefault="001B5092" w:rsidP="00701527"/>
    <w:p w:rsidR="001B5092" w:rsidRDefault="001B5092" w:rsidP="00701527"/>
    <w:p w:rsidR="007947D9" w:rsidRPr="008B0708" w:rsidRDefault="009F6E71" w:rsidP="009B342D">
      <w:pPr>
        <w:autoSpaceDE w:val="0"/>
        <w:autoSpaceDN w:val="0"/>
        <w:adjustRightInd w:val="0"/>
        <w:spacing w:after="0" w:line="240" w:lineRule="auto"/>
        <w:jc w:val="both"/>
        <w:rPr>
          <w:rFonts w:eastAsia="Calibri"/>
          <w:b/>
          <w:szCs w:val="24"/>
          <w:lang w:eastAsia="en-US"/>
        </w:rPr>
      </w:pPr>
      <w:r w:rsidRPr="00735BC8">
        <w:rPr>
          <w:rFonts w:eastAsia="Calibri"/>
          <w:b/>
          <w:szCs w:val="24"/>
          <w:lang w:eastAsia="en-US"/>
        </w:rPr>
        <w:lastRenderedPageBreak/>
        <w:t xml:space="preserve">Tablo </w:t>
      </w:r>
      <w:r>
        <w:rPr>
          <w:rFonts w:eastAsia="Calibri"/>
          <w:b/>
          <w:szCs w:val="24"/>
          <w:lang w:eastAsia="en-US"/>
        </w:rPr>
        <w:t>8</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7"/>
        <w:gridCol w:w="972"/>
        <w:gridCol w:w="624"/>
        <w:gridCol w:w="917"/>
        <w:gridCol w:w="624"/>
        <w:gridCol w:w="972"/>
        <w:gridCol w:w="624"/>
        <w:gridCol w:w="716"/>
        <w:gridCol w:w="624"/>
        <w:gridCol w:w="825"/>
        <w:gridCol w:w="702"/>
        <w:gridCol w:w="1225"/>
        <w:gridCol w:w="709"/>
      </w:tblGrid>
      <w:tr w:rsidR="009F6E71" w:rsidRPr="009B342D" w:rsidTr="009F6E71">
        <w:trPr>
          <w:trHeight w:val="851"/>
        </w:trPr>
        <w:tc>
          <w:tcPr>
            <w:tcW w:w="4217" w:type="dxa"/>
            <w:shd w:val="clear" w:color="auto" w:fill="auto"/>
          </w:tcPr>
          <w:p w:rsidR="009F6E71" w:rsidRPr="006F0329" w:rsidRDefault="00CB1B32" w:rsidP="009B342D">
            <w:pPr>
              <w:spacing w:after="0" w:line="240" w:lineRule="auto"/>
              <w:rPr>
                <w:rFonts w:ascii="Times New Roman" w:eastAsia="Calibri" w:hAnsi="Times New Roman"/>
                <w:b/>
                <w:iCs/>
                <w:sz w:val="22"/>
                <w:szCs w:val="22"/>
                <w:lang w:eastAsia="en-US"/>
              </w:rPr>
            </w:pPr>
            <w:r w:rsidRPr="006F0329">
              <w:rPr>
                <w:rFonts w:ascii="Times New Roman" w:eastAsia="Calibri" w:hAnsi="Times New Roman"/>
                <w:b/>
                <w:iCs/>
                <w:sz w:val="22"/>
                <w:szCs w:val="22"/>
                <w:lang w:eastAsia="en-US"/>
              </w:rPr>
              <w:t>H) PERFORMANS DEĞERLENDİRME SİSTEMİ</w:t>
            </w:r>
          </w:p>
        </w:tc>
        <w:tc>
          <w:tcPr>
            <w:tcW w:w="972" w:type="dxa"/>
            <w:shd w:val="clear" w:color="auto" w:fill="auto"/>
          </w:tcPr>
          <w:p w:rsidR="009F6E71" w:rsidRPr="009B342D" w:rsidRDefault="009F6E71" w:rsidP="009B342D">
            <w:pPr>
              <w:spacing w:after="0" w:line="240" w:lineRule="auto"/>
              <w:jc w:val="center"/>
              <w:rPr>
                <w:rFonts w:ascii="Times New Roman" w:eastAsia="Calibri" w:hAnsi="Times New Roman"/>
                <w:b/>
                <w:sz w:val="22"/>
                <w:szCs w:val="22"/>
                <w:lang w:eastAsia="en-US"/>
              </w:rPr>
            </w:pPr>
            <w:r w:rsidRPr="009B342D">
              <w:rPr>
                <w:rFonts w:ascii="Times New Roman" w:eastAsia="Calibri" w:hAnsi="Times New Roman"/>
                <w:b/>
                <w:sz w:val="22"/>
                <w:szCs w:val="22"/>
                <w:lang w:eastAsia="en-US"/>
              </w:rPr>
              <w:t>Tam</w:t>
            </w:r>
          </w:p>
          <w:p w:rsidR="009F6E71" w:rsidRPr="009B342D" w:rsidRDefault="009F6E71" w:rsidP="009B342D">
            <w:pPr>
              <w:spacing w:after="0" w:line="240" w:lineRule="auto"/>
              <w:jc w:val="center"/>
              <w:rPr>
                <w:rFonts w:ascii="Times New Roman" w:eastAsia="Calibri" w:hAnsi="Times New Roman"/>
                <w:b/>
                <w:sz w:val="22"/>
                <w:szCs w:val="22"/>
                <w:lang w:eastAsia="en-US"/>
              </w:rPr>
            </w:pPr>
            <w:r w:rsidRPr="009B342D">
              <w:rPr>
                <w:rFonts w:ascii="Times New Roman" w:eastAsia="Calibri" w:hAnsi="Times New Roman"/>
                <w:b/>
                <w:sz w:val="22"/>
                <w:szCs w:val="22"/>
                <w:lang w:eastAsia="en-US"/>
              </w:rPr>
              <w:t>(5)</w:t>
            </w:r>
          </w:p>
        </w:tc>
        <w:tc>
          <w:tcPr>
            <w:tcW w:w="624" w:type="dxa"/>
            <w:shd w:val="clear" w:color="auto" w:fill="FFC000"/>
          </w:tcPr>
          <w:p w:rsidR="009F6E71" w:rsidRPr="009B342D" w:rsidRDefault="009F6E71" w:rsidP="009B342D">
            <w:pPr>
              <w:spacing w:after="0" w:line="240" w:lineRule="auto"/>
              <w:jc w:val="center"/>
              <w:rPr>
                <w:rFonts w:ascii="Times New Roman" w:eastAsia="Calibri" w:hAnsi="Times New Roman"/>
                <w:b/>
                <w:sz w:val="22"/>
                <w:szCs w:val="22"/>
                <w:lang w:eastAsia="en-US"/>
              </w:rPr>
            </w:pPr>
            <w:r w:rsidRPr="009B342D">
              <w:rPr>
                <w:rFonts w:ascii="Times New Roman" w:eastAsia="Calibri" w:hAnsi="Times New Roman"/>
                <w:b/>
                <w:sz w:val="22"/>
                <w:szCs w:val="22"/>
                <w:lang w:eastAsia="en-US"/>
              </w:rPr>
              <w:t>%</w:t>
            </w:r>
          </w:p>
        </w:tc>
        <w:tc>
          <w:tcPr>
            <w:tcW w:w="917" w:type="dxa"/>
          </w:tcPr>
          <w:p w:rsidR="009F6E71" w:rsidRPr="009B342D" w:rsidRDefault="009F6E71" w:rsidP="009B342D">
            <w:pPr>
              <w:spacing w:after="0" w:line="240" w:lineRule="auto"/>
              <w:jc w:val="center"/>
              <w:rPr>
                <w:rFonts w:ascii="Times New Roman" w:eastAsia="Calibri" w:hAnsi="Times New Roman"/>
                <w:b/>
                <w:sz w:val="22"/>
                <w:szCs w:val="22"/>
                <w:lang w:eastAsia="en-US"/>
              </w:rPr>
            </w:pPr>
            <w:r w:rsidRPr="009B342D">
              <w:rPr>
                <w:rFonts w:ascii="Times New Roman" w:eastAsia="Calibri" w:hAnsi="Times New Roman"/>
                <w:b/>
                <w:sz w:val="22"/>
                <w:szCs w:val="22"/>
                <w:lang w:eastAsia="en-US"/>
              </w:rPr>
              <w:t>Çok</w:t>
            </w:r>
          </w:p>
          <w:p w:rsidR="009F6E71" w:rsidRPr="009B342D" w:rsidRDefault="009F6E71" w:rsidP="009B342D">
            <w:pPr>
              <w:spacing w:after="0" w:line="240" w:lineRule="auto"/>
              <w:jc w:val="center"/>
              <w:rPr>
                <w:rFonts w:ascii="Times New Roman" w:eastAsia="Calibri" w:hAnsi="Times New Roman"/>
                <w:b/>
                <w:sz w:val="22"/>
                <w:szCs w:val="22"/>
                <w:lang w:eastAsia="en-US"/>
              </w:rPr>
            </w:pPr>
            <w:r w:rsidRPr="009B342D">
              <w:rPr>
                <w:rFonts w:ascii="Times New Roman" w:eastAsia="Calibri" w:hAnsi="Times New Roman"/>
                <w:b/>
                <w:sz w:val="22"/>
                <w:szCs w:val="22"/>
                <w:lang w:eastAsia="en-US"/>
              </w:rPr>
              <w:t>(4)</w:t>
            </w:r>
          </w:p>
        </w:tc>
        <w:tc>
          <w:tcPr>
            <w:tcW w:w="624" w:type="dxa"/>
            <w:shd w:val="clear" w:color="auto" w:fill="FFC000"/>
          </w:tcPr>
          <w:p w:rsidR="009F6E71" w:rsidRPr="009B342D" w:rsidRDefault="009F6E71" w:rsidP="009B342D">
            <w:pPr>
              <w:spacing w:after="0" w:line="240" w:lineRule="auto"/>
              <w:jc w:val="center"/>
              <w:rPr>
                <w:rFonts w:ascii="Times New Roman" w:eastAsia="Calibri" w:hAnsi="Times New Roman"/>
                <w:b/>
                <w:sz w:val="22"/>
                <w:szCs w:val="22"/>
                <w:lang w:eastAsia="en-US"/>
              </w:rPr>
            </w:pPr>
            <w:r w:rsidRPr="009B342D">
              <w:rPr>
                <w:rFonts w:ascii="Times New Roman" w:eastAsia="Calibri" w:hAnsi="Times New Roman"/>
                <w:b/>
                <w:sz w:val="22"/>
                <w:szCs w:val="22"/>
                <w:lang w:eastAsia="en-US"/>
              </w:rPr>
              <w:t>%</w:t>
            </w:r>
          </w:p>
        </w:tc>
        <w:tc>
          <w:tcPr>
            <w:tcW w:w="972" w:type="dxa"/>
          </w:tcPr>
          <w:p w:rsidR="009F6E71" w:rsidRPr="009B342D" w:rsidRDefault="009F6E71" w:rsidP="009B342D">
            <w:pPr>
              <w:spacing w:after="0" w:line="240" w:lineRule="auto"/>
              <w:jc w:val="center"/>
              <w:rPr>
                <w:rFonts w:ascii="Times New Roman" w:eastAsia="Calibri" w:hAnsi="Times New Roman"/>
                <w:b/>
                <w:sz w:val="22"/>
                <w:szCs w:val="22"/>
                <w:lang w:eastAsia="en-US"/>
              </w:rPr>
            </w:pPr>
            <w:r w:rsidRPr="009B342D">
              <w:rPr>
                <w:rFonts w:ascii="Times New Roman" w:eastAsia="Calibri" w:hAnsi="Times New Roman"/>
                <w:b/>
                <w:sz w:val="22"/>
                <w:szCs w:val="22"/>
                <w:lang w:eastAsia="en-US"/>
              </w:rPr>
              <w:t>Orta</w:t>
            </w:r>
          </w:p>
          <w:p w:rsidR="009F6E71" w:rsidRPr="009B342D" w:rsidRDefault="009F6E71" w:rsidP="009B342D">
            <w:pPr>
              <w:spacing w:after="0" w:line="240" w:lineRule="auto"/>
              <w:jc w:val="center"/>
              <w:rPr>
                <w:rFonts w:ascii="Times New Roman" w:eastAsia="Calibri" w:hAnsi="Times New Roman"/>
                <w:b/>
                <w:sz w:val="22"/>
                <w:szCs w:val="22"/>
                <w:lang w:eastAsia="en-US"/>
              </w:rPr>
            </w:pPr>
            <w:r w:rsidRPr="009B342D">
              <w:rPr>
                <w:rFonts w:ascii="Times New Roman" w:eastAsia="Calibri" w:hAnsi="Times New Roman"/>
                <w:b/>
                <w:sz w:val="22"/>
                <w:szCs w:val="22"/>
                <w:lang w:eastAsia="en-US"/>
              </w:rPr>
              <w:t>(3)</w:t>
            </w:r>
          </w:p>
        </w:tc>
        <w:tc>
          <w:tcPr>
            <w:tcW w:w="624" w:type="dxa"/>
            <w:shd w:val="clear" w:color="auto" w:fill="FFC000"/>
          </w:tcPr>
          <w:p w:rsidR="009F6E71" w:rsidRPr="009B342D" w:rsidRDefault="009F6E71" w:rsidP="009B342D">
            <w:pPr>
              <w:spacing w:after="0" w:line="240" w:lineRule="auto"/>
              <w:jc w:val="center"/>
              <w:rPr>
                <w:rFonts w:ascii="Times New Roman" w:eastAsia="Calibri" w:hAnsi="Times New Roman"/>
                <w:b/>
                <w:sz w:val="22"/>
                <w:szCs w:val="22"/>
                <w:lang w:eastAsia="en-US"/>
              </w:rPr>
            </w:pPr>
            <w:r w:rsidRPr="009B342D">
              <w:rPr>
                <w:rFonts w:ascii="Times New Roman" w:eastAsia="Calibri" w:hAnsi="Times New Roman"/>
                <w:b/>
                <w:sz w:val="22"/>
                <w:szCs w:val="22"/>
                <w:lang w:eastAsia="en-US"/>
              </w:rPr>
              <w:t>%</w:t>
            </w:r>
          </w:p>
        </w:tc>
        <w:tc>
          <w:tcPr>
            <w:tcW w:w="716" w:type="dxa"/>
          </w:tcPr>
          <w:p w:rsidR="009F6E71" w:rsidRPr="009B342D" w:rsidRDefault="009F6E71" w:rsidP="009B342D">
            <w:pPr>
              <w:spacing w:after="0" w:line="240" w:lineRule="auto"/>
              <w:jc w:val="center"/>
              <w:rPr>
                <w:rFonts w:ascii="Times New Roman" w:eastAsia="Calibri" w:hAnsi="Times New Roman"/>
                <w:b/>
                <w:sz w:val="22"/>
                <w:szCs w:val="22"/>
                <w:lang w:eastAsia="en-US"/>
              </w:rPr>
            </w:pPr>
            <w:r w:rsidRPr="009B342D">
              <w:rPr>
                <w:rFonts w:ascii="Times New Roman" w:eastAsia="Calibri" w:hAnsi="Times New Roman"/>
                <w:b/>
                <w:sz w:val="22"/>
                <w:szCs w:val="22"/>
                <w:lang w:eastAsia="en-US"/>
              </w:rPr>
              <w:t>Az</w:t>
            </w:r>
          </w:p>
          <w:p w:rsidR="009F6E71" w:rsidRPr="009B342D" w:rsidRDefault="009F6E71" w:rsidP="009B342D">
            <w:pPr>
              <w:spacing w:after="0" w:line="240" w:lineRule="auto"/>
              <w:jc w:val="center"/>
              <w:rPr>
                <w:rFonts w:ascii="Times New Roman" w:eastAsia="Calibri" w:hAnsi="Times New Roman"/>
                <w:b/>
                <w:sz w:val="22"/>
                <w:szCs w:val="22"/>
                <w:lang w:eastAsia="en-US"/>
              </w:rPr>
            </w:pPr>
            <w:r w:rsidRPr="009B342D">
              <w:rPr>
                <w:rFonts w:ascii="Times New Roman" w:eastAsia="Calibri" w:hAnsi="Times New Roman"/>
                <w:b/>
                <w:sz w:val="22"/>
                <w:szCs w:val="22"/>
                <w:lang w:eastAsia="en-US"/>
              </w:rPr>
              <w:t>(2)</w:t>
            </w:r>
          </w:p>
        </w:tc>
        <w:tc>
          <w:tcPr>
            <w:tcW w:w="624" w:type="dxa"/>
            <w:shd w:val="clear" w:color="auto" w:fill="FFC000"/>
          </w:tcPr>
          <w:p w:rsidR="009F6E71" w:rsidRPr="009B342D" w:rsidRDefault="009F6E71" w:rsidP="009B342D">
            <w:pPr>
              <w:spacing w:after="0" w:line="240" w:lineRule="auto"/>
              <w:jc w:val="center"/>
              <w:rPr>
                <w:rFonts w:ascii="Times New Roman" w:eastAsia="Calibri" w:hAnsi="Times New Roman"/>
                <w:b/>
                <w:sz w:val="22"/>
                <w:szCs w:val="22"/>
                <w:lang w:eastAsia="en-US"/>
              </w:rPr>
            </w:pPr>
            <w:r w:rsidRPr="009B342D">
              <w:rPr>
                <w:rFonts w:ascii="Times New Roman" w:eastAsia="Calibri" w:hAnsi="Times New Roman"/>
                <w:b/>
                <w:sz w:val="22"/>
                <w:szCs w:val="22"/>
                <w:lang w:eastAsia="en-US"/>
              </w:rPr>
              <w:t>%</w:t>
            </w:r>
          </w:p>
        </w:tc>
        <w:tc>
          <w:tcPr>
            <w:tcW w:w="825" w:type="dxa"/>
          </w:tcPr>
          <w:p w:rsidR="009F6E71" w:rsidRPr="009B342D" w:rsidRDefault="009F6E71" w:rsidP="009B342D">
            <w:pPr>
              <w:spacing w:after="0" w:line="240" w:lineRule="auto"/>
              <w:jc w:val="center"/>
              <w:rPr>
                <w:rFonts w:ascii="Times New Roman" w:eastAsia="Calibri" w:hAnsi="Times New Roman"/>
                <w:b/>
                <w:sz w:val="22"/>
                <w:szCs w:val="22"/>
                <w:lang w:eastAsia="en-US"/>
              </w:rPr>
            </w:pPr>
            <w:r w:rsidRPr="009B342D">
              <w:rPr>
                <w:rFonts w:ascii="Times New Roman" w:eastAsia="Calibri" w:hAnsi="Times New Roman"/>
                <w:b/>
                <w:sz w:val="22"/>
                <w:szCs w:val="22"/>
                <w:lang w:eastAsia="en-US"/>
              </w:rPr>
              <w:t>Hiç</w:t>
            </w:r>
          </w:p>
          <w:p w:rsidR="009F6E71" w:rsidRPr="009B342D" w:rsidRDefault="009F6E71" w:rsidP="009B342D">
            <w:pPr>
              <w:spacing w:after="0" w:line="240" w:lineRule="auto"/>
              <w:jc w:val="center"/>
              <w:rPr>
                <w:rFonts w:ascii="Times New Roman" w:eastAsia="Calibri" w:hAnsi="Times New Roman"/>
                <w:b/>
                <w:sz w:val="22"/>
                <w:szCs w:val="22"/>
                <w:lang w:eastAsia="en-US"/>
              </w:rPr>
            </w:pPr>
            <w:r w:rsidRPr="009B342D">
              <w:rPr>
                <w:rFonts w:ascii="Times New Roman" w:eastAsia="Calibri" w:hAnsi="Times New Roman"/>
                <w:b/>
                <w:sz w:val="22"/>
                <w:szCs w:val="22"/>
                <w:lang w:eastAsia="en-US"/>
              </w:rPr>
              <w:t>(1)</w:t>
            </w:r>
          </w:p>
        </w:tc>
        <w:tc>
          <w:tcPr>
            <w:tcW w:w="702" w:type="dxa"/>
            <w:shd w:val="clear" w:color="auto" w:fill="FFC000"/>
          </w:tcPr>
          <w:p w:rsidR="009F6E71" w:rsidRPr="009B342D" w:rsidRDefault="009F6E71" w:rsidP="009B342D">
            <w:pPr>
              <w:spacing w:after="0" w:line="240" w:lineRule="auto"/>
              <w:jc w:val="center"/>
              <w:rPr>
                <w:rFonts w:ascii="Times New Roman" w:eastAsia="Calibri" w:hAnsi="Times New Roman"/>
                <w:b/>
                <w:sz w:val="22"/>
                <w:szCs w:val="22"/>
                <w:lang w:eastAsia="en-US"/>
              </w:rPr>
            </w:pPr>
            <w:r w:rsidRPr="009B342D">
              <w:rPr>
                <w:rFonts w:ascii="Times New Roman" w:eastAsia="Calibri" w:hAnsi="Times New Roman"/>
                <w:b/>
                <w:sz w:val="22"/>
                <w:szCs w:val="22"/>
                <w:lang w:eastAsia="en-US"/>
              </w:rPr>
              <w:t>%</w:t>
            </w:r>
          </w:p>
        </w:tc>
        <w:tc>
          <w:tcPr>
            <w:tcW w:w="1225" w:type="dxa"/>
            <w:shd w:val="clear" w:color="auto" w:fill="auto"/>
          </w:tcPr>
          <w:p w:rsidR="009F6E71" w:rsidRPr="009B342D" w:rsidRDefault="009F6E71" w:rsidP="009B342D">
            <w:pPr>
              <w:spacing w:after="0" w:line="240" w:lineRule="auto"/>
              <w:jc w:val="center"/>
              <w:rPr>
                <w:rFonts w:ascii="Times New Roman" w:eastAsia="Calibri" w:hAnsi="Times New Roman"/>
                <w:b/>
                <w:iCs/>
                <w:sz w:val="22"/>
                <w:szCs w:val="22"/>
                <w:lang w:eastAsia="en-US"/>
              </w:rPr>
            </w:pPr>
            <w:r w:rsidRPr="009B342D">
              <w:rPr>
                <w:rFonts w:ascii="Times New Roman" w:eastAsia="Calibri" w:hAnsi="Times New Roman"/>
                <w:b/>
                <w:sz w:val="22"/>
                <w:szCs w:val="22"/>
                <w:lang w:eastAsia="en-US"/>
              </w:rPr>
              <w:t>Frekans</w:t>
            </w:r>
          </w:p>
        </w:tc>
        <w:tc>
          <w:tcPr>
            <w:tcW w:w="709" w:type="dxa"/>
            <w:shd w:val="clear" w:color="auto" w:fill="FFC000"/>
          </w:tcPr>
          <w:p w:rsidR="009F6E71" w:rsidRPr="009B342D" w:rsidRDefault="009F6E71" w:rsidP="009B342D">
            <w:pPr>
              <w:spacing w:after="0" w:line="240" w:lineRule="auto"/>
              <w:jc w:val="center"/>
              <w:rPr>
                <w:rFonts w:ascii="Times New Roman" w:eastAsia="Calibri" w:hAnsi="Times New Roman"/>
                <w:b/>
                <w:sz w:val="22"/>
                <w:szCs w:val="22"/>
                <w:lang w:eastAsia="en-US"/>
              </w:rPr>
            </w:pPr>
            <w:r w:rsidRPr="009B342D">
              <w:rPr>
                <w:rFonts w:ascii="Times New Roman" w:eastAsia="Calibri" w:hAnsi="Times New Roman"/>
                <w:b/>
                <w:sz w:val="22"/>
                <w:szCs w:val="22"/>
                <w:lang w:eastAsia="en-US"/>
              </w:rPr>
              <w:t>%</w:t>
            </w:r>
          </w:p>
        </w:tc>
      </w:tr>
      <w:tr w:rsidR="009F6E71" w:rsidRPr="009B342D" w:rsidTr="003039C9">
        <w:trPr>
          <w:trHeight w:val="1506"/>
        </w:trPr>
        <w:tc>
          <w:tcPr>
            <w:tcW w:w="4217" w:type="dxa"/>
            <w:shd w:val="clear" w:color="auto" w:fill="auto"/>
          </w:tcPr>
          <w:p w:rsidR="009F6E71" w:rsidRPr="009B342D" w:rsidRDefault="009F6E71" w:rsidP="00EB55D3">
            <w:pPr>
              <w:pStyle w:val="ListeParagraf"/>
              <w:numPr>
                <w:ilvl w:val="0"/>
                <w:numId w:val="13"/>
              </w:numPr>
              <w:spacing w:after="0" w:line="240" w:lineRule="auto"/>
              <w:ind w:left="284" w:hanging="284"/>
              <w:rPr>
                <w:rFonts w:ascii="Times New Roman" w:eastAsia="Calibri" w:hAnsi="Times New Roman"/>
                <w:b/>
                <w:iCs/>
                <w:sz w:val="22"/>
                <w:szCs w:val="22"/>
                <w:lang w:eastAsia="en-US"/>
              </w:rPr>
            </w:pPr>
            <w:r w:rsidRPr="009B342D">
              <w:rPr>
                <w:rFonts w:ascii="Times New Roman" w:eastAsia="Calibri" w:hAnsi="Times New Roman"/>
                <w:b/>
                <w:iCs/>
                <w:sz w:val="22"/>
                <w:szCs w:val="22"/>
                <w:lang w:eastAsia="en-US"/>
              </w:rPr>
              <w:t>Çalışanların performansını değerlendirirken kullanılan ölçütler çalışanlara duyurulur</w:t>
            </w:r>
          </w:p>
          <w:p w:rsidR="009F6E71" w:rsidRPr="009B342D" w:rsidRDefault="009F6E71" w:rsidP="009B342D">
            <w:pPr>
              <w:pStyle w:val="ListeParagraf"/>
              <w:spacing w:after="0" w:line="240" w:lineRule="auto"/>
              <w:ind w:left="284"/>
              <w:rPr>
                <w:rFonts w:ascii="Times New Roman" w:eastAsia="Calibri" w:hAnsi="Times New Roman"/>
                <w:b/>
                <w:iCs/>
                <w:sz w:val="22"/>
                <w:szCs w:val="22"/>
                <w:lang w:eastAsia="en-US"/>
              </w:rPr>
            </w:pPr>
          </w:p>
          <w:p w:rsidR="009F6E71" w:rsidRPr="009B342D" w:rsidRDefault="009F6E71" w:rsidP="00EB55D3">
            <w:pPr>
              <w:pStyle w:val="ListeParagraf"/>
              <w:numPr>
                <w:ilvl w:val="0"/>
                <w:numId w:val="13"/>
              </w:numPr>
              <w:spacing w:after="0" w:line="240" w:lineRule="auto"/>
              <w:ind w:left="284" w:hanging="284"/>
              <w:rPr>
                <w:rFonts w:ascii="Times New Roman" w:eastAsia="Calibri" w:hAnsi="Times New Roman"/>
                <w:b/>
                <w:iCs/>
                <w:sz w:val="22"/>
                <w:szCs w:val="22"/>
                <w:lang w:eastAsia="en-US"/>
              </w:rPr>
            </w:pPr>
            <w:r w:rsidRPr="009B342D">
              <w:rPr>
                <w:rFonts w:ascii="Times New Roman" w:eastAsia="Calibri" w:hAnsi="Times New Roman"/>
                <w:b/>
                <w:iCs/>
                <w:sz w:val="22"/>
                <w:szCs w:val="22"/>
                <w:lang w:eastAsia="en-US"/>
              </w:rPr>
              <w:t>Çalışanların performansını etkileyen sebepler araştırılır ve performanslarını yükseltmek için gerekli önlemler alınır.</w:t>
            </w:r>
          </w:p>
        </w:tc>
        <w:tc>
          <w:tcPr>
            <w:tcW w:w="972" w:type="dxa"/>
            <w:shd w:val="clear" w:color="auto" w:fill="auto"/>
          </w:tcPr>
          <w:p w:rsidR="009F6E71" w:rsidRPr="009B342D" w:rsidRDefault="009F6E71" w:rsidP="009B342D">
            <w:pPr>
              <w:autoSpaceDE w:val="0"/>
              <w:autoSpaceDN w:val="0"/>
              <w:adjustRightInd w:val="0"/>
              <w:spacing w:after="0" w:line="240" w:lineRule="auto"/>
              <w:jc w:val="center"/>
              <w:rPr>
                <w:rFonts w:ascii="Times New Roman" w:eastAsia="Calibri" w:hAnsi="Times New Roman"/>
                <w:b/>
                <w:sz w:val="22"/>
                <w:szCs w:val="22"/>
                <w:lang w:eastAsia="en-US"/>
              </w:rPr>
            </w:pPr>
            <w:r w:rsidRPr="009B342D">
              <w:rPr>
                <w:rFonts w:ascii="Times New Roman" w:eastAsia="Calibri" w:hAnsi="Times New Roman"/>
                <w:b/>
                <w:sz w:val="22"/>
                <w:szCs w:val="22"/>
                <w:lang w:eastAsia="en-US"/>
              </w:rPr>
              <w:t>3</w:t>
            </w:r>
          </w:p>
          <w:p w:rsidR="009F6E71" w:rsidRPr="009B342D" w:rsidRDefault="009F6E71" w:rsidP="009B342D">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9F6E71" w:rsidRPr="009B342D" w:rsidRDefault="009F6E71" w:rsidP="009B342D">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9F6E71" w:rsidRPr="009B342D" w:rsidRDefault="009F6E71" w:rsidP="009B342D">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9F6E71" w:rsidRPr="009B342D" w:rsidRDefault="009F6E71" w:rsidP="009B342D">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9B342D">
              <w:rPr>
                <w:rFonts w:ascii="Times New Roman" w:eastAsia="Calibri" w:hAnsi="Times New Roman"/>
                <w:b/>
                <w:sz w:val="22"/>
                <w:szCs w:val="22"/>
                <w:lang w:eastAsia="en-US"/>
              </w:rPr>
              <w:t>1</w:t>
            </w:r>
          </w:p>
          <w:p w:rsidR="009F6E71" w:rsidRPr="009B342D" w:rsidRDefault="009F6E71" w:rsidP="009B342D">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9F6E71" w:rsidRPr="009B342D" w:rsidRDefault="009F6E71" w:rsidP="009B342D">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9F6E71" w:rsidRPr="009B342D" w:rsidRDefault="009F6E71" w:rsidP="009B342D">
            <w:pPr>
              <w:widowControl w:val="0"/>
              <w:autoSpaceDE w:val="0"/>
              <w:autoSpaceDN w:val="0"/>
              <w:adjustRightInd w:val="0"/>
              <w:spacing w:after="0" w:line="240" w:lineRule="auto"/>
              <w:jc w:val="center"/>
              <w:rPr>
                <w:rFonts w:ascii="Times New Roman" w:eastAsia="Calibri" w:hAnsi="Times New Roman"/>
                <w:b/>
                <w:sz w:val="22"/>
                <w:szCs w:val="22"/>
                <w:lang w:eastAsia="en-US"/>
              </w:rPr>
            </w:pPr>
          </w:p>
        </w:tc>
        <w:tc>
          <w:tcPr>
            <w:tcW w:w="624" w:type="dxa"/>
            <w:shd w:val="clear" w:color="auto" w:fill="FFC000"/>
          </w:tcPr>
          <w:p w:rsidR="009F6E71" w:rsidRPr="009B342D" w:rsidRDefault="009F6E71" w:rsidP="009B342D">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9B342D">
              <w:rPr>
                <w:rFonts w:ascii="Times New Roman" w:eastAsia="Calibri" w:hAnsi="Times New Roman"/>
                <w:b/>
                <w:sz w:val="22"/>
                <w:szCs w:val="22"/>
                <w:lang w:eastAsia="en-US"/>
              </w:rPr>
              <w:t>12</w:t>
            </w:r>
          </w:p>
          <w:p w:rsidR="009F6E71" w:rsidRPr="009B342D" w:rsidRDefault="009F6E71" w:rsidP="009B342D">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9F6E71" w:rsidRPr="009B342D" w:rsidRDefault="009F6E71" w:rsidP="009B342D">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9F6E71" w:rsidRPr="009B342D" w:rsidRDefault="009F6E71" w:rsidP="009B342D">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9F6E71" w:rsidRPr="009B342D" w:rsidRDefault="009F6E71" w:rsidP="009B342D">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9B342D">
              <w:rPr>
                <w:rFonts w:ascii="Times New Roman" w:eastAsia="Calibri" w:hAnsi="Times New Roman"/>
                <w:b/>
                <w:sz w:val="22"/>
                <w:szCs w:val="22"/>
                <w:lang w:eastAsia="en-US"/>
              </w:rPr>
              <w:t>4</w:t>
            </w:r>
          </w:p>
          <w:p w:rsidR="009F6E71" w:rsidRPr="009B342D" w:rsidRDefault="009F6E71" w:rsidP="009B342D">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9F6E71" w:rsidRPr="009B342D" w:rsidRDefault="009F6E71" w:rsidP="009B342D">
            <w:pPr>
              <w:spacing w:line="240" w:lineRule="auto"/>
              <w:jc w:val="center"/>
              <w:rPr>
                <w:rFonts w:ascii="Times New Roman" w:eastAsia="Calibri" w:hAnsi="Times New Roman"/>
                <w:b/>
                <w:sz w:val="22"/>
                <w:szCs w:val="22"/>
                <w:lang w:eastAsia="en-US"/>
              </w:rPr>
            </w:pPr>
          </w:p>
        </w:tc>
        <w:tc>
          <w:tcPr>
            <w:tcW w:w="917" w:type="dxa"/>
          </w:tcPr>
          <w:p w:rsidR="009F6E71" w:rsidRPr="009B342D" w:rsidRDefault="009F6E71" w:rsidP="009B342D">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9B342D">
              <w:rPr>
                <w:rFonts w:ascii="Times New Roman" w:eastAsia="Calibri" w:hAnsi="Times New Roman"/>
                <w:b/>
                <w:sz w:val="22"/>
                <w:szCs w:val="22"/>
                <w:lang w:eastAsia="en-US"/>
              </w:rPr>
              <w:t>14</w:t>
            </w:r>
          </w:p>
          <w:p w:rsidR="009F6E71" w:rsidRPr="009B342D" w:rsidRDefault="009F6E71" w:rsidP="009B342D">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9F6E71" w:rsidRPr="009B342D" w:rsidRDefault="009F6E71" w:rsidP="009B342D">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9F6E71" w:rsidRPr="009B342D" w:rsidRDefault="009F6E71" w:rsidP="009B342D">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9F6E71" w:rsidRPr="009B342D" w:rsidRDefault="009F6E71" w:rsidP="009B342D">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9B342D">
              <w:rPr>
                <w:rFonts w:ascii="Times New Roman" w:eastAsia="Calibri" w:hAnsi="Times New Roman"/>
                <w:b/>
                <w:sz w:val="22"/>
                <w:szCs w:val="22"/>
                <w:lang w:eastAsia="en-US"/>
              </w:rPr>
              <w:t>12</w:t>
            </w:r>
          </w:p>
          <w:p w:rsidR="009F6E71" w:rsidRPr="009B342D" w:rsidRDefault="009F6E71" w:rsidP="009B342D">
            <w:pPr>
              <w:widowControl w:val="0"/>
              <w:autoSpaceDE w:val="0"/>
              <w:autoSpaceDN w:val="0"/>
              <w:adjustRightInd w:val="0"/>
              <w:spacing w:after="0" w:line="240" w:lineRule="auto"/>
              <w:jc w:val="center"/>
              <w:rPr>
                <w:rFonts w:ascii="Times New Roman" w:eastAsia="Calibri" w:hAnsi="Times New Roman"/>
                <w:b/>
                <w:sz w:val="22"/>
                <w:szCs w:val="22"/>
                <w:lang w:eastAsia="en-US"/>
              </w:rPr>
            </w:pPr>
          </w:p>
        </w:tc>
        <w:tc>
          <w:tcPr>
            <w:tcW w:w="624" w:type="dxa"/>
            <w:shd w:val="clear" w:color="auto" w:fill="FFC000"/>
          </w:tcPr>
          <w:p w:rsidR="009F6E71" w:rsidRPr="009B342D" w:rsidRDefault="009F6E71" w:rsidP="009B342D">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9B342D">
              <w:rPr>
                <w:rFonts w:ascii="Times New Roman" w:eastAsia="Calibri" w:hAnsi="Times New Roman"/>
                <w:b/>
                <w:sz w:val="22"/>
                <w:szCs w:val="22"/>
                <w:lang w:eastAsia="en-US"/>
              </w:rPr>
              <w:t>56</w:t>
            </w:r>
          </w:p>
          <w:p w:rsidR="009F6E71" w:rsidRPr="009B342D" w:rsidRDefault="009F6E71" w:rsidP="009B342D">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9F6E71" w:rsidRPr="009B342D" w:rsidRDefault="009F6E71" w:rsidP="009B342D">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9F6E71" w:rsidRPr="009B342D" w:rsidRDefault="009F6E71" w:rsidP="009B342D">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9F6E71" w:rsidRPr="009B342D" w:rsidRDefault="009F6E71" w:rsidP="009B342D">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9B342D">
              <w:rPr>
                <w:rFonts w:ascii="Times New Roman" w:eastAsia="Calibri" w:hAnsi="Times New Roman"/>
                <w:b/>
                <w:sz w:val="22"/>
                <w:szCs w:val="22"/>
                <w:lang w:eastAsia="en-US"/>
              </w:rPr>
              <w:t>48</w:t>
            </w:r>
          </w:p>
        </w:tc>
        <w:tc>
          <w:tcPr>
            <w:tcW w:w="972" w:type="dxa"/>
          </w:tcPr>
          <w:p w:rsidR="009F6E71" w:rsidRPr="009B342D" w:rsidRDefault="009F6E71" w:rsidP="009B342D">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9B342D">
              <w:rPr>
                <w:rFonts w:ascii="Times New Roman" w:eastAsia="Calibri" w:hAnsi="Times New Roman"/>
                <w:b/>
                <w:sz w:val="22"/>
                <w:szCs w:val="22"/>
                <w:lang w:eastAsia="en-US"/>
              </w:rPr>
              <w:t>5</w:t>
            </w:r>
          </w:p>
          <w:p w:rsidR="009F6E71" w:rsidRPr="009B342D" w:rsidRDefault="009F6E71" w:rsidP="009B342D">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9F6E71" w:rsidRPr="009B342D" w:rsidRDefault="009F6E71" w:rsidP="009B342D">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9F6E71" w:rsidRPr="009B342D" w:rsidRDefault="009F6E71" w:rsidP="009B342D">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9F6E71" w:rsidRPr="009B342D" w:rsidRDefault="009F6E71" w:rsidP="009B342D">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9B342D">
              <w:rPr>
                <w:rFonts w:ascii="Times New Roman" w:eastAsia="Calibri" w:hAnsi="Times New Roman"/>
                <w:b/>
                <w:sz w:val="22"/>
                <w:szCs w:val="22"/>
                <w:lang w:eastAsia="en-US"/>
              </w:rPr>
              <w:t>7</w:t>
            </w:r>
          </w:p>
          <w:p w:rsidR="009F6E71" w:rsidRPr="009B342D" w:rsidRDefault="009F6E71" w:rsidP="009B342D">
            <w:pPr>
              <w:widowControl w:val="0"/>
              <w:autoSpaceDE w:val="0"/>
              <w:autoSpaceDN w:val="0"/>
              <w:adjustRightInd w:val="0"/>
              <w:spacing w:after="0" w:line="240" w:lineRule="auto"/>
              <w:jc w:val="center"/>
              <w:rPr>
                <w:rFonts w:ascii="Times New Roman" w:eastAsia="Calibri" w:hAnsi="Times New Roman"/>
                <w:b/>
                <w:sz w:val="22"/>
                <w:szCs w:val="22"/>
                <w:lang w:eastAsia="en-US"/>
              </w:rPr>
            </w:pPr>
          </w:p>
        </w:tc>
        <w:tc>
          <w:tcPr>
            <w:tcW w:w="624" w:type="dxa"/>
            <w:shd w:val="clear" w:color="auto" w:fill="FFC000"/>
          </w:tcPr>
          <w:p w:rsidR="009F6E71" w:rsidRPr="009B342D" w:rsidRDefault="009F6E71" w:rsidP="009B342D">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9B342D">
              <w:rPr>
                <w:rFonts w:ascii="Times New Roman" w:eastAsia="Calibri" w:hAnsi="Times New Roman"/>
                <w:b/>
                <w:sz w:val="22"/>
                <w:szCs w:val="22"/>
                <w:lang w:eastAsia="en-US"/>
              </w:rPr>
              <w:t>20</w:t>
            </w:r>
          </w:p>
          <w:p w:rsidR="009F6E71" w:rsidRPr="009B342D" w:rsidRDefault="009F6E71" w:rsidP="009B342D">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9F6E71" w:rsidRPr="009B342D" w:rsidRDefault="009F6E71" w:rsidP="009B342D">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9F6E71" w:rsidRPr="009B342D" w:rsidRDefault="009F6E71" w:rsidP="009B342D">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9F6E71" w:rsidRPr="009B342D" w:rsidRDefault="009F6E71" w:rsidP="009B342D">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9B342D">
              <w:rPr>
                <w:rFonts w:ascii="Times New Roman" w:eastAsia="Calibri" w:hAnsi="Times New Roman"/>
                <w:b/>
                <w:sz w:val="22"/>
                <w:szCs w:val="22"/>
                <w:lang w:eastAsia="en-US"/>
              </w:rPr>
              <w:t>28</w:t>
            </w:r>
          </w:p>
        </w:tc>
        <w:tc>
          <w:tcPr>
            <w:tcW w:w="716" w:type="dxa"/>
          </w:tcPr>
          <w:p w:rsidR="009F6E71" w:rsidRPr="009B342D" w:rsidRDefault="009F6E71" w:rsidP="009B342D">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9B342D">
              <w:rPr>
                <w:rFonts w:ascii="Times New Roman" w:eastAsia="Calibri" w:hAnsi="Times New Roman"/>
                <w:b/>
                <w:sz w:val="22"/>
                <w:szCs w:val="22"/>
                <w:lang w:eastAsia="en-US"/>
              </w:rPr>
              <w:t>1</w:t>
            </w:r>
          </w:p>
          <w:p w:rsidR="009F6E71" w:rsidRPr="009B342D" w:rsidRDefault="009F6E71" w:rsidP="009B342D">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9F6E71" w:rsidRPr="009B342D" w:rsidRDefault="009F6E71" w:rsidP="009B342D">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9F6E71" w:rsidRPr="009B342D" w:rsidRDefault="009F6E71" w:rsidP="009B342D">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9F6E71" w:rsidRPr="009B342D" w:rsidRDefault="009F6E71" w:rsidP="009B342D">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9B342D">
              <w:rPr>
                <w:rFonts w:ascii="Times New Roman" w:eastAsia="Calibri" w:hAnsi="Times New Roman"/>
                <w:b/>
                <w:sz w:val="22"/>
                <w:szCs w:val="22"/>
                <w:lang w:eastAsia="en-US"/>
              </w:rPr>
              <w:t>4</w:t>
            </w:r>
          </w:p>
          <w:p w:rsidR="009F6E71" w:rsidRPr="009B342D" w:rsidRDefault="009F6E71" w:rsidP="009B342D">
            <w:pPr>
              <w:widowControl w:val="0"/>
              <w:autoSpaceDE w:val="0"/>
              <w:autoSpaceDN w:val="0"/>
              <w:adjustRightInd w:val="0"/>
              <w:spacing w:after="0" w:line="240" w:lineRule="auto"/>
              <w:jc w:val="center"/>
              <w:rPr>
                <w:rFonts w:ascii="Times New Roman" w:eastAsia="Calibri" w:hAnsi="Times New Roman"/>
                <w:b/>
                <w:sz w:val="22"/>
                <w:szCs w:val="22"/>
                <w:lang w:eastAsia="en-US"/>
              </w:rPr>
            </w:pPr>
          </w:p>
        </w:tc>
        <w:tc>
          <w:tcPr>
            <w:tcW w:w="624" w:type="dxa"/>
            <w:shd w:val="clear" w:color="auto" w:fill="FFC000"/>
          </w:tcPr>
          <w:p w:rsidR="009F6E71" w:rsidRPr="009B342D" w:rsidRDefault="009F6E71" w:rsidP="009B342D">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9B342D">
              <w:rPr>
                <w:rFonts w:ascii="Times New Roman" w:eastAsia="Calibri" w:hAnsi="Times New Roman"/>
                <w:b/>
                <w:sz w:val="22"/>
                <w:szCs w:val="22"/>
                <w:lang w:eastAsia="en-US"/>
              </w:rPr>
              <w:t>4</w:t>
            </w:r>
          </w:p>
          <w:p w:rsidR="009F6E71" w:rsidRPr="009B342D" w:rsidRDefault="009F6E71" w:rsidP="009B342D">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9F6E71" w:rsidRPr="009B342D" w:rsidRDefault="009F6E71" w:rsidP="009B342D">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9F6E71" w:rsidRPr="009B342D" w:rsidRDefault="009F6E71" w:rsidP="009B342D">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9F6E71" w:rsidRPr="009B342D" w:rsidRDefault="009F6E71" w:rsidP="009B342D">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9B342D">
              <w:rPr>
                <w:rFonts w:ascii="Times New Roman" w:eastAsia="Calibri" w:hAnsi="Times New Roman"/>
                <w:b/>
                <w:sz w:val="22"/>
                <w:szCs w:val="22"/>
                <w:lang w:eastAsia="en-US"/>
              </w:rPr>
              <w:t>16</w:t>
            </w:r>
          </w:p>
        </w:tc>
        <w:tc>
          <w:tcPr>
            <w:tcW w:w="825" w:type="dxa"/>
          </w:tcPr>
          <w:p w:rsidR="009F6E71" w:rsidRPr="009B342D" w:rsidRDefault="009F6E71" w:rsidP="009B342D">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9B342D">
              <w:rPr>
                <w:rFonts w:ascii="Times New Roman" w:eastAsia="Calibri" w:hAnsi="Times New Roman"/>
                <w:b/>
                <w:sz w:val="22"/>
                <w:szCs w:val="22"/>
                <w:lang w:eastAsia="en-US"/>
              </w:rPr>
              <w:t>1</w:t>
            </w:r>
          </w:p>
          <w:p w:rsidR="009F6E71" w:rsidRPr="009B342D" w:rsidRDefault="009F6E71" w:rsidP="009B342D">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9F6E71" w:rsidRPr="009B342D" w:rsidRDefault="009F6E71" w:rsidP="009B342D">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9F6E71" w:rsidRPr="009B342D" w:rsidRDefault="009F6E71" w:rsidP="009B342D">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9B342D">
              <w:rPr>
                <w:rFonts w:ascii="Times New Roman" w:eastAsia="Calibri" w:hAnsi="Times New Roman"/>
                <w:b/>
                <w:sz w:val="22"/>
                <w:szCs w:val="22"/>
                <w:lang w:eastAsia="en-US"/>
              </w:rPr>
              <w:t>-</w:t>
            </w:r>
          </w:p>
          <w:p w:rsidR="009F6E71" w:rsidRPr="009B342D" w:rsidRDefault="009F6E71" w:rsidP="009B342D">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9F6E71" w:rsidRPr="009B342D" w:rsidRDefault="009F6E71" w:rsidP="009B342D">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9F6E71" w:rsidRPr="009B342D" w:rsidRDefault="009F6E71" w:rsidP="009B342D">
            <w:pPr>
              <w:widowControl w:val="0"/>
              <w:autoSpaceDE w:val="0"/>
              <w:autoSpaceDN w:val="0"/>
              <w:adjustRightInd w:val="0"/>
              <w:spacing w:after="0" w:line="240" w:lineRule="auto"/>
              <w:jc w:val="center"/>
              <w:rPr>
                <w:rFonts w:ascii="Times New Roman" w:eastAsia="Calibri" w:hAnsi="Times New Roman"/>
                <w:b/>
                <w:sz w:val="22"/>
                <w:szCs w:val="22"/>
                <w:lang w:eastAsia="en-US"/>
              </w:rPr>
            </w:pPr>
          </w:p>
        </w:tc>
        <w:tc>
          <w:tcPr>
            <w:tcW w:w="702" w:type="dxa"/>
            <w:shd w:val="clear" w:color="auto" w:fill="FFC000"/>
          </w:tcPr>
          <w:p w:rsidR="009F6E71" w:rsidRPr="009B342D" w:rsidRDefault="009F6E71" w:rsidP="009B342D">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9B342D">
              <w:rPr>
                <w:rFonts w:ascii="Times New Roman" w:eastAsia="Calibri" w:hAnsi="Times New Roman"/>
                <w:b/>
                <w:sz w:val="22"/>
                <w:szCs w:val="22"/>
                <w:lang w:eastAsia="en-US"/>
              </w:rPr>
              <w:t>4</w:t>
            </w:r>
          </w:p>
        </w:tc>
        <w:tc>
          <w:tcPr>
            <w:tcW w:w="1225" w:type="dxa"/>
            <w:shd w:val="clear" w:color="auto" w:fill="auto"/>
          </w:tcPr>
          <w:p w:rsidR="009F6E71" w:rsidRPr="009B342D" w:rsidRDefault="009F6E71" w:rsidP="009B342D">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9B342D">
              <w:rPr>
                <w:rFonts w:ascii="Times New Roman" w:eastAsia="Calibri" w:hAnsi="Times New Roman"/>
                <w:b/>
                <w:sz w:val="22"/>
                <w:szCs w:val="22"/>
                <w:lang w:eastAsia="en-US"/>
              </w:rPr>
              <w:t>24</w:t>
            </w:r>
          </w:p>
          <w:p w:rsidR="009F6E71" w:rsidRPr="009B342D" w:rsidRDefault="009F6E71" w:rsidP="009B342D">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9F6E71" w:rsidRPr="009B342D" w:rsidRDefault="009F6E71" w:rsidP="009B342D">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9F6E71" w:rsidRPr="009B342D" w:rsidRDefault="009F6E71" w:rsidP="009B342D">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9F6E71" w:rsidRPr="009B342D" w:rsidRDefault="009F6E71" w:rsidP="009B342D">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9B342D">
              <w:rPr>
                <w:rFonts w:ascii="Times New Roman" w:eastAsia="Calibri" w:hAnsi="Times New Roman"/>
                <w:b/>
                <w:sz w:val="22"/>
                <w:szCs w:val="22"/>
                <w:lang w:eastAsia="en-US"/>
              </w:rPr>
              <w:t>24</w:t>
            </w:r>
          </w:p>
        </w:tc>
        <w:tc>
          <w:tcPr>
            <w:tcW w:w="709" w:type="dxa"/>
            <w:shd w:val="clear" w:color="auto" w:fill="FFC000"/>
          </w:tcPr>
          <w:p w:rsidR="009F6E71" w:rsidRPr="009B342D" w:rsidRDefault="009F6E71" w:rsidP="009B342D">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9B342D">
              <w:rPr>
                <w:rFonts w:ascii="Times New Roman" w:eastAsia="Calibri" w:hAnsi="Times New Roman"/>
                <w:b/>
                <w:sz w:val="22"/>
                <w:szCs w:val="22"/>
                <w:lang w:eastAsia="en-US"/>
              </w:rPr>
              <w:t>96</w:t>
            </w:r>
          </w:p>
          <w:p w:rsidR="009F6E71" w:rsidRPr="009B342D" w:rsidRDefault="009F6E71" w:rsidP="009B342D">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9F6E71" w:rsidRPr="009B342D" w:rsidRDefault="009F6E71" w:rsidP="009B342D">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9F6E71" w:rsidRPr="009B342D" w:rsidRDefault="009F6E71" w:rsidP="009B342D">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9F6E71" w:rsidRPr="009B342D" w:rsidRDefault="009F6E71" w:rsidP="009B342D">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9B342D">
              <w:rPr>
                <w:rFonts w:ascii="Times New Roman" w:eastAsia="Calibri" w:hAnsi="Times New Roman"/>
                <w:b/>
                <w:sz w:val="22"/>
                <w:szCs w:val="22"/>
                <w:lang w:eastAsia="en-US"/>
              </w:rPr>
              <w:t>96</w:t>
            </w:r>
          </w:p>
        </w:tc>
      </w:tr>
    </w:tbl>
    <w:p w:rsidR="009F6E71" w:rsidRDefault="009F6E71" w:rsidP="00701527"/>
    <w:p w:rsidR="009F6E71" w:rsidRPr="00BB500D" w:rsidRDefault="009F6E71" w:rsidP="009F6E71">
      <w:pPr>
        <w:autoSpaceDE w:val="0"/>
        <w:autoSpaceDN w:val="0"/>
        <w:adjustRightInd w:val="0"/>
        <w:spacing w:after="0" w:line="240" w:lineRule="auto"/>
        <w:jc w:val="both"/>
        <w:rPr>
          <w:rFonts w:eastAsia="Calibri"/>
          <w:szCs w:val="24"/>
          <w:lang w:eastAsia="en-US"/>
        </w:rPr>
      </w:pPr>
      <w:r w:rsidRPr="00BB500D">
        <w:rPr>
          <w:rFonts w:eastAsia="Calibri"/>
          <w:b/>
          <w:szCs w:val="24"/>
          <w:lang w:eastAsia="en-US"/>
        </w:rPr>
        <w:t>Tablo 8’de</w:t>
      </w:r>
      <w:r w:rsidRPr="00BB500D">
        <w:rPr>
          <w:rFonts w:eastAsia="Calibri"/>
          <w:szCs w:val="24"/>
          <w:lang w:eastAsia="en-US"/>
        </w:rPr>
        <w:t xml:space="preserve"> görüldüğü gibi Çalışanların performansını değerlendirirken kullanılan ölçütler çalışanlara duyurulur tümcesine %56 çok, %4 az ve hiç olarak belirtmiştir. Bir öğretmen soruyu cevaplamamıştır.</w:t>
      </w:r>
    </w:p>
    <w:p w:rsidR="009F6E71" w:rsidRDefault="009F6E71" w:rsidP="009F6E71">
      <w:pPr>
        <w:autoSpaceDE w:val="0"/>
        <w:autoSpaceDN w:val="0"/>
        <w:adjustRightInd w:val="0"/>
        <w:spacing w:after="0" w:line="240" w:lineRule="auto"/>
        <w:jc w:val="both"/>
        <w:rPr>
          <w:rFonts w:eastAsia="Calibri"/>
          <w:szCs w:val="24"/>
          <w:lang w:eastAsia="en-US"/>
        </w:rPr>
      </w:pPr>
    </w:p>
    <w:p w:rsidR="007947D9" w:rsidRPr="00BB500D" w:rsidRDefault="007947D9" w:rsidP="009F6E71">
      <w:pPr>
        <w:autoSpaceDE w:val="0"/>
        <w:autoSpaceDN w:val="0"/>
        <w:adjustRightInd w:val="0"/>
        <w:spacing w:after="0" w:line="240" w:lineRule="auto"/>
        <w:jc w:val="both"/>
        <w:rPr>
          <w:rFonts w:eastAsia="Calibri"/>
          <w:szCs w:val="24"/>
          <w:lang w:eastAsia="en-US"/>
        </w:rPr>
      </w:pPr>
    </w:p>
    <w:p w:rsidR="009F6E71" w:rsidRDefault="009F6E71" w:rsidP="009F6E71">
      <w:pPr>
        <w:autoSpaceDE w:val="0"/>
        <w:autoSpaceDN w:val="0"/>
        <w:adjustRightInd w:val="0"/>
        <w:spacing w:after="0" w:line="240" w:lineRule="auto"/>
        <w:jc w:val="both"/>
        <w:rPr>
          <w:rFonts w:eastAsia="Calibri"/>
          <w:szCs w:val="24"/>
          <w:lang w:eastAsia="en-US"/>
        </w:rPr>
      </w:pPr>
      <w:r w:rsidRPr="00BB500D">
        <w:rPr>
          <w:rFonts w:eastAsia="Calibri"/>
          <w:szCs w:val="24"/>
          <w:lang w:eastAsia="en-US"/>
        </w:rPr>
        <w:t>Çalışanların performansını etkileyen sebepler araştırılır ve performanslarını yükseltmek için gerekli önlemler alınır ibaresine % 48 çok, %4 tam olarak belirtmiştir. Bir öğretmen soruyu cevaplamamıştır.</w:t>
      </w:r>
    </w:p>
    <w:p w:rsidR="007947D9" w:rsidRDefault="007947D9" w:rsidP="009F6E71">
      <w:pPr>
        <w:autoSpaceDE w:val="0"/>
        <w:autoSpaceDN w:val="0"/>
        <w:adjustRightInd w:val="0"/>
        <w:spacing w:after="0" w:line="240" w:lineRule="auto"/>
        <w:jc w:val="both"/>
        <w:rPr>
          <w:rFonts w:eastAsia="Calibri"/>
          <w:szCs w:val="24"/>
          <w:lang w:eastAsia="en-US"/>
        </w:rPr>
      </w:pPr>
    </w:p>
    <w:p w:rsidR="007947D9" w:rsidRDefault="007947D9" w:rsidP="007947D9">
      <w:pPr>
        <w:autoSpaceDE w:val="0"/>
        <w:autoSpaceDN w:val="0"/>
        <w:adjustRightInd w:val="0"/>
        <w:spacing w:after="0" w:line="360" w:lineRule="auto"/>
        <w:jc w:val="both"/>
        <w:rPr>
          <w:rFonts w:eastAsia="Calibri"/>
          <w:b/>
          <w:szCs w:val="24"/>
          <w:lang w:eastAsia="en-US"/>
        </w:rPr>
      </w:pPr>
    </w:p>
    <w:p w:rsidR="007947D9" w:rsidRDefault="007947D9" w:rsidP="007947D9">
      <w:pPr>
        <w:autoSpaceDE w:val="0"/>
        <w:autoSpaceDN w:val="0"/>
        <w:adjustRightInd w:val="0"/>
        <w:spacing w:after="0" w:line="360" w:lineRule="auto"/>
        <w:jc w:val="both"/>
        <w:rPr>
          <w:rFonts w:eastAsia="Calibri"/>
          <w:b/>
          <w:szCs w:val="24"/>
          <w:lang w:eastAsia="en-US"/>
        </w:rPr>
      </w:pPr>
    </w:p>
    <w:p w:rsidR="003228BF" w:rsidRDefault="003228BF" w:rsidP="007947D9">
      <w:pPr>
        <w:autoSpaceDE w:val="0"/>
        <w:autoSpaceDN w:val="0"/>
        <w:adjustRightInd w:val="0"/>
        <w:spacing w:after="0" w:line="360" w:lineRule="auto"/>
        <w:jc w:val="both"/>
        <w:rPr>
          <w:rFonts w:eastAsia="Calibri"/>
          <w:b/>
          <w:szCs w:val="24"/>
          <w:lang w:eastAsia="en-US"/>
        </w:rPr>
      </w:pPr>
    </w:p>
    <w:p w:rsidR="003228BF" w:rsidRDefault="003228BF" w:rsidP="007947D9">
      <w:pPr>
        <w:autoSpaceDE w:val="0"/>
        <w:autoSpaceDN w:val="0"/>
        <w:adjustRightInd w:val="0"/>
        <w:spacing w:after="0" w:line="360" w:lineRule="auto"/>
        <w:jc w:val="both"/>
        <w:rPr>
          <w:rFonts w:eastAsia="Calibri"/>
          <w:b/>
          <w:szCs w:val="24"/>
          <w:lang w:eastAsia="en-US"/>
        </w:rPr>
      </w:pPr>
    </w:p>
    <w:p w:rsidR="008945ED" w:rsidRDefault="008945ED" w:rsidP="007947D9">
      <w:pPr>
        <w:autoSpaceDE w:val="0"/>
        <w:autoSpaceDN w:val="0"/>
        <w:adjustRightInd w:val="0"/>
        <w:spacing w:after="0" w:line="360" w:lineRule="auto"/>
        <w:jc w:val="both"/>
        <w:rPr>
          <w:rFonts w:eastAsia="Calibri"/>
          <w:b/>
          <w:szCs w:val="24"/>
          <w:lang w:eastAsia="en-US"/>
        </w:rPr>
      </w:pPr>
    </w:p>
    <w:p w:rsidR="003228BF" w:rsidRDefault="003228BF" w:rsidP="007947D9">
      <w:pPr>
        <w:autoSpaceDE w:val="0"/>
        <w:autoSpaceDN w:val="0"/>
        <w:adjustRightInd w:val="0"/>
        <w:spacing w:after="0" w:line="360" w:lineRule="auto"/>
        <w:jc w:val="both"/>
        <w:rPr>
          <w:rFonts w:eastAsia="Calibri"/>
          <w:b/>
          <w:szCs w:val="24"/>
          <w:lang w:eastAsia="en-US"/>
        </w:rPr>
      </w:pPr>
    </w:p>
    <w:p w:rsidR="003228BF" w:rsidRDefault="003228BF" w:rsidP="007947D9">
      <w:pPr>
        <w:autoSpaceDE w:val="0"/>
        <w:autoSpaceDN w:val="0"/>
        <w:adjustRightInd w:val="0"/>
        <w:spacing w:after="0" w:line="360" w:lineRule="auto"/>
        <w:jc w:val="both"/>
        <w:rPr>
          <w:rFonts w:eastAsia="Calibri"/>
          <w:b/>
          <w:szCs w:val="24"/>
          <w:lang w:eastAsia="en-US"/>
        </w:rPr>
      </w:pPr>
    </w:p>
    <w:p w:rsidR="001B5092" w:rsidRDefault="001B5092" w:rsidP="007947D9">
      <w:pPr>
        <w:autoSpaceDE w:val="0"/>
        <w:autoSpaceDN w:val="0"/>
        <w:adjustRightInd w:val="0"/>
        <w:spacing w:after="0" w:line="360" w:lineRule="auto"/>
        <w:jc w:val="both"/>
        <w:rPr>
          <w:rFonts w:eastAsia="Calibri"/>
          <w:b/>
          <w:szCs w:val="24"/>
          <w:lang w:eastAsia="en-US"/>
        </w:rPr>
      </w:pPr>
    </w:p>
    <w:p w:rsidR="007947D9" w:rsidRDefault="007947D9" w:rsidP="007947D9">
      <w:pPr>
        <w:autoSpaceDE w:val="0"/>
        <w:autoSpaceDN w:val="0"/>
        <w:adjustRightInd w:val="0"/>
        <w:spacing w:after="0" w:line="360" w:lineRule="auto"/>
        <w:jc w:val="both"/>
        <w:rPr>
          <w:rFonts w:eastAsia="Calibri"/>
          <w:b/>
          <w:szCs w:val="24"/>
          <w:lang w:eastAsia="en-US"/>
        </w:rPr>
      </w:pPr>
      <w:r w:rsidRPr="00735BC8">
        <w:rPr>
          <w:rFonts w:eastAsia="Calibri"/>
          <w:b/>
          <w:szCs w:val="24"/>
          <w:lang w:eastAsia="en-US"/>
        </w:rPr>
        <w:t xml:space="preserve">Tablo </w:t>
      </w:r>
      <w:r>
        <w:rPr>
          <w:rFonts w:eastAsia="Calibri"/>
          <w:b/>
          <w:szCs w:val="24"/>
          <w:lang w:eastAsia="en-US"/>
        </w:rPr>
        <w:t>9</w:t>
      </w:r>
    </w:p>
    <w:tbl>
      <w:tblPr>
        <w:tblW w:w="141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1012"/>
        <w:gridCol w:w="650"/>
        <w:gridCol w:w="955"/>
        <w:gridCol w:w="650"/>
        <w:gridCol w:w="1012"/>
        <w:gridCol w:w="650"/>
        <w:gridCol w:w="745"/>
        <w:gridCol w:w="613"/>
        <w:gridCol w:w="859"/>
        <w:gridCol w:w="751"/>
        <w:gridCol w:w="1543"/>
        <w:gridCol w:w="905"/>
      </w:tblGrid>
      <w:tr w:rsidR="007947D9" w:rsidRPr="00915D96" w:rsidTr="00C06B3C">
        <w:trPr>
          <w:trHeight w:val="700"/>
        </w:trPr>
        <w:tc>
          <w:tcPr>
            <w:tcW w:w="3798" w:type="dxa"/>
            <w:shd w:val="clear" w:color="auto" w:fill="auto"/>
          </w:tcPr>
          <w:p w:rsidR="007947D9" w:rsidRPr="00CB1B32" w:rsidRDefault="00CB1B32" w:rsidP="00CB1B32">
            <w:pPr>
              <w:spacing w:after="0" w:line="240" w:lineRule="auto"/>
              <w:rPr>
                <w:rFonts w:ascii="Times New Roman" w:eastAsia="Calibri" w:hAnsi="Times New Roman"/>
                <w:b/>
                <w:iCs/>
                <w:sz w:val="18"/>
                <w:szCs w:val="18"/>
                <w:lang w:eastAsia="en-US"/>
              </w:rPr>
            </w:pPr>
            <w:r w:rsidRPr="00CB1B32">
              <w:rPr>
                <w:rFonts w:ascii="Times New Roman" w:eastAsia="Calibri" w:hAnsi="Times New Roman"/>
                <w:b/>
                <w:iCs/>
                <w:sz w:val="18"/>
                <w:szCs w:val="18"/>
                <w:lang w:eastAsia="en-US"/>
              </w:rPr>
              <w:t>I) OKULUN MİSYON, VİZYON VE DEĞERLERİNE İLİŞKİN ALGILAMALAR</w:t>
            </w:r>
          </w:p>
        </w:tc>
        <w:tc>
          <w:tcPr>
            <w:tcW w:w="1012" w:type="dxa"/>
            <w:shd w:val="clear" w:color="auto" w:fill="auto"/>
          </w:tcPr>
          <w:p w:rsidR="007947D9" w:rsidRPr="00CB1B32" w:rsidRDefault="007947D9" w:rsidP="00C06B3C">
            <w:pPr>
              <w:spacing w:after="0" w:line="240" w:lineRule="auto"/>
              <w:jc w:val="center"/>
              <w:rPr>
                <w:rFonts w:eastAsia="Calibri"/>
                <w:b/>
                <w:sz w:val="22"/>
                <w:szCs w:val="22"/>
                <w:lang w:eastAsia="en-US"/>
              </w:rPr>
            </w:pPr>
            <w:r w:rsidRPr="00CB1B32">
              <w:rPr>
                <w:rFonts w:eastAsia="Calibri"/>
                <w:b/>
                <w:sz w:val="22"/>
                <w:szCs w:val="22"/>
                <w:lang w:eastAsia="en-US"/>
              </w:rPr>
              <w:t>Tam</w:t>
            </w:r>
          </w:p>
          <w:p w:rsidR="007947D9" w:rsidRPr="00CB1B32" w:rsidRDefault="007947D9" w:rsidP="00C06B3C">
            <w:pPr>
              <w:spacing w:after="0" w:line="240" w:lineRule="auto"/>
              <w:jc w:val="center"/>
              <w:rPr>
                <w:rFonts w:eastAsia="Calibri"/>
                <w:b/>
                <w:sz w:val="22"/>
                <w:szCs w:val="22"/>
                <w:lang w:eastAsia="en-US"/>
              </w:rPr>
            </w:pPr>
            <w:r w:rsidRPr="00CB1B32">
              <w:rPr>
                <w:rFonts w:eastAsia="Calibri"/>
                <w:b/>
                <w:sz w:val="22"/>
                <w:szCs w:val="22"/>
                <w:lang w:eastAsia="en-US"/>
              </w:rPr>
              <w:t>(5)</w:t>
            </w:r>
          </w:p>
        </w:tc>
        <w:tc>
          <w:tcPr>
            <w:tcW w:w="650" w:type="dxa"/>
            <w:shd w:val="clear" w:color="auto" w:fill="FFC000"/>
          </w:tcPr>
          <w:p w:rsidR="007947D9" w:rsidRPr="00CB1B32" w:rsidRDefault="007947D9" w:rsidP="00C06B3C">
            <w:pPr>
              <w:spacing w:after="0" w:line="240" w:lineRule="auto"/>
              <w:jc w:val="center"/>
              <w:rPr>
                <w:rFonts w:eastAsia="Calibri"/>
                <w:b/>
                <w:sz w:val="22"/>
                <w:szCs w:val="22"/>
                <w:lang w:eastAsia="en-US"/>
              </w:rPr>
            </w:pPr>
            <w:r w:rsidRPr="00CB1B32">
              <w:rPr>
                <w:rFonts w:eastAsia="Calibri"/>
                <w:b/>
                <w:sz w:val="22"/>
                <w:szCs w:val="22"/>
                <w:lang w:eastAsia="en-US"/>
              </w:rPr>
              <w:t>%</w:t>
            </w:r>
          </w:p>
        </w:tc>
        <w:tc>
          <w:tcPr>
            <w:tcW w:w="955" w:type="dxa"/>
          </w:tcPr>
          <w:p w:rsidR="007947D9" w:rsidRPr="00CB1B32" w:rsidRDefault="007947D9" w:rsidP="00C06B3C">
            <w:pPr>
              <w:spacing w:after="0" w:line="240" w:lineRule="auto"/>
              <w:jc w:val="center"/>
              <w:rPr>
                <w:rFonts w:eastAsia="Calibri"/>
                <w:b/>
                <w:sz w:val="22"/>
                <w:szCs w:val="22"/>
                <w:lang w:eastAsia="en-US"/>
              </w:rPr>
            </w:pPr>
            <w:r w:rsidRPr="00CB1B32">
              <w:rPr>
                <w:rFonts w:eastAsia="Calibri"/>
                <w:b/>
                <w:sz w:val="22"/>
                <w:szCs w:val="22"/>
                <w:lang w:eastAsia="en-US"/>
              </w:rPr>
              <w:t>Çok</w:t>
            </w:r>
          </w:p>
          <w:p w:rsidR="007947D9" w:rsidRPr="00CB1B32" w:rsidRDefault="007947D9" w:rsidP="00C06B3C">
            <w:pPr>
              <w:spacing w:after="0" w:line="240" w:lineRule="auto"/>
              <w:jc w:val="center"/>
              <w:rPr>
                <w:rFonts w:eastAsia="Calibri"/>
                <w:b/>
                <w:sz w:val="22"/>
                <w:szCs w:val="22"/>
                <w:lang w:eastAsia="en-US"/>
              </w:rPr>
            </w:pPr>
            <w:r w:rsidRPr="00CB1B32">
              <w:rPr>
                <w:rFonts w:eastAsia="Calibri"/>
                <w:b/>
                <w:sz w:val="22"/>
                <w:szCs w:val="22"/>
                <w:lang w:eastAsia="en-US"/>
              </w:rPr>
              <w:t>(4)</w:t>
            </w:r>
          </w:p>
        </w:tc>
        <w:tc>
          <w:tcPr>
            <w:tcW w:w="650" w:type="dxa"/>
            <w:shd w:val="clear" w:color="auto" w:fill="FFC000"/>
          </w:tcPr>
          <w:p w:rsidR="007947D9" w:rsidRPr="00CB1B32" w:rsidRDefault="007947D9" w:rsidP="00C06B3C">
            <w:pPr>
              <w:spacing w:after="0" w:line="240" w:lineRule="auto"/>
              <w:jc w:val="center"/>
              <w:rPr>
                <w:rFonts w:eastAsia="Calibri"/>
                <w:b/>
                <w:sz w:val="22"/>
                <w:szCs w:val="22"/>
                <w:lang w:eastAsia="en-US"/>
              </w:rPr>
            </w:pPr>
            <w:r w:rsidRPr="00CB1B32">
              <w:rPr>
                <w:rFonts w:eastAsia="Calibri"/>
                <w:b/>
                <w:sz w:val="22"/>
                <w:szCs w:val="22"/>
                <w:lang w:eastAsia="en-US"/>
              </w:rPr>
              <w:t>%</w:t>
            </w:r>
          </w:p>
        </w:tc>
        <w:tc>
          <w:tcPr>
            <w:tcW w:w="1012" w:type="dxa"/>
          </w:tcPr>
          <w:p w:rsidR="007947D9" w:rsidRPr="00CB1B32" w:rsidRDefault="007947D9" w:rsidP="00C06B3C">
            <w:pPr>
              <w:spacing w:after="0" w:line="240" w:lineRule="auto"/>
              <w:jc w:val="center"/>
              <w:rPr>
                <w:rFonts w:eastAsia="Calibri"/>
                <w:b/>
                <w:sz w:val="22"/>
                <w:szCs w:val="22"/>
                <w:lang w:eastAsia="en-US"/>
              </w:rPr>
            </w:pPr>
            <w:r w:rsidRPr="00CB1B32">
              <w:rPr>
                <w:rFonts w:eastAsia="Calibri"/>
                <w:b/>
                <w:sz w:val="22"/>
                <w:szCs w:val="22"/>
                <w:lang w:eastAsia="en-US"/>
              </w:rPr>
              <w:t>Orta</w:t>
            </w:r>
          </w:p>
          <w:p w:rsidR="007947D9" w:rsidRPr="00CB1B32" w:rsidRDefault="007947D9" w:rsidP="00C06B3C">
            <w:pPr>
              <w:spacing w:after="0" w:line="240" w:lineRule="auto"/>
              <w:jc w:val="center"/>
              <w:rPr>
                <w:rFonts w:eastAsia="Calibri"/>
                <w:b/>
                <w:sz w:val="22"/>
                <w:szCs w:val="22"/>
                <w:lang w:eastAsia="en-US"/>
              </w:rPr>
            </w:pPr>
            <w:r w:rsidRPr="00CB1B32">
              <w:rPr>
                <w:rFonts w:eastAsia="Calibri"/>
                <w:b/>
                <w:sz w:val="22"/>
                <w:szCs w:val="22"/>
                <w:lang w:eastAsia="en-US"/>
              </w:rPr>
              <w:t>(3)</w:t>
            </w:r>
          </w:p>
        </w:tc>
        <w:tc>
          <w:tcPr>
            <w:tcW w:w="650" w:type="dxa"/>
            <w:shd w:val="clear" w:color="auto" w:fill="FFC000"/>
          </w:tcPr>
          <w:p w:rsidR="007947D9" w:rsidRPr="00CB1B32" w:rsidRDefault="007947D9" w:rsidP="00C06B3C">
            <w:pPr>
              <w:spacing w:after="0" w:line="240" w:lineRule="auto"/>
              <w:jc w:val="center"/>
              <w:rPr>
                <w:rFonts w:eastAsia="Calibri"/>
                <w:b/>
                <w:sz w:val="22"/>
                <w:szCs w:val="22"/>
                <w:lang w:eastAsia="en-US"/>
              </w:rPr>
            </w:pPr>
            <w:r w:rsidRPr="00CB1B32">
              <w:rPr>
                <w:rFonts w:eastAsia="Calibri"/>
                <w:b/>
                <w:sz w:val="22"/>
                <w:szCs w:val="22"/>
                <w:lang w:eastAsia="en-US"/>
              </w:rPr>
              <w:t>%</w:t>
            </w:r>
          </w:p>
        </w:tc>
        <w:tc>
          <w:tcPr>
            <w:tcW w:w="745" w:type="dxa"/>
          </w:tcPr>
          <w:p w:rsidR="007947D9" w:rsidRPr="00CB1B32" w:rsidRDefault="007947D9" w:rsidP="00C06B3C">
            <w:pPr>
              <w:spacing w:after="0" w:line="240" w:lineRule="auto"/>
              <w:jc w:val="center"/>
              <w:rPr>
                <w:rFonts w:eastAsia="Calibri"/>
                <w:b/>
                <w:sz w:val="22"/>
                <w:szCs w:val="22"/>
                <w:lang w:eastAsia="en-US"/>
              </w:rPr>
            </w:pPr>
            <w:r w:rsidRPr="00CB1B32">
              <w:rPr>
                <w:rFonts w:eastAsia="Calibri"/>
                <w:b/>
                <w:sz w:val="22"/>
                <w:szCs w:val="22"/>
                <w:lang w:eastAsia="en-US"/>
              </w:rPr>
              <w:t>Az</w:t>
            </w:r>
          </w:p>
          <w:p w:rsidR="007947D9" w:rsidRPr="00CB1B32" w:rsidRDefault="007947D9" w:rsidP="00C06B3C">
            <w:pPr>
              <w:spacing w:after="0" w:line="240" w:lineRule="auto"/>
              <w:jc w:val="center"/>
              <w:rPr>
                <w:rFonts w:eastAsia="Calibri"/>
                <w:b/>
                <w:sz w:val="22"/>
                <w:szCs w:val="22"/>
                <w:lang w:eastAsia="en-US"/>
              </w:rPr>
            </w:pPr>
            <w:r w:rsidRPr="00CB1B32">
              <w:rPr>
                <w:rFonts w:eastAsia="Calibri"/>
                <w:b/>
                <w:sz w:val="22"/>
                <w:szCs w:val="22"/>
                <w:lang w:eastAsia="en-US"/>
              </w:rPr>
              <w:t>(2)</w:t>
            </w:r>
          </w:p>
        </w:tc>
        <w:tc>
          <w:tcPr>
            <w:tcW w:w="613" w:type="dxa"/>
            <w:shd w:val="clear" w:color="auto" w:fill="FFC000"/>
          </w:tcPr>
          <w:p w:rsidR="007947D9" w:rsidRPr="00CB1B32" w:rsidRDefault="007947D9" w:rsidP="00C06B3C">
            <w:pPr>
              <w:spacing w:after="0" w:line="240" w:lineRule="auto"/>
              <w:jc w:val="center"/>
              <w:rPr>
                <w:rFonts w:eastAsia="Calibri"/>
                <w:b/>
                <w:sz w:val="22"/>
                <w:szCs w:val="22"/>
                <w:lang w:eastAsia="en-US"/>
              </w:rPr>
            </w:pPr>
            <w:r w:rsidRPr="00CB1B32">
              <w:rPr>
                <w:rFonts w:eastAsia="Calibri"/>
                <w:b/>
                <w:sz w:val="22"/>
                <w:szCs w:val="22"/>
                <w:lang w:eastAsia="en-US"/>
              </w:rPr>
              <w:t>%</w:t>
            </w:r>
          </w:p>
        </w:tc>
        <w:tc>
          <w:tcPr>
            <w:tcW w:w="859" w:type="dxa"/>
          </w:tcPr>
          <w:p w:rsidR="007947D9" w:rsidRPr="00CB1B32" w:rsidRDefault="007947D9" w:rsidP="00C06B3C">
            <w:pPr>
              <w:spacing w:after="0" w:line="240" w:lineRule="auto"/>
              <w:jc w:val="center"/>
              <w:rPr>
                <w:rFonts w:eastAsia="Calibri"/>
                <w:b/>
                <w:sz w:val="22"/>
                <w:szCs w:val="22"/>
                <w:lang w:eastAsia="en-US"/>
              </w:rPr>
            </w:pPr>
            <w:r w:rsidRPr="00CB1B32">
              <w:rPr>
                <w:rFonts w:eastAsia="Calibri"/>
                <w:b/>
                <w:sz w:val="22"/>
                <w:szCs w:val="22"/>
                <w:lang w:eastAsia="en-US"/>
              </w:rPr>
              <w:t>Hiç</w:t>
            </w:r>
          </w:p>
          <w:p w:rsidR="007947D9" w:rsidRPr="00CB1B32" w:rsidRDefault="007947D9" w:rsidP="00C06B3C">
            <w:pPr>
              <w:spacing w:after="0" w:line="240" w:lineRule="auto"/>
              <w:jc w:val="center"/>
              <w:rPr>
                <w:rFonts w:eastAsia="Calibri"/>
                <w:b/>
                <w:sz w:val="22"/>
                <w:szCs w:val="22"/>
                <w:lang w:eastAsia="en-US"/>
              </w:rPr>
            </w:pPr>
            <w:r w:rsidRPr="00CB1B32">
              <w:rPr>
                <w:rFonts w:eastAsia="Calibri"/>
                <w:b/>
                <w:sz w:val="22"/>
                <w:szCs w:val="22"/>
                <w:lang w:eastAsia="en-US"/>
              </w:rPr>
              <w:t>(1)</w:t>
            </w:r>
          </w:p>
        </w:tc>
        <w:tc>
          <w:tcPr>
            <w:tcW w:w="751" w:type="dxa"/>
            <w:shd w:val="clear" w:color="auto" w:fill="FFC000"/>
          </w:tcPr>
          <w:p w:rsidR="007947D9" w:rsidRPr="00CB1B32" w:rsidRDefault="007947D9" w:rsidP="00C06B3C">
            <w:pPr>
              <w:spacing w:after="0" w:line="240" w:lineRule="auto"/>
              <w:jc w:val="center"/>
              <w:rPr>
                <w:rFonts w:eastAsia="Calibri"/>
                <w:b/>
                <w:sz w:val="22"/>
                <w:szCs w:val="22"/>
                <w:lang w:eastAsia="en-US"/>
              </w:rPr>
            </w:pPr>
            <w:r w:rsidRPr="00CB1B32">
              <w:rPr>
                <w:rFonts w:eastAsia="Calibri"/>
                <w:b/>
                <w:sz w:val="22"/>
                <w:szCs w:val="22"/>
                <w:lang w:eastAsia="en-US"/>
              </w:rPr>
              <w:t>%</w:t>
            </w:r>
          </w:p>
        </w:tc>
        <w:tc>
          <w:tcPr>
            <w:tcW w:w="1543" w:type="dxa"/>
            <w:shd w:val="clear" w:color="auto" w:fill="auto"/>
          </w:tcPr>
          <w:p w:rsidR="007947D9" w:rsidRPr="00CB1B32" w:rsidRDefault="007947D9" w:rsidP="00C06B3C">
            <w:pPr>
              <w:spacing w:after="0" w:line="240" w:lineRule="auto"/>
              <w:jc w:val="center"/>
              <w:rPr>
                <w:rFonts w:eastAsia="Calibri"/>
                <w:b/>
                <w:iCs/>
                <w:sz w:val="22"/>
                <w:szCs w:val="22"/>
                <w:lang w:eastAsia="en-US"/>
              </w:rPr>
            </w:pPr>
            <w:r w:rsidRPr="00CB1B32">
              <w:rPr>
                <w:rFonts w:eastAsia="Calibri"/>
                <w:b/>
                <w:sz w:val="22"/>
                <w:szCs w:val="22"/>
                <w:lang w:eastAsia="en-US"/>
              </w:rPr>
              <w:t>Frekans</w:t>
            </w:r>
          </w:p>
        </w:tc>
        <w:tc>
          <w:tcPr>
            <w:tcW w:w="905" w:type="dxa"/>
            <w:shd w:val="clear" w:color="auto" w:fill="FFC000"/>
          </w:tcPr>
          <w:p w:rsidR="007947D9" w:rsidRPr="00CB1B32" w:rsidRDefault="007947D9" w:rsidP="00C06B3C">
            <w:pPr>
              <w:spacing w:after="0" w:line="240" w:lineRule="auto"/>
              <w:jc w:val="center"/>
              <w:rPr>
                <w:rFonts w:eastAsia="Calibri"/>
                <w:b/>
                <w:sz w:val="22"/>
                <w:szCs w:val="22"/>
                <w:lang w:eastAsia="en-US"/>
              </w:rPr>
            </w:pPr>
            <w:r w:rsidRPr="00CB1B32">
              <w:rPr>
                <w:rFonts w:eastAsia="Calibri"/>
                <w:b/>
                <w:sz w:val="22"/>
                <w:szCs w:val="22"/>
                <w:lang w:eastAsia="en-US"/>
              </w:rPr>
              <w:t>%</w:t>
            </w:r>
          </w:p>
        </w:tc>
      </w:tr>
      <w:tr w:rsidR="007947D9" w:rsidRPr="00915D96" w:rsidTr="007947D9">
        <w:trPr>
          <w:trHeight w:val="2126"/>
        </w:trPr>
        <w:tc>
          <w:tcPr>
            <w:tcW w:w="3798" w:type="dxa"/>
            <w:shd w:val="clear" w:color="auto" w:fill="auto"/>
          </w:tcPr>
          <w:p w:rsidR="001B5092" w:rsidRPr="008945ED" w:rsidRDefault="007947D9" w:rsidP="00EB55D3">
            <w:pPr>
              <w:pStyle w:val="ListeParagraf"/>
              <w:numPr>
                <w:ilvl w:val="0"/>
                <w:numId w:val="14"/>
              </w:numPr>
              <w:spacing w:after="0" w:line="240" w:lineRule="auto"/>
              <w:ind w:left="284" w:hanging="284"/>
              <w:rPr>
                <w:rFonts w:eastAsia="Calibri"/>
                <w:b/>
                <w:iCs/>
                <w:sz w:val="18"/>
                <w:szCs w:val="18"/>
                <w:lang w:eastAsia="en-US"/>
              </w:rPr>
            </w:pPr>
            <w:r w:rsidRPr="007947D9">
              <w:rPr>
                <w:rFonts w:eastAsia="Calibri"/>
                <w:b/>
                <w:iCs/>
                <w:sz w:val="18"/>
                <w:szCs w:val="18"/>
                <w:lang w:eastAsia="en-US"/>
              </w:rPr>
              <w:t>Okulumuzun misyon, vizyonu, ilke ve değerleri tüm paydaşlar tarafından bilinir.</w:t>
            </w:r>
          </w:p>
          <w:p w:rsidR="001B5092" w:rsidRDefault="007947D9" w:rsidP="00EB55D3">
            <w:pPr>
              <w:pStyle w:val="ListeParagraf"/>
              <w:numPr>
                <w:ilvl w:val="0"/>
                <w:numId w:val="14"/>
              </w:numPr>
              <w:spacing w:after="0" w:line="240" w:lineRule="auto"/>
              <w:ind w:left="284" w:hanging="284"/>
              <w:rPr>
                <w:rFonts w:eastAsia="Calibri"/>
                <w:b/>
                <w:iCs/>
                <w:sz w:val="18"/>
                <w:szCs w:val="18"/>
                <w:lang w:eastAsia="en-US"/>
              </w:rPr>
            </w:pPr>
            <w:r w:rsidRPr="0032155E">
              <w:rPr>
                <w:rFonts w:eastAsia="Calibri"/>
                <w:b/>
                <w:iCs/>
                <w:sz w:val="18"/>
                <w:szCs w:val="18"/>
                <w:lang w:eastAsia="en-US"/>
              </w:rPr>
              <w:t>Okulumuzun misyon, vizyonu, ilke ve değerlerini benimsiyorum.</w:t>
            </w:r>
          </w:p>
          <w:p w:rsidR="001B5092" w:rsidRPr="001B5092" w:rsidRDefault="001B5092" w:rsidP="009C1D8E">
            <w:pPr>
              <w:spacing w:after="0" w:line="240" w:lineRule="auto"/>
              <w:rPr>
                <w:rFonts w:eastAsia="Calibri"/>
                <w:b/>
                <w:iCs/>
                <w:sz w:val="18"/>
                <w:szCs w:val="18"/>
                <w:lang w:eastAsia="en-US"/>
              </w:rPr>
            </w:pPr>
          </w:p>
          <w:p w:rsidR="007947D9" w:rsidRPr="0032155E" w:rsidRDefault="007947D9" w:rsidP="00EB55D3">
            <w:pPr>
              <w:pStyle w:val="ListeParagraf"/>
              <w:numPr>
                <w:ilvl w:val="0"/>
                <w:numId w:val="14"/>
              </w:numPr>
              <w:spacing w:after="0" w:line="240" w:lineRule="auto"/>
              <w:ind w:left="284" w:hanging="284"/>
              <w:rPr>
                <w:rFonts w:eastAsia="Calibri"/>
                <w:b/>
                <w:iCs/>
                <w:sz w:val="18"/>
                <w:szCs w:val="18"/>
                <w:lang w:eastAsia="en-US"/>
              </w:rPr>
            </w:pPr>
            <w:r w:rsidRPr="0032155E">
              <w:rPr>
                <w:rFonts w:eastAsia="Calibri"/>
                <w:b/>
                <w:iCs/>
                <w:sz w:val="18"/>
                <w:szCs w:val="18"/>
                <w:lang w:eastAsia="en-US"/>
              </w:rPr>
              <w:t>Okulumuz belirlenen misyon, vizyonu, ilke ve değerler doğrultusunda çalışır.</w:t>
            </w:r>
          </w:p>
        </w:tc>
        <w:tc>
          <w:tcPr>
            <w:tcW w:w="1012" w:type="dxa"/>
            <w:shd w:val="clear" w:color="auto" w:fill="auto"/>
          </w:tcPr>
          <w:p w:rsidR="007947D9" w:rsidRPr="007947D9" w:rsidRDefault="007947D9" w:rsidP="008945ED">
            <w:pPr>
              <w:autoSpaceDE w:val="0"/>
              <w:autoSpaceDN w:val="0"/>
              <w:adjustRightInd w:val="0"/>
              <w:spacing w:after="0" w:line="240" w:lineRule="auto"/>
              <w:jc w:val="center"/>
              <w:rPr>
                <w:rFonts w:eastAsia="Calibri"/>
                <w:b/>
                <w:sz w:val="18"/>
                <w:szCs w:val="18"/>
                <w:lang w:eastAsia="en-US"/>
              </w:rPr>
            </w:pPr>
            <w:r w:rsidRPr="007947D9">
              <w:rPr>
                <w:rFonts w:eastAsia="Calibri"/>
                <w:b/>
                <w:sz w:val="18"/>
                <w:szCs w:val="18"/>
                <w:lang w:eastAsia="en-US"/>
              </w:rPr>
              <w:t>10</w:t>
            </w:r>
          </w:p>
          <w:p w:rsidR="007947D9" w:rsidRPr="007947D9" w:rsidRDefault="007947D9" w:rsidP="008945ED">
            <w:pPr>
              <w:widowControl w:val="0"/>
              <w:autoSpaceDE w:val="0"/>
              <w:autoSpaceDN w:val="0"/>
              <w:adjustRightInd w:val="0"/>
              <w:spacing w:after="0" w:line="240" w:lineRule="auto"/>
              <w:rPr>
                <w:rFonts w:eastAsia="Calibri"/>
                <w:b/>
                <w:sz w:val="18"/>
                <w:szCs w:val="18"/>
                <w:lang w:eastAsia="en-US"/>
              </w:rPr>
            </w:pPr>
          </w:p>
          <w:p w:rsidR="007947D9" w:rsidRPr="007947D9" w:rsidRDefault="007947D9" w:rsidP="008945ED">
            <w:pPr>
              <w:widowControl w:val="0"/>
              <w:autoSpaceDE w:val="0"/>
              <w:autoSpaceDN w:val="0"/>
              <w:adjustRightInd w:val="0"/>
              <w:spacing w:after="0" w:line="240" w:lineRule="auto"/>
              <w:jc w:val="center"/>
              <w:rPr>
                <w:rFonts w:eastAsia="Calibri"/>
                <w:b/>
                <w:sz w:val="18"/>
                <w:szCs w:val="18"/>
                <w:lang w:eastAsia="en-US"/>
              </w:rPr>
            </w:pPr>
          </w:p>
          <w:p w:rsidR="007947D9" w:rsidRPr="007947D9" w:rsidRDefault="007947D9" w:rsidP="008945ED">
            <w:pPr>
              <w:widowControl w:val="0"/>
              <w:autoSpaceDE w:val="0"/>
              <w:autoSpaceDN w:val="0"/>
              <w:adjustRightInd w:val="0"/>
              <w:spacing w:after="0" w:line="240" w:lineRule="auto"/>
              <w:jc w:val="center"/>
              <w:rPr>
                <w:rFonts w:eastAsia="Calibri"/>
                <w:b/>
                <w:sz w:val="18"/>
                <w:szCs w:val="18"/>
                <w:lang w:eastAsia="en-US"/>
              </w:rPr>
            </w:pPr>
            <w:r w:rsidRPr="007947D9">
              <w:rPr>
                <w:rFonts w:eastAsia="Calibri"/>
                <w:b/>
                <w:sz w:val="18"/>
                <w:szCs w:val="18"/>
                <w:lang w:eastAsia="en-US"/>
              </w:rPr>
              <w:t>10</w:t>
            </w:r>
          </w:p>
          <w:p w:rsidR="007947D9" w:rsidRPr="007947D9" w:rsidRDefault="007947D9" w:rsidP="008945ED">
            <w:pPr>
              <w:widowControl w:val="0"/>
              <w:autoSpaceDE w:val="0"/>
              <w:autoSpaceDN w:val="0"/>
              <w:adjustRightInd w:val="0"/>
              <w:spacing w:after="0" w:line="240" w:lineRule="auto"/>
              <w:jc w:val="center"/>
              <w:rPr>
                <w:rFonts w:eastAsia="Calibri"/>
                <w:b/>
                <w:sz w:val="18"/>
                <w:szCs w:val="18"/>
                <w:lang w:eastAsia="en-US"/>
              </w:rPr>
            </w:pPr>
          </w:p>
          <w:p w:rsidR="007947D9" w:rsidRPr="007947D9" w:rsidRDefault="007947D9" w:rsidP="008945ED">
            <w:pPr>
              <w:widowControl w:val="0"/>
              <w:autoSpaceDE w:val="0"/>
              <w:autoSpaceDN w:val="0"/>
              <w:adjustRightInd w:val="0"/>
              <w:spacing w:after="0" w:line="240" w:lineRule="auto"/>
              <w:jc w:val="center"/>
              <w:rPr>
                <w:rFonts w:eastAsia="Calibri"/>
                <w:b/>
                <w:sz w:val="18"/>
                <w:szCs w:val="18"/>
                <w:lang w:eastAsia="en-US"/>
              </w:rPr>
            </w:pPr>
          </w:p>
          <w:p w:rsidR="007947D9" w:rsidRPr="007947D9" w:rsidRDefault="007947D9" w:rsidP="008945ED">
            <w:pPr>
              <w:widowControl w:val="0"/>
              <w:autoSpaceDE w:val="0"/>
              <w:autoSpaceDN w:val="0"/>
              <w:adjustRightInd w:val="0"/>
              <w:spacing w:after="0" w:line="240" w:lineRule="auto"/>
              <w:jc w:val="center"/>
              <w:rPr>
                <w:rFonts w:eastAsia="Calibri"/>
                <w:b/>
                <w:sz w:val="18"/>
                <w:szCs w:val="18"/>
                <w:lang w:eastAsia="en-US"/>
              </w:rPr>
            </w:pPr>
            <w:r w:rsidRPr="007947D9">
              <w:rPr>
                <w:rFonts w:eastAsia="Calibri"/>
                <w:b/>
                <w:sz w:val="18"/>
                <w:szCs w:val="18"/>
                <w:lang w:eastAsia="en-US"/>
              </w:rPr>
              <w:t>7</w:t>
            </w:r>
          </w:p>
          <w:p w:rsidR="007947D9" w:rsidRPr="007947D9" w:rsidRDefault="007947D9" w:rsidP="008945ED">
            <w:pPr>
              <w:widowControl w:val="0"/>
              <w:autoSpaceDE w:val="0"/>
              <w:autoSpaceDN w:val="0"/>
              <w:adjustRightInd w:val="0"/>
              <w:spacing w:after="0" w:line="240" w:lineRule="auto"/>
              <w:jc w:val="center"/>
              <w:rPr>
                <w:rFonts w:eastAsia="Calibri"/>
                <w:b/>
                <w:sz w:val="18"/>
                <w:szCs w:val="18"/>
                <w:lang w:eastAsia="en-US"/>
              </w:rPr>
            </w:pPr>
          </w:p>
          <w:p w:rsidR="007947D9" w:rsidRPr="007947D9" w:rsidRDefault="007947D9" w:rsidP="008945ED">
            <w:pPr>
              <w:widowControl w:val="0"/>
              <w:autoSpaceDE w:val="0"/>
              <w:autoSpaceDN w:val="0"/>
              <w:adjustRightInd w:val="0"/>
              <w:spacing w:after="0" w:line="240" w:lineRule="auto"/>
              <w:jc w:val="center"/>
              <w:rPr>
                <w:rFonts w:eastAsia="Calibri"/>
                <w:b/>
                <w:sz w:val="18"/>
                <w:szCs w:val="18"/>
                <w:lang w:eastAsia="en-US"/>
              </w:rPr>
            </w:pPr>
          </w:p>
        </w:tc>
        <w:tc>
          <w:tcPr>
            <w:tcW w:w="650" w:type="dxa"/>
            <w:shd w:val="clear" w:color="auto" w:fill="FFC000"/>
          </w:tcPr>
          <w:p w:rsidR="007947D9" w:rsidRPr="007947D9" w:rsidRDefault="007947D9" w:rsidP="008945ED">
            <w:pPr>
              <w:widowControl w:val="0"/>
              <w:autoSpaceDE w:val="0"/>
              <w:autoSpaceDN w:val="0"/>
              <w:adjustRightInd w:val="0"/>
              <w:spacing w:after="0" w:line="240" w:lineRule="auto"/>
              <w:jc w:val="center"/>
              <w:rPr>
                <w:rFonts w:eastAsia="Calibri"/>
                <w:b/>
                <w:sz w:val="18"/>
                <w:szCs w:val="18"/>
                <w:lang w:eastAsia="en-US"/>
              </w:rPr>
            </w:pPr>
            <w:r w:rsidRPr="007947D9">
              <w:rPr>
                <w:rFonts w:eastAsia="Calibri"/>
                <w:b/>
                <w:sz w:val="18"/>
                <w:szCs w:val="18"/>
                <w:lang w:eastAsia="en-US"/>
              </w:rPr>
              <w:t>40</w:t>
            </w:r>
          </w:p>
          <w:p w:rsidR="007947D9" w:rsidRPr="007947D9" w:rsidRDefault="007947D9" w:rsidP="008945ED">
            <w:pPr>
              <w:widowControl w:val="0"/>
              <w:autoSpaceDE w:val="0"/>
              <w:autoSpaceDN w:val="0"/>
              <w:adjustRightInd w:val="0"/>
              <w:spacing w:after="0" w:line="240" w:lineRule="auto"/>
              <w:rPr>
                <w:rFonts w:eastAsia="Calibri"/>
                <w:b/>
                <w:sz w:val="18"/>
                <w:szCs w:val="18"/>
                <w:lang w:eastAsia="en-US"/>
              </w:rPr>
            </w:pPr>
          </w:p>
          <w:p w:rsidR="007947D9" w:rsidRPr="007947D9" w:rsidRDefault="007947D9" w:rsidP="008945ED">
            <w:pPr>
              <w:widowControl w:val="0"/>
              <w:autoSpaceDE w:val="0"/>
              <w:autoSpaceDN w:val="0"/>
              <w:adjustRightInd w:val="0"/>
              <w:spacing w:after="0" w:line="240" w:lineRule="auto"/>
              <w:jc w:val="center"/>
              <w:rPr>
                <w:rFonts w:eastAsia="Calibri"/>
                <w:b/>
                <w:sz w:val="18"/>
                <w:szCs w:val="18"/>
                <w:lang w:eastAsia="en-US"/>
              </w:rPr>
            </w:pPr>
          </w:p>
          <w:p w:rsidR="007947D9" w:rsidRPr="007947D9" w:rsidRDefault="007947D9" w:rsidP="008945ED">
            <w:pPr>
              <w:widowControl w:val="0"/>
              <w:autoSpaceDE w:val="0"/>
              <w:autoSpaceDN w:val="0"/>
              <w:adjustRightInd w:val="0"/>
              <w:spacing w:after="0" w:line="240" w:lineRule="auto"/>
              <w:jc w:val="center"/>
              <w:rPr>
                <w:rFonts w:eastAsia="Calibri"/>
                <w:b/>
                <w:sz w:val="18"/>
                <w:szCs w:val="18"/>
                <w:lang w:eastAsia="en-US"/>
              </w:rPr>
            </w:pPr>
            <w:r w:rsidRPr="007947D9">
              <w:rPr>
                <w:rFonts w:eastAsia="Calibri"/>
                <w:b/>
                <w:sz w:val="18"/>
                <w:szCs w:val="18"/>
                <w:lang w:eastAsia="en-US"/>
              </w:rPr>
              <w:t>40</w:t>
            </w:r>
          </w:p>
          <w:p w:rsidR="007947D9" w:rsidRPr="007947D9" w:rsidRDefault="007947D9" w:rsidP="008945ED">
            <w:pPr>
              <w:widowControl w:val="0"/>
              <w:autoSpaceDE w:val="0"/>
              <w:autoSpaceDN w:val="0"/>
              <w:adjustRightInd w:val="0"/>
              <w:spacing w:after="0" w:line="240" w:lineRule="auto"/>
              <w:jc w:val="center"/>
              <w:rPr>
                <w:rFonts w:eastAsia="Calibri"/>
                <w:b/>
                <w:sz w:val="18"/>
                <w:szCs w:val="18"/>
                <w:lang w:eastAsia="en-US"/>
              </w:rPr>
            </w:pPr>
          </w:p>
          <w:p w:rsidR="007947D9" w:rsidRPr="007947D9" w:rsidRDefault="007947D9" w:rsidP="008945ED">
            <w:pPr>
              <w:widowControl w:val="0"/>
              <w:autoSpaceDE w:val="0"/>
              <w:autoSpaceDN w:val="0"/>
              <w:adjustRightInd w:val="0"/>
              <w:spacing w:after="0" w:line="240" w:lineRule="auto"/>
              <w:jc w:val="center"/>
              <w:rPr>
                <w:rFonts w:eastAsia="Calibri"/>
                <w:b/>
                <w:sz w:val="18"/>
                <w:szCs w:val="18"/>
                <w:lang w:eastAsia="en-US"/>
              </w:rPr>
            </w:pPr>
          </w:p>
          <w:p w:rsidR="007947D9" w:rsidRPr="007947D9" w:rsidRDefault="007947D9" w:rsidP="008945ED">
            <w:pPr>
              <w:widowControl w:val="0"/>
              <w:autoSpaceDE w:val="0"/>
              <w:autoSpaceDN w:val="0"/>
              <w:adjustRightInd w:val="0"/>
              <w:spacing w:after="0" w:line="240" w:lineRule="auto"/>
              <w:jc w:val="center"/>
              <w:rPr>
                <w:rFonts w:eastAsia="Calibri"/>
                <w:b/>
                <w:sz w:val="18"/>
                <w:szCs w:val="18"/>
                <w:lang w:eastAsia="en-US"/>
              </w:rPr>
            </w:pPr>
            <w:r w:rsidRPr="007947D9">
              <w:rPr>
                <w:rFonts w:eastAsia="Calibri"/>
                <w:b/>
                <w:sz w:val="18"/>
                <w:szCs w:val="18"/>
                <w:lang w:eastAsia="en-US"/>
              </w:rPr>
              <w:t>28</w:t>
            </w:r>
          </w:p>
        </w:tc>
        <w:tc>
          <w:tcPr>
            <w:tcW w:w="955" w:type="dxa"/>
          </w:tcPr>
          <w:p w:rsidR="007947D9" w:rsidRPr="007947D9" w:rsidRDefault="007947D9" w:rsidP="008945ED">
            <w:pPr>
              <w:widowControl w:val="0"/>
              <w:autoSpaceDE w:val="0"/>
              <w:autoSpaceDN w:val="0"/>
              <w:adjustRightInd w:val="0"/>
              <w:spacing w:after="0" w:line="240" w:lineRule="auto"/>
              <w:jc w:val="center"/>
              <w:rPr>
                <w:rFonts w:eastAsia="Calibri"/>
                <w:b/>
                <w:sz w:val="18"/>
                <w:szCs w:val="18"/>
                <w:lang w:eastAsia="en-US"/>
              </w:rPr>
            </w:pPr>
            <w:r w:rsidRPr="007947D9">
              <w:rPr>
                <w:rFonts w:eastAsia="Calibri"/>
                <w:b/>
                <w:sz w:val="18"/>
                <w:szCs w:val="18"/>
                <w:lang w:eastAsia="en-US"/>
              </w:rPr>
              <w:t>9</w:t>
            </w:r>
          </w:p>
          <w:p w:rsidR="007947D9" w:rsidRPr="007947D9" w:rsidRDefault="007947D9" w:rsidP="008945ED">
            <w:pPr>
              <w:widowControl w:val="0"/>
              <w:autoSpaceDE w:val="0"/>
              <w:autoSpaceDN w:val="0"/>
              <w:adjustRightInd w:val="0"/>
              <w:spacing w:after="0" w:line="240" w:lineRule="auto"/>
              <w:rPr>
                <w:rFonts w:eastAsia="Calibri"/>
                <w:b/>
                <w:sz w:val="18"/>
                <w:szCs w:val="18"/>
                <w:lang w:eastAsia="en-US"/>
              </w:rPr>
            </w:pPr>
          </w:p>
          <w:p w:rsidR="007947D9" w:rsidRPr="007947D9" w:rsidRDefault="007947D9" w:rsidP="008945ED">
            <w:pPr>
              <w:widowControl w:val="0"/>
              <w:autoSpaceDE w:val="0"/>
              <w:autoSpaceDN w:val="0"/>
              <w:adjustRightInd w:val="0"/>
              <w:spacing w:after="0" w:line="240" w:lineRule="auto"/>
              <w:jc w:val="center"/>
              <w:rPr>
                <w:rFonts w:eastAsia="Calibri"/>
                <w:b/>
                <w:sz w:val="18"/>
                <w:szCs w:val="18"/>
                <w:lang w:eastAsia="en-US"/>
              </w:rPr>
            </w:pPr>
          </w:p>
          <w:p w:rsidR="007947D9" w:rsidRPr="007947D9" w:rsidRDefault="007947D9" w:rsidP="008945ED">
            <w:pPr>
              <w:widowControl w:val="0"/>
              <w:autoSpaceDE w:val="0"/>
              <w:autoSpaceDN w:val="0"/>
              <w:adjustRightInd w:val="0"/>
              <w:spacing w:after="0" w:line="240" w:lineRule="auto"/>
              <w:jc w:val="center"/>
              <w:rPr>
                <w:rFonts w:eastAsia="Calibri"/>
                <w:b/>
                <w:sz w:val="18"/>
                <w:szCs w:val="18"/>
                <w:lang w:eastAsia="en-US"/>
              </w:rPr>
            </w:pPr>
            <w:r w:rsidRPr="007947D9">
              <w:rPr>
                <w:rFonts w:eastAsia="Calibri"/>
                <w:b/>
                <w:sz w:val="18"/>
                <w:szCs w:val="18"/>
                <w:lang w:eastAsia="en-US"/>
              </w:rPr>
              <w:t>7</w:t>
            </w:r>
          </w:p>
          <w:p w:rsidR="007947D9" w:rsidRPr="007947D9" w:rsidRDefault="007947D9" w:rsidP="008945ED">
            <w:pPr>
              <w:widowControl w:val="0"/>
              <w:autoSpaceDE w:val="0"/>
              <w:autoSpaceDN w:val="0"/>
              <w:adjustRightInd w:val="0"/>
              <w:spacing w:after="0" w:line="240" w:lineRule="auto"/>
              <w:jc w:val="center"/>
              <w:rPr>
                <w:rFonts w:eastAsia="Calibri"/>
                <w:b/>
                <w:sz w:val="18"/>
                <w:szCs w:val="18"/>
                <w:lang w:eastAsia="en-US"/>
              </w:rPr>
            </w:pPr>
          </w:p>
          <w:p w:rsidR="007947D9" w:rsidRPr="007947D9" w:rsidRDefault="007947D9" w:rsidP="008945ED">
            <w:pPr>
              <w:widowControl w:val="0"/>
              <w:autoSpaceDE w:val="0"/>
              <w:autoSpaceDN w:val="0"/>
              <w:adjustRightInd w:val="0"/>
              <w:spacing w:after="0" w:line="240" w:lineRule="auto"/>
              <w:jc w:val="center"/>
              <w:rPr>
                <w:rFonts w:eastAsia="Calibri"/>
                <w:b/>
                <w:sz w:val="18"/>
                <w:szCs w:val="18"/>
                <w:lang w:eastAsia="en-US"/>
              </w:rPr>
            </w:pPr>
          </w:p>
          <w:p w:rsidR="007947D9" w:rsidRPr="007947D9" w:rsidRDefault="007947D9" w:rsidP="008945ED">
            <w:pPr>
              <w:widowControl w:val="0"/>
              <w:autoSpaceDE w:val="0"/>
              <w:autoSpaceDN w:val="0"/>
              <w:adjustRightInd w:val="0"/>
              <w:spacing w:after="0" w:line="240" w:lineRule="auto"/>
              <w:jc w:val="center"/>
              <w:rPr>
                <w:rFonts w:eastAsia="Calibri"/>
                <w:b/>
                <w:sz w:val="18"/>
                <w:szCs w:val="18"/>
                <w:lang w:eastAsia="en-US"/>
              </w:rPr>
            </w:pPr>
            <w:r w:rsidRPr="007947D9">
              <w:rPr>
                <w:rFonts w:eastAsia="Calibri"/>
                <w:b/>
                <w:sz w:val="18"/>
                <w:szCs w:val="18"/>
                <w:lang w:eastAsia="en-US"/>
              </w:rPr>
              <w:t>12</w:t>
            </w:r>
          </w:p>
        </w:tc>
        <w:tc>
          <w:tcPr>
            <w:tcW w:w="650" w:type="dxa"/>
            <w:shd w:val="clear" w:color="auto" w:fill="FFC000"/>
          </w:tcPr>
          <w:p w:rsidR="007947D9" w:rsidRPr="007947D9" w:rsidRDefault="007947D9" w:rsidP="008945ED">
            <w:pPr>
              <w:widowControl w:val="0"/>
              <w:autoSpaceDE w:val="0"/>
              <w:autoSpaceDN w:val="0"/>
              <w:adjustRightInd w:val="0"/>
              <w:spacing w:after="0" w:line="240" w:lineRule="auto"/>
              <w:jc w:val="center"/>
              <w:rPr>
                <w:rFonts w:eastAsia="Calibri"/>
                <w:b/>
                <w:sz w:val="18"/>
                <w:szCs w:val="18"/>
                <w:lang w:eastAsia="en-US"/>
              </w:rPr>
            </w:pPr>
            <w:r w:rsidRPr="007947D9">
              <w:rPr>
                <w:rFonts w:eastAsia="Calibri"/>
                <w:b/>
                <w:sz w:val="18"/>
                <w:szCs w:val="18"/>
                <w:lang w:eastAsia="en-US"/>
              </w:rPr>
              <w:t>36</w:t>
            </w:r>
          </w:p>
          <w:p w:rsidR="007947D9" w:rsidRPr="007947D9" w:rsidRDefault="007947D9" w:rsidP="008945ED">
            <w:pPr>
              <w:widowControl w:val="0"/>
              <w:autoSpaceDE w:val="0"/>
              <w:autoSpaceDN w:val="0"/>
              <w:adjustRightInd w:val="0"/>
              <w:spacing w:after="0" w:line="240" w:lineRule="auto"/>
              <w:jc w:val="center"/>
              <w:rPr>
                <w:rFonts w:eastAsia="Calibri"/>
                <w:b/>
                <w:sz w:val="18"/>
                <w:szCs w:val="18"/>
                <w:lang w:eastAsia="en-US"/>
              </w:rPr>
            </w:pPr>
          </w:p>
          <w:p w:rsidR="007947D9" w:rsidRPr="007947D9" w:rsidRDefault="007947D9" w:rsidP="008945ED">
            <w:pPr>
              <w:widowControl w:val="0"/>
              <w:autoSpaceDE w:val="0"/>
              <w:autoSpaceDN w:val="0"/>
              <w:adjustRightInd w:val="0"/>
              <w:spacing w:after="0" w:line="240" w:lineRule="auto"/>
              <w:rPr>
                <w:rFonts w:eastAsia="Calibri"/>
                <w:b/>
                <w:sz w:val="18"/>
                <w:szCs w:val="18"/>
                <w:lang w:eastAsia="en-US"/>
              </w:rPr>
            </w:pPr>
          </w:p>
          <w:p w:rsidR="007947D9" w:rsidRPr="007947D9" w:rsidRDefault="007947D9" w:rsidP="008945ED">
            <w:pPr>
              <w:widowControl w:val="0"/>
              <w:autoSpaceDE w:val="0"/>
              <w:autoSpaceDN w:val="0"/>
              <w:adjustRightInd w:val="0"/>
              <w:spacing w:after="0" w:line="240" w:lineRule="auto"/>
              <w:jc w:val="center"/>
              <w:rPr>
                <w:rFonts w:eastAsia="Calibri"/>
                <w:b/>
                <w:sz w:val="18"/>
                <w:szCs w:val="18"/>
                <w:lang w:eastAsia="en-US"/>
              </w:rPr>
            </w:pPr>
            <w:r w:rsidRPr="007947D9">
              <w:rPr>
                <w:rFonts w:eastAsia="Calibri"/>
                <w:b/>
                <w:sz w:val="18"/>
                <w:szCs w:val="18"/>
                <w:lang w:eastAsia="en-US"/>
              </w:rPr>
              <w:t>28</w:t>
            </w:r>
          </w:p>
          <w:p w:rsidR="007947D9" w:rsidRPr="007947D9" w:rsidRDefault="007947D9" w:rsidP="008945ED">
            <w:pPr>
              <w:widowControl w:val="0"/>
              <w:autoSpaceDE w:val="0"/>
              <w:autoSpaceDN w:val="0"/>
              <w:adjustRightInd w:val="0"/>
              <w:spacing w:after="0" w:line="240" w:lineRule="auto"/>
              <w:jc w:val="center"/>
              <w:rPr>
                <w:rFonts w:eastAsia="Calibri"/>
                <w:b/>
                <w:sz w:val="18"/>
                <w:szCs w:val="18"/>
                <w:lang w:eastAsia="en-US"/>
              </w:rPr>
            </w:pPr>
          </w:p>
          <w:p w:rsidR="007947D9" w:rsidRPr="007947D9" w:rsidRDefault="007947D9" w:rsidP="008945ED">
            <w:pPr>
              <w:widowControl w:val="0"/>
              <w:autoSpaceDE w:val="0"/>
              <w:autoSpaceDN w:val="0"/>
              <w:adjustRightInd w:val="0"/>
              <w:spacing w:after="0" w:line="240" w:lineRule="auto"/>
              <w:jc w:val="center"/>
              <w:rPr>
                <w:rFonts w:eastAsia="Calibri"/>
                <w:b/>
                <w:sz w:val="18"/>
                <w:szCs w:val="18"/>
                <w:lang w:eastAsia="en-US"/>
              </w:rPr>
            </w:pPr>
          </w:p>
          <w:p w:rsidR="007947D9" w:rsidRPr="007947D9" w:rsidRDefault="007947D9" w:rsidP="008945ED">
            <w:pPr>
              <w:widowControl w:val="0"/>
              <w:autoSpaceDE w:val="0"/>
              <w:autoSpaceDN w:val="0"/>
              <w:adjustRightInd w:val="0"/>
              <w:spacing w:after="0" w:line="240" w:lineRule="auto"/>
              <w:jc w:val="center"/>
              <w:rPr>
                <w:rFonts w:eastAsia="Calibri"/>
                <w:b/>
                <w:sz w:val="18"/>
                <w:szCs w:val="18"/>
                <w:lang w:eastAsia="en-US"/>
              </w:rPr>
            </w:pPr>
            <w:r w:rsidRPr="007947D9">
              <w:rPr>
                <w:rFonts w:eastAsia="Calibri"/>
                <w:b/>
                <w:sz w:val="18"/>
                <w:szCs w:val="18"/>
                <w:lang w:eastAsia="en-US"/>
              </w:rPr>
              <w:t>48</w:t>
            </w:r>
          </w:p>
        </w:tc>
        <w:tc>
          <w:tcPr>
            <w:tcW w:w="1012" w:type="dxa"/>
          </w:tcPr>
          <w:p w:rsidR="007947D9" w:rsidRPr="007947D9" w:rsidRDefault="007947D9" w:rsidP="008945ED">
            <w:pPr>
              <w:widowControl w:val="0"/>
              <w:autoSpaceDE w:val="0"/>
              <w:autoSpaceDN w:val="0"/>
              <w:adjustRightInd w:val="0"/>
              <w:spacing w:after="0" w:line="240" w:lineRule="auto"/>
              <w:jc w:val="center"/>
              <w:rPr>
                <w:rFonts w:eastAsia="Calibri"/>
                <w:b/>
                <w:sz w:val="18"/>
                <w:szCs w:val="18"/>
                <w:lang w:eastAsia="en-US"/>
              </w:rPr>
            </w:pPr>
            <w:r w:rsidRPr="007947D9">
              <w:rPr>
                <w:rFonts w:eastAsia="Calibri"/>
                <w:b/>
                <w:sz w:val="18"/>
                <w:szCs w:val="18"/>
                <w:lang w:eastAsia="en-US"/>
              </w:rPr>
              <w:t>4</w:t>
            </w:r>
          </w:p>
          <w:p w:rsidR="007947D9" w:rsidRPr="007947D9" w:rsidRDefault="007947D9" w:rsidP="008945ED">
            <w:pPr>
              <w:widowControl w:val="0"/>
              <w:autoSpaceDE w:val="0"/>
              <w:autoSpaceDN w:val="0"/>
              <w:adjustRightInd w:val="0"/>
              <w:spacing w:after="0" w:line="240" w:lineRule="auto"/>
              <w:rPr>
                <w:rFonts w:eastAsia="Calibri"/>
                <w:b/>
                <w:sz w:val="18"/>
                <w:szCs w:val="18"/>
                <w:lang w:eastAsia="en-US"/>
              </w:rPr>
            </w:pPr>
          </w:p>
          <w:p w:rsidR="007947D9" w:rsidRPr="007947D9" w:rsidRDefault="007947D9" w:rsidP="008945ED">
            <w:pPr>
              <w:widowControl w:val="0"/>
              <w:autoSpaceDE w:val="0"/>
              <w:autoSpaceDN w:val="0"/>
              <w:adjustRightInd w:val="0"/>
              <w:spacing w:after="0" w:line="240" w:lineRule="auto"/>
              <w:jc w:val="center"/>
              <w:rPr>
                <w:rFonts w:eastAsia="Calibri"/>
                <w:b/>
                <w:sz w:val="18"/>
                <w:szCs w:val="18"/>
                <w:lang w:eastAsia="en-US"/>
              </w:rPr>
            </w:pPr>
          </w:p>
          <w:p w:rsidR="007947D9" w:rsidRPr="007947D9" w:rsidRDefault="007947D9" w:rsidP="008945ED">
            <w:pPr>
              <w:widowControl w:val="0"/>
              <w:autoSpaceDE w:val="0"/>
              <w:autoSpaceDN w:val="0"/>
              <w:adjustRightInd w:val="0"/>
              <w:spacing w:after="0" w:line="240" w:lineRule="auto"/>
              <w:jc w:val="center"/>
              <w:rPr>
                <w:rFonts w:eastAsia="Calibri"/>
                <w:b/>
                <w:sz w:val="18"/>
                <w:szCs w:val="18"/>
                <w:lang w:eastAsia="en-US"/>
              </w:rPr>
            </w:pPr>
            <w:r w:rsidRPr="007947D9">
              <w:rPr>
                <w:rFonts w:eastAsia="Calibri"/>
                <w:b/>
                <w:sz w:val="18"/>
                <w:szCs w:val="18"/>
                <w:lang w:eastAsia="en-US"/>
              </w:rPr>
              <w:t>6</w:t>
            </w:r>
          </w:p>
          <w:p w:rsidR="007947D9" w:rsidRPr="007947D9" w:rsidRDefault="007947D9" w:rsidP="008945ED">
            <w:pPr>
              <w:widowControl w:val="0"/>
              <w:autoSpaceDE w:val="0"/>
              <w:autoSpaceDN w:val="0"/>
              <w:adjustRightInd w:val="0"/>
              <w:spacing w:after="0" w:line="240" w:lineRule="auto"/>
              <w:jc w:val="center"/>
              <w:rPr>
                <w:rFonts w:eastAsia="Calibri"/>
                <w:b/>
                <w:sz w:val="18"/>
                <w:szCs w:val="18"/>
                <w:lang w:eastAsia="en-US"/>
              </w:rPr>
            </w:pPr>
          </w:p>
          <w:p w:rsidR="007947D9" w:rsidRPr="007947D9" w:rsidRDefault="007947D9" w:rsidP="008945ED">
            <w:pPr>
              <w:widowControl w:val="0"/>
              <w:autoSpaceDE w:val="0"/>
              <w:autoSpaceDN w:val="0"/>
              <w:adjustRightInd w:val="0"/>
              <w:spacing w:after="0" w:line="240" w:lineRule="auto"/>
              <w:jc w:val="center"/>
              <w:rPr>
                <w:rFonts w:eastAsia="Calibri"/>
                <w:b/>
                <w:sz w:val="18"/>
                <w:szCs w:val="18"/>
                <w:lang w:eastAsia="en-US"/>
              </w:rPr>
            </w:pPr>
          </w:p>
          <w:p w:rsidR="007947D9" w:rsidRPr="007947D9" w:rsidRDefault="007947D9" w:rsidP="008945ED">
            <w:pPr>
              <w:widowControl w:val="0"/>
              <w:autoSpaceDE w:val="0"/>
              <w:autoSpaceDN w:val="0"/>
              <w:adjustRightInd w:val="0"/>
              <w:spacing w:after="0" w:line="240" w:lineRule="auto"/>
              <w:jc w:val="center"/>
              <w:rPr>
                <w:rFonts w:eastAsia="Calibri"/>
                <w:b/>
                <w:sz w:val="18"/>
                <w:szCs w:val="18"/>
                <w:lang w:eastAsia="en-US"/>
              </w:rPr>
            </w:pPr>
            <w:r w:rsidRPr="007947D9">
              <w:rPr>
                <w:rFonts w:eastAsia="Calibri"/>
                <w:b/>
                <w:sz w:val="18"/>
                <w:szCs w:val="18"/>
                <w:lang w:eastAsia="en-US"/>
              </w:rPr>
              <w:t>5</w:t>
            </w:r>
          </w:p>
          <w:p w:rsidR="007947D9" w:rsidRPr="007947D9" w:rsidRDefault="007947D9" w:rsidP="008945ED">
            <w:pPr>
              <w:widowControl w:val="0"/>
              <w:autoSpaceDE w:val="0"/>
              <w:autoSpaceDN w:val="0"/>
              <w:adjustRightInd w:val="0"/>
              <w:spacing w:after="0" w:line="240" w:lineRule="auto"/>
              <w:jc w:val="center"/>
              <w:rPr>
                <w:rFonts w:eastAsia="Calibri"/>
                <w:b/>
                <w:sz w:val="18"/>
                <w:szCs w:val="18"/>
                <w:lang w:eastAsia="en-US"/>
              </w:rPr>
            </w:pPr>
          </w:p>
          <w:p w:rsidR="007947D9" w:rsidRPr="007947D9" w:rsidRDefault="007947D9" w:rsidP="008945ED">
            <w:pPr>
              <w:widowControl w:val="0"/>
              <w:autoSpaceDE w:val="0"/>
              <w:autoSpaceDN w:val="0"/>
              <w:adjustRightInd w:val="0"/>
              <w:spacing w:after="0" w:line="240" w:lineRule="auto"/>
              <w:jc w:val="center"/>
              <w:rPr>
                <w:rFonts w:eastAsia="Calibri"/>
                <w:b/>
                <w:sz w:val="18"/>
                <w:szCs w:val="18"/>
                <w:lang w:eastAsia="en-US"/>
              </w:rPr>
            </w:pPr>
          </w:p>
        </w:tc>
        <w:tc>
          <w:tcPr>
            <w:tcW w:w="650" w:type="dxa"/>
            <w:shd w:val="clear" w:color="auto" w:fill="FFC000"/>
          </w:tcPr>
          <w:p w:rsidR="007947D9" w:rsidRPr="007947D9" w:rsidRDefault="007947D9" w:rsidP="008945ED">
            <w:pPr>
              <w:widowControl w:val="0"/>
              <w:autoSpaceDE w:val="0"/>
              <w:autoSpaceDN w:val="0"/>
              <w:adjustRightInd w:val="0"/>
              <w:spacing w:after="0" w:line="240" w:lineRule="auto"/>
              <w:jc w:val="center"/>
              <w:rPr>
                <w:rFonts w:eastAsia="Calibri"/>
                <w:b/>
                <w:sz w:val="18"/>
                <w:szCs w:val="18"/>
                <w:lang w:eastAsia="en-US"/>
              </w:rPr>
            </w:pPr>
            <w:r w:rsidRPr="007947D9">
              <w:rPr>
                <w:rFonts w:eastAsia="Calibri"/>
                <w:b/>
                <w:sz w:val="18"/>
                <w:szCs w:val="18"/>
                <w:lang w:eastAsia="en-US"/>
              </w:rPr>
              <w:t>16</w:t>
            </w:r>
          </w:p>
          <w:p w:rsidR="007947D9" w:rsidRPr="007947D9" w:rsidRDefault="007947D9" w:rsidP="008945ED">
            <w:pPr>
              <w:widowControl w:val="0"/>
              <w:autoSpaceDE w:val="0"/>
              <w:autoSpaceDN w:val="0"/>
              <w:adjustRightInd w:val="0"/>
              <w:spacing w:after="0" w:line="240" w:lineRule="auto"/>
              <w:rPr>
                <w:rFonts w:eastAsia="Calibri"/>
                <w:b/>
                <w:sz w:val="18"/>
                <w:szCs w:val="18"/>
                <w:lang w:eastAsia="en-US"/>
              </w:rPr>
            </w:pPr>
          </w:p>
          <w:p w:rsidR="007947D9" w:rsidRPr="007947D9" w:rsidRDefault="007947D9" w:rsidP="008945ED">
            <w:pPr>
              <w:widowControl w:val="0"/>
              <w:autoSpaceDE w:val="0"/>
              <w:autoSpaceDN w:val="0"/>
              <w:adjustRightInd w:val="0"/>
              <w:spacing w:after="0" w:line="240" w:lineRule="auto"/>
              <w:jc w:val="center"/>
              <w:rPr>
                <w:rFonts w:eastAsia="Calibri"/>
                <w:b/>
                <w:sz w:val="18"/>
                <w:szCs w:val="18"/>
                <w:lang w:eastAsia="en-US"/>
              </w:rPr>
            </w:pPr>
          </w:p>
          <w:p w:rsidR="007947D9" w:rsidRPr="007947D9" w:rsidRDefault="007947D9" w:rsidP="008945ED">
            <w:pPr>
              <w:widowControl w:val="0"/>
              <w:autoSpaceDE w:val="0"/>
              <w:autoSpaceDN w:val="0"/>
              <w:adjustRightInd w:val="0"/>
              <w:spacing w:after="0" w:line="240" w:lineRule="auto"/>
              <w:jc w:val="center"/>
              <w:rPr>
                <w:rFonts w:eastAsia="Calibri"/>
                <w:b/>
                <w:sz w:val="18"/>
                <w:szCs w:val="18"/>
                <w:lang w:eastAsia="en-US"/>
              </w:rPr>
            </w:pPr>
            <w:r w:rsidRPr="007947D9">
              <w:rPr>
                <w:rFonts w:eastAsia="Calibri"/>
                <w:b/>
                <w:sz w:val="18"/>
                <w:szCs w:val="18"/>
                <w:lang w:eastAsia="en-US"/>
              </w:rPr>
              <w:t>24</w:t>
            </w:r>
          </w:p>
          <w:p w:rsidR="007947D9" w:rsidRPr="007947D9" w:rsidRDefault="007947D9" w:rsidP="008945ED">
            <w:pPr>
              <w:widowControl w:val="0"/>
              <w:autoSpaceDE w:val="0"/>
              <w:autoSpaceDN w:val="0"/>
              <w:adjustRightInd w:val="0"/>
              <w:spacing w:after="0" w:line="240" w:lineRule="auto"/>
              <w:jc w:val="center"/>
              <w:rPr>
                <w:rFonts w:eastAsia="Calibri"/>
                <w:b/>
                <w:sz w:val="18"/>
                <w:szCs w:val="18"/>
                <w:lang w:eastAsia="en-US"/>
              </w:rPr>
            </w:pPr>
          </w:p>
          <w:p w:rsidR="007947D9" w:rsidRPr="007947D9" w:rsidRDefault="007947D9" w:rsidP="008945ED">
            <w:pPr>
              <w:widowControl w:val="0"/>
              <w:autoSpaceDE w:val="0"/>
              <w:autoSpaceDN w:val="0"/>
              <w:adjustRightInd w:val="0"/>
              <w:spacing w:after="0" w:line="240" w:lineRule="auto"/>
              <w:jc w:val="center"/>
              <w:rPr>
                <w:rFonts w:eastAsia="Calibri"/>
                <w:b/>
                <w:sz w:val="18"/>
                <w:szCs w:val="18"/>
                <w:lang w:eastAsia="en-US"/>
              </w:rPr>
            </w:pPr>
          </w:p>
          <w:p w:rsidR="007947D9" w:rsidRPr="007947D9" w:rsidRDefault="007947D9" w:rsidP="008945ED">
            <w:pPr>
              <w:widowControl w:val="0"/>
              <w:autoSpaceDE w:val="0"/>
              <w:autoSpaceDN w:val="0"/>
              <w:adjustRightInd w:val="0"/>
              <w:spacing w:after="0" w:line="240" w:lineRule="auto"/>
              <w:jc w:val="center"/>
              <w:rPr>
                <w:rFonts w:eastAsia="Calibri"/>
                <w:b/>
                <w:sz w:val="18"/>
                <w:szCs w:val="18"/>
                <w:lang w:eastAsia="en-US"/>
              </w:rPr>
            </w:pPr>
            <w:r w:rsidRPr="007947D9">
              <w:rPr>
                <w:rFonts w:eastAsia="Calibri"/>
                <w:b/>
                <w:sz w:val="18"/>
                <w:szCs w:val="18"/>
                <w:lang w:eastAsia="en-US"/>
              </w:rPr>
              <w:t>20</w:t>
            </w:r>
          </w:p>
        </w:tc>
        <w:tc>
          <w:tcPr>
            <w:tcW w:w="745" w:type="dxa"/>
          </w:tcPr>
          <w:p w:rsidR="007947D9" w:rsidRPr="007947D9" w:rsidRDefault="007947D9" w:rsidP="008945ED">
            <w:pPr>
              <w:widowControl w:val="0"/>
              <w:autoSpaceDE w:val="0"/>
              <w:autoSpaceDN w:val="0"/>
              <w:adjustRightInd w:val="0"/>
              <w:spacing w:after="0" w:line="240" w:lineRule="auto"/>
              <w:jc w:val="center"/>
              <w:rPr>
                <w:rFonts w:eastAsia="Calibri"/>
                <w:b/>
                <w:sz w:val="18"/>
                <w:szCs w:val="18"/>
                <w:lang w:eastAsia="en-US"/>
              </w:rPr>
            </w:pPr>
            <w:r w:rsidRPr="007947D9">
              <w:rPr>
                <w:rFonts w:eastAsia="Calibri"/>
                <w:b/>
                <w:sz w:val="18"/>
                <w:szCs w:val="18"/>
                <w:lang w:eastAsia="en-US"/>
              </w:rPr>
              <w:t>1</w:t>
            </w:r>
          </w:p>
          <w:p w:rsidR="007947D9" w:rsidRPr="007947D9" w:rsidRDefault="007947D9" w:rsidP="008945ED">
            <w:pPr>
              <w:widowControl w:val="0"/>
              <w:autoSpaceDE w:val="0"/>
              <w:autoSpaceDN w:val="0"/>
              <w:adjustRightInd w:val="0"/>
              <w:spacing w:after="0" w:line="240" w:lineRule="auto"/>
              <w:rPr>
                <w:rFonts w:eastAsia="Calibri"/>
                <w:b/>
                <w:sz w:val="18"/>
                <w:szCs w:val="18"/>
                <w:lang w:eastAsia="en-US"/>
              </w:rPr>
            </w:pPr>
          </w:p>
          <w:p w:rsidR="007947D9" w:rsidRPr="007947D9" w:rsidRDefault="007947D9" w:rsidP="008945ED">
            <w:pPr>
              <w:widowControl w:val="0"/>
              <w:autoSpaceDE w:val="0"/>
              <w:autoSpaceDN w:val="0"/>
              <w:adjustRightInd w:val="0"/>
              <w:spacing w:after="0" w:line="240" w:lineRule="auto"/>
              <w:jc w:val="center"/>
              <w:rPr>
                <w:rFonts w:eastAsia="Calibri"/>
                <w:b/>
                <w:sz w:val="18"/>
                <w:szCs w:val="18"/>
                <w:lang w:eastAsia="en-US"/>
              </w:rPr>
            </w:pPr>
          </w:p>
          <w:p w:rsidR="007947D9" w:rsidRPr="007947D9" w:rsidRDefault="007947D9" w:rsidP="008945ED">
            <w:pPr>
              <w:widowControl w:val="0"/>
              <w:autoSpaceDE w:val="0"/>
              <w:autoSpaceDN w:val="0"/>
              <w:adjustRightInd w:val="0"/>
              <w:spacing w:after="0" w:line="240" w:lineRule="auto"/>
              <w:jc w:val="center"/>
              <w:rPr>
                <w:rFonts w:eastAsia="Calibri"/>
                <w:b/>
                <w:sz w:val="18"/>
                <w:szCs w:val="18"/>
                <w:lang w:eastAsia="en-US"/>
              </w:rPr>
            </w:pPr>
            <w:r w:rsidRPr="007947D9">
              <w:rPr>
                <w:rFonts w:eastAsia="Calibri"/>
                <w:b/>
                <w:sz w:val="18"/>
                <w:szCs w:val="18"/>
                <w:lang w:eastAsia="en-US"/>
              </w:rPr>
              <w:t>1</w:t>
            </w:r>
          </w:p>
          <w:p w:rsidR="007947D9" w:rsidRPr="007947D9" w:rsidRDefault="007947D9" w:rsidP="008945ED">
            <w:pPr>
              <w:widowControl w:val="0"/>
              <w:autoSpaceDE w:val="0"/>
              <w:autoSpaceDN w:val="0"/>
              <w:adjustRightInd w:val="0"/>
              <w:spacing w:after="0" w:line="240" w:lineRule="auto"/>
              <w:jc w:val="center"/>
              <w:rPr>
                <w:rFonts w:eastAsia="Calibri"/>
                <w:b/>
                <w:sz w:val="18"/>
                <w:szCs w:val="18"/>
                <w:lang w:eastAsia="en-US"/>
              </w:rPr>
            </w:pPr>
          </w:p>
          <w:p w:rsidR="007947D9" w:rsidRPr="007947D9" w:rsidRDefault="007947D9" w:rsidP="008945ED">
            <w:pPr>
              <w:widowControl w:val="0"/>
              <w:autoSpaceDE w:val="0"/>
              <w:autoSpaceDN w:val="0"/>
              <w:adjustRightInd w:val="0"/>
              <w:spacing w:after="0" w:line="240" w:lineRule="auto"/>
              <w:jc w:val="center"/>
              <w:rPr>
                <w:rFonts w:eastAsia="Calibri"/>
                <w:b/>
                <w:sz w:val="18"/>
                <w:szCs w:val="18"/>
                <w:lang w:eastAsia="en-US"/>
              </w:rPr>
            </w:pPr>
            <w:r w:rsidRPr="007947D9">
              <w:rPr>
                <w:rFonts w:eastAsia="Calibri"/>
                <w:b/>
                <w:sz w:val="18"/>
                <w:szCs w:val="18"/>
                <w:lang w:eastAsia="en-US"/>
              </w:rPr>
              <w:t>-</w:t>
            </w:r>
          </w:p>
          <w:p w:rsidR="007947D9" w:rsidRPr="007947D9" w:rsidRDefault="007947D9" w:rsidP="008945ED">
            <w:pPr>
              <w:widowControl w:val="0"/>
              <w:autoSpaceDE w:val="0"/>
              <w:autoSpaceDN w:val="0"/>
              <w:adjustRightInd w:val="0"/>
              <w:spacing w:after="0" w:line="240" w:lineRule="auto"/>
              <w:jc w:val="center"/>
              <w:rPr>
                <w:rFonts w:eastAsia="Calibri"/>
                <w:b/>
                <w:sz w:val="18"/>
                <w:szCs w:val="18"/>
                <w:lang w:eastAsia="en-US"/>
              </w:rPr>
            </w:pPr>
          </w:p>
          <w:p w:rsidR="007947D9" w:rsidRPr="007947D9" w:rsidRDefault="007947D9" w:rsidP="008945ED">
            <w:pPr>
              <w:widowControl w:val="0"/>
              <w:autoSpaceDE w:val="0"/>
              <w:autoSpaceDN w:val="0"/>
              <w:adjustRightInd w:val="0"/>
              <w:spacing w:after="0" w:line="240" w:lineRule="auto"/>
              <w:jc w:val="center"/>
              <w:rPr>
                <w:rFonts w:eastAsia="Calibri"/>
                <w:b/>
                <w:sz w:val="18"/>
                <w:szCs w:val="18"/>
                <w:lang w:eastAsia="en-US"/>
              </w:rPr>
            </w:pPr>
          </w:p>
        </w:tc>
        <w:tc>
          <w:tcPr>
            <w:tcW w:w="613" w:type="dxa"/>
            <w:shd w:val="clear" w:color="auto" w:fill="FFC000"/>
          </w:tcPr>
          <w:p w:rsidR="007947D9" w:rsidRPr="007947D9" w:rsidRDefault="007947D9" w:rsidP="008945ED">
            <w:pPr>
              <w:widowControl w:val="0"/>
              <w:autoSpaceDE w:val="0"/>
              <w:autoSpaceDN w:val="0"/>
              <w:adjustRightInd w:val="0"/>
              <w:spacing w:after="0" w:line="240" w:lineRule="auto"/>
              <w:jc w:val="center"/>
              <w:rPr>
                <w:rFonts w:eastAsia="Calibri"/>
                <w:b/>
                <w:sz w:val="18"/>
                <w:szCs w:val="18"/>
                <w:lang w:eastAsia="en-US"/>
              </w:rPr>
            </w:pPr>
            <w:r w:rsidRPr="007947D9">
              <w:rPr>
                <w:rFonts w:eastAsia="Calibri"/>
                <w:b/>
                <w:sz w:val="18"/>
                <w:szCs w:val="18"/>
                <w:lang w:eastAsia="en-US"/>
              </w:rPr>
              <w:t>4</w:t>
            </w:r>
          </w:p>
          <w:p w:rsidR="007947D9" w:rsidRPr="007947D9" w:rsidRDefault="007947D9" w:rsidP="008945ED">
            <w:pPr>
              <w:widowControl w:val="0"/>
              <w:autoSpaceDE w:val="0"/>
              <w:autoSpaceDN w:val="0"/>
              <w:adjustRightInd w:val="0"/>
              <w:spacing w:after="0" w:line="240" w:lineRule="auto"/>
              <w:jc w:val="center"/>
              <w:rPr>
                <w:rFonts w:eastAsia="Calibri"/>
                <w:b/>
                <w:sz w:val="18"/>
                <w:szCs w:val="18"/>
                <w:lang w:eastAsia="en-US"/>
              </w:rPr>
            </w:pPr>
          </w:p>
          <w:p w:rsidR="007947D9" w:rsidRPr="007947D9" w:rsidRDefault="007947D9" w:rsidP="008945ED">
            <w:pPr>
              <w:widowControl w:val="0"/>
              <w:autoSpaceDE w:val="0"/>
              <w:autoSpaceDN w:val="0"/>
              <w:adjustRightInd w:val="0"/>
              <w:spacing w:after="0" w:line="240" w:lineRule="auto"/>
              <w:rPr>
                <w:rFonts w:eastAsia="Calibri"/>
                <w:b/>
                <w:sz w:val="18"/>
                <w:szCs w:val="18"/>
                <w:lang w:eastAsia="en-US"/>
              </w:rPr>
            </w:pPr>
          </w:p>
          <w:p w:rsidR="007947D9" w:rsidRPr="007947D9" w:rsidRDefault="007947D9" w:rsidP="008945ED">
            <w:pPr>
              <w:widowControl w:val="0"/>
              <w:autoSpaceDE w:val="0"/>
              <w:autoSpaceDN w:val="0"/>
              <w:adjustRightInd w:val="0"/>
              <w:spacing w:after="0" w:line="240" w:lineRule="auto"/>
              <w:jc w:val="center"/>
              <w:rPr>
                <w:rFonts w:eastAsia="Calibri"/>
                <w:b/>
                <w:sz w:val="18"/>
                <w:szCs w:val="18"/>
                <w:lang w:eastAsia="en-US"/>
              </w:rPr>
            </w:pPr>
            <w:r w:rsidRPr="007947D9">
              <w:rPr>
                <w:rFonts w:eastAsia="Calibri"/>
                <w:b/>
                <w:sz w:val="18"/>
                <w:szCs w:val="18"/>
                <w:lang w:eastAsia="en-US"/>
              </w:rPr>
              <w:t>4</w:t>
            </w:r>
          </w:p>
        </w:tc>
        <w:tc>
          <w:tcPr>
            <w:tcW w:w="859" w:type="dxa"/>
          </w:tcPr>
          <w:p w:rsidR="007947D9" w:rsidRPr="007947D9" w:rsidRDefault="007947D9" w:rsidP="008945ED">
            <w:pPr>
              <w:widowControl w:val="0"/>
              <w:autoSpaceDE w:val="0"/>
              <w:autoSpaceDN w:val="0"/>
              <w:adjustRightInd w:val="0"/>
              <w:spacing w:after="0" w:line="240" w:lineRule="auto"/>
              <w:jc w:val="center"/>
              <w:rPr>
                <w:rFonts w:eastAsia="Calibri"/>
                <w:b/>
                <w:sz w:val="18"/>
                <w:szCs w:val="18"/>
                <w:lang w:eastAsia="en-US"/>
              </w:rPr>
            </w:pPr>
            <w:r w:rsidRPr="007947D9">
              <w:rPr>
                <w:rFonts w:eastAsia="Calibri"/>
                <w:b/>
                <w:sz w:val="18"/>
                <w:szCs w:val="18"/>
                <w:lang w:eastAsia="en-US"/>
              </w:rPr>
              <w:t>-</w:t>
            </w:r>
          </w:p>
          <w:p w:rsidR="007947D9" w:rsidRPr="007947D9" w:rsidRDefault="007947D9" w:rsidP="008945ED">
            <w:pPr>
              <w:widowControl w:val="0"/>
              <w:autoSpaceDE w:val="0"/>
              <w:autoSpaceDN w:val="0"/>
              <w:adjustRightInd w:val="0"/>
              <w:spacing w:after="0" w:line="240" w:lineRule="auto"/>
              <w:jc w:val="center"/>
              <w:rPr>
                <w:rFonts w:eastAsia="Calibri"/>
                <w:b/>
                <w:sz w:val="18"/>
                <w:szCs w:val="18"/>
                <w:lang w:eastAsia="en-US"/>
              </w:rPr>
            </w:pPr>
          </w:p>
          <w:p w:rsidR="007947D9" w:rsidRPr="007947D9" w:rsidRDefault="007947D9" w:rsidP="008945ED">
            <w:pPr>
              <w:widowControl w:val="0"/>
              <w:autoSpaceDE w:val="0"/>
              <w:autoSpaceDN w:val="0"/>
              <w:adjustRightInd w:val="0"/>
              <w:spacing w:after="0" w:line="240" w:lineRule="auto"/>
              <w:rPr>
                <w:rFonts w:eastAsia="Calibri"/>
                <w:b/>
                <w:sz w:val="18"/>
                <w:szCs w:val="18"/>
                <w:lang w:eastAsia="en-US"/>
              </w:rPr>
            </w:pPr>
          </w:p>
          <w:p w:rsidR="007947D9" w:rsidRPr="007947D9" w:rsidRDefault="007947D9" w:rsidP="008945ED">
            <w:pPr>
              <w:widowControl w:val="0"/>
              <w:autoSpaceDE w:val="0"/>
              <w:autoSpaceDN w:val="0"/>
              <w:adjustRightInd w:val="0"/>
              <w:spacing w:after="0" w:line="240" w:lineRule="auto"/>
              <w:jc w:val="center"/>
              <w:rPr>
                <w:rFonts w:eastAsia="Calibri"/>
                <w:b/>
                <w:sz w:val="18"/>
                <w:szCs w:val="18"/>
                <w:lang w:eastAsia="en-US"/>
              </w:rPr>
            </w:pPr>
            <w:r w:rsidRPr="007947D9">
              <w:rPr>
                <w:rFonts w:eastAsia="Calibri"/>
                <w:b/>
                <w:sz w:val="18"/>
                <w:szCs w:val="18"/>
                <w:lang w:eastAsia="en-US"/>
              </w:rPr>
              <w:t>-</w:t>
            </w:r>
          </w:p>
          <w:p w:rsidR="007947D9" w:rsidRPr="007947D9" w:rsidRDefault="007947D9" w:rsidP="008945ED">
            <w:pPr>
              <w:widowControl w:val="0"/>
              <w:autoSpaceDE w:val="0"/>
              <w:autoSpaceDN w:val="0"/>
              <w:adjustRightInd w:val="0"/>
              <w:spacing w:after="0" w:line="240" w:lineRule="auto"/>
              <w:jc w:val="center"/>
              <w:rPr>
                <w:rFonts w:eastAsia="Calibri"/>
                <w:b/>
                <w:sz w:val="18"/>
                <w:szCs w:val="18"/>
                <w:lang w:eastAsia="en-US"/>
              </w:rPr>
            </w:pPr>
          </w:p>
          <w:p w:rsidR="007947D9" w:rsidRPr="007947D9" w:rsidRDefault="007947D9" w:rsidP="008945ED">
            <w:pPr>
              <w:widowControl w:val="0"/>
              <w:autoSpaceDE w:val="0"/>
              <w:autoSpaceDN w:val="0"/>
              <w:adjustRightInd w:val="0"/>
              <w:spacing w:after="0" w:line="240" w:lineRule="auto"/>
              <w:jc w:val="center"/>
              <w:rPr>
                <w:rFonts w:eastAsia="Calibri"/>
                <w:b/>
                <w:sz w:val="18"/>
                <w:szCs w:val="18"/>
                <w:lang w:eastAsia="en-US"/>
              </w:rPr>
            </w:pPr>
          </w:p>
          <w:p w:rsidR="007947D9" w:rsidRPr="007947D9" w:rsidRDefault="007947D9" w:rsidP="008945ED">
            <w:pPr>
              <w:widowControl w:val="0"/>
              <w:autoSpaceDE w:val="0"/>
              <w:autoSpaceDN w:val="0"/>
              <w:adjustRightInd w:val="0"/>
              <w:spacing w:after="0" w:line="240" w:lineRule="auto"/>
              <w:jc w:val="center"/>
              <w:rPr>
                <w:rFonts w:eastAsia="Calibri"/>
                <w:b/>
                <w:sz w:val="18"/>
                <w:szCs w:val="18"/>
                <w:lang w:eastAsia="en-US"/>
              </w:rPr>
            </w:pPr>
            <w:r w:rsidRPr="007947D9">
              <w:rPr>
                <w:rFonts w:eastAsia="Calibri"/>
                <w:b/>
                <w:sz w:val="18"/>
                <w:szCs w:val="18"/>
                <w:lang w:eastAsia="en-US"/>
              </w:rPr>
              <w:t>-</w:t>
            </w:r>
          </w:p>
          <w:p w:rsidR="007947D9" w:rsidRPr="007947D9" w:rsidRDefault="007947D9" w:rsidP="008945ED">
            <w:pPr>
              <w:widowControl w:val="0"/>
              <w:autoSpaceDE w:val="0"/>
              <w:autoSpaceDN w:val="0"/>
              <w:adjustRightInd w:val="0"/>
              <w:spacing w:after="0" w:line="240" w:lineRule="auto"/>
              <w:jc w:val="center"/>
              <w:rPr>
                <w:rFonts w:eastAsia="Calibri"/>
                <w:b/>
                <w:sz w:val="18"/>
                <w:szCs w:val="18"/>
                <w:lang w:eastAsia="en-US"/>
              </w:rPr>
            </w:pPr>
          </w:p>
          <w:p w:rsidR="007947D9" w:rsidRPr="007947D9" w:rsidRDefault="007947D9" w:rsidP="008945ED">
            <w:pPr>
              <w:widowControl w:val="0"/>
              <w:autoSpaceDE w:val="0"/>
              <w:autoSpaceDN w:val="0"/>
              <w:adjustRightInd w:val="0"/>
              <w:spacing w:after="0" w:line="240" w:lineRule="auto"/>
              <w:jc w:val="center"/>
              <w:rPr>
                <w:rFonts w:eastAsia="Calibri"/>
                <w:b/>
                <w:sz w:val="18"/>
                <w:szCs w:val="18"/>
                <w:lang w:eastAsia="en-US"/>
              </w:rPr>
            </w:pPr>
          </w:p>
        </w:tc>
        <w:tc>
          <w:tcPr>
            <w:tcW w:w="751" w:type="dxa"/>
            <w:shd w:val="clear" w:color="auto" w:fill="FFC000"/>
          </w:tcPr>
          <w:p w:rsidR="007947D9" w:rsidRPr="007947D9" w:rsidRDefault="007947D9" w:rsidP="008945ED">
            <w:pPr>
              <w:widowControl w:val="0"/>
              <w:autoSpaceDE w:val="0"/>
              <w:autoSpaceDN w:val="0"/>
              <w:adjustRightInd w:val="0"/>
              <w:spacing w:after="0" w:line="240" w:lineRule="auto"/>
              <w:jc w:val="center"/>
              <w:rPr>
                <w:rFonts w:eastAsia="Calibri"/>
                <w:b/>
                <w:sz w:val="18"/>
                <w:szCs w:val="18"/>
                <w:lang w:eastAsia="en-US"/>
              </w:rPr>
            </w:pPr>
          </w:p>
        </w:tc>
        <w:tc>
          <w:tcPr>
            <w:tcW w:w="1543" w:type="dxa"/>
            <w:shd w:val="clear" w:color="auto" w:fill="auto"/>
          </w:tcPr>
          <w:p w:rsidR="007947D9" w:rsidRPr="007947D9" w:rsidRDefault="007947D9" w:rsidP="008945ED">
            <w:pPr>
              <w:widowControl w:val="0"/>
              <w:autoSpaceDE w:val="0"/>
              <w:autoSpaceDN w:val="0"/>
              <w:adjustRightInd w:val="0"/>
              <w:spacing w:after="0" w:line="240" w:lineRule="auto"/>
              <w:jc w:val="center"/>
              <w:rPr>
                <w:rFonts w:eastAsia="Calibri"/>
                <w:b/>
                <w:sz w:val="18"/>
                <w:szCs w:val="18"/>
                <w:lang w:eastAsia="en-US"/>
              </w:rPr>
            </w:pPr>
            <w:r w:rsidRPr="007947D9">
              <w:rPr>
                <w:rFonts w:eastAsia="Calibri"/>
                <w:b/>
                <w:sz w:val="18"/>
                <w:szCs w:val="18"/>
                <w:lang w:eastAsia="en-US"/>
              </w:rPr>
              <w:t>24</w:t>
            </w:r>
          </w:p>
          <w:p w:rsidR="007947D9" w:rsidRPr="007947D9" w:rsidRDefault="007947D9" w:rsidP="008945ED">
            <w:pPr>
              <w:widowControl w:val="0"/>
              <w:autoSpaceDE w:val="0"/>
              <w:autoSpaceDN w:val="0"/>
              <w:adjustRightInd w:val="0"/>
              <w:spacing w:after="0" w:line="240" w:lineRule="auto"/>
              <w:jc w:val="center"/>
              <w:rPr>
                <w:rFonts w:eastAsia="Calibri"/>
                <w:b/>
                <w:sz w:val="18"/>
                <w:szCs w:val="18"/>
                <w:lang w:eastAsia="en-US"/>
              </w:rPr>
            </w:pPr>
          </w:p>
          <w:p w:rsidR="007947D9" w:rsidRPr="007947D9" w:rsidRDefault="007947D9" w:rsidP="008945ED">
            <w:pPr>
              <w:widowControl w:val="0"/>
              <w:autoSpaceDE w:val="0"/>
              <w:autoSpaceDN w:val="0"/>
              <w:adjustRightInd w:val="0"/>
              <w:spacing w:after="0" w:line="240" w:lineRule="auto"/>
              <w:rPr>
                <w:rFonts w:eastAsia="Calibri"/>
                <w:b/>
                <w:sz w:val="18"/>
                <w:szCs w:val="18"/>
                <w:lang w:eastAsia="en-US"/>
              </w:rPr>
            </w:pPr>
          </w:p>
          <w:p w:rsidR="007947D9" w:rsidRPr="007947D9" w:rsidRDefault="007947D9" w:rsidP="008945ED">
            <w:pPr>
              <w:widowControl w:val="0"/>
              <w:autoSpaceDE w:val="0"/>
              <w:autoSpaceDN w:val="0"/>
              <w:adjustRightInd w:val="0"/>
              <w:spacing w:after="0" w:line="240" w:lineRule="auto"/>
              <w:jc w:val="center"/>
              <w:rPr>
                <w:rFonts w:eastAsia="Calibri"/>
                <w:b/>
                <w:sz w:val="18"/>
                <w:szCs w:val="18"/>
                <w:lang w:eastAsia="en-US"/>
              </w:rPr>
            </w:pPr>
            <w:r w:rsidRPr="007947D9">
              <w:rPr>
                <w:rFonts w:eastAsia="Calibri"/>
                <w:b/>
                <w:sz w:val="18"/>
                <w:szCs w:val="18"/>
                <w:lang w:eastAsia="en-US"/>
              </w:rPr>
              <w:t>24</w:t>
            </w:r>
          </w:p>
          <w:p w:rsidR="007947D9" w:rsidRPr="007947D9" w:rsidRDefault="007947D9" w:rsidP="008945ED">
            <w:pPr>
              <w:widowControl w:val="0"/>
              <w:autoSpaceDE w:val="0"/>
              <w:autoSpaceDN w:val="0"/>
              <w:adjustRightInd w:val="0"/>
              <w:spacing w:after="0" w:line="240" w:lineRule="auto"/>
              <w:jc w:val="center"/>
              <w:rPr>
                <w:rFonts w:eastAsia="Calibri"/>
                <w:b/>
                <w:sz w:val="18"/>
                <w:szCs w:val="18"/>
                <w:lang w:eastAsia="en-US"/>
              </w:rPr>
            </w:pPr>
          </w:p>
          <w:p w:rsidR="007947D9" w:rsidRPr="007947D9" w:rsidRDefault="007947D9" w:rsidP="008945ED">
            <w:pPr>
              <w:widowControl w:val="0"/>
              <w:autoSpaceDE w:val="0"/>
              <w:autoSpaceDN w:val="0"/>
              <w:adjustRightInd w:val="0"/>
              <w:spacing w:after="0" w:line="240" w:lineRule="auto"/>
              <w:jc w:val="center"/>
              <w:rPr>
                <w:rFonts w:eastAsia="Calibri"/>
                <w:b/>
                <w:sz w:val="18"/>
                <w:szCs w:val="18"/>
                <w:lang w:eastAsia="en-US"/>
              </w:rPr>
            </w:pPr>
          </w:p>
          <w:p w:rsidR="007947D9" w:rsidRPr="007947D9" w:rsidRDefault="007947D9" w:rsidP="008945ED">
            <w:pPr>
              <w:widowControl w:val="0"/>
              <w:autoSpaceDE w:val="0"/>
              <w:autoSpaceDN w:val="0"/>
              <w:adjustRightInd w:val="0"/>
              <w:spacing w:after="0" w:line="240" w:lineRule="auto"/>
              <w:jc w:val="center"/>
              <w:rPr>
                <w:rFonts w:eastAsia="Calibri"/>
                <w:b/>
                <w:sz w:val="18"/>
                <w:szCs w:val="18"/>
                <w:lang w:eastAsia="en-US"/>
              </w:rPr>
            </w:pPr>
            <w:r w:rsidRPr="007947D9">
              <w:rPr>
                <w:rFonts w:eastAsia="Calibri"/>
                <w:b/>
                <w:sz w:val="18"/>
                <w:szCs w:val="18"/>
                <w:lang w:eastAsia="en-US"/>
              </w:rPr>
              <w:t>24</w:t>
            </w:r>
          </w:p>
        </w:tc>
        <w:tc>
          <w:tcPr>
            <w:tcW w:w="905" w:type="dxa"/>
            <w:shd w:val="clear" w:color="auto" w:fill="FFC000"/>
          </w:tcPr>
          <w:p w:rsidR="007947D9" w:rsidRPr="007947D9" w:rsidRDefault="007947D9" w:rsidP="008945ED">
            <w:pPr>
              <w:widowControl w:val="0"/>
              <w:autoSpaceDE w:val="0"/>
              <w:autoSpaceDN w:val="0"/>
              <w:adjustRightInd w:val="0"/>
              <w:spacing w:after="0" w:line="240" w:lineRule="auto"/>
              <w:jc w:val="center"/>
              <w:rPr>
                <w:rFonts w:eastAsia="Calibri"/>
                <w:b/>
                <w:sz w:val="18"/>
                <w:szCs w:val="18"/>
                <w:lang w:eastAsia="en-US"/>
              </w:rPr>
            </w:pPr>
            <w:r w:rsidRPr="007947D9">
              <w:rPr>
                <w:rFonts w:eastAsia="Calibri"/>
                <w:b/>
                <w:sz w:val="18"/>
                <w:szCs w:val="18"/>
                <w:lang w:eastAsia="en-US"/>
              </w:rPr>
              <w:t>96</w:t>
            </w:r>
          </w:p>
          <w:p w:rsidR="007947D9" w:rsidRPr="007947D9" w:rsidRDefault="007947D9" w:rsidP="008945ED">
            <w:pPr>
              <w:widowControl w:val="0"/>
              <w:autoSpaceDE w:val="0"/>
              <w:autoSpaceDN w:val="0"/>
              <w:adjustRightInd w:val="0"/>
              <w:spacing w:after="0" w:line="240" w:lineRule="auto"/>
              <w:rPr>
                <w:rFonts w:eastAsia="Calibri"/>
                <w:b/>
                <w:sz w:val="18"/>
                <w:szCs w:val="18"/>
                <w:lang w:eastAsia="en-US"/>
              </w:rPr>
            </w:pPr>
          </w:p>
          <w:p w:rsidR="007947D9" w:rsidRPr="007947D9" w:rsidRDefault="007947D9" w:rsidP="008945ED">
            <w:pPr>
              <w:widowControl w:val="0"/>
              <w:autoSpaceDE w:val="0"/>
              <w:autoSpaceDN w:val="0"/>
              <w:adjustRightInd w:val="0"/>
              <w:spacing w:after="0" w:line="240" w:lineRule="auto"/>
              <w:jc w:val="center"/>
              <w:rPr>
                <w:rFonts w:eastAsia="Calibri"/>
                <w:b/>
                <w:sz w:val="18"/>
                <w:szCs w:val="18"/>
                <w:lang w:eastAsia="en-US"/>
              </w:rPr>
            </w:pPr>
          </w:p>
          <w:p w:rsidR="007947D9" w:rsidRPr="007947D9" w:rsidRDefault="007947D9" w:rsidP="008945ED">
            <w:pPr>
              <w:widowControl w:val="0"/>
              <w:autoSpaceDE w:val="0"/>
              <w:autoSpaceDN w:val="0"/>
              <w:adjustRightInd w:val="0"/>
              <w:spacing w:after="0" w:line="240" w:lineRule="auto"/>
              <w:jc w:val="center"/>
              <w:rPr>
                <w:rFonts w:eastAsia="Calibri"/>
                <w:b/>
                <w:sz w:val="18"/>
                <w:szCs w:val="18"/>
                <w:lang w:eastAsia="en-US"/>
              </w:rPr>
            </w:pPr>
            <w:r w:rsidRPr="007947D9">
              <w:rPr>
                <w:rFonts w:eastAsia="Calibri"/>
                <w:b/>
                <w:sz w:val="18"/>
                <w:szCs w:val="18"/>
                <w:lang w:eastAsia="en-US"/>
              </w:rPr>
              <w:t>96</w:t>
            </w:r>
          </w:p>
          <w:p w:rsidR="007947D9" w:rsidRPr="007947D9" w:rsidRDefault="007947D9" w:rsidP="008945ED">
            <w:pPr>
              <w:widowControl w:val="0"/>
              <w:autoSpaceDE w:val="0"/>
              <w:autoSpaceDN w:val="0"/>
              <w:adjustRightInd w:val="0"/>
              <w:spacing w:after="0" w:line="240" w:lineRule="auto"/>
              <w:jc w:val="center"/>
              <w:rPr>
                <w:rFonts w:eastAsia="Calibri"/>
                <w:b/>
                <w:sz w:val="18"/>
                <w:szCs w:val="18"/>
                <w:lang w:eastAsia="en-US"/>
              </w:rPr>
            </w:pPr>
          </w:p>
          <w:p w:rsidR="007947D9" w:rsidRPr="007947D9" w:rsidRDefault="007947D9" w:rsidP="008945ED">
            <w:pPr>
              <w:widowControl w:val="0"/>
              <w:autoSpaceDE w:val="0"/>
              <w:autoSpaceDN w:val="0"/>
              <w:adjustRightInd w:val="0"/>
              <w:spacing w:after="0" w:line="240" w:lineRule="auto"/>
              <w:jc w:val="center"/>
              <w:rPr>
                <w:rFonts w:eastAsia="Calibri"/>
                <w:b/>
                <w:sz w:val="18"/>
                <w:szCs w:val="18"/>
                <w:lang w:eastAsia="en-US"/>
              </w:rPr>
            </w:pPr>
          </w:p>
          <w:p w:rsidR="007947D9" w:rsidRPr="007947D9" w:rsidRDefault="007947D9" w:rsidP="008945ED">
            <w:pPr>
              <w:widowControl w:val="0"/>
              <w:autoSpaceDE w:val="0"/>
              <w:autoSpaceDN w:val="0"/>
              <w:adjustRightInd w:val="0"/>
              <w:spacing w:after="0" w:line="240" w:lineRule="auto"/>
              <w:jc w:val="center"/>
              <w:rPr>
                <w:rFonts w:eastAsia="Calibri"/>
                <w:b/>
                <w:sz w:val="18"/>
                <w:szCs w:val="18"/>
                <w:lang w:eastAsia="en-US"/>
              </w:rPr>
            </w:pPr>
            <w:r w:rsidRPr="007947D9">
              <w:rPr>
                <w:rFonts w:eastAsia="Calibri"/>
                <w:b/>
                <w:sz w:val="18"/>
                <w:szCs w:val="18"/>
                <w:lang w:eastAsia="en-US"/>
              </w:rPr>
              <w:t>96</w:t>
            </w:r>
          </w:p>
        </w:tc>
      </w:tr>
    </w:tbl>
    <w:p w:rsidR="007947D9" w:rsidRPr="008B0708" w:rsidRDefault="007947D9" w:rsidP="008945ED">
      <w:pPr>
        <w:autoSpaceDE w:val="0"/>
        <w:autoSpaceDN w:val="0"/>
        <w:adjustRightInd w:val="0"/>
        <w:spacing w:after="0" w:line="360" w:lineRule="auto"/>
        <w:jc w:val="center"/>
        <w:rPr>
          <w:rFonts w:eastAsia="Calibri"/>
          <w:b/>
          <w:szCs w:val="24"/>
          <w:lang w:eastAsia="en-US"/>
        </w:rPr>
      </w:pPr>
    </w:p>
    <w:p w:rsidR="007947D9" w:rsidRPr="00BB500D" w:rsidRDefault="007947D9" w:rsidP="007947D9">
      <w:pPr>
        <w:autoSpaceDE w:val="0"/>
        <w:autoSpaceDN w:val="0"/>
        <w:adjustRightInd w:val="0"/>
        <w:spacing w:after="0" w:line="240" w:lineRule="auto"/>
        <w:jc w:val="both"/>
        <w:rPr>
          <w:rFonts w:eastAsia="Calibri"/>
          <w:szCs w:val="24"/>
          <w:lang w:eastAsia="en-US"/>
        </w:rPr>
      </w:pPr>
      <w:r w:rsidRPr="00BB500D">
        <w:rPr>
          <w:rFonts w:eastAsia="Calibri"/>
          <w:b/>
          <w:szCs w:val="24"/>
          <w:lang w:eastAsia="en-US"/>
        </w:rPr>
        <w:t>Tablo 9’da</w:t>
      </w:r>
      <w:r w:rsidRPr="00BB500D">
        <w:rPr>
          <w:rFonts w:eastAsia="Calibri"/>
          <w:szCs w:val="24"/>
          <w:lang w:eastAsia="en-US"/>
        </w:rPr>
        <w:t xml:space="preserve"> görüldüğü gibi Okulumuzun misyon, vizyonu, ilke ve değerleri tüm paydaşlar tarafından bilinir  tümcesine %40 tam, %4 az olarak belirtmiştir. Bir öğretmen soruyu cevaplamamıştır.</w:t>
      </w:r>
    </w:p>
    <w:p w:rsidR="007947D9" w:rsidRPr="00BB500D" w:rsidRDefault="007947D9" w:rsidP="007947D9">
      <w:pPr>
        <w:autoSpaceDE w:val="0"/>
        <w:autoSpaceDN w:val="0"/>
        <w:adjustRightInd w:val="0"/>
        <w:spacing w:after="0" w:line="240" w:lineRule="auto"/>
        <w:jc w:val="both"/>
        <w:rPr>
          <w:rFonts w:eastAsia="Calibri"/>
          <w:szCs w:val="24"/>
          <w:lang w:eastAsia="en-US"/>
        </w:rPr>
      </w:pPr>
    </w:p>
    <w:p w:rsidR="007947D9" w:rsidRPr="00BB500D" w:rsidRDefault="007947D9" w:rsidP="007947D9">
      <w:pPr>
        <w:autoSpaceDE w:val="0"/>
        <w:autoSpaceDN w:val="0"/>
        <w:adjustRightInd w:val="0"/>
        <w:spacing w:after="0" w:line="240" w:lineRule="auto"/>
        <w:jc w:val="both"/>
        <w:rPr>
          <w:rFonts w:eastAsia="Calibri"/>
          <w:szCs w:val="24"/>
          <w:lang w:eastAsia="en-US"/>
        </w:rPr>
      </w:pPr>
      <w:r w:rsidRPr="00BB500D">
        <w:rPr>
          <w:rFonts w:eastAsia="Calibri"/>
          <w:szCs w:val="24"/>
          <w:lang w:eastAsia="en-US"/>
        </w:rPr>
        <w:t>Okulumuzun misyon, vizyonu, ilke ve değerlerini benimsiyorum  ibaresine %40 kişi tam, %4 az  olarak belirtmiştir. Bir öğretmen soruyu cevaplamamıştır.</w:t>
      </w:r>
    </w:p>
    <w:p w:rsidR="007947D9" w:rsidRPr="00BB500D" w:rsidRDefault="007947D9" w:rsidP="007947D9">
      <w:pPr>
        <w:autoSpaceDE w:val="0"/>
        <w:autoSpaceDN w:val="0"/>
        <w:adjustRightInd w:val="0"/>
        <w:spacing w:after="0" w:line="240" w:lineRule="auto"/>
        <w:jc w:val="both"/>
        <w:rPr>
          <w:rFonts w:eastAsia="Calibri"/>
          <w:szCs w:val="24"/>
          <w:lang w:eastAsia="en-US"/>
        </w:rPr>
      </w:pPr>
    </w:p>
    <w:p w:rsidR="007947D9" w:rsidRDefault="007947D9" w:rsidP="007947D9">
      <w:pPr>
        <w:autoSpaceDE w:val="0"/>
        <w:autoSpaceDN w:val="0"/>
        <w:adjustRightInd w:val="0"/>
        <w:spacing w:after="0" w:line="240" w:lineRule="auto"/>
        <w:jc w:val="both"/>
        <w:rPr>
          <w:rFonts w:eastAsia="Calibri"/>
          <w:szCs w:val="24"/>
          <w:lang w:eastAsia="en-US"/>
        </w:rPr>
      </w:pPr>
      <w:r w:rsidRPr="00BB500D">
        <w:rPr>
          <w:rFonts w:eastAsia="Calibri"/>
          <w:szCs w:val="24"/>
          <w:lang w:eastAsia="en-US"/>
        </w:rPr>
        <w:t>Okulumuz belirlenen misyon, vizyonu, ilke ve değerler doğrultusunda çalışır ibaresine %48 çok, %20  kişi orta, olarak belirtmiştir. Bir öğretmen soruyu cevaplamamıştır.</w:t>
      </w:r>
    </w:p>
    <w:p w:rsidR="007947D9" w:rsidRDefault="007947D9" w:rsidP="007947D9">
      <w:pPr>
        <w:autoSpaceDE w:val="0"/>
        <w:autoSpaceDN w:val="0"/>
        <w:adjustRightInd w:val="0"/>
        <w:spacing w:after="0" w:line="240" w:lineRule="auto"/>
        <w:jc w:val="both"/>
        <w:rPr>
          <w:rFonts w:eastAsia="Calibri"/>
          <w:szCs w:val="24"/>
          <w:lang w:eastAsia="en-US"/>
        </w:rPr>
      </w:pPr>
    </w:p>
    <w:p w:rsidR="007947D9" w:rsidRDefault="007947D9" w:rsidP="007947D9">
      <w:pPr>
        <w:autoSpaceDE w:val="0"/>
        <w:autoSpaceDN w:val="0"/>
        <w:adjustRightInd w:val="0"/>
        <w:spacing w:after="0" w:line="240" w:lineRule="auto"/>
        <w:jc w:val="both"/>
        <w:rPr>
          <w:rFonts w:eastAsia="Calibri"/>
          <w:szCs w:val="24"/>
          <w:lang w:eastAsia="en-US"/>
        </w:rPr>
      </w:pPr>
    </w:p>
    <w:p w:rsidR="007947D9" w:rsidRDefault="007947D9" w:rsidP="007947D9">
      <w:pPr>
        <w:autoSpaceDE w:val="0"/>
        <w:autoSpaceDN w:val="0"/>
        <w:adjustRightInd w:val="0"/>
        <w:spacing w:after="0" w:line="240" w:lineRule="auto"/>
        <w:jc w:val="both"/>
        <w:rPr>
          <w:rFonts w:eastAsia="Calibri"/>
          <w:szCs w:val="24"/>
          <w:lang w:eastAsia="en-US"/>
        </w:rPr>
      </w:pPr>
    </w:p>
    <w:p w:rsidR="007947D9" w:rsidRDefault="007947D9" w:rsidP="007947D9">
      <w:pPr>
        <w:autoSpaceDE w:val="0"/>
        <w:autoSpaceDN w:val="0"/>
        <w:adjustRightInd w:val="0"/>
        <w:spacing w:after="0" w:line="240" w:lineRule="auto"/>
        <w:jc w:val="both"/>
        <w:rPr>
          <w:rFonts w:eastAsia="Calibri"/>
          <w:szCs w:val="24"/>
          <w:lang w:eastAsia="en-US"/>
        </w:rPr>
      </w:pPr>
    </w:p>
    <w:p w:rsidR="007947D9" w:rsidRDefault="007947D9" w:rsidP="007947D9">
      <w:pPr>
        <w:autoSpaceDE w:val="0"/>
        <w:autoSpaceDN w:val="0"/>
        <w:adjustRightInd w:val="0"/>
        <w:spacing w:after="0" w:line="240" w:lineRule="auto"/>
        <w:jc w:val="both"/>
        <w:rPr>
          <w:rFonts w:eastAsia="Calibri"/>
          <w:szCs w:val="24"/>
          <w:lang w:eastAsia="en-US"/>
        </w:rPr>
      </w:pPr>
    </w:p>
    <w:p w:rsidR="007947D9" w:rsidRDefault="007947D9" w:rsidP="007947D9">
      <w:pPr>
        <w:autoSpaceDE w:val="0"/>
        <w:autoSpaceDN w:val="0"/>
        <w:adjustRightInd w:val="0"/>
        <w:spacing w:after="0" w:line="240" w:lineRule="auto"/>
        <w:jc w:val="both"/>
        <w:rPr>
          <w:rFonts w:eastAsia="Calibri"/>
          <w:szCs w:val="24"/>
          <w:lang w:eastAsia="en-US"/>
        </w:rPr>
      </w:pPr>
    </w:p>
    <w:p w:rsidR="00E813F7" w:rsidRDefault="00E813F7" w:rsidP="007947D9">
      <w:pPr>
        <w:autoSpaceDE w:val="0"/>
        <w:autoSpaceDN w:val="0"/>
        <w:adjustRightInd w:val="0"/>
        <w:spacing w:after="0" w:line="240" w:lineRule="auto"/>
        <w:jc w:val="both"/>
        <w:rPr>
          <w:rFonts w:eastAsia="Calibri"/>
          <w:szCs w:val="24"/>
          <w:lang w:eastAsia="en-US"/>
        </w:rPr>
      </w:pPr>
    </w:p>
    <w:p w:rsidR="007947D9" w:rsidRDefault="007947D9" w:rsidP="007947D9">
      <w:pPr>
        <w:autoSpaceDE w:val="0"/>
        <w:autoSpaceDN w:val="0"/>
        <w:adjustRightInd w:val="0"/>
        <w:spacing w:after="0" w:line="240" w:lineRule="auto"/>
        <w:jc w:val="both"/>
        <w:rPr>
          <w:rFonts w:eastAsia="Calibri"/>
          <w:szCs w:val="24"/>
          <w:lang w:eastAsia="en-US"/>
        </w:rPr>
      </w:pPr>
    </w:p>
    <w:p w:rsidR="007947D9" w:rsidRPr="008B0708" w:rsidRDefault="007947D9" w:rsidP="00790C8A">
      <w:pPr>
        <w:autoSpaceDE w:val="0"/>
        <w:autoSpaceDN w:val="0"/>
        <w:adjustRightInd w:val="0"/>
        <w:spacing w:after="0" w:line="240" w:lineRule="auto"/>
        <w:jc w:val="both"/>
        <w:rPr>
          <w:rFonts w:eastAsia="Calibri"/>
          <w:b/>
          <w:szCs w:val="24"/>
          <w:lang w:eastAsia="en-US"/>
        </w:rPr>
      </w:pPr>
      <w:r w:rsidRPr="00735BC8">
        <w:rPr>
          <w:rFonts w:eastAsia="Calibri"/>
          <w:b/>
          <w:szCs w:val="24"/>
          <w:lang w:eastAsia="en-US"/>
        </w:rPr>
        <w:lastRenderedPageBreak/>
        <w:t xml:space="preserve">Tablo </w:t>
      </w:r>
      <w:r>
        <w:rPr>
          <w:rFonts w:eastAsia="Calibri"/>
          <w:b/>
          <w:szCs w:val="24"/>
          <w:lang w:eastAsia="en-US"/>
        </w:rPr>
        <w:t>10</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2"/>
        <w:gridCol w:w="979"/>
        <w:gridCol w:w="629"/>
        <w:gridCol w:w="924"/>
        <w:gridCol w:w="629"/>
        <w:gridCol w:w="979"/>
        <w:gridCol w:w="629"/>
        <w:gridCol w:w="721"/>
        <w:gridCol w:w="629"/>
        <w:gridCol w:w="832"/>
        <w:gridCol w:w="698"/>
        <w:gridCol w:w="1494"/>
        <w:gridCol w:w="828"/>
      </w:tblGrid>
      <w:tr w:rsidR="007947D9" w:rsidRPr="00915D96" w:rsidTr="007947D9">
        <w:trPr>
          <w:trHeight w:val="556"/>
        </w:trPr>
        <w:tc>
          <w:tcPr>
            <w:tcW w:w="4272" w:type="dxa"/>
            <w:shd w:val="clear" w:color="auto" w:fill="auto"/>
          </w:tcPr>
          <w:p w:rsidR="007947D9" w:rsidRPr="00BA0C73" w:rsidRDefault="00BA0C73" w:rsidP="00790C8A">
            <w:pPr>
              <w:spacing w:after="0" w:line="240" w:lineRule="auto"/>
              <w:jc w:val="center"/>
              <w:rPr>
                <w:rFonts w:ascii="Times New Roman" w:eastAsia="Calibri" w:hAnsi="Times New Roman"/>
                <w:b/>
                <w:iCs/>
                <w:sz w:val="22"/>
                <w:szCs w:val="22"/>
                <w:lang w:eastAsia="en-US"/>
              </w:rPr>
            </w:pPr>
            <w:r w:rsidRPr="00BA0C73">
              <w:rPr>
                <w:rFonts w:ascii="Times New Roman" w:eastAsia="Calibri" w:hAnsi="Times New Roman"/>
                <w:b/>
                <w:iCs/>
                <w:sz w:val="22"/>
                <w:szCs w:val="22"/>
                <w:lang w:eastAsia="en-US"/>
              </w:rPr>
              <w:t>J) DESTEK(MORAL, MOTİVASYON, KARİYER, EKİPMAN VB.)</w:t>
            </w:r>
          </w:p>
        </w:tc>
        <w:tc>
          <w:tcPr>
            <w:tcW w:w="979" w:type="dxa"/>
            <w:shd w:val="clear" w:color="auto" w:fill="auto"/>
          </w:tcPr>
          <w:p w:rsidR="007947D9" w:rsidRPr="00C13558" w:rsidRDefault="007947D9" w:rsidP="00790C8A">
            <w:pPr>
              <w:spacing w:after="0" w:line="240" w:lineRule="auto"/>
              <w:jc w:val="center"/>
              <w:rPr>
                <w:rFonts w:eastAsia="Calibri"/>
                <w:b/>
                <w:sz w:val="22"/>
                <w:szCs w:val="22"/>
                <w:lang w:eastAsia="en-US"/>
              </w:rPr>
            </w:pPr>
            <w:r w:rsidRPr="00C13558">
              <w:rPr>
                <w:rFonts w:eastAsia="Calibri"/>
                <w:b/>
                <w:sz w:val="22"/>
                <w:szCs w:val="22"/>
                <w:lang w:eastAsia="en-US"/>
              </w:rPr>
              <w:t>Tam</w:t>
            </w:r>
          </w:p>
          <w:p w:rsidR="007947D9" w:rsidRPr="00C13558" w:rsidRDefault="007947D9" w:rsidP="00790C8A">
            <w:pPr>
              <w:spacing w:after="0" w:line="240" w:lineRule="auto"/>
              <w:jc w:val="center"/>
              <w:rPr>
                <w:rFonts w:eastAsia="Calibri"/>
                <w:b/>
                <w:sz w:val="22"/>
                <w:szCs w:val="22"/>
                <w:lang w:eastAsia="en-US"/>
              </w:rPr>
            </w:pPr>
            <w:r w:rsidRPr="00C13558">
              <w:rPr>
                <w:rFonts w:eastAsia="Calibri"/>
                <w:b/>
                <w:sz w:val="22"/>
                <w:szCs w:val="22"/>
                <w:lang w:eastAsia="en-US"/>
              </w:rPr>
              <w:t>(5)</w:t>
            </w:r>
          </w:p>
        </w:tc>
        <w:tc>
          <w:tcPr>
            <w:tcW w:w="629" w:type="dxa"/>
            <w:shd w:val="clear" w:color="auto" w:fill="FFC000"/>
          </w:tcPr>
          <w:p w:rsidR="007947D9" w:rsidRPr="00C13558" w:rsidRDefault="007947D9" w:rsidP="00790C8A">
            <w:pPr>
              <w:spacing w:after="0" w:line="240" w:lineRule="auto"/>
              <w:jc w:val="center"/>
              <w:rPr>
                <w:rFonts w:eastAsia="Calibri"/>
                <w:b/>
                <w:sz w:val="22"/>
                <w:szCs w:val="22"/>
                <w:lang w:eastAsia="en-US"/>
              </w:rPr>
            </w:pPr>
            <w:r w:rsidRPr="00C13558">
              <w:rPr>
                <w:rFonts w:eastAsia="Calibri"/>
                <w:b/>
                <w:sz w:val="22"/>
                <w:szCs w:val="22"/>
                <w:lang w:eastAsia="en-US"/>
              </w:rPr>
              <w:t>%</w:t>
            </w:r>
          </w:p>
        </w:tc>
        <w:tc>
          <w:tcPr>
            <w:tcW w:w="924" w:type="dxa"/>
          </w:tcPr>
          <w:p w:rsidR="007947D9" w:rsidRPr="00C13558" w:rsidRDefault="007947D9" w:rsidP="00790C8A">
            <w:pPr>
              <w:spacing w:after="0" w:line="240" w:lineRule="auto"/>
              <w:jc w:val="center"/>
              <w:rPr>
                <w:rFonts w:eastAsia="Calibri"/>
                <w:b/>
                <w:sz w:val="22"/>
                <w:szCs w:val="22"/>
                <w:lang w:eastAsia="en-US"/>
              </w:rPr>
            </w:pPr>
            <w:r w:rsidRPr="00C13558">
              <w:rPr>
                <w:rFonts w:eastAsia="Calibri"/>
                <w:b/>
                <w:sz w:val="22"/>
                <w:szCs w:val="22"/>
                <w:lang w:eastAsia="en-US"/>
              </w:rPr>
              <w:t>Çok</w:t>
            </w:r>
          </w:p>
          <w:p w:rsidR="007947D9" w:rsidRPr="00C13558" w:rsidRDefault="007947D9" w:rsidP="00790C8A">
            <w:pPr>
              <w:spacing w:after="0" w:line="240" w:lineRule="auto"/>
              <w:jc w:val="center"/>
              <w:rPr>
                <w:rFonts w:eastAsia="Calibri"/>
                <w:b/>
                <w:sz w:val="22"/>
                <w:szCs w:val="22"/>
                <w:lang w:eastAsia="en-US"/>
              </w:rPr>
            </w:pPr>
            <w:r w:rsidRPr="00C13558">
              <w:rPr>
                <w:rFonts w:eastAsia="Calibri"/>
                <w:b/>
                <w:sz w:val="22"/>
                <w:szCs w:val="22"/>
                <w:lang w:eastAsia="en-US"/>
              </w:rPr>
              <w:t>(4)</w:t>
            </w:r>
          </w:p>
        </w:tc>
        <w:tc>
          <w:tcPr>
            <w:tcW w:w="629" w:type="dxa"/>
            <w:shd w:val="clear" w:color="auto" w:fill="FFC000"/>
          </w:tcPr>
          <w:p w:rsidR="007947D9" w:rsidRPr="00C13558" w:rsidRDefault="007947D9" w:rsidP="00790C8A">
            <w:pPr>
              <w:spacing w:after="0" w:line="240" w:lineRule="auto"/>
              <w:jc w:val="center"/>
              <w:rPr>
                <w:rFonts w:eastAsia="Calibri"/>
                <w:b/>
                <w:sz w:val="22"/>
                <w:szCs w:val="22"/>
                <w:lang w:eastAsia="en-US"/>
              </w:rPr>
            </w:pPr>
            <w:r w:rsidRPr="00C13558">
              <w:rPr>
                <w:rFonts w:eastAsia="Calibri"/>
                <w:b/>
                <w:sz w:val="22"/>
                <w:szCs w:val="22"/>
                <w:lang w:eastAsia="en-US"/>
              </w:rPr>
              <w:t>%</w:t>
            </w:r>
          </w:p>
        </w:tc>
        <w:tc>
          <w:tcPr>
            <w:tcW w:w="979" w:type="dxa"/>
          </w:tcPr>
          <w:p w:rsidR="007947D9" w:rsidRPr="00C13558" w:rsidRDefault="007947D9" w:rsidP="00790C8A">
            <w:pPr>
              <w:spacing w:after="0" w:line="240" w:lineRule="auto"/>
              <w:jc w:val="center"/>
              <w:rPr>
                <w:rFonts w:eastAsia="Calibri"/>
                <w:b/>
                <w:sz w:val="22"/>
                <w:szCs w:val="22"/>
                <w:lang w:eastAsia="en-US"/>
              </w:rPr>
            </w:pPr>
            <w:r w:rsidRPr="00C13558">
              <w:rPr>
                <w:rFonts w:eastAsia="Calibri"/>
                <w:b/>
                <w:sz w:val="22"/>
                <w:szCs w:val="22"/>
                <w:lang w:eastAsia="en-US"/>
              </w:rPr>
              <w:t>Orta</w:t>
            </w:r>
          </w:p>
          <w:p w:rsidR="007947D9" w:rsidRPr="00C13558" w:rsidRDefault="007947D9" w:rsidP="00790C8A">
            <w:pPr>
              <w:spacing w:after="0" w:line="240" w:lineRule="auto"/>
              <w:jc w:val="center"/>
              <w:rPr>
                <w:rFonts w:eastAsia="Calibri"/>
                <w:b/>
                <w:sz w:val="22"/>
                <w:szCs w:val="22"/>
                <w:lang w:eastAsia="en-US"/>
              </w:rPr>
            </w:pPr>
            <w:r w:rsidRPr="00C13558">
              <w:rPr>
                <w:rFonts w:eastAsia="Calibri"/>
                <w:b/>
                <w:sz w:val="22"/>
                <w:szCs w:val="22"/>
                <w:lang w:eastAsia="en-US"/>
              </w:rPr>
              <w:t>(3)</w:t>
            </w:r>
          </w:p>
        </w:tc>
        <w:tc>
          <w:tcPr>
            <w:tcW w:w="629" w:type="dxa"/>
            <w:shd w:val="clear" w:color="auto" w:fill="FFC000"/>
          </w:tcPr>
          <w:p w:rsidR="007947D9" w:rsidRPr="00C13558" w:rsidRDefault="007947D9" w:rsidP="00790C8A">
            <w:pPr>
              <w:spacing w:after="0" w:line="240" w:lineRule="auto"/>
              <w:jc w:val="center"/>
              <w:rPr>
                <w:rFonts w:eastAsia="Calibri"/>
                <w:b/>
                <w:sz w:val="22"/>
                <w:szCs w:val="22"/>
                <w:lang w:eastAsia="en-US"/>
              </w:rPr>
            </w:pPr>
            <w:r w:rsidRPr="00C13558">
              <w:rPr>
                <w:rFonts w:eastAsia="Calibri"/>
                <w:b/>
                <w:sz w:val="22"/>
                <w:szCs w:val="22"/>
                <w:lang w:eastAsia="en-US"/>
              </w:rPr>
              <w:t>%</w:t>
            </w:r>
          </w:p>
        </w:tc>
        <w:tc>
          <w:tcPr>
            <w:tcW w:w="721" w:type="dxa"/>
          </w:tcPr>
          <w:p w:rsidR="007947D9" w:rsidRPr="00C13558" w:rsidRDefault="007947D9" w:rsidP="00790C8A">
            <w:pPr>
              <w:spacing w:after="0" w:line="240" w:lineRule="auto"/>
              <w:jc w:val="center"/>
              <w:rPr>
                <w:rFonts w:eastAsia="Calibri"/>
                <w:b/>
                <w:sz w:val="22"/>
                <w:szCs w:val="22"/>
                <w:lang w:eastAsia="en-US"/>
              </w:rPr>
            </w:pPr>
            <w:r w:rsidRPr="00C13558">
              <w:rPr>
                <w:rFonts w:eastAsia="Calibri"/>
                <w:b/>
                <w:sz w:val="22"/>
                <w:szCs w:val="22"/>
                <w:lang w:eastAsia="en-US"/>
              </w:rPr>
              <w:t>Az</w:t>
            </w:r>
          </w:p>
          <w:p w:rsidR="007947D9" w:rsidRPr="00C13558" w:rsidRDefault="007947D9" w:rsidP="00790C8A">
            <w:pPr>
              <w:spacing w:after="0" w:line="240" w:lineRule="auto"/>
              <w:jc w:val="center"/>
              <w:rPr>
                <w:rFonts w:eastAsia="Calibri"/>
                <w:b/>
                <w:sz w:val="22"/>
                <w:szCs w:val="22"/>
                <w:lang w:eastAsia="en-US"/>
              </w:rPr>
            </w:pPr>
            <w:r w:rsidRPr="00C13558">
              <w:rPr>
                <w:rFonts w:eastAsia="Calibri"/>
                <w:b/>
                <w:sz w:val="22"/>
                <w:szCs w:val="22"/>
                <w:lang w:eastAsia="en-US"/>
              </w:rPr>
              <w:t>(2)</w:t>
            </w:r>
          </w:p>
        </w:tc>
        <w:tc>
          <w:tcPr>
            <w:tcW w:w="629" w:type="dxa"/>
            <w:shd w:val="clear" w:color="auto" w:fill="FFC000"/>
          </w:tcPr>
          <w:p w:rsidR="007947D9" w:rsidRPr="00C13558" w:rsidRDefault="007947D9" w:rsidP="00790C8A">
            <w:pPr>
              <w:spacing w:after="0" w:line="240" w:lineRule="auto"/>
              <w:jc w:val="center"/>
              <w:rPr>
                <w:rFonts w:eastAsia="Calibri"/>
                <w:b/>
                <w:sz w:val="22"/>
                <w:szCs w:val="22"/>
                <w:lang w:eastAsia="en-US"/>
              </w:rPr>
            </w:pPr>
            <w:r w:rsidRPr="00C13558">
              <w:rPr>
                <w:rFonts w:eastAsia="Calibri"/>
                <w:b/>
                <w:sz w:val="22"/>
                <w:szCs w:val="22"/>
                <w:lang w:eastAsia="en-US"/>
              </w:rPr>
              <w:t>%</w:t>
            </w:r>
          </w:p>
        </w:tc>
        <w:tc>
          <w:tcPr>
            <w:tcW w:w="832" w:type="dxa"/>
          </w:tcPr>
          <w:p w:rsidR="007947D9" w:rsidRPr="00C13558" w:rsidRDefault="007947D9" w:rsidP="00790C8A">
            <w:pPr>
              <w:spacing w:after="0" w:line="240" w:lineRule="auto"/>
              <w:jc w:val="center"/>
              <w:rPr>
                <w:rFonts w:eastAsia="Calibri"/>
                <w:b/>
                <w:sz w:val="22"/>
                <w:szCs w:val="22"/>
                <w:lang w:eastAsia="en-US"/>
              </w:rPr>
            </w:pPr>
            <w:r w:rsidRPr="00C13558">
              <w:rPr>
                <w:rFonts w:eastAsia="Calibri"/>
                <w:b/>
                <w:sz w:val="22"/>
                <w:szCs w:val="22"/>
                <w:lang w:eastAsia="en-US"/>
              </w:rPr>
              <w:t>Hiç</w:t>
            </w:r>
          </w:p>
          <w:p w:rsidR="007947D9" w:rsidRPr="00C13558" w:rsidRDefault="007947D9" w:rsidP="00790C8A">
            <w:pPr>
              <w:spacing w:after="0" w:line="240" w:lineRule="auto"/>
              <w:jc w:val="center"/>
              <w:rPr>
                <w:rFonts w:eastAsia="Calibri"/>
                <w:b/>
                <w:sz w:val="22"/>
                <w:szCs w:val="22"/>
                <w:lang w:eastAsia="en-US"/>
              </w:rPr>
            </w:pPr>
            <w:r w:rsidRPr="00C13558">
              <w:rPr>
                <w:rFonts w:eastAsia="Calibri"/>
                <w:b/>
                <w:sz w:val="22"/>
                <w:szCs w:val="22"/>
                <w:lang w:eastAsia="en-US"/>
              </w:rPr>
              <w:t>(1)</w:t>
            </w:r>
          </w:p>
        </w:tc>
        <w:tc>
          <w:tcPr>
            <w:tcW w:w="698" w:type="dxa"/>
            <w:shd w:val="clear" w:color="auto" w:fill="FFC000"/>
          </w:tcPr>
          <w:p w:rsidR="007947D9" w:rsidRPr="00C13558" w:rsidRDefault="007947D9" w:rsidP="00790C8A">
            <w:pPr>
              <w:spacing w:after="0" w:line="240" w:lineRule="auto"/>
              <w:jc w:val="center"/>
              <w:rPr>
                <w:rFonts w:eastAsia="Calibri"/>
                <w:b/>
                <w:sz w:val="22"/>
                <w:szCs w:val="22"/>
                <w:lang w:eastAsia="en-US"/>
              </w:rPr>
            </w:pPr>
            <w:r w:rsidRPr="00C13558">
              <w:rPr>
                <w:rFonts w:eastAsia="Calibri"/>
                <w:b/>
                <w:sz w:val="22"/>
                <w:szCs w:val="22"/>
                <w:lang w:eastAsia="en-US"/>
              </w:rPr>
              <w:t>%</w:t>
            </w:r>
          </w:p>
        </w:tc>
        <w:tc>
          <w:tcPr>
            <w:tcW w:w="1494" w:type="dxa"/>
            <w:shd w:val="clear" w:color="auto" w:fill="auto"/>
          </w:tcPr>
          <w:p w:rsidR="007947D9" w:rsidRPr="00C13558" w:rsidRDefault="007947D9" w:rsidP="00790C8A">
            <w:pPr>
              <w:spacing w:after="0" w:line="240" w:lineRule="auto"/>
              <w:jc w:val="center"/>
              <w:rPr>
                <w:rFonts w:eastAsia="Calibri"/>
                <w:b/>
                <w:iCs/>
                <w:sz w:val="22"/>
                <w:szCs w:val="22"/>
                <w:lang w:eastAsia="en-US"/>
              </w:rPr>
            </w:pPr>
            <w:r w:rsidRPr="00C13558">
              <w:rPr>
                <w:rFonts w:eastAsia="Calibri"/>
                <w:b/>
                <w:sz w:val="22"/>
                <w:szCs w:val="22"/>
                <w:lang w:eastAsia="en-US"/>
              </w:rPr>
              <w:t>Frekans</w:t>
            </w:r>
          </w:p>
        </w:tc>
        <w:tc>
          <w:tcPr>
            <w:tcW w:w="828" w:type="dxa"/>
            <w:shd w:val="clear" w:color="auto" w:fill="FFC000"/>
          </w:tcPr>
          <w:p w:rsidR="007947D9" w:rsidRPr="00C13558" w:rsidRDefault="007947D9" w:rsidP="00790C8A">
            <w:pPr>
              <w:spacing w:after="0" w:line="240" w:lineRule="auto"/>
              <w:jc w:val="center"/>
              <w:rPr>
                <w:rFonts w:eastAsia="Calibri"/>
                <w:b/>
                <w:sz w:val="22"/>
                <w:szCs w:val="22"/>
                <w:lang w:eastAsia="en-US"/>
              </w:rPr>
            </w:pPr>
            <w:r w:rsidRPr="00C13558">
              <w:rPr>
                <w:rFonts w:eastAsia="Calibri"/>
                <w:b/>
                <w:sz w:val="22"/>
                <w:szCs w:val="22"/>
                <w:lang w:eastAsia="en-US"/>
              </w:rPr>
              <w:t>%</w:t>
            </w:r>
          </w:p>
        </w:tc>
      </w:tr>
      <w:tr w:rsidR="007947D9" w:rsidRPr="00915D96" w:rsidTr="007947D9">
        <w:trPr>
          <w:trHeight w:val="2617"/>
        </w:trPr>
        <w:tc>
          <w:tcPr>
            <w:tcW w:w="4272" w:type="dxa"/>
            <w:shd w:val="clear" w:color="auto" w:fill="auto"/>
          </w:tcPr>
          <w:p w:rsidR="007947D9" w:rsidRPr="00C13558" w:rsidRDefault="007947D9" w:rsidP="00EB55D3">
            <w:pPr>
              <w:pStyle w:val="ListeParagraf"/>
              <w:numPr>
                <w:ilvl w:val="0"/>
                <w:numId w:val="15"/>
              </w:numPr>
              <w:spacing w:after="0" w:line="240" w:lineRule="auto"/>
              <w:ind w:left="284" w:hanging="284"/>
              <w:rPr>
                <w:rFonts w:ascii="Times New Roman" w:eastAsia="Calibri" w:hAnsi="Times New Roman"/>
                <w:b/>
                <w:iCs/>
                <w:sz w:val="22"/>
                <w:szCs w:val="22"/>
                <w:lang w:eastAsia="en-US"/>
              </w:rPr>
            </w:pPr>
            <w:r w:rsidRPr="00C13558">
              <w:rPr>
                <w:rFonts w:ascii="Times New Roman" w:eastAsia="Calibri" w:hAnsi="Times New Roman"/>
                <w:b/>
                <w:iCs/>
                <w:sz w:val="22"/>
                <w:szCs w:val="22"/>
                <w:lang w:eastAsia="en-US"/>
              </w:rPr>
              <w:t>Yöneticilerin sergilediği tutum ve davranışlar çalışanları motive edici yöndedir.</w:t>
            </w:r>
          </w:p>
          <w:p w:rsidR="00E813F7" w:rsidRPr="00C13558" w:rsidRDefault="00E813F7" w:rsidP="00790C8A">
            <w:pPr>
              <w:pStyle w:val="ListeParagraf"/>
              <w:spacing w:after="0" w:line="240" w:lineRule="auto"/>
              <w:ind w:left="284"/>
              <w:rPr>
                <w:rFonts w:ascii="Times New Roman" w:eastAsia="Calibri" w:hAnsi="Times New Roman"/>
                <w:b/>
                <w:iCs/>
                <w:sz w:val="22"/>
                <w:szCs w:val="22"/>
                <w:lang w:eastAsia="en-US"/>
              </w:rPr>
            </w:pPr>
          </w:p>
          <w:p w:rsidR="00E813F7" w:rsidRPr="00C13558" w:rsidRDefault="007947D9" w:rsidP="00EB55D3">
            <w:pPr>
              <w:pStyle w:val="ListeParagraf"/>
              <w:numPr>
                <w:ilvl w:val="0"/>
                <w:numId w:val="15"/>
              </w:numPr>
              <w:spacing w:after="0" w:line="240" w:lineRule="auto"/>
              <w:ind w:left="284" w:hanging="284"/>
              <w:rPr>
                <w:rFonts w:ascii="Times New Roman" w:eastAsia="Calibri" w:hAnsi="Times New Roman"/>
                <w:b/>
                <w:iCs/>
                <w:sz w:val="22"/>
                <w:szCs w:val="22"/>
                <w:lang w:eastAsia="en-US"/>
              </w:rPr>
            </w:pPr>
            <w:r w:rsidRPr="00C13558">
              <w:rPr>
                <w:rFonts w:ascii="Times New Roman" w:eastAsia="Calibri" w:hAnsi="Times New Roman"/>
                <w:b/>
                <w:iCs/>
                <w:sz w:val="22"/>
                <w:szCs w:val="22"/>
                <w:lang w:eastAsia="en-US"/>
              </w:rPr>
              <w:t>Okulumuzda ortak aklı kullanarak motivasyon sağlanır.</w:t>
            </w:r>
          </w:p>
          <w:p w:rsidR="00E813F7" w:rsidRPr="00C13558" w:rsidRDefault="00E813F7" w:rsidP="00790C8A">
            <w:pPr>
              <w:pStyle w:val="ListeParagraf"/>
              <w:spacing w:after="0" w:line="240" w:lineRule="auto"/>
              <w:ind w:left="284"/>
              <w:rPr>
                <w:rFonts w:ascii="Times New Roman" w:eastAsia="Calibri" w:hAnsi="Times New Roman"/>
                <w:b/>
                <w:iCs/>
                <w:sz w:val="22"/>
                <w:szCs w:val="22"/>
                <w:lang w:eastAsia="en-US"/>
              </w:rPr>
            </w:pPr>
          </w:p>
          <w:p w:rsidR="007947D9" w:rsidRPr="00C13558" w:rsidRDefault="007947D9" w:rsidP="00EB55D3">
            <w:pPr>
              <w:pStyle w:val="ListeParagraf"/>
              <w:numPr>
                <w:ilvl w:val="0"/>
                <w:numId w:val="15"/>
              </w:numPr>
              <w:spacing w:after="0" w:line="240" w:lineRule="auto"/>
              <w:ind w:left="284" w:hanging="284"/>
              <w:rPr>
                <w:rFonts w:ascii="Times New Roman" w:eastAsia="Calibri" w:hAnsi="Times New Roman"/>
                <w:b/>
                <w:iCs/>
                <w:sz w:val="22"/>
                <w:szCs w:val="22"/>
                <w:lang w:eastAsia="en-US"/>
              </w:rPr>
            </w:pPr>
            <w:r w:rsidRPr="00C13558">
              <w:rPr>
                <w:rFonts w:ascii="Times New Roman" w:eastAsia="Calibri" w:hAnsi="Times New Roman"/>
                <w:b/>
                <w:iCs/>
                <w:sz w:val="22"/>
                <w:szCs w:val="22"/>
                <w:lang w:eastAsia="en-US"/>
              </w:rPr>
              <w:t>Çalışanların önemli ve özel günleri hatırlanır.</w:t>
            </w:r>
          </w:p>
          <w:p w:rsidR="00E813F7" w:rsidRPr="00C13558" w:rsidRDefault="00E813F7" w:rsidP="00790C8A">
            <w:pPr>
              <w:pStyle w:val="ListeParagraf"/>
              <w:spacing w:after="0" w:line="240" w:lineRule="auto"/>
              <w:ind w:left="284"/>
              <w:rPr>
                <w:rFonts w:ascii="Times New Roman" w:eastAsia="Calibri" w:hAnsi="Times New Roman"/>
                <w:b/>
                <w:iCs/>
                <w:sz w:val="22"/>
                <w:szCs w:val="22"/>
                <w:lang w:eastAsia="en-US"/>
              </w:rPr>
            </w:pPr>
          </w:p>
          <w:p w:rsidR="00E813F7" w:rsidRPr="00C13558" w:rsidRDefault="007947D9" w:rsidP="00EB55D3">
            <w:pPr>
              <w:pStyle w:val="ListeParagraf"/>
              <w:numPr>
                <w:ilvl w:val="0"/>
                <w:numId w:val="15"/>
              </w:numPr>
              <w:spacing w:after="0" w:line="240" w:lineRule="auto"/>
              <w:ind w:left="284" w:hanging="284"/>
              <w:rPr>
                <w:rFonts w:ascii="Times New Roman" w:eastAsia="Calibri" w:hAnsi="Times New Roman"/>
                <w:b/>
                <w:iCs/>
                <w:sz w:val="22"/>
                <w:szCs w:val="22"/>
                <w:lang w:eastAsia="en-US"/>
              </w:rPr>
            </w:pPr>
            <w:r w:rsidRPr="00C13558">
              <w:rPr>
                <w:rFonts w:ascii="Times New Roman" w:eastAsia="Calibri" w:hAnsi="Times New Roman"/>
                <w:b/>
                <w:iCs/>
                <w:sz w:val="22"/>
                <w:szCs w:val="22"/>
                <w:lang w:eastAsia="en-US"/>
              </w:rPr>
              <w:t xml:space="preserve">Çalışmaların yürütülmesinde ekipman </w:t>
            </w:r>
          </w:p>
          <w:p w:rsidR="007947D9" w:rsidRPr="00C13558" w:rsidRDefault="007947D9" w:rsidP="00EB55D3">
            <w:pPr>
              <w:pStyle w:val="ListeParagraf"/>
              <w:numPr>
                <w:ilvl w:val="0"/>
                <w:numId w:val="15"/>
              </w:numPr>
              <w:spacing w:after="0" w:line="240" w:lineRule="auto"/>
              <w:ind w:left="284" w:hanging="284"/>
              <w:rPr>
                <w:rFonts w:ascii="Times New Roman" w:eastAsia="Calibri" w:hAnsi="Times New Roman"/>
                <w:b/>
                <w:iCs/>
                <w:sz w:val="22"/>
                <w:szCs w:val="22"/>
                <w:lang w:eastAsia="en-US"/>
              </w:rPr>
            </w:pPr>
            <w:r w:rsidRPr="00C13558">
              <w:rPr>
                <w:rFonts w:ascii="Times New Roman" w:eastAsia="Calibri" w:hAnsi="Times New Roman"/>
                <w:b/>
                <w:iCs/>
                <w:sz w:val="22"/>
                <w:szCs w:val="22"/>
                <w:lang w:eastAsia="en-US"/>
              </w:rPr>
              <w:t>desteği sağlanır.</w:t>
            </w:r>
          </w:p>
        </w:tc>
        <w:tc>
          <w:tcPr>
            <w:tcW w:w="979" w:type="dxa"/>
            <w:shd w:val="clear" w:color="auto" w:fill="auto"/>
          </w:tcPr>
          <w:p w:rsidR="007947D9" w:rsidRPr="00C13558" w:rsidRDefault="007947D9" w:rsidP="00790C8A">
            <w:pPr>
              <w:autoSpaceDE w:val="0"/>
              <w:autoSpaceDN w:val="0"/>
              <w:adjustRightInd w:val="0"/>
              <w:spacing w:after="0" w:line="240" w:lineRule="auto"/>
              <w:jc w:val="center"/>
              <w:rPr>
                <w:rFonts w:ascii="Times New Roman" w:eastAsia="Calibri" w:hAnsi="Times New Roman"/>
                <w:b/>
                <w:sz w:val="22"/>
                <w:szCs w:val="22"/>
                <w:lang w:eastAsia="en-US"/>
              </w:rPr>
            </w:pPr>
            <w:r w:rsidRPr="00C13558">
              <w:rPr>
                <w:rFonts w:ascii="Times New Roman" w:eastAsia="Calibri" w:hAnsi="Times New Roman"/>
                <w:b/>
                <w:sz w:val="22"/>
                <w:szCs w:val="22"/>
                <w:lang w:eastAsia="en-US"/>
              </w:rPr>
              <w:t>3</w:t>
            </w:r>
          </w:p>
          <w:p w:rsidR="007947D9" w:rsidRDefault="007947D9" w:rsidP="00790C8A">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FD0748" w:rsidRPr="00C13558" w:rsidRDefault="00FD0748" w:rsidP="00790C8A">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7947D9" w:rsidRPr="00C13558" w:rsidRDefault="007947D9" w:rsidP="00790C8A">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7947D9" w:rsidRPr="00C13558" w:rsidRDefault="007947D9" w:rsidP="00790C8A">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C13558">
              <w:rPr>
                <w:rFonts w:ascii="Times New Roman" w:eastAsia="Calibri" w:hAnsi="Times New Roman"/>
                <w:b/>
                <w:sz w:val="22"/>
                <w:szCs w:val="22"/>
                <w:lang w:eastAsia="en-US"/>
              </w:rPr>
              <w:t>2</w:t>
            </w:r>
          </w:p>
          <w:p w:rsidR="007947D9" w:rsidRDefault="007947D9" w:rsidP="00790C8A">
            <w:pPr>
              <w:widowControl w:val="0"/>
              <w:autoSpaceDE w:val="0"/>
              <w:autoSpaceDN w:val="0"/>
              <w:adjustRightInd w:val="0"/>
              <w:spacing w:after="0" w:line="240" w:lineRule="auto"/>
              <w:rPr>
                <w:rFonts w:ascii="Times New Roman" w:eastAsia="Calibri" w:hAnsi="Times New Roman"/>
                <w:b/>
                <w:sz w:val="22"/>
                <w:szCs w:val="22"/>
                <w:lang w:eastAsia="en-US"/>
              </w:rPr>
            </w:pPr>
          </w:p>
          <w:p w:rsidR="00790C8A" w:rsidRPr="00C13558" w:rsidRDefault="00790C8A" w:rsidP="00790C8A">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7947D9" w:rsidRPr="00C13558" w:rsidRDefault="007947D9" w:rsidP="00790C8A">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C13558">
              <w:rPr>
                <w:rFonts w:ascii="Times New Roman" w:eastAsia="Calibri" w:hAnsi="Times New Roman"/>
                <w:b/>
                <w:sz w:val="22"/>
                <w:szCs w:val="22"/>
                <w:lang w:eastAsia="en-US"/>
              </w:rPr>
              <w:t>3</w:t>
            </w:r>
          </w:p>
          <w:p w:rsidR="007947D9" w:rsidRPr="00C13558" w:rsidRDefault="007947D9" w:rsidP="00790C8A">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7947D9" w:rsidRPr="00C13558" w:rsidRDefault="007947D9" w:rsidP="00790C8A">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7947D9" w:rsidRPr="00C13558" w:rsidRDefault="007947D9" w:rsidP="00790C8A">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C13558">
              <w:rPr>
                <w:rFonts w:ascii="Times New Roman" w:eastAsia="Calibri" w:hAnsi="Times New Roman"/>
                <w:b/>
                <w:sz w:val="22"/>
                <w:szCs w:val="22"/>
                <w:lang w:eastAsia="en-US"/>
              </w:rPr>
              <w:t>4</w:t>
            </w:r>
          </w:p>
          <w:p w:rsidR="007947D9" w:rsidRPr="00C13558" w:rsidRDefault="007947D9" w:rsidP="00790C8A">
            <w:pPr>
              <w:widowControl w:val="0"/>
              <w:autoSpaceDE w:val="0"/>
              <w:autoSpaceDN w:val="0"/>
              <w:adjustRightInd w:val="0"/>
              <w:spacing w:after="0" w:line="240" w:lineRule="auto"/>
              <w:jc w:val="center"/>
              <w:rPr>
                <w:rFonts w:ascii="Times New Roman" w:eastAsia="Calibri" w:hAnsi="Times New Roman"/>
                <w:b/>
                <w:sz w:val="22"/>
                <w:szCs w:val="22"/>
                <w:lang w:eastAsia="en-US"/>
              </w:rPr>
            </w:pPr>
          </w:p>
        </w:tc>
        <w:tc>
          <w:tcPr>
            <w:tcW w:w="629" w:type="dxa"/>
            <w:shd w:val="clear" w:color="auto" w:fill="FFC000"/>
          </w:tcPr>
          <w:p w:rsidR="007947D9" w:rsidRPr="00C13558" w:rsidRDefault="007947D9" w:rsidP="00790C8A">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C13558">
              <w:rPr>
                <w:rFonts w:ascii="Times New Roman" w:eastAsia="Calibri" w:hAnsi="Times New Roman"/>
                <w:b/>
                <w:sz w:val="22"/>
                <w:szCs w:val="22"/>
                <w:lang w:eastAsia="en-US"/>
              </w:rPr>
              <w:t>12</w:t>
            </w:r>
          </w:p>
          <w:p w:rsidR="007947D9" w:rsidRDefault="007947D9" w:rsidP="00790C8A">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FD0748" w:rsidRPr="00C13558" w:rsidRDefault="00FD0748" w:rsidP="00790C8A">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7947D9" w:rsidRPr="00C13558" w:rsidRDefault="007947D9" w:rsidP="00790C8A">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7947D9" w:rsidRPr="00C13558" w:rsidRDefault="007947D9" w:rsidP="00790C8A">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C13558">
              <w:rPr>
                <w:rFonts w:ascii="Times New Roman" w:eastAsia="Calibri" w:hAnsi="Times New Roman"/>
                <w:b/>
                <w:sz w:val="22"/>
                <w:szCs w:val="22"/>
                <w:lang w:eastAsia="en-US"/>
              </w:rPr>
              <w:t>8</w:t>
            </w:r>
          </w:p>
          <w:p w:rsidR="007947D9" w:rsidRPr="00C13558" w:rsidRDefault="007947D9" w:rsidP="00790C8A">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7947D9" w:rsidRPr="00C13558" w:rsidRDefault="007947D9" w:rsidP="00790C8A">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7947D9" w:rsidRPr="00C13558" w:rsidRDefault="007947D9" w:rsidP="00790C8A">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C13558">
              <w:rPr>
                <w:rFonts w:ascii="Times New Roman" w:eastAsia="Calibri" w:hAnsi="Times New Roman"/>
                <w:b/>
                <w:sz w:val="22"/>
                <w:szCs w:val="22"/>
                <w:lang w:eastAsia="en-US"/>
              </w:rPr>
              <w:t>12</w:t>
            </w:r>
          </w:p>
          <w:p w:rsidR="007947D9" w:rsidRPr="00C13558" w:rsidRDefault="007947D9" w:rsidP="00790C8A">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7947D9" w:rsidRPr="00C13558" w:rsidRDefault="007947D9" w:rsidP="00790C8A">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7947D9" w:rsidRPr="00C13558" w:rsidRDefault="007947D9" w:rsidP="00790C8A">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C13558">
              <w:rPr>
                <w:rFonts w:ascii="Times New Roman" w:eastAsia="Calibri" w:hAnsi="Times New Roman"/>
                <w:b/>
                <w:sz w:val="22"/>
                <w:szCs w:val="22"/>
                <w:lang w:eastAsia="en-US"/>
              </w:rPr>
              <w:t>16</w:t>
            </w:r>
          </w:p>
          <w:p w:rsidR="007947D9" w:rsidRPr="00C13558" w:rsidRDefault="007947D9" w:rsidP="00790C8A">
            <w:pPr>
              <w:widowControl w:val="0"/>
              <w:autoSpaceDE w:val="0"/>
              <w:autoSpaceDN w:val="0"/>
              <w:adjustRightInd w:val="0"/>
              <w:spacing w:after="0" w:line="240" w:lineRule="auto"/>
              <w:jc w:val="center"/>
              <w:rPr>
                <w:rFonts w:ascii="Times New Roman" w:eastAsia="Calibri" w:hAnsi="Times New Roman"/>
                <w:b/>
                <w:sz w:val="22"/>
                <w:szCs w:val="22"/>
                <w:lang w:eastAsia="en-US"/>
              </w:rPr>
            </w:pPr>
          </w:p>
        </w:tc>
        <w:tc>
          <w:tcPr>
            <w:tcW w:w="924" w:type="dxa"/>
          </w:tcPr>
          <w:p w:rsidR="007947D9" w:rsidRPr="00C13558" w:rsidRDefault="007947D9" w:rsidP="00790C8A">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C13558">
              <w:rPr>
                <w:rFonts w:ascii="Times New Roman" w:eastAsia="Calibri" w:hAnsi="Times New Roman"/>
                <w:b/>
                <w:sz w:val="22"/>
                <w:szCs w:val="22"/>
                <w:lang w:eastAsia="en-US"/>
              </w:rPr>
              <w:t>8</w:t>
            </w:r>
          </w:p>
          <w:p w:rsidR="007947D9" w:rsidRDefault="007947D9" w:rsidP="00790C8A">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FD0748" w:rsidRPr="00C13558" w:rsidRDefault="00FD0748" w:rsidP="00790C8A">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7947D9" w:rsidRPr="00C13558" w:rsidRDefault="007947D9" w:rsidP="00790C8A">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7947D9" w:rsidRPr="00C13558" w:rsidRDefault="007947D9" w:rsidP="00790C8A">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C13558">
              <w:rPr>
                <w:rFonts w:ascii="Times New Roman" w:eastAsia="Calibri" w:hAnsi="Times New Roman"/>
                <w:b/>
                <w:sz w:val="22"/>
                <w:szCs w:val="22"/>
                <w:lang w:eastAsia="en-US"/>
              </w:rPr>
              <w:t>9</w:t>
            </w:r>
          </w:p>
          <w:p w:rsidR="007947D9" w:rsidRPr="00C13558" w:rsidRDefault="007947D9" w:rsidP="00790C8A">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7947D9" w:rsidRPr="00C13558" w:rsidRDefault="007947D9" w:rsidP="00790C8A">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7947D9" w:rsidRPr="00C13558" w:rsidRDefault="007947D9" w:rsidP="00790C8A">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C13558">
              <w:rPr>
                <w:rFonts w:ascii="Times New Roman" w:eastAsia="Calibri" w:hAnsi="Times New Roman"/>
                <w:b/>
                <w:sz w:val="22"/>
                <w:szCs w:val="22"/>
                <w:lang w:eastAsia="en-US"/>
              </w:rPr>
              <w:t>3</w:t>
            </w:r>
          </w:p>
          <w:p w:rsidR="007947D9" w:rsidRPr="00C13558" w:rsidRDefault="007947D9" w:rsidP="00790C8A">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7947D9" w:rsidRPr="00C13558" w:rsidRDefault="007947D9" w:rsidP="00790C8A">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7947D9" w:rsidRPr="00C13558" w:rsidRDefault="007947D9" w:rsidP="00790C8A">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C13558">
              <w:rPr>
                <w:rFonts w:ascii="Times New Roman" w:eastAsia="Calibri" w:hAnsi="Times New Roman"/>
                <w:b/>
                <w:sz w:val="22"/>
                <w:szCs w:val="22"/>
                <w:lang w:eastAsia="en-US"/>
              </w:rPr>
              <w:t>12</w:t>
            </w:r>
          </w:p>
        </w:tc>
        <w:tc>
          <w:tcPr>
            <w:tcW w:w="629" w:type="dxa"/>
            <w:shd w:val="clear" w:color="auto" w:fill="FFC000"/>
          </w:tcPr>
          <w:p w:rsidR="007947D9" w:rsidRPr="00C13558" w:rsidRDefault="007947D9" w:rsidP="00790C8A">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C13558">
              <w:rPr>
                <w:rFonts w:ascii="Times New Roman" w:eastAsia="Calibri" w:hAnsi="Times New Roman"/>
                <w:b/>
                <w:sz w:val="22"/>
                <w:szCs w:val="22"/>
                <w:lang w:eastAsia="en-US"/>
              </w:rPr>
              <w:t>32</w:t>
            </w:r>
          </w:p>
          <w:p w:rsidR="007947D9" w:rsidRPr="00C13558" w:rsidRDefault="007947D9" w:rsidP="00790C8A">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7947D9" w:rsidRDefault="007947D9" w:rsidP="00790C8A">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FD0748" w:rsidRPr="00C13558" w:rsidRDefault="00FD0748" w:rsidP="00790C8A">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7947D9" w:rsidRPr="00C13558" w:rsidRDefault="007947D9" w:rsidP="00790C8A">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C13558">
              <w:rPr>
                <w:rFonts w:ascii="Times New Roman" w:eastAsia="Calibri" w:hAnsi="Times New Roman"/>
                <w:b/>
                <w:sz w:val="22"/>
                <w:szCs w:val="22"/>
                <w:lang w:eastAsia="en-US"/>
              </w:rPr>
              <w:t>36</w:t>
            </w:r>
          </w:p>
          <w:p w:rsidR="007947D9" w:rsidRPr="00C13558" w:rsidRDefault="007947D9" w:rsidP="00790C8A">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7947D9" w:rsidRPr="00C13558" w:rsidRDefault="007947D9" w:rsidP="00790C8A">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7947D9" w:rsidRPr="00C13558" w:rsidRDefault="007947D9" w:rsidP="00790C8A">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C13558">
              <w:rPr>
                <w:rFonts w:ascii="Times New Roman" w:eastAsia="Calibri" w:hAnsi="Times New Roman"/>
                <w:b/>
                <w:sz w:val="22"/>
                <w:szCs w:val="22"/>
                <w:lang w:eastAsia="en-US"/>
              </w:rPr>
              <w:t>12</w:t>
            </w:r>
          </w:p>
          <w:p w:rsidR="007947D9" w:rsidRPr="00C13558" w:rsidRDefault="007947D9" w:rsidP="00790C8A">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7947D9" w:rsidRPr="00C13558" w:rsidRDefault="007947D9" w:rsidP="00790C8A">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7947D9" w:rsidRPr="00C13558" w:rsidRDefault="007947D9" w:rsidP="00790C8A">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C13558">
              <w:rPr>
                <w:rFonts w:ascii="Times New Roman" w:eastAsia="Calibri" w:hAnsi="Times New Roman"/>
                <w:b/>
                <w:sz w:val="22"/>
                <w:szCs w:val="22"/>
                <w:lang w:eastAsia="en-US"/>
              </w:rPr>
              <w:t>48</w:t>
            </w:r>
          </w:p>
        </w:tc>
        <w:tc>
          <w:tcPr>
            <w:tcW w:w="979" w:type="dxa"/>
          </w:tcPr>
          <w:p w:rsidR="007947D9" w:rsidRPr="00C13558" w:rsidRDefault="007947D9" w:rsidP="00790C8A">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C13558">
              <w:rPr>
                <w:rFonts w:ascii="Times New Roman" w:eastAsia="Calibri" w:hAnsi="Times New Roman"/>
                <w:b/>
                <w:sz w:val="22"/>
                <w:szCs w:val="22"/>
                <w:lang w:eastAsia="en-US"/>
              </w:rPr>
              <w:t>9</w:t>
            </w:r>
          </w:p>
          <w:p w:rsidR="007947D9" w:rsidRPr="00C13558" w:rsidRDefault="007947D9" w:rsidP="00790C8A">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7947D9" w:rsidRDefault="007947D9" w:rsidP="00790C8A">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FD0748" w:rsidRPr="00C13558" w:rsidRDefault="00FD0748" w:rsidP="00790C8A">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7947D9" w:rsidRPr="00C13558" w:rsidRDefault="007947D9" w:rsidP="00790C8A">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C13558">
              <w:rPr>
                <w:rFonts w:ascii="Times New Roman" w:eastAsia="Calibri" w:hAnsi="Times New Roman"/>
                <w:b/>
                <w:sz w:val="22"/>
                <w:szCs w:val="22"/>
                <w:lang w:eastAsia="en-US"/>
              </w:rPr>
              <w:t>9</w:t>
            </w:r>
          </w:p>
          <w:p w:rsidR="007947D9" w:rsidRPr="00C13558" w:rsidRDefault="007947D9" w:rsidP="00790C8A">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7947D9" w:rsidRPr="00C13558" w:rsidRDefault="007947D9" w:rsidP="00790C8A">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7947D9" w:rsidRPr="00C13558" w:rsidRDefault="007947D9" w:rsidP="00790C8A">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C13558">
              <w:rPr>
                <w:rFonts w:ascii="Times New Roman" w:eastAsia="Calibri" w:hAnsi="Times New Roman"/>
                <w:b/>
                <w:sz w:val="22"/>
                <w:szCs w:val="22"/>
                <w:lang w:eastAsia="en-US"/>
              </w:rPr>
              <w:t>11</w:t>
            </w:r>
          </w:p>
          <w:p w:rsidR="007947D9" w:rsidRPr="00C13558" w:rsidRDefault="007947D9" w:rsidP="00790C8A">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7947D9" w:rsidRPr="00C13558" w:rsidRDefault="007947D9" w:rsidP="00790C8A">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7947D9" w:rsidRPr="00C13558" w:rsidRDefault="007947D9" w:rsidP="00790C8A">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C13558">
              <w:rPr>
                <w:rFonts w:ascii="Times New Roman" w:eastAsia="Calibri" w:hAnsi="Times New Roman"/>
                <w:b/>
                <w:sz w:val="22"/>
                <w:szCs w:val="22"/>
                <w:lang w:eastAsia="en-US"/>
              </w:rPr>
              <w:t>8</w:t>
            </w:r>
          </w:p>
          <w:p w:rsidR="007947D9" w:rsidRPr="00C13558" w:rsidRDefault="007947D9" w:rsidP="00790C8A">
            <w:pPr>
              <w:widowControl w:val="0"/>
              <w:autoSpaceDE w:val="0"/>
              <w:autoSpaceDN w:val="0"/>
              <w:adjustRightInd w:val="0"/>
              <w:spacing w:after="0" w:line="240" w:lineRule="auto"/>
              <w:jc w:val="center"/>
              <w:rPr>
                <w:rFonts w:ascii="Times New Roman" w:eastAsia="Calibri" w:hAnsi="Times New Roman"/>
                <w:b/>
                <w:sz w:val="22"/>
                <w:szCs w:val="22"/>
                <w:lang w:eastAsia="en-US"/>
              </w:rPr>
            </w:pPr>
          </w:p>
        </w:tc>
        <w:tc>
          <w:tcPr>
            <w:tcW w:w="629" w:type="dxa"/>
            <w:shd w:val="clear" w:color="auto" w:fill="FFC000"/>
          </w:tcPr>
          <w:p w:rsidR="007947D9" w:rsidRPr="00C13558" w:rsidRDefault="007947D9" w:rsidP="00790C8A">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C13558">
              <w:rPr>
                <w:rFonts w:ascii="Times New Roman" w:eastAsia="Calibri" w:hAnsi="Times New Roman"/>
                <w:b/>
                <w:sz w:val="22"/>
                <w:szCs w:val="22"/>
                <w:lang w:eastAsia="en-US"/>
              </w:rPr>
              <w:t>36</w:t>
            </w:r>
          </w:p>
          <w:p w:rsidR="007947D9" w:rsidRDefault="007947D9" w:rsidP="00790C8A">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FD0748" w:rsidRPr="00C13558" w:rsidRDefault="00FD0748" w:rsidP="00790C8A">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7947D9" w:rsidRPr="00C13558" w:rsidRDefault="007947D9" w:rsidP="00790C8A">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7947D9" w:rsidRPr="00C13558" w:rsidRDefault="007947D9" w:rsidP="00790C8A">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C13558">
              <w:rPr>
                <w:rFonts w:ascii="Times New Roman" w:eastAsia="Calibri" w:hAnsi="Times New Roman"/>
                <w:b/>
                <w:sz w:val="22"/>
                <w:szCs w:val="22"/>
                <w:lang w:eastAsia="en-US"/>
              </w:rPr>
              <w:t>36</w:t>
            </w:r>
          </w:p>
          <w:p w:rsidR="007947D9" w:rsidRPr="00C13558" w:rsidRDefault="007947D9" w:rsidP="00790C8A">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7947D9" w:rsidRPr="00C13558" w:rsidRDefault="007947D9" w:rsidP="00790C8A">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7947D9" w:rsidRPr="00C13558" w:rsidRDefault="007947D9" w:rsidP="00790C8A">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C13558">
              <w:rPr>
                <w:rFonts w:ascii="Times New Roman" w:eastAsia="Calibri" w:hAnsi="Times New Roman"/>
                <w:b/>
                <w:sz w:val="22"/>
                <w:szCs w:val="22"/>
                <w:lang w:eastAsia="en-US"/>
              </w:rPr>
              <w:t>44</w:t>
            </w:r>
          </w:p>
          <w:p w:rsidR="007947D9" w:rsidRPr="00C13558" w:rsidRDefault="007947D9" w:rsidP="00790C8A">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7947D9" w:rsidRPr="00C13558" w:rsidRDefault="007947D9" w:rsidP="00790C8A">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7947D9" w:rsidRPr="00C13558" w:rsidRDefault="007947D9" w:rsidP="00790C8A">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C13558">
              <w:rPr>
                <w:rFonts w:ascii="Times New Roman" w:eastAsia="Calibri" w:hAnsi="Times New Roman"/>
                <w:b/>
                <w:sz w:val="22"/>
                <w:szCs w:val="22"/>
                <w:lang w:eastAsia="en-US"/>
              </w:rPr>
              <w:t>32</w:t>
            </w:r>
          </w:p>
        </w:tc>
        <w:tc>
          <w:tcPr>
            <w:tcW w:w="721" w:type="dxa"/>
          </w:tcPr>
          <w:p w:rsidR="007947D9" w:rsidRPr="00C13558" w:rsidRDefault="007947D9" w:rsidP="00790C8A">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C13558">
              <w:rPr>
                <w:rFonts w:ascii="Times New Roman" w:eastAsia="Calibri" w:hAnsi="Times New Roman"/>
                <w:b/>
                <w:sz w:val="22"/>
                <w:szCs w:val="22"/>
                <w:lang w:eastAsia="en-US"/>
              </w:rPr>
              <w:t>3</w:t>
            </w:r>
          </w:p>
          <w:p w:rsidR="007947D9" w:rsidRDefault="007947D9" w:rsidP="00790C8A">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FD0748" w:rsidRPr="00C13558" w:rsidRDefault="00FD0748" w:rsidP="00790C8A">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7947D9" w:rsidRPr="00C13558" w:rsidRDefault="007947D9" w:rsidP="00790C8A">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7947D9" w:rsidRPr="00C13558" w:rsidRDefault="007947D9" w:rsidP="00790C8A">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C13558">
              <w:rPr>
                <w:rFonts w:ascii="Times New Roman" w:eastAsia="Calibri" w:hAnsi="Times New Roman"/>
                <w:b/>
                <w:sz w:val="22"/>
                <w:szCs w:val="22"/>
                <w:lang w:eastAsia="en-US"/>
              </w:rPr>
              <w:t>3</w:t>
            </w:r>
          </w:p>
          <w:p w:rsidR="007947D9" w:rsidRPr="00C13558" w:rsidRDefault="007947D9" w:rsidP="00790C8A">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7947D9" w:rsidRPr="00C13558" w:rsidRDefault="007947D9" w:rsidP="00790C8A">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7947D9" w:rsidRPr="00C13558" w:rsidRDefault="007947D9" w:rsidP="00790C8A">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C13558">
              <w:rPr>
                <w:rFonts w:ascii="Times New Roman" w:eastAsia="Calibri" w:hAnsi="Times New Roman"/>
                <w:b/>
                <w:sz w:val="22"/>
                <w:szCs w:val="22"/>
                <w:lang w:eastAsia="en-US"/>
              </w:rPr>
              <w:t>4</w:t>
            </w:r>
          </w:p>
          <w:p w:rsidR="007947D9" w:rsidRPr="00C13558" w:rsidRDefault="007947D9" w:rsidP="00790C8A">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7947D9" w:rsidRPr="00C13558" w:rsidRDefault="007947D9" w:rsidP="00790C8A">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7947D9" w:rsidRPr="00C13558" w:rsidRDefault="007947D9" w:rsidP="00790C8A">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C13558">
              <w:rPr>
                <w:rFonts w:ascii="Times New Roman" w:eastAsia="Calibri" w:hAnsi="Times New Roman"/>
                <w:b/>
                <w:sz w:val="22"/>
                <w:szCs w:val="22"/>
                <w:lang w:eastAsia="en-US"/>
              </w:rPr>
              <w:t>-</w:t>
            </w:r>
          </w:p>
          <w:p w:rsidR="007947D9" w:rsidRPr="00C13558" w:rsidRDefault="007947D9" w:rsidP="00790C8A">
            <w:pPr>
              <w:widowControl w:val="0"/>
              <w:autoSpaceDE w:val="0"/>
              <w:autoSpaceDN w:val="0"/>
              <w:adjustRightInd w:val="0"/>
              <w:spacing w:after="0" w:line="240" w:lineRule="auto"/>
              <w:jc w:val="center"/>
              <w:rPr>
                <w:rFonts w:ascii="Times New Roman" w:eastAsia="Calibri" w:hAnsi="Times New Roman"/>
                <w:b/>
                <w:sz w:val="22"/>
                <w:szCs w:val="22"/>
                <w:lang w:eastAsia="en-US"/>
              </w:rPr>
            </w:pPr>
          </w:p>
        </w:tc>
        <w:tc>
          <w:tcPr>
            <w:tcW w:w="629" w:type="dxa"/>
            <w:shd w:val="clear" w:color="auto" w:fill="FFC000"/>
          </w:tcPr>
          <w:p w:rsidR="007947D9" w:rsidRPr="00C13558" w:rsidRDefault="007947D9" w:rsidP="00790C8A">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C13558">
              <w:rPr>
                <w:rFonts w:ascii="Times New Roman" w:eastAsia="Calibri" w:hAnsi="Times New Roman"/>
                <w:b/>
                <w:sz w:val="22"/>
                <w:szCs w:val="22"/>
                <w:lang w:eastAsia="en-US"/>
              </w:rPr>
              <w:t>12</w:t>
            </w:r>
          </w:p>
          <w:p w:rsidR="007947D9" w:rsidRPr="00C13558" w:rsidRDefault="007947D9" w:rsidP="00790C8A">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7947D9" w:rsidRDefault="007947D9" w:rsidP="00790C8A">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FD0748" w:rsidRPr="00C13558" w:rsidRDefault="00FD0748" w:rsidP="00790C8A">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7947D9" w:rsidRPr="00C13558" w:rsidRDefault="007947D9" w:rsidP="00790C8A">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C13558">
              <w:rPr>
                <w:rFonts w:ascii="Times New Roman" w:eastAsia="Calibri" w:hAnsi="Times New Roman"/>
                <w:b/>
                <w:sz w:val="22"/>
                <w:szCs w:val="22"/>
                <w:lang w:eastAsia="en-US"/>
              </w:rPr>
              <w:t>12</w:t>
            </w:r>
          </w:p>
          <w:p w:rsidR="007947D9" w:rsidRPr="00C13558" w:rsidRDefault="007947D9" w:rsidP="00790C8A">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7947D9" w:rsidRPr="00C13558" w:rsidRDefault="007947D9" w:rsidP="00790C8A">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7947D9" w:rsidRPr="00C13558" w:rsidRDefault="007947D9" w:rsidP="00790C8A">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C13558">
              <w:rPr>
                <w:rFonts w:ascii="Times New Roman" w:eastAsia="Calibri" w:hAnsi="Times New Roman"/>
                <w:b/>
                <w:sz w:val="22"/>
                <w:szCs w:val="22"/>
                <w:lang w:eastAsia="en-US"/>
              </w:rPr>
              <w:t>16</w:t>
            </w:r>
          </w:p>
        </w:tc>
        <w:tc>
          <w:tcPr>
            <w:tcW w:w="832" w:type="dxa"/>
          </w:tcPr>
          <w:p w:rsidR="007947D9" w:rsidRPr="00C13558" w:rsidRDefault="007947D9" w:rsidP="00790C8A">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C13558">
              <w:rPr>
                <w:rFonts w:ascii="Times New Roman" w:eastAsia="Calibri" w:hAnsi="Times New Roman"/>
                <w:b/>
                <w:sz w:val="22"/>
                <w:szCs w:val="22"/>
                <w:lang w:eastAsia="en-US"/>
              </w:rPr>
              <w:t>1</w:t>
            </w:r>
          </w:p>
          <w:p w:rsidR="007947D9" w:rsidRDefault="007947D9" w:rsidP="00790C8A">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887193" w:rsidRPr="00C13558" w:rsidRDefault="00887193" w:rsidP="00790C8A">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7947D9" w:rsidRPr="00C13558" w:rsidRDefault="007947D9" w:rsidP="00790C8A">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7947D9" w:rsidRPr="00C13558" w:rsidRDefault="007947D9" w:rsidP="00790C8A">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C13558">
              <w:rPr>
                <w:rFonts w:ascii="Times New Roman" w:eastAsia="Calibri" w:hAnsi="Times New Roman"/>
                <w:b/>
                <w:sz w:val="22"/>
                <w:szCs w:val="22"/>
                <w:lang w:eastAsia="en-US"/>
              </w:rPr>
              <w:t>1</w:t>
            </w:r>
          </w:p>
          <w:p w:rsidR="007947D9" w:rsidRPr="00C13558" w:rsidRDefault="007947D9" w:rsidP="00790C8A">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7947D9" w:rsidRPr="00C13558" w:rsidRDefault="007947D9" w:rsidP="00790C8A">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7947D9" w:rsidRPr="00C13558" w:rsidRDefault="007947D9" w:rsidP="00790C8A">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C13558">
              <w:rPr>
                <w:rFonts w:ascii="Times New Roman" w:eastAsia="Calibri" w:hAnsi="Times New Roman"/>
                <w:b/>
                <w:sz w:val="22"/>
                <w:szCs w:val="22"/>
                <w:lang w:eastAsia="en-US"/>
              </w:rPr>
              <w:t>3</w:t>
            </w:r>
          </w:p>
          <w:p w:rsidR="007947D9" w:rsidRPr="00C13558" w:rsidRDefault="007947D9" w:rsidP="00790C8A">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7947D9" w:rsidRPr="00C13558" w:rsidRDefault="007947D9" w:rsidP="00790C8A">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7947D9" w:rsidRPr="00C13558" w:rsidRDefault="007947D9" w:rsidP="00790C8A">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C13558">
              <w:rPr>
                <w:rFonts w:ascii="Times New Roman" w:eastAsia="Calibri" w:hAnsi="Times New Roman"/>
                <w:b/>
                <w:sz w:val="22"/>
                <w:szCs w:val="22"/>
                <w:lang w:eastAsia="en-US"/>
              </w:rPr>
              <w:t>-</w:t>
            </w:r>
          </w:p>
          <w:p w:rsidR="007947D9" w:rsidRPr="00C13558" w:rsidRDefault="007947D9" w:rsidP="00790C8A">
            <w:pPr>
              <w:widowControl w:val="0"/>
              <w:autoSpaceDE w:val="0"/>
              <w:autoSpaceDN w:val="0"/>
              <w:adjustRightInd w:val="0"/>
              <w:spacing w:after="0" w:line="240" w:lineRule="auto"/>
              <w:jc w:val="center"/>
              <w:rPr>
                <w:rFonts w:ascii="Times New Roman" w:eastAsia="Calibri" w:hAnsi="Times New Roman"/>
                <w:b/>
                <w:sz w:val="22"/>
                <w:szCs w:val="22"/>
                <w:lang w:eastAsia="en-US"/>
              </w:rPr>
            </w:pPr>
          </w:p>
        </w:tc>
        <w:tc>
          <w:tcPr>
            <w:tcW w:w="698" w:type="dxa"/>
            <w:shd w:val="clear" w:color="auto" w:fill="FFC000"/>
          </w:tcPr>
          <w:p w:rsidR="007947D9" w:rsidRPr="00C13558" w:rsidRDefault="007947D9" w:rsidP="00790C8A">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C13558">
              <w:rPr>
                <w:rFonts w:ascii="Times New Roman" w:eastAsia="Calibri" w:hAnsi="Times New Roman"/>
                <w:b/>
                <w:sz w:val="22"/>
                <w:szCs w:val="22"/>
                <w:lang w:eastAsia="en-US"/>
              </w:rPr>
              <w:t>4</w:t>
            </w:r>
          </w:p>
          <w:p w:rsidR="007947D9" w:rsidRPr="00C13558" w:rsidRDefault="007947D9" w:rsidP="00790C8A">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7947D9" w:rsidRDefault="007947D9" w:rsidP="00790C8A">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887193" w:rsidRPr="00C13558" w:rsidRDefault="00887193" w:rsidP="00790C8A">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7947D9" w:rsidRPr="00C13558" w:rsidRDefault="007947D9" w:rsidP="00790C8A">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C13558">
              <w:rPr>
                <w:rFonts w:ascii="Times New Roman" w:eastAsia="Calibri" w:hAnsi="Times New Roman"/>
                <w:b/>
                <w:sz w:val="22"/>
                <w:szCs w:val="22"/>
                <w:lang w:eastAsia="en-US"/>
              </w:rPr>
              <w:t>4</w:t>
            </w:r>
          </w:p>
          <w:p w:rsidR="007947D9" w:rsidRPr="00C13558" w:rsidRDefault="007947D9" w:rsidP="00790C8A">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7947D9" w:rsidRPr="00C13558" w:rsidRDefault="007947D9" w:rsidP="00790C8A">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7947D9" w:rsidRPr="00C13558" w:rsidRDefault="007947D9" w:rsidP="00790C8A">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C13558">
              <w:rPr>
                <w:rFonts w:ascii="Times New Roman" w:eastAsia="Calibri" w:hAnsi="Times New Roman"/>
                <w:b/>
                <w:sz w:val="22"/>
                <w:szCs w:val="22"/>
                <w:lang w:eastAsia="en-US"/>
              </w:rPr>
              <w:t>12</w:t>
            </w:r>
          </w:p>
        </w:tc>
        <w:tc>
          <w:tcPr>
            <w:tcW w:w="1494" w:type="dxa"/>
            <w:shd w:val="clear" w:color="auto" w:fill="auto"/>
          </w:tcPr>
          <w:p w:rsidR="007947D9" w:rsidRPr="00C13558" w:rsidRDefault="007947D9" w:rsidP="00790C8A">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C13558">
              <w:rPr>
                <w:rFonts w:ascii="Times New Roman" w:eastAsia="Calibri" w:hAnsi="Times New Roman"/>
                <w:b/>
                <w:sz w:val="22"/>
                <w:szCs w:val="22"/>
                <w:lang w:eastAsia="en-US"/>
              </w:rPr>
              <w:t>24</w:t>
            </w:r>
          </w:p>
          <w:p w:rsidR="007947D9" w:rsidRPr="00C13558" w:rsidRDefault="007947D9" w:rsidP="00790C8A">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7947D9" w:rsidRDefault="007947D9" w:rsidP="00790C8A">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887193" w:rsidRPr="00C13558" w:rsidRDefault="00887193" w:rsidP="00790C8A">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7947D9" w:rsidRPr="00C13558" w:rsidRDefault="007947D9" w:rsidP="00790C8A">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C13558">
              <w:rPr>
                <w:rFonts w:ascii="Times New Roman" w:eastAsia="Calibri" w:hAnsi="Times New Roman"/>
                <w:b/>
                <w:sz w:val="22"/>
                <w:szCs w:val="22"/>
                <w:lang w:eastAsia="en-US"/>
              </w:rPr>
              <w:t>24</w:t>
            </w:r>
          </w:p>
          <w:p w:rsidR="007947D9" w:rsidRPr="00C13558" w:rsidRDefault="007947D9" w:rsidP="00790C8A">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7947D9" w:rsidRPr="00C13558" w:rsidRDefault="007947D9" w:rsidP="00790C8A">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7947D9" w:rsidRPr="00C13558" w:rsidRDefault="007947D9" w:rsidP="00790C8A">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C13558">
              <w:rPr>
                <w:rFonts w:ascii="Times New Roman" w:eastAsia="Calibri" w:hAnsi="Times New Roman"/>
                <w:b/>
                <w:sz w:val="22"/>
                <w:szCs w:val="22"/>
                <w:lang w:eastAsia="en-US"/>
              </w:rPr>
              <w:t>24</w:t>
            </w:r>
          </w:p>
          <w:p w:rsidR="007947D9" w:rsidRPr="00C13558" w:rsidRDefault="007947D9" w:rsidP="00790C8A">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7947D9" w:rsidRPr="00C13558" w:rsidRDefault="007947D9" w:rsidP="00790C8A">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7947D9" w:rsidRPr="00C13558" w:rsidRDefault="007947D9" w:rsidP="00790C8A">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C13558">
              <w:rPr>
                <w:rFonts w:ascii="Times New Roman" w:eastAsia="Calibri" w:hAnsi="Times New Roman"/>
                <w:b/>
                <w:sz w:val="22"/>
                <w:szCs w:val="22"/>
                <w:lang w:eastAsia="en-US"/>
              </w:rPr>
              <w:t>24</w:t>
            </w:r>
          </w:p>
        </w:tc>
        <w:tc>
          <w:tcPr>
            <w:tcW w:w="828" w:type="dxa"/>
            <w:shd w:val="clear" w:color="auto" w:fill="FFC000"/>
          </w:tcPr>
          <w:p w:rsidR="007947D9" w:rsidRPr="00C13558" w:rsidRDefault="007947D9" w:rsidP="00790C8A">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C13558">
              <w:rPr>
                <w:rFonts w:ascii="Times New Roman" w:eastAsia="Calibri" w:hAnsi="Times New Roman"/>
                <w:b/>
                <w:sz w:val="22"/>
                <w:szCs w:val="22"/>
                <w:lang w:eastAsia="en-US"/>
              </w:rPr>
              <w:t>96</w:t>
            </w:r>
          </w:p>
          <w:p w:rsidR="007947D9" w:rsidRPr="00C13558" w:rsidRDefault="007947D9" w:rsidP="00790C8A">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7947D9" w:rsidRDefault="007947D9" w:rsidP="00790C8A">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887193" w:rsidRPr="00C13558" w:rsidRDefault="00887193" w:rsidP="00790C8A">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7947D9" w:rsidRPr="00C13558" w:rsidRDefault="007947D9" w:rsidP="00790C8A">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C13558">
              <w:rPr>
                <w:rFonts w:ascii="Times New Roman" w:eastAsia="Calibri" w:hAnsi="Times New Roman"/>
                <w:b/>
                <w:sz w:val="22"/>
                <w:szCs w:val="22"/>
                <w:lang w:eastAsia="en-US"/>
              </w:rPr>
              <w:t>96</w:t>
            </w:r>
          </w:p>
          <w:p w:rsidR="007947D9" w:rsidRPr="00C13558" w:rsidRDefault="007947D9" w:rsidP="00790C8A">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7947D9" w:rsidRPr="00C13558" w:rsidRDefault="007947D9" w:rsidP="00790C8A">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7947D9" w:rsidRPr="00C13558" w:rsidRDefault="007947D9" w:rsidP="00790C8A">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C13558">
              <w:rPr>
                <w:rFonts w:ascii="Times New Roman" w:eastAsia="Calibri" w:hAnsi="Times New Roman"/>
                <w:b/>
                <w:sz w:val="22"/>
                <w:szCs w:val="22"/>
                <w:lang w:eastAsia="en-US"/>
              </w:rPr>
              <w:t>96</w:t>
            </w:r>
          </w:p>
          <w:p w:rsidR="007947D9" w:rsidRPr="00C13558" w:rsidRDefault="007947D9" w:rsidP="00790C8A">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7947D9" w:rsidRPr="00C13558" w:rsidRDefault="007947D9" w:rsidP="00790C8A">
            <w:pPr>
              <w:widowControl w:val="0"/>
              <w:autoSpaceDE w:val="0"/>
              <w:autoSpaceDN w:val="0"/>
              <w:adjustRightInd w:val="0"/>
              <w:spacing w:after="0" w:line="240" w:lineRule="auto"/>
              <w:jc w:val="center"/>
              <w:rPr>
                <w:rFonts w:ascii="Times New Roman" w:eastAsia="Calibri" w:hAnsi="Times New Roman"/>
                <w:b/>
                <w:sz w:val="22"/>
                <w:szCs w:val="22"/>
                <w:lang w:eastAsia="en-US"/>
              </w:rPr>
            </w:pPr>
          </w:p>
          <w:p w:rsidR="007947D9" w:rsidRPr="00C13558" w:rsidRDefault="007947D9" w:rsidP="00790C8A">
            <w:pPr>
              <w:widowControl w:val="0"/>
              <w:autoSpaceDE w:val="0"/>
              <w:autoSpaceDN w:val="0"/>
              <w:adjustRightInd w:val="0"/>
              <w:spacing w:after="0" w:line="240" w:lineRule="auto"/>
              <w:jc w:val="center"/>
              <w:rPr>
                <w:rFonts w:ascii="Times New Roman" w:eastAsia="Calibri" w:hAnsi="Times New Roman"/>
                <w:b/>
                <w:sz w:val="22"/>
                <w:szCs w:val="22"/>
                <w:lang w:eastAsia="en-US"/>
              </w:rPr>
            </w:pPr>
            <w:r w:rsidRPr="00C13558">
              <w:rPr>
                <w:rFonts w:ascii="Times New Roman" w:eastAsia="Calibri" w:hAnsi="Times New Roman"/>
                <w:b/>
                <w:sz w:val="22"/>
                <w:szCs w:val="22"/>
                <w:lang w:eastAsia="en-US"/>
              </w:rPr>
              <w:t>96</w:t>
            </w:r>
          </w:p>
        </w:tc>
      </w:tr>
    </w:tbl>
    <w:p w:rsidR="007947D9" w:rsidRPr="00BB500D" w:rsidRDefault="007947D9" w:rsidP="007947D9">
      <w:pPr>
        <w:autoSpaceDE w:val="0"/>
        <w:autoSpaceDN w:val="0"/>
        <w:adjustRightInd w:val="0"/>
        <w:spacing w:after="0" w:line="240" w:lineRule="auto"/>
        <w:jc w:val="both"/>
        <w:rPr>
          <w:rFonts w:eastAsia="Calibri"/>
          <w:szCs w:val="24"/>
          <w:lang w:eastAsia="en-US"/>
        </w:rPr>
      </w:pPr>
    </w:p>
    <w:p w:rsidR="007947D9" w:rsidRPr="00BB500D" w:rsidRDefault="007947D9" w:rsidP="009F6E71">
      <w:pPr>
        <w:autoSpaceDE w:val="0"/>
        <w:autoSpaceDN w:val="0"/>
        <w:adjustRightInd w:val="0"/>
        <w:spacing w:after="0" w:line="240" w:lineRule="auto"/>
        <w:jc w:val="both"/>
        <w:rPr>
          <w:rFonts w:eastAsia="Calibri"/>
          <w:szCs w:val="24"/>
          <w:lang w:eastAsia="en-US"/>
        </w:rPr>
      </w:pPr>
    </w:p>
    <w:p w:rsidR="007947D9" w:rsidRPr="00417DE2" w:rsidRDefault="007947D9" w:rsidP="007947D9">
      <w:pPr>
        <w:autoSpaceDE w:val="0"/>
        <w:autoSpaceDN w:val="0"/>
        <w:adjustRightInd w:val="0"/>
        <w:spacing w:after="0" w:line="240" w:lineRule="auto"/>
        <w:jc w:val="both"/>
        <w:rPr>
          <w:rFonts w:eastAsia="Calibri"/>
          <w:szCs w:val="24"/>
          <w:lang w:eastAsia="en-US"/>
        </w:rPr>
      </w:pPr>
      <w:r w:rsidRPr="00417DE2">
        <w:rPr>
          <w:rFonts w:eastAsia="Calibri"/>
          <w:b/>
          <w:szCs w:val="24"/>
          <w:lang w:eastAsia="en-US"/>
        </w:rPr>
        <w:t>Tablo 10’da</w:t>
      </w:r>
      <w:r w:rsidRPr="00417DE2">
        <w:rPr>
          <w:rFonts w:eastAsia="Calibri"/>
          <w:szCs w:val="24"/>
          <w:lang w:eastAsia="en-US"/>
        </w:rPr>
        <w:t xml:space="preserve"> görüldüğü gibi Yöneticilerin sergilediği tutum ve davranışlar çalışanları motive edici yöndedir tümcesine % 36 orta, %4 hiç olarak belirtmiştir. Bir öğretmen soruyu cevaplamamıştır.</w:t>
      </w:r>
    </w:p>
    <w:p w:rsidR="007947D9" w:rsidRPr="00417DE2" w:rsidRDefault="007947D9" w:rsidP="007947D9">
      <w:pPr>
        <w:autoSpaceDE w:val="0"/>
        <w:autoSpaceDN w:val="0"/>
        <w:adjustRightInd w:val="0"/>
        <w:spacing w:after="0" w:line="240" w:lineRule="auto"/>
        <w:jc w:val="both"/>
        <w:rPr>
          <w:rFonts w:eastAsia="Calibri"/>
          <w:sz w:val="18"/>
          <w:szCs w:val="18"/>
          <w:lang w:eastAsia="en-US"/>
        </w:rPr>
      </w:pPr>
    </w:p>
    <w:p w:rsidR="007947D9" w:rsidRPr="00417DE2" w:rsidRDefault="007947D9" w:rsidP="007947D9">
      <w:pPr>
        <w:autoSpaceDE w:val="0"/>
        <w:autoSpaceDN w:val="0"/>
        <w:adjustRightInd w:val="0"/>
        <w:spacing w:after="0" w:line="240" w:lineRule="auto"/>
        <w:jc w:val="both"/>
        <w:rPr>
          <w:rFonts w:eastAsia="Calibri"/>
          <w:szCs w:val="24"/>
          <w:lang w:eastAsia="en-US"/>
        </w:rPr>
      </w:pPr>
      <w:r w:rsidRPr="00417DE2">
        <w:rPr>
          <w:rFonts w:eastAsia="Calibri"/>
          <w:szCs w:val="24"/>
          <w:lang w:eastAsia="en-US"/>
        </w:rPr>
        <w:t>Okulumuzda ortak aklı kullanarak motivasyon sağlanır ibaresine %36 çok, %36 orta % 4 hiç olarak belirtmiştir. Bir öğretmen soruyu cevaplamamıştır.</w:t>
      </w:r>
    </w:p>
    <w:p w:rsidR="007947D9" w:rsidRPr="00417DE2" w:rsidRDefault="007947D9" w:rsidP="007947D9">
      <w:pPr>
        <w:autoSpaceDE w:val="0"/>
        <w:autoSpaceDN w:val="0"/>
        <w:adjustRightInd w:val="0"/>
        <w:spacing w:after="0" w:line="240" w:lineRule="auto"/>
        <w:jc w:val="both"/>
        <w:rPr>
          <w:rFonts w:eastAsia="Calibri"/>
          <w:sz w:val="18"/>
          <w:szCs w:val="18"/>
          <w:lang w:eastAsia="en-US"/>
        </w:rPr>
      </w:pPr>
    </w:p>
    <w:p w:rsidR="007947D9" w:rsidRPr="00417DE2" w:rsidRDefault="007947D9" w:rsidP="007947D9">
      <w:pPr>
        <w:autoSpaceDE w:val="0"/>
        <w:autoSpaceDN w:val="0"/>
        <w:adjustRightInd w:val="0"/>
        <w:spacing w:after="0" w:line="240" w:lineRule="auto"/>
        <w:jc w:val="both"/>
        <w:rPr>
          <w:rFonts w:eastAsia="Calibri"/>
          <w:szCs w:val="24"/>
          <w:lang w:eastAsia="en-US"/>
        </w:rPr>
      </w:pPr>
      <w:r w:rsidRPr="00417DE2">
        <w:rPr>
          <w:rFonts w:eastAsia="Calibri"/>
          <w:szCs w:val="24"/>
          <w:lang w:eastAsia="en-US"/>
        </w:rPr>
        <w:t>Çalışanların önemli ve özel günleri hatırlanır ibaresine %44 orta, %12 tam olarak belirtmiştir. Bir öğretmen soruyu cevaplamamıştır.</w:t>
      </w:r>
    </w:p>
    <w:p w:rsidR="007947D9" w:rsidRPr="00417DE2" w:rsidRDefault="007947D9" w:rsidP="007947D9">
      <w:pPr>
        <w:autoSpaceDE w:val="0"/>
        <w:autoSpaceDN w:val="0"/>
        <w:adjustRightInd w:val="0"/>
        <w:spacing w:after="0" w:line="240" w:lineRule="auto"/>
        <w:jc w:val="both"/>
        <w:rPr>
          <w:rFonts w:eastAsia="Calibri"/>
          <w:sz w:val="18"/>
          <w:szCs w:val="18"/>
          <w:lang w:eastAsia="en-US"/>
        </w:rPr>
      </w:pPr>
    </w:p>
    <w:p w:rsidR="007947D9" w:rsidRPr="00417DE2" w:rsidRDefault="007947D9" w:rsidP="007947D9">
      <w:pPr>
        <w:autoSpaceDE w:val="0"/>
        <w:autoSpaceDN w:val="0"/>
        <w:adjustRightInd w:val="0"/>
        <w:spacing w:after="0" w:line="240" w:lineRule="auto"/>
        <w:jc w:val="both"/>
        <w:rPr>
          <w:rFonts w:eastAsia="Calibri"/>
          <w:szCs w:val="24"/>
          <w:lang w:eastAsia="en-US"/>
        </w:rPr>
      </w:pPr>
      <w:r w:rsidRPr="00417DE2">
        <w:rPr>
          <w:rFonts w:eastAsia="Calibri"/>
          <w:szCs w:val="24"/>
          <w:lang w:eastAsia="en-US"/>
        </w:rPr>
        <w:t>Çalışmaların yürütülmesinde ekipman desteği sağlanır ibaresine %48 çok, %16 tam olarak belirtmiştir. Bir öğretmen soruyu cevaplamamıştır.</w:t>
      </w:r>
    </w:p>
    <w:p w:rsidR="00701527" w:rsidRDefault="00701527" w:rsidP="00701527"/>
    <w:p w:rsidR="00C06B3C" w:rsidRDefault="00C06B3C" w:rsidP="00701527"/>
    <w:p w:rsidR="005D72CC" w:rsidRDefault="005D72CC" w:rsidP="00701527"/>
    <w:p w:rsidR="005D72CC" w:rsidRPr="008B0708" w:rsidRDefault="005D72CC" w:rsidP="005D72CC">
      <w:pPr>
        <w:autoSpaceDE w:val="0"/>
        <w:autoSpaceDN w:val="0"/>
        <w:adjustRightInd w:val="0"/>
        <w:spacing w:after="0" w:line="360" w:lineRule="auto"/>
        <w:jc w:val="both"/>
        <w:rPr>
          <w:rFonts w:eastAsia="Calibri"/>
          <w:b/>
          <w:szCs w:val="24"/>
          <w:lang w:eastAsia="en-US"/>
        </w:rPr>
      </w:pPr>
      <w:r w:rsidRPr="00735BC8">
        <w:rPr>
          <w:rFonts w:eastAsia="Calibri"/>
          <w:b/>
          <w:szCs w:val="24"/>
          <w:lang w:eastAsia="en-US"/>
        </w:rPr>
        <w:lastRenderedPageBreak/>
        <w:t xml:space="preserve">Tablo </w:t>
      </w:r>
      <w:r>
        <w:rPr>
          <w:rFonts w:eastAsia="Calibri"/>
          <w:b/>
          <w:szCs w:val="24"/>
          <w:lang w:eastAsia="en-US"/>
        </w:rPr>
        <w:t>11</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6"/>
        <w:gridCol w:w="949"/>
        <w:gridCol w:w="906"/>
        <w:gridCol w:w="1043"/>
        <w:gridCol w:w="627"/>
        <w:gridCol w:w="1043"/>
        <w:gridCol w:w="835"/>
        <w:gridCol w:w="835"/>
        <w:gridCol w:w="627"/>
        <w:gridCol w:w="835"/>
        <w:gridCol w:w="626"/>
        <w:gridCol w:w="1461"/>
        <w:gridCol w:w="782"/>
      </w:tblGrid>
      <w:tr w:rsidR="005D72CC" w:rsidRPr="00915D96" w:rsidTr="005D72CC">
        <w:trPr>
          <w:trHeight w:val="553"/>
        </w:trPr>
        <w:tc>
          <w:tcPr>
            <w:tcW w:w="3576" w:type="dxa"/>
            <w:shd w:val="clear" w:color="auto" w:fill="auto"/>
          </w:tcPr>
          <w:p w:rsidR="005D72CC" w:rsidRPr="00033144" w:rsidRDefault="00033144" w:rsidP="00033144">
            <w:pPr>
              <w:spacing w:after="0" w:line="240" w:lineRule="auto"/>
              <w:rPr>
                <w:rFonts w:ascii="Times New Roman" w:eastAsia="Calibri" w:hAnsi="Times New Roman"/>
                <w:b/>
                <w:iCs/>
                <w:sz w:val="22"/>
                <w:szCs w:val="22"/>
                <w:lang w:eastAsia="en-US"/>
              </w:rPr>
            </w:pPr>
            <w:r w:rsidRPr="00033144">
              <w:rPr>
                <w:rFonts w:ascii="Times New Roman" w:eastAsia="Calibri" w:hAnsi="Times New Roman"/>
                <w:b/>
                <w:iCs/>
                <w:sz w:val="22"/>
                <w:szCs w:val="22"/>
                <w:lang w:eastAsia="en-US"/>
              </w:rPr>
              <w:t>K) OKULDA BULUNAN ARAÇ-GEREÇ</w:t>
            </w:r>
          </w:p>
        </w:tc>
        <w:tc>
          <w:tcPr>
            <w:tcW w:w="949" w:type="dxa"/>
            <w:shd w:val="clear" w:color="auto" w:fill="auto"/>
          </w:tcPr>
          <w:p w:rsidR="005D72CC" w:rsidRPr="00C13558" w:rsidRDefault="005D72CC" w:rsidP="00033144">
            <w:pPr>
              <w:spacing w:after="0" w:line="240" w:lineRule="auto"/>
              <w:jc w:val="center"/>
              <w:rPr>
                <w:rFonts w:eastAsia="Calibri"/>
                <w:b/>
                <w:sz w:val="22"/>
                <w:szCs w:val="22"/>
                <w:lang w:eastAsia="en-US"/>
              </w:rPr>
            </w:pPr>
            <w:r w:rsidRPr="00C13558">
              <w:rPr>
                <w:rFonts w:eastAsia="Calibri"/>
                <w:b/>
                <w:sz w:val="22"/>
                <w:szCs w:val="22"/>
                <w:lang w:eastAsia="en-US"/>
              </w:rPr>
              <w:t>Tam</w:t>
            </w:r>
          </w:p>
          <w:p w:rsidR="005D72CC" w:rsidRPr="00C13558" w:rsidRDefault="005D72CC" w:rsidP="00033144">
            <w:pPr>
              <w:spacing w:after="0" w:line="240" w:lineRule="auto"/>
              <w:jc w:val="center"/>
              <w:rPr>
                <w:rFonts w:eastAsia="Calibri"/>
                <w:b/>
                <w:sz w:val="22"/>
                <w:szCs w:val="22"/>
                <w:lang w:eastAsia="en-US"/>
              </w:rPr>
            </w:pPr>
            <w:r w:rsidRPr="00C13558">
              <w:rPr>
                <w:rFonts w:eastAsia="Calibri"/>
                <w:b/>
                <w:sz w:val="22"/>
                <w:szCs w:val="22"/>
                <w:lang w:eastAsia="en-US"/>
              </w:rPr>
              <w:t>(5)</w:t>
            </w:r>
          </w:p>
        </w:tc>
        <w:tc>
          <w:tcPr>
            <w:tcW w:w="906" w:type="dxa"/>
            <w:shd w:val="clear" w:color="auto" w:fill="FFC000"/>
          </w:tcPr>
          <w:p w:rsidR="005D72CC" w:rsidRPr="00C13558" w:rsidRDefault="005D72CC" w:rsidP="00033144">
            <w:pPr>
              <w:spacing w:after="0" w:line="240" w:lineRule="auto"/>
              <w:jc w:val="center"/>
              <w:rPr>
                <w:rFonts w:eastAsia="Calibri"/>
                <w:b/>
                <w:sz w:val="22"/>
                <w:szCs w:val="22"/>
                <w:lang w:eastAsia="en-US"/>
              </w:rPr>
            </w:pPr>
            <w:r w:rsidRPr="00C13558">
              <w:rPr>
                <w:rFonts w:eastAsia="Calibri"/>
                <w:b/>
                <w:sz w:val="22"/>
                <w:szCs w:val="22"/>
                <w:lang w:eastAsia="en-US"/>
              </w:rPr>
              <w:t>%</w:t>
            </w:r>
          </w:p>
        </w:tc>
        <w:tc>
          <w:tcPr>
            <w:tcW w:w="1043" w:type="dxa"/>
          </w:tcPr>
          <w:p w:rsidR="005D72CC" w:rsidRPr="00C13558" w:rsidRDefault="005D72CC" w:rsidP="00033144">
            <w:pPr>
              <w:spacing w:after="0" w:line="240" w:lineRule="auto"/>
              <w:jc w:val="center"/>
              <w:rPr>
                <w:rFonts w:eastAsia="Calibri"/>
                <w:b/>
                <w:sz w:val="22"/>
                <w:szCs w:val="22"/>
                <w:lang w:eastAsia="en-US"/>
              </w:rPr>
            </w:pPr>
            <w:r w:rsidRPr="00C13558">
              <w:rPr>
                <w:rFonts w:eastAsia="Calibri"/>
                <w:b/>
                <w:sz w:val="22"/>
                <w:szCs w:val="22"/>
                <w:lang w:eastAsia="en-US"/>
              </w:rPr>
              <w:t>Çok</w:t>
            </w:r>
          </w:p>
          <w:p w:rsidR="005D72CC" w:rsidRPr="00C13558" w:rsidRDefault="005D72CC" w:rsidP="00033144">
            <w:pPr>
              <w:spacing w:after="0" w:line="240" w:lineRule="auto"/>
              <w:jc w:val="center"/>
              <w:rPr>
                <w:rFonts w:eastAsia="Calibri"/>
                <w:b/>
                <w:sz w:val="22"/>
                <w:szCs w:val="22"/>
                <w:lang w:eastAsia="en-US"/>
              </w:rPr>
            </w:pPr>
            <w:r w:rsidRPr="00C13558">
              <w:rPr>
                <w:rFonts w:eastAsia="Calibri"/>
                <w:b/>
                <w:sz w:val="22"/>
                <w:szCs w:val="22"/>
                <w:lang w:eastAsia="en-US"/>
              </w:rPr>
              <w:t>(4)</w:t>
            </w:r>
          </w:p>
        </w:tc>
        <w:tc>
          <w:tcPr>
            <w:tcW w:w="627" w:type="dxa"/>
            <w:shd w:val="clear" w:color="auto" w:fill="FFC000"/>
          </w:tcPr>
          <w:p w:rsidR="005D72CC" w:rsidRPr="00C13558" w:rsidRDefault="005D72CC" w:rsidP="00033144">
            <w:pPr>
              <w:spacing w:after="0" w:line="240" w:lineRule="auto"/>
              <w:jc w:val="center"/>
              <w:rPr>
                <w:rFonts w:eastAsia="Calibri"/>
                <w:b/>
                <w:sz w:val="22"/>
                <w:szCs w:val="22"/>
                <w:lang w:eastAsia="en-US"/>
              </w:rPr>
            </w:pPr>
            <w:r w:rsidRPr="00C13558">
              <w:rPr>
                <w:rFonts w:eastAsia="Calibri"/>
                <w:b/>
                <w:sz w:val="22"/>
                <w:szCs w:val="22"/>
                <w:lang w:eastAsia="en-US"/>
              </w:rPr>
              <w:t>%</w:t>
            </w:r>
          </w:p>
        </w:tc>
        <w:tc>
          <w:tcPr>
            <w:tcW w:w="1043" w:type="dxa"/>
          </w:tcPr>
          <w:p w:rsidR="005D72CC" w:rsidRPr="00C13558" w:rsidRDefault="005D72CC" w:rsidP="00033144">
            <w:pPr>
              <w:spacing w:after="0" w:line="240" w:lineRule="auto"/>
              <w:jc w:val="center"/>
              <w:rPr>
                <w:rFonts w:eastAsia="Calibri"/>
                <w:b/>
                <w:sz w:val="22"/>
                <w:szCs w:val="22"/>
                <w:lang w:eastAsia="en-US"/>
              </w:rPr>
            </w:pPr>
            <w:r w:rsidRPr="00C13558">
              <w:rPr>
                <w:rFonts w:eastAsia="Calibri"/>
                <w:b/>
                <w:sz w:val="22"/>
                <w:szCs w:val="22"/>
                <w:lang w:eastAsia="en-US"/>
              </w:rPr>
              <w:t>Orta</w:t>
            </w:r>
          </w:p>
          <w:p w:rsidR="005D72CC" w:rsidRPr="00C13558" w:rsidRDefault="005D72CC" w:rsidP="00033144">
            <w:pPr>
              <w:spacing w:after="0" w:line="240" w:lineRule="auto"/>
              <w:jc w:val="center"/>
              <w:rPr>
                <w:rFonts w:eastAsia="Calibri"/>
                <w:b/>
                <w:sz w:val="22"/>
                <w:szCs w:val="22"/>
                <w:lang w:eastAsia="en-US"/>
              </w:rPr>
            </w:pPr>
            <w:r w:rsidRPr="00C13558">
              <w:rPr>
                <w:rFonts w:eastAsia="Calibri"/>
                <w:b/>
                <w:sz w:val="22"/>
                <w:szCs w:val="22"/>
                <w:lang w:eastAsia="en-US"/>
              </w:rPr>
              <w:t>(3)</w:t>
            </w:r>
          </w:p>
        </w:tc>
        <w:tc>
          <w:tcPr>
            <w:tcW w:w="835" w:type="dxa"/>
            <w:shd w:val="clear" w:color="auto" w:fill="FFC000"/>
          </w:tcPr>
          <w:p w:rsidR="005D72CC" w:rsidRPr="00C13558" w:rsidRDefault="005D72CC" w:rsidP="00033144">
            <w:pPr>
              <w:spacing w:after="0" w:line="240" w:lineRule="auto"/>
              <w:jc w:val="center"/>
              <w:rPr>
                <w:rFonts w:eastAsia="Calibri"/>
                <w:b/>
                <w:sz w:val="22"/>
                <w:szCs w:val="22"/>
                <w:lang w:eastAsia="en-US"/>
              </w:rPr>
            </w:pPr>
            <w:r w:rsidRPr="00C13558">
              <w:rPr>
                <w:rFonts w:eastAsia="Calibri"/>
                <w:b/>
                <w:sz w:val="22"/>
                <w:szCs w:val="22"/>
                <w:lang w:eastAsia="en-US"/>
              </w:rPr>
              <w:t>%</w:t>
            </w:r>
          </w:p>
        </w:tc>
        <w:tc>
          <w:tcPr>
            <w:tcW w:w="835" w:type="dxa"/>
          </w:tcPr>
          <w:p w:rsidR="005D72CC" w:rsidRPr="00C13558" w:rsidRDefault="005D72CC" w:rsidP="00033144">
            <w:pPr>
              <w:spacing w:after="0" w:line="240" w:lineRule="auto"/>
              <w:jc w:val="center"/>
              <w:rPr>
                <w:rFonts w:eastAsia="Calibri"/>
                <w:b/>
                <w:sz w:val="22"/>
                <w:szCs w:val="22"/>
                <w:lang w:eastAsia="en-US"/>
              </w:rPr>
            </w:pPr>
            <w:r w:rsidRPr="00C13558">
              <w:rPr>
                <w:rFonts w:eastAsia="Calibri"/>
                <w:b/>
                <w:sz w:val="22"/>
                <w:szCs w:val="22"/>
                <w:lang w:eastAsia="en-US"/>
              </w:rPr>
              <w:t>Az</w:t>
            </w:r>
          </w:p>
          <w:p w:rsidR="005D72CC" w:rsidRPr="00C13558" w:rsidRDefault="005D72CC" w:rsidP="00033144">
            <w:pPr>
              <w:spacing w:after="0" w:line="240" w:lineRule="auto"/>
              <w:jc w:val="center"/>
              <w:rPr>
                <w:rFonts w:eastAsia="Calibri"/>
                <w:b/>
                <w:sz w:val="22"/>
                <w:szCs w:val="22"/>
                <w:lang w:eastAsia="en-US"/>
              </w:rPr>
            </w:pPr>
            <w:r w:rsidRPr="00C13558">
              <w:rPr>
                <w:rFonts w:eastAsia="Calibri"/>
                <w:b/>
                <w:sz w:val="22"/>
                <w:szCs w:val="22"/>
                <w:lang w:eastAsia="en-US"/>
              </w:rPr>
              <w:t>(2)</w:t>
            </w:r>
          </w:p>
        </w:tc>
        <w:tc>
          <w:tcPr>
            <w:tcW w:w="627" w:type="dxa"/>
            <w:shd w:val="clear" w:color="auto" w:fill="FFC000"/>
          </w:tcPr>
          <w:p w:rsidR="005D72CC" w:rsidRPr="00C13558" w:rsidRDefault="005D72CC" w:rsidP="00033144">
            <w:pPr>
              <w:spacing w:after="0" w:line="240" w:lineRule="auto"/>
              <w:jc w:val="center"/>
              <w:rPr>
                <w:rFonts w:eastAsia="Calibri"/>
                <w:b/>
                <w:sz w:val="22"/>
                <w:szCs w:val="22"/>
                <w:lang w:eastAsia="en-US"/>
              </w:rPr>
            </w:pPr>
            <w:r w:rsidRPr="00C13558">
              <w:rPr>
                <w:rFonts w:eastAsia="Calibri"/>
                <w:b/>
                <w:sz w:val="22"/>
                <w:szCs w:val="22"/>
                <w:lang w:eastAsia="en-US"/>
              </w:rPr>
              <w:t>%</w:t>
            </w:r>
          </w:p>
        </w:tc>
        <w:tc>
          <w:tcPr>
            <w:tcW w:w="835" w:type="dxa"/>
          </w:tcPr>
          <w:p w:rsidR="005D72CC" w:rsidRPr="00C13558" w:rsidRDefault="005D72CC" w:rsidP="00033144">
            <w:pPr>
              <w:spacing w:after="0" w:line="240" w:lineRule="auto"/>
              <w:jc w:val="center"/>
              <w:rPr>
                <w:rFonts w:eastAsia="Calibri"/>
                <w:b/>
                <w:sz w:val="22"/>
                <w:szCs w:val="22"/>
                <w:lang w:eastAsia="en-US"/>
              </w:rPr>
            </w:pPr>
            <w:r w:rsidRPr="00C13558">
              <w:rPr>
                <w:rFonts w:eastAsia="Calibri"/>
                <w:b/>
                <w:sz w:val="22"/>
                <w:szCs w:val="22"/>
                <w:lang w:eastAsia="en-US"/>
              </w:rPr>
              <w:t>Hiç</w:t>
            </w:r>
          </w:p>
          <w:p w:rsidR="005D72CC" w:rsidRPr="00C13558" w:rsidRDefault="005D72CC" w:rsidP="00033144">
            <w:pPr>
              <w:spacing w:after="0" w:line="240" w:lineRule="auto"/>
              <w:jc w:val="center"/>
              <w:rPr>
                <w:rFonts w:eastAsia="Calibri"/>
                <w:b/>
                <w:sz w:val="22"/>
                <w:szCs w:val="22"/>
                <w:lang w:eastAsia="en-US"/>
              </w:rPr>
            </w:pPr>
            <w:r w:rsidRPr="00C13558">
              <w:rPr>
                <w:rFonts w:eastAsia="Calibri"/>
                <w:b/>
                <w:sz w:val="22"/>
                <w:szCs w:val="22"/>
                <w:lang w:eastAsia="en-US"/>
              </w:rPr>
              <w:t>(1)</w:t>
            </w:r>
          </w:p>
        </w:tc>
        <w:tc>
          <w:tcPr>
            <w:tcW w:w="626" w:type="dxa"/>
            <w:shd w:val="clear" w:color="auto" w:fill="FFC000"/>
          </w:tcPr>
          <w:p w:rsidR="005D72CC" w:rsidRPr="00C13558" w:rsidRDefault="005D72CC" w:rsidP="00033144">
            <w:pPr>
              <w:spacing w:after="0" w:line="240" w:lineRule="auto"/>
              <w:jc w:val="center"/>
              <w:rPr>
                <w:rFonts w:eastAsia="Calibri"/>
                <w:b/>
                <w:sz w:val="22"/>
                <w:szCs w:val="22"/>
                <w:lang w:eastAsia="en-US"/>
              </w:rPr>
            </w:pPr>
            <w:r w:rsidRPr="00C13558">
              <w:rPr>
                <w:rFonts w:eastAsia="Calibri"/>
                <w:b/>
                <w:sz w:val="22"/>
                <w:szCs w:val="22"/>
                <w:lang w:eastAsia="en-US"/>
              </w:rPr>
              <w:t>%</w:t>
            </w:r>
          </w:p>
        </w:tc>
        <w:tc>
          <w:tcPr>
            <w:tcW w:w="1461" w:type="dxa"/>
            <w:shd w:val="clear" w:color="auto" w:fill="auto"/>
          </w:tcPr>
          <w:p w:rsidR="005D72CC" w:rsidRPr="00C13558" w:rsidRDefault="005D72CC" w:rsidP="00033144">
            <w:pPr>
              <w:spacing w:after="0" w:line="240" w:lineRule="auto"/>
              <w:jc w:val="center"/>
              <w:rPr>
                <w:rFonts w:eastAsia="Calibri"/>
                <w:b/>
                <w:iCs/>
                <w:sz w:val="22"/>
                <w:szCs w:val="22"/>
                <w:lang w:eastAsia="en-US"/>
              </w:rPr>
            </w:pPr>
            <w:r w:rsidRPr="00C13558">
              <w:rPr>
                <w:rFonts w:eastAsia="Calibri"/>
                <w:b/>
                <w:sz w:val="22"/>
                <w:szCs w:val="22"/>
                <w:lang w:eastAsia="en-US"/>
              </w:rPr>
              <w:t>Frekans</w:t>
            </w:r>
          </w:p>
        </w:tc>
        <w:tc>
          <w:tcPr>
            <w:tcW w:w="782" w:type="dxa"/>
            <w:shd w:val="clear" w:color="auto" w:fill="FFC000"/>
          </w:tcPr>
          <w:p w:rsidR="005D72CC" w:rsidRPr="00C13558" w:rsidRDefault="005D72CC" w:rsidP="00033144">
            <w:pPr>
              <w:spacing w:after="0" w:line="240" w:lineRule="auto"/>
              <w:jc w:val="center"/>
              <w:rPr>
                <w:rFonts w:eastAsia="Calibri"/>
                <w:b/>
                <w:sz w:val="22"/>
                <w:szCs w:val="22"/>
                <w:lang w:eastAsia="en-US"/>
              </w:rPr>
            </w:pPr>
            <w:r w:rsidRPr="00C13558">
              <w:rPr>
                <w:rFonts w:eastAsia="Calibri"/>
                <w:b/>
                <w:sz w:val="22"/>
                <w:szCs w:val="22"/>
                <w:lang w:eastAsia="en-US"/>
              </w:rPr>
              <w:t>%</w:t>
            </w:r>
          </w:p>
        </w:tc>
      </w:tr>
      <w:tr w:rsidR="005D72CC" w:rsidRPr="00915D96" w:rsidTr="00C06B3C">
        <w:trPr>
          <w:trHeight w:val="1507"/>
        </w:trPr>
        <w:tc>
          <w:tcPr>
            <w:tcW w:w="3576" w:type="dxa"/>
            <w:shd w:val="clear" w:color="auto" w:fill="auto"/>
          </w:tcPr>
          <w:p w:rsidR="005D72CC" w:rsidRPr="004F2967" w:rsidRDefault="005D72CC" w:rsidP="00EB55D3">
            <w:pPr>
              <w:pStyle w:val="ListeParagraf"/>
              <w:numPr>
                <w:ilvl w:val="0"/>
                <w:numId w:val="16"/>
              </w:numPr>
              <w:spacing w:after="0" w:line="240" w:lineRule="auto"/>
              <w:ind w:left="284" w:hanging="284"/>
              <w:jc w:val="center"/>
              <w:rPr>
                <w:rFonts w:eastAsia="Calibri"/>
                <w:b/>
                <w:iCs/>
                <w:sz w:val="18"/>
                <w:szCs w:val="18"/>
                <w:lang w:eastAsia="en-US"/>
              </w:rPr>
            </w:pPr>
            <w:r w:rsidRPr="004F2967">
              <w:rPr>
                <w:rFonts w:eastAsia="Calibri"/>
                <w:b/>
                <w:iCs/>
                <w:sz w:val="18"/>
                <w:szCs w:val="18"/>
                <w:lang w:eastAsia="en-US"/>
              </w:rPr>
              <w:t>Okulda öğretim programları çerçevesinde teknolojik ders araç ve gereçler bulunur</w:t>
            </w:r>
          </w:p>
          <w:p w:rsidR="005D72CC" w:rsidRPr="004F2967" w:rsidRDefault="005D72CC" w:rsidP="00C06B3C">
            <w:pPr>
              <w:pStyle w:val="ListeParagraf"/>
              <w:spacing w:after="0" w:line="240" w:lineRule="auto"/>
              <w:ind w:left="284"/>
              <w:jc w:val="center"/>
              <w:rPr>
                <w:rFonts w:eastAsia="Calibri"/>
                <w:b/>
                <w:iCs/>
                <w:sz w:val="18"/>
                <w:szCs w:val="18"/>
                <w:lang w:eastAsia="en-US"/>
              </w:rPr>
            </w:pPr>
          </w:p>
          <w:p w:rsidR="005D72CC" w:rsidRPr="00435C01" w:rsidRDefault="005D72CC" w:rsidP="00EB55D3">
            <w:pPr>
              <w:pStyle w:val="ListeParagraf"/>
              <w:numPr>
                <w:ilvl w:val="0"/>
                <w:numId w:val="16"/>
              </w:numPr>
              <w:spacing w:after="0" w:line="240" w:lineRule="auto"/>
              <w:ind w:left="284" w:hanging="284"/>
              <w:jc w:val="center"/>
              <w:rPr>
                <w:rFonts w:eastAsia="Calibri"/>
                <w:b/>
                <w:iCs/>
                <w:sz w:val="18"/>
                <w:szCs w:val="18"/>
                <w:lang w:eastAsia="en-US"/>
              </w:rPr>
            </w:pPr>
            <w:r w:rsidRPr="004F2967">
              <w:rPr>
                <w:rFonts w:eastAsia="Calibri"/>
                <w:b/>
                <w:iCs/>
                <w:sz w:val="18"/>
                <w:szCs w:val="18"/>
                <w:lang w:eastAsia="en-US"/>
              </w:rPr>
              <w:t>İhtiyaç duyduğum araç gereçlere gerektiğinde ulaşırım</w:t>
            </w:r>
          </w:p>
        </w:tc>
        <w:tc>
          <w:tcPr>
            <w:tcW w:w="949" w:type="dxa"/>
            <w:shd w:val="clear" w:color="auto" w:fill="auto"/>
          </w:tcPr>
          <w:p w:rsidR="005D72CC" w:rsidRPr="005D72CC" w:rsidRDefault="005D72CC" w:rsidP="00C06B3C">
            <w:pPr>
              <w:autoSpaceDE w:val="0"/>
              <w:autoSpaceDN w:val="0"/>
              <w:adjustRightInd w:val="0"/>
              <w:spacing w:after="0" w:line="240" w:lineRule="auto"/>
              <w:jc w:val="center"/>
              <w:rPr>
                <w:rFonts w:eastAsia="Calibri"/>
                <w:b/>
                <w:sz w:val="18"/>
                <w:szCs w:val="18"/>
                <w:lang w:eastAsia="en-US"/>
              </w:rPr>
            </w:pPr>
            <w:r w:rsidRPr="005D72CC">
              <w:rPr>
                <w:rFonts w:eastAsia="Calibri"/>
                <w:b/>
                <w:sz w:val="18"/>
                <w:szCs w:val="18"/>
                <w:lang w:eastAsia="en-US"/>
              </w:rPr>
              <w:t>10</w:t>
            </w:r>
          </w:p>
          <w:p w:rsidR="005D72CC" w:rsidRPr="005D72CC" w:rsidRDefault="005D72CC" w:rsidP="00C06B3C">
            <w:pPr>
              <w:widowControl w:val="0"/>
              <w:autoSpaceDE w:val="0"/>
              <w:autoSpaceDN w:val="0"/>
              <w:adjustRightInd w:val="0"/>
              <w:spacing w:after="0" w:line="240" w:lineRule="auto"/>
              <w:jc w:val="center"/>
              <w:rPr>
                <w:rFonts w:eastAsia="Calibri"/>
                <w:b/>
                <w:sz w:val="18"/>
                <w:szCs w:val="18"/>
                <w:lang w:eastAsia="en-US"/>
              </w:rPr>
            </w:pPr>
          </w:p>
          <w:p w:rsidR="005D72CC" w:rsidRPr="005D72CC" w:rsidRDefault="005D72CC" w:rsidP="00C06B3C">
            <w:pPr>
              <w:widowControl w:val="0"/>
              <w:autoSpaceDE w:val="0"/>
              <w:autoSpaceDN w:val="0"/>
              <w:adjustRightInd w:val="0"/>
              <w:spacing w:after="0" w:line="240" w:lineRule="auto"/>
              <w:rPr>
                <w:rFonts w:eastAsia="Calibri"/>
                <w:b/>
                <w:sz w:val="18"/>
                <w:szCs w:val="18"/>
                <w:lang w:eastAsia="en-US"/>
              </w:rPr>
            </w:pPr>
          </w:p>
          <w:p w:rsidR="005D72CC" w:rsidRPr="005D72CC" w:rsidRDefault="005D72CC" w:rsidP="00C06B3C">
            <w:pPr>
              <w:widowControl w:val="0"/>
              <w:autoSpaceDE w:val="0"/>
              <w:autoSpaceDN w:val="0"/>
              <w:adjustRightInd w:val="0"/>
              <w:spacing w:after="0" w:line="240" w:lineRule="auto"/>
              <w:jc w:val="center"/>
              <w:rPr>
                <w:rFonts w:eastAsia="Calibri"/>
                <w:b/>
                <w:sz w:val="18"/>
                <w:szCs w:val="18"/>
                <w:lang w:eastAsia="en-US"/>
              </w:rPr>
            </w:pPr>
          </w:p>
          <w:p w:rsidR="005D72CC" w:rsidRPr="005D72CC" w:rsidRDefault="005D72CC" w:rsidP="00C06B3C">
            <w:pPr>
              <w:widowControl w:val="0"/>
              <w:autoSpaceDE w:val="0"/>
              <w:autoSpaceDN w:val="0"/>
              <w:adjustRightInd w:val="0"/>
              <w:spacing w:after="0" w:line="240" w:lineRule="auto"/>
              <w:jc w:val="center"/>
              <w:rPr>
                <w:rFonts w:eastAsia="Calibri"/>
                <w:b/>
                <w:sz w:val="18"/>
                <w:szCs w:val="18"/>
                <w:lang w:eastAsia="en-US"/>
              </w:rPr>
            </w:pPr>
            <w:r w:rsidRPr="005D72CC">
              <w:rPr>
                <w:rFonts w:eastAsia="Calibri"/>
                <w:b/>
                <w:sz w:val="18"/>
                <w:szCs w:val="18"/>
                <w:lang w:eastAsia="en-US"/>
              </w:rPr>
              <w:t>7</w:t>
            </w:r>
          </w:p>
          <w:p w:rsidR="005D72CC" w:rsidRPr="005D72CC" w:rsidRDefault="005D72CC" w:rsidP="00C06B3C">
            <w:pPr>
              <w:widowControl w:val="0"/>
              <w:autoSpaceDE w:val="0"/>
              <w:autoSpaceDN w:val="0"/>
              <w:adjustRightInd w:val="0"/>
              <w:spacing w:after="0" w:line="240" w:lineRule="auto"/>
              <w:jc w:val="center"/>
              <w:rPr>
                <w:rFonts w:eastAsia="Calibri"/>
                <w:b/>
                <w:sz w:val="18"/>
                <w:szCs w:val="18"/>
                <w:lang w:eastAsia="en-US"/>
              </w:rPr>
            </w:pPr>
          </w:p>
        </w:tc>
        <w:tc>
          <w:tcPr>
            <w:tcW w:w="906" w:type="dxa"/>
            <w:shd w:val="clear" w:color="auto" w:fill="FFC000"/>
          </w:tcPr>
          <w:p w:rsidR="005D72CC" w:rsidRPr="005D72CC" w:rsidRDefault="005D72CC" w:rsidP="00C06B3C">
            <w:pPr>
              <w:widowControl w:val="0"/>
              <w:autoSpaceDE w:val="0"/>
              <w:autoSpaceDN w:val="0"/>
              <w:adjustRightInd w:val="0"/>
              <w:spacing w:after="0" w:line="240" w:lineRule="auto"/>
              <w:jc w:val="center"/>
              <w:rPr>
                <w:rFonts w:eastAsia="Calibri"/>
                <w:b/>
                <w:sz w:val="18"/>
                <w:szCs w:val="18"/>
                <w:lang w:eastAsia="en-US"/>
              </w:rPr>
            </w:pPr>
            <w:r w:rsidRPr="005D72CC">
              <w:rPr>
                <w:rFonts w:eastAsia="Calibri"/>
                <w:b/>
                <w:sz w:val="18"/>
                <w:szCs w:val="18"/>
                <w:lang w:eastAsia="en-US"/>
              </w:rPr>
              <w:t>40</w:t>
            </w:r>
          </w:p>
          <w:p w:rsidR="005D72CC" w:rsidRPr="005D72CC" w:rsidRDefault="005D72CC" w:rsidP="00C06B3C">
            <w:pPr>
              <w:widowControl w:val="0"/>
              <w:autoSpaceDE w:val="0"/>
              <w:autoSpaceDN w:val="0"/>
              <w:adjustRightInd w:val="0"/>
              <w:spacing w:after="0" w:line="240" w:lineRule="auto"/>
              <w:rPr>
                <w:rFonts w:eastAsia="Calibri"/>
                <w:b/>
                <w:sz w:val="18"/>
                <w:szCs w:val="18"/>
                <w:lang w:eastAsia="en-US"/>
              </w:rPr>
            </w:pPr>
          </w:p>
          <w:p w:rsidR="005D72CC" w:rsidRPr="005D72CC" w:rsidRDefault="005D72CC" w:rsidP="00C06B3C">
            <w:pPr>
              <w:widowControl w:val="0"/>
              <w:autoSpaceDE w:val="0"/>
              <w:autoSpaceDN w:val="0"/>
              <w:adjustRightInd w:val="0"/>
              <w:spacing w:after="0" w:line="240" w:lineRule="auto"/>
              <w:jc w:val="center"/>
              <w:rPr>
                <w:rFonts w:eastAsia="Calibri"/>
                <w:b/>
                <w:sz w:val="18"/>
                <w:szCs w:val="18"/>
                <w:lang w:eastAsia="en-US"/>
              </w:rPr>
            </w:pPr>
          </w:p>
          <w:p w:rsidR="005D72CC" w:rsidRPr="005D72CC" w:rsidRDefault="005D72CC" w:rsidP="00C06B3C">
            <w:pPr>
              <w:widowControl w:val="0"/>
              <w:autoSpaceDE w:val="0"/>
              <w:autoSpaceDN w:val="0"/>
              <w:adjustRightInd w:val="0"/>
              <w:spacing w:after="0" w:line="240" w:lineRule="auto"/>
              <w:jc w:val="center"/>
              <w:rPr>
                <w:rFonts w:eastAsia="Calibri"/>
                <w:b/>
                <w:sz w:val="18"/>
                <w:szCs w:val="18"/>
                <w:lang w:eastAsia="en-US"/>
              </w:rPr>
            </w:pPr>
          </w:p>
          <w:p w:rsidR="005D72CC" w:rsidRPr="005D72CC" w:rsidRDefault="005D72CC" w:rsidP="00C06B3C">
            <w:pPr>
              <w:widowControl w:val="0"/>
              <w:autoSpaceDE w:val="0"/>
              <w:autoSpaceDN w:val="0"/>
              <w:adjustRightInd w:val="0"/>
              <w:spacing w:after="0" w:line="240" w:lineRule="auto"/>
              <w:jc w:val="center"/>
              <w:rPr>
                <w:rFonts w:eastAsia="Calibri"/>
                <w:b/>
                <w:sz w:val="18"/>
                <w:szCs w:val="18"/>
                <w:lang w:eastAsia="en-US"/>
              </w:rPr>
            </w:pPr>
            <w:r w:rsidRPr="005D72CC">
              <w:rPr>
                <w:rFonts w:eastAsia="Calibri"/>
                <w:b/>
                <w:sz w:val="18"/>
                <w:szCs w:val="18"/>
                <w:lang w:eastAsia="en-US"/>
              </w:rPr>
              <w:t>28</w:t>
            </w:r>
          </w:p>
        </w:tc>
        <w:tc>
          <w:tcPr>
            <w:tcW w:w="1043" w:type="dxa"/>
          </w:tcPr>
          <w:p w:rsidR="005D72CC" w:rsidRPr="005D72CC" w:rsidRDefault="005D72CC" w:rsidP="00C06B3C">
            <w:pPr>
              <w:widowControl w:val="0"/>
              <w:autoSpaceDE w:val="0"/>
              <w:autoSpaceDN w:val="0"/>
              <w:adjustRightInd w:val="0"/>
              <w:spacing w:after="0" w:line="240" w:lineRule="auto"/>
              <w:jc w:val="center"/>
              <w:rPr>
                <w:rFonts w:eastAsia="Calibri"/>
                <w:b/>
                <w:sz w:val="18"/>
                <w:szCs w:val="18"/>
                <w:lang w:eastAsia="en-US"/>
              </w:rPr>
            </w:pPr>
            <w:r w:rsidRPr="005D72CC">
              <w:rPr>
                <w:rFonts w:eastAsia="Calibri"/>
                <w:b/>
                <w:sz w:val="18"/>
                <w:szCs w:val="18"/>
                <w:lang w:eastAsia="en-US"/>
              </w:rPr>
              <w:t>9</w:t>
            </w:r>
          </w:p>
          <w:p w:rsidR="005D72CC" w:rsidRPr="005D72CC" w:rsidRDefault="005D72CC" w:rsidP="00C06B3C">
            <w:pPr>
              <w:widowControl w:val="0"/>
              <w:autoSpaceDE w:val="0"/>
              <w:autoSpaceDN w:val="0"/>
              <w:adjustRightInd w:val="0"/>
              <w:spacing w:after="0" w:line="240" w:lineRule="auto"/>
              <w:rPr>
                <w:rFonts w:eastAsia="Calibri"/>
                <w:b/>
                <w:sz w:val="18"/>
                <w:szCs w:val="18"/>
                <w:lang w:eastAsia="en-US"/>
              </w:rPr>
            </w:pPr>
          </w:p>
          <w:p w:rsidR="005D72CC" w:rsidRPr="005D72CC" w:rsidRDefault="005D72CC" w:rsidP="00C06B3C">
            <w:pPr>
              <w:widowControl w:val="0"/>
              <w:autoSpaceDE w:val="0"/>
              <w:autoSpaceDN w:val="0"/>
              <w:adjustRightInd w:val="0"/>
              <w:spacing w:after="0" w:line="240" w:lineRule="auto"/>
              <w:jc w:val="center"/>
              <w:rPr>
                <w:rFonts w:eastAsia="Calibri"/>
                <w:b/>
                <w:sz w:val="18"/>
                <w:szCs w:val="18"/>
                <w:lang w:eastAsia="en-US"/>
              </w:rPr>
            </w:pPr>
          </w:p>
          <w:p w:rsidR="005D72CC" w:rsidRPr="005D72CC" w:rsidRDefault="005D72CC" w:rsidP="00C06B3C">
            <w:pPr>
              <w:widowControl w:val="0"/>
              <w:autoSpaceDE w:val="0"/>
              <w:autoSpaceDN w:val="0"/>
              <w:adjustRightInd w:val="0"/>
              <w:spacing w:after="0" w:line="240" w:lineRule="auto"/>
              <w:jc w:val="center"/>
              <w:rPr>
                <w:rFonts w:eastAsia="Calibri"/>
                <w:b/>
                <w:sz w:val="18"/>
                <w:szCs w:val="18"/>
                <w:lang w:eastAsia="en-US"/>
              </w:rPr>
            </w:pPr>
          </w:p>
          <w:p w:rsidR="005D72CC" w:rsidRPr="005D72CC" w:rsidRDefault="005D72CC" w:rsidP="00C06B3C">
            <w:pPr>
              <w:widowControl w:val="0"/>
              <w:autoSpaceDE w:val="0"/>
              <w:autoSpaceDN w:val="0"/>
              <w:adjustRightInd w:val="0"/>
              <w:spacing w:after="0" w:line="240" w:lineRule="auto"/>
              <w:jc w:val="center"/>
              <w:rPr>
                <w:rFonts w:eastAsia="Calibri"/>
                <w:b/>
                <w:sz w:val="18"/>
                <w:szCs w:val="18"/>
                <w:lang w:eastAsia="en-US"/>
              </w:rPr>
            </w:pPr>
            <w:r w:rsidRPr="005D72CC">
              <w:rPr>
                <w:rFonts w:eastAsia="Calibri"/>
                <w:b/>
                <w:sz w:val="18"/>
                <w:szCs w:val="18"/>
                <w:lang w:eastAsia="en-US"/>
              </w:rPr>
              <w:t>11</w:t>
            </w:r>
          </w:p>
          <w:p w:rsidR="005D72CC" w:rsidRPr="005D72CC" w:rsidRDefault="005D72CC" w:rsidP="00C06B3C">
            <w:pPr>
              <w:widowControl w:val="0"/>
              <w:autoSpaceDE w:val="0"/>
              <w:autoSpaceDN w:val="0"/>
              <w:adjustRightInd w:val="0"/>
              <w:spacing w:after="0" w:line="240" w:lineRule="auto"/>
              <w:jc w:val="center"/>
              <w:rPr>
                <w:rFonts w:eastAsia="Calibri"/>
                <w:b/>
                <w:sz w:val="18"/>
                <w:szCs w:val="18"/>
                <w:lang w:eastAsia="en-US"/>
              </w:rPr>
            </w:pPr>
          </w:p>
        </w:tc>
        <w:tc>
          <w:tcPr>
            <w:tcW w:w="627" w:type="dxa"/>
            <w:shd w:val="clear" w:color="auto" w:fill="FFC000"/>
          </w:tcPr>
          <w:p w:rsidR="005D72CC" w:rsidRPr="005D72CC" w:rsidRDefault="005D72CC" w:rsidP="00C06B3C">
            <w:pPr>
              <w:widowControl w:val="0"/>
              <w:autoSpaceDE w:val="0"/>
              <w:autoSpaceDN w:val="0"/>
              <w:adjustRightInd w:val="0"/>
              <w:spacing w:after="0" w:line="240" w:lineRule="auto"/>
              <w:jc w:val="center"/>
              <w:rPr>
                <w:rFonts w:eastAsia="Calibri"/>
                <w:b/>
                <w:sz w:val="18"/>
                <w:szCs w:val="18"/>
                <w:lang w:eastAsia="en-US"/>
              </w:rPr>
            </w:pPr>
            <w:r w:rsidRPr="005D72CC">
              <w:rPr>
                <w:rFonts w:eastAsia="Calibri"/>
                <w:b/>
                <w:sz w:val="18"/>
                <w:szCs w:val="18"/>
                <w:lang w:eastAsia="en-US"/>
              </w:rPr>
              <w:t>36</w:t>
            </w:r>
          </w:p>
          <w:p w:rsidR="005D72CC" w:rsidRPr="005D72CC" w:rsidRDefault="005D72CC" w:rsidP="00C06B3C">
            <w:pPr>
              <w:widowControl w:val="0"/>
              <w:autoSpaceDE w:val="0"/>
              <w:autoSpaceDN w:val="0"/>
              <w:adjustRightInd w:val="0"/>
              <w:spacing w:after="0" w:line="240" w:lineRule="auto"/>
              <w:rPr>
                <w:rFonts w:eastAsia="Calibri"/>
                <w:b/>
                <w:sz w:val="18"/>
                <w:szCs w:val="18"/>
                <w:lang w:eastAsia="en-US"/>
              </w:rPr>
            </w:pPr>
          </w:p>
          <w:p w:rsidR="005D72CC" w:rsidRPr="005D72CC" w:rsidRDefault="005D72CC" w:rsidP="00C06B3C">
            <w:pPr>
              <w:widowControl w:val="0"/>
              <w:autoSpaceDE w:val="0"/>
              <w:autoSpaceDN w:val="0"/>
              <w:adjustRightInd w:val="0"/>
              <w:spacing w:after="0" w:line="240" w:lineRule="auto"/>
              <w:jc w:val="center"/>
              <w:rPr>
                <w:rFonts w:eastAsia="Calibri"/>
                <w:b/>
                <w:sz w:val="18"/>
                <w:szCs w:val="18"/>
                <w:lang w:eastAsia="en-US"/>
              </w:rPr>
            </w:pPr>
          </w:p>
          <w:p w:rsidR="005D72CC" w:rsidRPr="005D72CC" w:rsidRDefault="005D72CC" w:rsidP="00C06B3C">
            <w:pPr>
              <w:widowControl w:val="0"/>
              <w:autoSpaceDE w:val="0"/>
              <w:autoSpaceDN w:val="0"/>
              <w:adjustRightInd w:val="0"/>
              <w:spacing w:after="0" w:line="240" w:lineRule="auto"/>
              <w:jc w:val="center"/>
              <w:rPr>
                <w:rFonts w:eastAsia="Calibri"/>
                <w:b/>
                <w:sz w:val="18"/>
                <w:szCs w:val="18"/>
                <w:lang w:eastAsia="en-US"/>
              </w:rPr>
            </w:pPr>
          </w:p>
          <w:p w:rsidR="005D72CC" w:rsidRPr="005D72CC" w:rsidRDefault="005D72CC" w:rsidP="00C06B3C">
            <w:pPr>
              <w:widowControl w:val="0"/>
              <w:autoSpaceDE w:val="0"/>
              <w:autoSpaceDN w:val="0"/>
              <w:adjustRightInd w:val="0"/>
              <w:spacing w:after="0" w:line="240" w:lineRule="auto"/>
              <w:jc w:val="center"/>
              <w:rPr>
                <w:rFonts w:eastAsia="Calibri"/>
                <w:b/>
                <w:sz w:val="18"/>
                <w:szCs w:val="18"/>
                <w:lang w:eastAsia="en-US"/>
              </w:rPr>
            </w:pPr>
            <w:r w:rsidRPr="005D72CC">
              <w:rPr>
                <w:rFonts w:eastAsia="Calibri"/>
                <w:b/>
                <w:sz w:val="18"/>
                <w:szCs w:val="18"/>
                <w:lang w:eastAsia="en-US"/>
              </w:rPr>
              <w:t>44</w:t>
            </w:r>
          </w:p>
        </w:tc>
        <w:tc>
          <w:tcPr>
            <w:tcW w:w="1043" w:type="dxa"/>
          </w:tcPr>
          <w:p w:rsidR="005D72CC" w:rsidRPr="005D72CC" w:rsidRDefault="005D72CC" w:rsidP="00C06B3C">
            <w:pPr>
              <w:widowControl w:val="0"/>
              <w:autoSpaceDE w:val="0"/>
              <w:autoSpaceDN w:val="0"/>
              <w:adjustRightInd w:val="0"/>
              <w:spacing w:after="0" w:line="240" w:lineRule="auto"/>
              <w:jc w:val="center"/>
              <w:rPr>
                <w:rFonts w:eastAsia="Calibri"/>
                <w:b/>
                <w:sz w:val="18"/>
                <w:szCs w:val="18"/>
                <w:lang w:eastAsia="en-US"/>
              </w:rPr>
            </w:pPr>
            <w:r w:rsidRPr="005D72CC">
              <w:rPr>
                <w:rFonts w:eastAsia="Calibri"/>
                <w:b/>
                <w:sz w:val="18"/>
                <w:szCs w:val="18"/>
                <w:lang w:eastAsia="en-US"/>
              </w:rPr>
              <w:t>3</w:t>
            </w:r>
          </w:p>
          <w:p w:rsidR="005D72CC" w:rsidRPr="005D72CC" w:rsidRDefault="005D72CC" w:rsidP="00C06B3C">
            <w:pPr>
              <w:widowControl w:val="0"/>
              <w:autoSpaceDE w:val="0"/>
              <w:autoSpaceDN w:val="0"/>
              <w:adjustRightInd w:val="0"/>
              <w:spacing w:after="0" w:line="240" w:lineRule="auto"/>
              <w:rPr>
                <w:rFonts w:eastAsia="Calibri"/>
                <w:b/>
                <w:sz w:val="18"/>
                <w:szCs w:val="18"/>
                <w:lang w:eastAsia="en-US"/>
              </w:rPr>
            </w:pPr>
          </w:p>
          <w:p w:rsidR="005D72CC" w:rsidRPr="005D72CC" w:rsidRDefault="005D72CC" w:rsidP="00C06B3C">
            <w:pPr>
              <w:widowControl w:val="0"/>
              <w:autoSpaceDE w:val="0"/>
              <w:autoSpaceDN w:val="0"/>
              <w:adjustRightInd w:val="0"/>
              <w:spacing w:after="0" w:line="240" w:lineRule="auto"/>
              <w:jc w:val="center"/>
              <w:rPr>
                <w:rFonts w:eastAsia="Calibri"/>
                <w:b/>
                <w:sz w:val="18"/>
                <w:szCs w:val="18"/>
                <w:lang w:eastAsia="en-US"/>
              </w:rPr>
            </w:pPr>
          </w:p>
          <w:p w:rsidR="005D72CC" w:rsidRPr="005D72CC" w:rsidRDefault="005D72CC" w:rsidP="00C06B3C">
            <w:pPr>
              <w:widowControl w:val="0"/>
              <w:autoSpaceDE w:val="0"/>
              <w:autoSpaceDN w:val="0"/>
              <w:adjustRightInd w:val="0"/>
              <w:spacing w:after="0" w:line="240" w:lineRule="auto"/>
              <w:jc w:val="center"/>
              <w:rPr>
                <w:rFonts w:eastAsia="Calibri"/>
                <w:b/>
                <w:sz w:val="18"/>
                <w:szCs w:val="18"/>
                <w:lang w:eastAsia="en-US"/>
              </w:rPr>
            </w:pPr>
          </w:p>
          <w:p w:rsidR="005D72CC" w:rsidRPr="005D72CC" w:rsidRDefault="005D72CC" w:rsidP="00C06B3C">
            <w:pPr>
              <w:widowControl w:val="0"/>
              <w:autoSpaceDE w:val="0"/>
              <w:autoSpaceDN w:val="0"/>
              <w:adjustRightInd w:val="0"/>
              <w:spacing w:after="0" w:line="240" w:lineRule="auto"/>
              <w:jc w:val="center"/>
              <w:rPr>
                <w:rFonts w:eastAsia="Calibri"/>
                <w:b/>
                <w:sz w:val="18"/>
                <w:szCs w:val="18"/>
                <w:lang w:eastAsia="en-US"/>
              </w:rPr>
            </w:pPr>
            <w:r w:rsidRPr="005D72CC">
              <w:rPr>
                <w:rFonts w:eastAsia="Calibri"/>
                <w:b/>
                <w:sz w:val="18"/>
                <w:szCs w:val="18"/>
                <w:lang w:eastAsia="en-US"/>
              </w:rPr>
              <w:t>4</w:t>
            </w:r>
          </w:p>
          <w:p w:rsidR="005D72CC" w:rsidRPr="005D72CC" w:rsidRDefault="005D72CC" w:rsidP="00C06B3C">
            <w:pPr>
              <w:widowControl w:val="0"/>
              <w:autoSpaceDE w:val="0"/>
              <w:autoSpaceDN w:val="0"/>
              <w:adjustRightInd w:val="0"/>
              <w:spacing w:after="0" w:line="240" w:lineRule="auto"/>
              <w:jc w:val="center"/>
              <w:rPr>
                <w:rFonts w:eastAsia="Calibri"/>
                <w:b/>
                <w:sz w:val="18"/>
                <w:szCs w:val="18"/>
                <w:lang w:eastAsia="en-US"/>
              </w:rPr>
            </w:pPr>
          </w:p>
        </w:tc>
        <w:tc>
          <w:tcPr>
            <w:tcW w:w="835" w:type="dxa"/>
            <w:shd w:val="clear" w:color="auto" w:fill="FFC000"/>
          </w:tcPr>
          <w:p w:rsidR="005D72CC" w:rsidRPr="005D72CC" w:rsidRDefault="005D72CC" w:rsidP="00C06B3C">
            <w:pPr>
              <w:widowControl w:val="0"/>
              <w:autoSpaceDE w:val="0"/>
              <w:autoSpaceDN w:val="0"/>
              <w:adjustRightInd w:val="0"/>
              <w:spacing w:after="0" w:line="240" w:lineRule="auto"/>
              <w:jc w:val="center"/>
              <w:rPr>
                <w:rFonts w:eastAsia="Calibri"/>
                <w:b/>
                <w:sz w:val="18"/>
                <w:szCs w:val="18"/>
                <w:lang w:eastAsia="en-US"/>
              </w:rPr>
            </w:pPr>
            <w:r w:rsidRPr="005D72CC">
              <w:rPr>
                <w:rFonts w:eastAsia="Calibri"/>
                <w:b/>
                <w:sz w:val="18"/>
                <w:szCs w:val="18"/>
                <w:lang w:eastAsia="en-US"/>
              </w:rPr>
              <w:t>12</w:t>
            </w:r>
          </w:p>
          <w:p w:rsidR="005D72CC" w:rsidRPr="005D72CC" w:rsidRDefault="005D72CC" w:rsidP="00C06B3C">
            <w:pPr>
              <w:widowControl w:val="0"/>
              <w:autoSpaceDE w:val="0"/>
              <w:autoSpaceDN w:val="0"/>
              <w:adjustRightInd w:val="0"/>
              <w:spacing w:after="0" w:line="240" w:lineRule="auto"/>
              <w:rPr>
                <w:rFonts w:eastAsia="Calibri"/>
                <w:b/>
                <w:sz w:val="18"/>
                <w:szCs w:val="18"/>
                <w:lang w:eastAsia="en-US"/>
              </w:rPr>
            </w:pPr>
          </w:p>
          <w:p w:rsidR="005D72CC" w:rsidRPr="005D72CC" w:rsidRDefault="005D72CC" w:rsidP="00C06B3C">
            <w:pPr>
              <w:widowControl w:val="0"/>
              <w:autoSpaceDE w:val="0"/>
              <w:autoSpaceDN w:val="0"/>
              <w:adjustRightInd w:val="0"/>
              <w:spacing w:after="0" w:line="240" w:lineRule="auto"/>
              <w:jc w:val="center"/>
              <w:rPr>
                <w:rFonts w:eastAsia="Calibri"/>
                <w:b/>
                <w:sz w:val="18"/>
                <w:szCs w:val="18"/>
                <w:lang w:eastAsia="en-US"/>
              </w:rPr>
            </w:pPr>
          </w:p>
          <w:p w:rsidR="005D72CC" w:rsidRPr="005D72CC" w:rsidRDefault="005D72CC" w:rsidP="00C06B3C">
            <w:pPr>
              <w:widowControl w:val="0"/>
              <w:autoSpaceDE w:val="0"/>
              <w:autoSpaceDN w:val="0"/>
              <w:adjustRightInd w:val="0"/>
              <w:spacing w:after="0" w:line="240" w:lineRule="auto"/>
              <w:jc w:val="center"/>
              <w:rPr>
                <w:rFonts w:eastAsia="Calibri"/>
                <w:b/>
                <w:sz w:val="18"/>
                <w:szCs w:val="18"/>
                <w:lang w:eastAsia="en-US"/>
              </w:rPr>
            </w:pPr>
          </w:p>
          <w:p w:rsidR="005D72CC" w:rsidRPr="005D72CC" w:rsidRDefault="005D72CC" w:rsidP="00C06B3C">
            <w:pPr>
              <w:widowControl w:val="0"/>
              <w:autoSpaceDE w:val="0"/>
              <w:autoSpaceDN w:val="0"/>
              <w:adjustRightInd w:val="0"/>
              <w:spacing w:after="0" w:line="240" w:lineRule="auto"/>
              <w:jc w:val="center"/>
              <w:rPr>
                <w:rFonts w:eastAsia="Calibri"/>
                <w:b/>
                <w:sz w:val="18"/>
                <w:szCs w:val="18"/>
                <w:lang w:eastAsia="en-US"/>
              </w:rPr>
            </w:pPr>
            <w:r w:rsidRPr="005D72CC">
              <w:rPr>
                <w:rFonts w:eastAsia="Calibri"/>
                <w:b/>
                <w:sz w:val="18"/>
                <w:szCs w:val="18"/>
                <w:lang w:eastAsia="en-US"/>
              </w:rPr>
              <w:t>16</w:t>
            </w:r>
          </w:p>
        </w:tc>
        <w:tc>
          <w:tcPr>
            <w:tcW w:w="835" w:type="dxa"/>
          </w:tcPr>
          <w:p w:rsidR="005D72CC" w:rsidRPr="005D72CC" w:rsidRDefault="005D72CC" w:rsidP="00C06B3C">
            <w:pPr>
              <w:widowControl w:val="0"/>
              <w:autoSpaceDE w:val="0"/>
              <w:autoSpaceDN w:val="0"/>
              <w:adjustRightInd w:val="0"/>
              <w:spacing w:after="0" w:line="240" w:lineRule="auto"/>
              <w:jc w:val="center"/>
              <w:rPr>
                <w:rFonts w:eastAsia="Calibri"/>
                <w:b/>
                <w:sz w:val="18"/>
                <w:szCs w:val="18"/>
                <w:lang w:eastAsia="en-US"/>
              </w:rPr>
            </w:pPr>
            <w:r w:rsidRPr="005D72CC">
              <w:rPr>
                <w:rFonts w:eastAsia="Calibri"/>
                <w:b/>
                <w:sz w:val="18"/>
                <w:szCs w:val="18"/>
                <w:lang w:eastAsia="en-US"/>
              </w:rPr>
              <w:t>1</w:t>
            </w:r>
          </w:p>
          <w:p w:rsidR="005D72CC" w:rsidRPr="005D72CC" w:rsidRDefault="005D72CC" w:rsidP="00C06B3C">
            <w:pPr>
              <w:widowControl w:val="0"/>
              <w:autoSpaceDE w:val="0"/>
              <w:autoSpaceDN w:val="0"/>
              <w:adjustRightInd w:val="0"/>
              <w:spacing w:after="0" w:line="240" w:lineRule="auto"/>
              <w:rPr>
                <w:rFonts w:eastAsia="Calibri"/>
                <w:b/>
                <w:sz w:val="18"/>
                <w:szCs w:val="18"/>
                <w:lang w:eastAsia="en-US"/>
              </w:rPr>
            </w:pPr>
          </w:p>
          <w:p w:rsidR="005D72CC" w:rsidRPr="005D72CC" w:rsidRDefault="005D72CC" w:rsidP="00C06B3C">
            <w:pPr>
              <w:widowControl w:val="0"/>
              <w:autoSpaceDE w:val="0"/>
              <w:autoSpaceDN w:val="0"/>
              <w:adjustRightInd w:val="0"/>
              <w:spacing w:after="0" w:line="240" w:lineRule="auto"/>
              <w:jc w:val="center"/>
              <w:rPr>
                <w:rFonts w:eastAsia="Calibri"/>
                <w:b/>
                <w:sz w:val="18"/>
                <w:szCs w:val="18"/>
                <w:lang w:eastAsia="en-US"/>
              </w:rPr>
            </w:pPr>
          </w:p>
          <w:p w:rsidR="005D72CC" w:rsidRPr="005D72CC" w:rsidRDefault="005D72CC" w:rsidP="00C06B3C">
            <w:pPr>
              <w:widowControl w:val="0"/>
              <w:autoSpaceDE w:val="0"/>
              <w:autoSpaceDN w:val="0"/>
              <w:adjustRightInd w:val="0"/>
              <w:spacing w:after="0" w:line="240" w:lineRule="auto"/>
              <w:jc w:val="center"/>
              <w:rPr>
                <w:rFonts w:eastAsia="Calibri"/>
                <w:b/>
                <w:sz w:val="18"/>
                <w:szCs w:val="18"/>
                <w:lang w:eastAsia="en-US"/>
              </w:rPr>
            </w:pPr>
          </w:p>
          <w:p w:rsidR="005D72CC" w:rsidRPr="005D72CC" w:rsidRDefault="005D72CC" w:rsidP="00C06B3C">
            <w:pPr>
              <w:widowControl w:val="0"/>
              <w:autoSpaceDE w:val="0"/>
              <w:autoSpaceDN w:val="0"/>
              <w:adjustRightInd w:val="0"/>
              <w:spacing w:after="0" w:line="240" w:lineRule="auto"/>
              <w:jc w:val="center"/>
              <w:rPr>
                <w:rFonts w:eastAsia="Calibri"/>
                <w:b/>
                <w:sz w:val="18"/>
                <w:szCs w:val="18"/>
                <w:lang w:eastAsia="en-US"/>
              </w:rPr>
            </w:pPr>
            <w:r w:rsidRPr="005D72CC">
              <w:rPr>
                <w:rFonts w:eastAsia="Calibri"/>
                <w:b/>
                <w:sz w:val="18"/>
                <w:szCs w:val="18"/>
                <w:lang w:eastAsia="en-US"/>
              </w:rPr>
              <w:t>1</w:t>
            </w:r>
          </w:p>
          <w:p w:rsidR="005D72CC" w:rsidRPr="005D72CC" w:rsidRDefault="005D72CC" w:rsidP="00C06B3C">
            <w:pPr>
              <w:widowControl w:val="0"/>
              <w:autoSpaceDE w:val="0"/>
              <w:autoSpaceDN w:val="0"/>
              <w:adjustRightInd w:val="0"/>
              <w:spacing w:after="0" w:line="240" w:lineRule="auto"/>
              <w:jc w:val="center"/>
              <w:rPr>
                <w:rFonts w:eastAsia="Calibri"/>
                <w:b/>
                <w:sz w:val="18"/>
                <w:szCs w:val="18"/>
                <w:lang w:eastAsia="en-US"/>
              </w:rPr>
            </w:pPr>
          </w:p>
        </w:tc>
        <w:tc>
          <w:tcPr>
            <w:tcW w:w="627" w:type="dxa"/>
            <w:shd w:val="clear" w:color="auto" w:fill="FFC000"/>
          </w:tcPr>
          <w:p w:rsidR="005D72CC" w:rsidRPr="005D72CC" w:rsidRDefault="005D72CC" w:rsidP="00C06B3C">
            <w:pPr>
              <w:widowControl w:val="0"/>
              <w:autoSpaceDE w:val="0"/>
              <w:autoSpaceDN w:val="0"/>
              <w:adjustRightInd w:val="0"/>
              <w:spacing w:after="0" w:line="240" w:lineRule="auto"/>
              <w:jc w:val="center"/>
              <w:rPr>
                <w:rFonts w:eastAsia="Calibri"/>
                <w:b/>
                <w:sz w:val="18"/>
                <w:szCs w:val="18"/>
                <w:lang w:eastAsia="en-US"/>
              </w:rPr>
            </w:pPr>
            <w:r w:rsidRPr="005D72CC">
              <w:rPr>
                <w:rFonts w:eastAsia="Calibri"/>
                <w:b/>
                <w:sz w:val="18"/>
                <w:szCs w:val="18"/>
                <w:lang w:eastAsia="en-US"/>
              </w:rPr>
              <w:t>4</w:t>
            </w:r>
          </w:p>
          <w:p w:rsidR="005D72CC" w:rsidRPr="005D72CC" w:rsidRDefault="005D72CC" w:rsidP="00C06B3C">
            <w:pPr>
              <w:widowControl w:val="0"/>
              <w:autoSpaceDE w:val="0"/>
              <w:autoSpaceDN w:val="0"/>
              <w:adjustRightInd w:val="0"/>
              <w:spacing w:after="0" w:line="240" w:lineRule="auto"/>
              <w:jc w:val="center"/>
              <w:rPr>
                <w:rFonts w:eastAsia="Calibri"/>
                <w:b/>
                <w:sz w:val="18"/>
                <w:szCs w:val="18"/>
                <w:lang w:eastAsia="en-US"/>
              </w:rPr>
            </w:pPr>
          </w:p>
          <w:p w:rsidR="005D72CC" w:rsidRPr="005D72CC" w:rsidRDefault="005D72CC" w:rsidP="00C06B3C">
            <w:pPr>
              <w:widowControl w:val="0"/>
              <w:autoSpaceDE w:val="0"/>
              <w:autoSpaceDN w:val="0"/>
              <w:adjustRightInd w:val="0"/>
              <w:spacing w:after="0" w:line="240" w:lineRule="auto"/>
              <w:jc w:val="center"/>
              <w:rPr>
                <w:rFonts w:eastAsia="Calibri"/>
                <w:b/>
                <w:sz w:val="18"/>
                <w:szCs w:val="18"/>
                <w:lang w:eastAsia="en-US"/>
              </w:rPr>
            </w:pPr>
          </w:p>
          <w:p w:rsidR="005D72CC" w:rsidRPr="005D72CC" w:rsidRDefault="005D72CC" w:rsidP="00C06B3C">
            <w:pPr>
              <w:widowControl w:val="0"/>
              <w:autoSpaceDE w:val="0"/>
              <w:autoSpaceDN w:val="0"/>
              <w:adjustRightInd w:val="0"/>
              <w:spacing w:after="0" w:line="240" w:lineRule="auto"/>
              <w:jc w:val="center"/>
              <w:rPr>
                <w:rFonts w:eastAsia="Calibri"/>
                <w:b/>
                <w:sz w:val="18"/>
                <w:szCs w:val="18"/>
                <w:lang w:eastAsia="en-US"/>
              </w:rPr>
            </w:pPr>
          </w:p>
          <w:p w:rsidR="005D72CC" w:rsidRPr="005D72CC" w:rsidRDefault="005D72CC" w:rsidP="00C06B3C">
            <w:pPr>
              <w:widowControl w:val="0"/>
              <w:autoSpaceDE w:val="0"/>
              <w:autoSpaceDN w:val="0"/>
              <w:adjustRightInd w:val="0"/>
              <w:spacing w:after="0" w:line="240" w:lineRule="auto"/>
              <w:jc w:val="center"/>
              <w:rPr>
                <w:rFonts w:eastAsia="Calibri"/>
                <w:b/>
                <w:sz w:val="18"/>
                <w:szCs w:val="18"/>
                <w:lang w:eastAsia="en-US"/>
              </w:rPr>
            </w:pPr>
            <w:r w:rsidRPr="005D72CC">
              <w:rPr>
                <w:rFonts w:eastAsia="Calibri"/>
                <w:b/>
                <w:sz w:val="18"/>
                <w:szCs w:val="18"/>
                <w:lang w:eastAsia="en-US"/>
              </w:rPr>
              <w:t>4</w:t>
            </w:r>
          </w:p>
        </w:tc>
        <w:tc>
          <w:tcPr>
            <w:tcW w:w="835" w:type="dxa"/>
          </w:tcPr>
          <w:p w:rsidR="005D72CC" w:rsidRPr="005D72CC" w:rsidRDefault="005D72CC" w:rsidP="00C06B3C">
            <w:pPr>
              <w:widowControl w:val="0"/>
              <w:autoSpaceDE w:val="0"/>
              <w:autoSpaceDN w:val="0"/>
              <w:adjustRightInd w:val="0"/>
              <w:spacing w:after="0" w:line="240" w:lineRule="auto"/>
              <w:jc w:val="center"/>
              <w:rPr>
                <w:rFonts w:eastAsia="Calibri"/>
                <w:b/>
                <w:sz w:val="18"/>
                <w:szCs w:val="18"/>
                <w:lang w:eastAsia="en-US"/>
              </w:rPr>
            </w:pPr>
            <w:r w:rsidRPr="005D72CC">
              <w:rPr>
                <w:rFonts w:eastAsia="Calibri"/>
                <w:b/>
                <w:sz w:val="18"/>
                <w:szCs w:val="18"/>
                <w:lang w:eastAsia="en-US"/>
              </w:rPr>
              <w:t>-</w:t>
            </w:r>
          </w:p>
          <w:p w:rsidR="005D72CC" w:rsidRPr="005D72CC" w:rsidRDefault="005D72CC" w:rsidP="00C06B3C">
            <w:pPr>
              <w:widowControl w:val="0"/>
              <w:autoSpaceDE w:val="0"/>
              <w:autoSpaceDN w:val="0"/>
              <w:adjustRightInd w:val="0"/>
              <w:spacing w:after="0" w:line="240" w:lineRule="auto"/>
              <w:rPr>
                <w:rFonts w:eastAsia="Calibri"/>
                <w:b/>
                <w:sz w:val="18"/>
                <w:szCs w:val="18"/>
                <w:lang w:eastAsia="en-US"/>
              </w:rPr>
            </w:pPr>
          </w:p>
          <w:p w:rsidR="005D72CC" w:rsidRPr="005D72CC" w:rsidRDefault="005D72CC" w:rsidP="00C06B3C">
            <w:pPr>
              <w:widowControl w:val="0"/>
              <w:autoSpaceDE w:val="0"/>
              <w:autoSpaceDN w:val="0"/>
              <w:adjustRightInd w:val="0"/>
              <w:spacing w:after="0" w:line="240" w:lineRule="auto"/>
              <w:jc w:val="center"/>
              <w:rPr>
                <w:rFonts w:eastAsia="Calibri"/>
                <w:b/>
                <w:sz w:val="18"/>
                <w:szCs w:val="18"/>
                <w:lang w:eastAsia="en-US"/>
              </w:rPr>
            </w:pPr>
          </w:p>
          <w:p w:rsidR="005D72CC" w:rsidRPr="005D72CC" w:rsidRDefault="005D72CC" w:rsidP="00C06B3C">
            <w:pPr>
              <w:widowControl w:val="0"/>
              <w:autoSpaceDE w:val="0"/>
              <w:autoSpaceDN w:val="0"/>
              <w:adjustRightInd w:val="0"/>
              <w:spacing w:after="0" w:line="240" w:lineRule="auto"/>
              <w:jc w:val="center"/>
              <w:rPr>
                <w:rFonts w:eastAsia="Calibri"/>
                <w:b/>
                <w:sz w:val="18"/>
                <w:szCs w:val="18"/>
                <w:lang w:eastAsia="en-US"/>
              </w:rPr>
            </w:pPr>
          </w:p>
          <w:p w:rsidR="005D72CC" w:rsidRPr="005D72CC" w:rsidRDefault="005D72CC" w:rsidP="00C06B3C">
            <w:pPr>
              <w:widowControl w:val="0"/>
              <w:autoSpaceDE w:val="0"/>
              <w:autoSpaceDN w:val="0"/>
              <w:adjustRightInd w:val="0"/>
              <w:spacing w:after="0" w:line="240" w:lineRule="auto"/>
              <w:jc w:val="center"/>
              <w:rPr>
                <w:rFonts w:eastAsia="Calibri"/>
                <w:b/>
                <w:sz w:val="18"/>
                <w:szCs w:val="18"/>
                <w:lang w:eastAsia="en-US"/>
              </w:rPr>
            </w:pPr>
            <w:r w:rsidRPr="005D72CC">
              <w:rPr>
                <w:rFonts w:eastAsia="Calibri"/>
                <w:b/>
                <w:sz w:val="18"/>
                <w:szCs w:val="18"/>
                <w:lang w:eastAsia="en-US"/>
              </w:rPr>
              <w:t>1</w:t>
            </w:r>
          </w:p>
          <w:p w:rsidR="005D72CC" w:rsidRPr="005D72CC" w:rsidRDefault="005D72CC" w:rsidP="00C06B3C">
            <w:pPr>
              <w:widowControl w:val="0"/>
              <w:autoSpaceDE w:val="0"/>
              <w:autoSpaceDN w:val="0"/>
              <w:adjustRightInd w:val="0"/>
              <w:spacing w:after="0" w:line="240" w:lineRule="auto"/>
              <w:jc w:val="center"/>
              <w:rPr>
                <w:rFonts w:eastAsia="Calibri"/>
                <w:b/>
                <w:sz w:val="18"/>
                <w:szCs w:val="18"/>
                <w:lang w:eastAsia="en-US"/>
              </w:rPr>
            </w:pPr>
          </w:p>
        </w:tc>
        <w:tc>
          <w:tcPr>
            <w:tcW w:w="626" w:type="dxa"/>
            <w:shd w:val="clear" w:color="auto" w:fill="FFC000"/>
          </w:tcPr>
          <w:p w:rsidR="005D72CC" w:rsidRPr="005D72CC" w:rsidRDefault="005D72CC" w:rsidP="00C06B3C">
            <w:pPr>
              <w:widowControl w:val="0"/>
              <w:autoSpaceDE w:val="0"/>
              <w:autoSpaceDN w:val="0"/>
              <w:adjustRightInd w:val="0"/>
              <w:spacing w:after="0" w:line="240" w:lineRule="auto"/>
              <w:jc w:val="center"/>
              <w:rPr>
                <w:rFonts w:eastAsia="Calibri"/>
                <w:b/>
                <w:sz w:val="18"/>
                <w:szCs w:val="18"/>
                <w:lang w:eastAsia="en-US"/>
              </w:rPr>
            </w:pPr>
            <w:r w:rsidRPr="005D72CC">
              <w:rPr>
                <w:rFonts w:eastAsia="Calibri"/>
                <w:b/>
                <w:sz w:val="18"/>
                <w:szCs w:val="18"/>
                <w:lang w:eastAsia="en-US"/>
              </w:rPr>
              <w:t>-</w:t>
            </w:r>
          </w:p>
          <w:p w:rsidR="005D72CC" w:rsidRPr="005D72CC" w:rsidRDefault="005D72CC" w:rsidP="00C06B3C">
            <w:pPr>
              <w:widowControl w:val="0"/>
              <w:autoSpaceDE w:val="0"/>
              <w:autoSpaceDN w:val="0"/>
              <w:adjustRightInd w:val="0"/>
              <w:spacing w:after="0" w:line="240" w:lineRule="auto"/>
              <w:rPr>
                <w:rFonts w:eastAsia="Calibri"/>
                <w:b/>
                <w:sz w:val="18"/>
                <w:szCs w:val="18"/>
                <w:lang w:eastAsia="en-US"/>
              </w:rPr>
            </w:pPr>
          </w:p>
          <w:p w:rsidR="005D72CC" w:rsidRPr="005D72CC" w:rsidRDefault="005D72CC" w:rsidP="00C06B3C">
            <w:pPr>
              <w:widowControl w:val="0"/>
              <w:autoSpaceDE w:val="0"/>
              <w:autoSpaceDN w:val="0"/>
              <w:adjustRightInd w:val="0"/>
              <w:spacing w:after="0" w:line="240" w:lineRule="auto"/>
              <w:jc w:val="center"/>
              <w:rPr>
                <w:rFonts w:eastAsia="Calibri"/>
                <w:b/>
                <w:sz w:val="18"/>
                <w:szCs w:val="18"/>
                <w:lang w:eastAsia="en-US"/>
              </w:rPr>
            </w:pPr>
          </w:p>
          <w:p w:rsidR="005D72CC" w:rsidRPr="005D72CC" w:rsidRDefault="005D72CC" w:rsidP="00C06B3C">
            <w:pPr>
              <w:widowControl w:val="0"/>
              <w:autoSpaceDE w:val="0"/>
              <w:autoSpaceDN w:val="0"/>
              <w:adjustRightInd w:val="0"/>
              <w:spacing w:after="0" w:line="240" w:lineRule="auto"/>
              <w:jc w:val="center"/>
              <w:rPr>
                <w:rFonts w:eastAsia="Calibri"/>
                <w:b/>
                <w:sz w:val="18"/>
                <w:szCs w:val="18"/>
                <w:lang w:eastAsia="en-US"/>
              </w:rPr>
            </w:pPr>
          </w:p>
          <w:p w:rsidR="005D72CC" w:rsidRPr="005D72CC" w:rsidRDefault="005D72CC" w:rsidP="00C06B3C">
            <w:pPr>
              <w:widowControl w:val="0"/>
              <w:autoSpaceDE w:val="0"/>
              <w:autoSpaceDN w:val="0"/>
              <w:adjustRightInd w:val="0"/>
              <w:spacing w:after="0" w:line="240" w:lineRule="auto"/>
              <w:jc w:val="center"/>
              <w:rPr>
                <w:rFonts w:eastAsia="Calibri"/>
                <w:b/>
                <w:sz w:val="18"/>
                <w:szCs w:val="18"/>
                <w:lang w:eastAsia="en-US"/>
              </w:rPr>
            </w:pPr>
            <w:r w:rsidRPr="005D72CC">
              <w:rPr>
                <w:rFonts w:eastAsia="Calibri"/>
                <w:b/>
                <w:sz w:val="18"/>
                <w:szCs w:val="18"/>
                <w:lang w:eastAsia="en-US"/>
              </w:rPr>
              <w:t>4</w:t>
            </w:r>
          </w:p>
        </w:tc>
        <w:tc>
          <w:tcPr>
            <w:tcW w:w="1461" w:type="dxa"/>
            <w:shd w:val="clear" w:color="auto" w:fill="auto"/>
          </w:tcPr>
          <w:p w:rsidR="005D72CC" w:rsidRPr="005D72CC" w:rsidRDefault="005D72CC" w:rsidP="00C06B3C">
            <w:pPr>
              <w:widowControl w:val="0"/>
              <w:autoSpaceDE w:val="0"/>
              <w:autoSpaceDN w:val="0"/>
              <w:adjustRightInd w:val="0"/>
              <w:spacing w:after="0" w:line="240" w:lineRule="auto"/>
              <w:jc w:val="center"/>
              <w:rPr>
                <w:rFonts w:eastAsia="Calibri"/>
                <w:b/>
                <w:sz w:val="18"/>
                <w:szCs w:val="18"/>
                <w:lang w:eastAsia="en-US"/>
              </w:rPr>
            </w:pPr>
            <w:r w:rsidRPr="005D72CC">
              <w:rPr>
                <w:rFonts w:eastAsia="Calibri"/>
                <w:b/>
                <w:sz w:val="18"/>
                <w:szCs w:val="18"/>
                <w:lang w:eastAsia="en-US"/>
              </w:rPr>
              <w:t>23</w:t>
            </w:r>
          </w:p>
          <w:p w:rsidR="005D72CC" w:rsidRPr="005D72CC" w:rsidRDefault="005D72CC" w:rsidP="00C06B3C">
            <w:pPr>
              <w:widowControl w:val="0"/>
              <w:autoSpaceDE w:val="0"/>
              <w:autoSpaceDN w:val="0"/>
              <w:adjustRightInd w:val="0"/>
              <w:spacing w:after="0" w:line="240" w:lineRule="auto"/>
              <w:jc w:val="center"/>
              <w:rPr>
                <w:rFonts w:eastAsia="Calibri"/>
                <w:b/>
                <w:sz w:val="18"/>
                <w:szCs w:val="18"/>
                <w:lang w:eastAsia="en-US"/>
              </w:rPr>
            </w:pPr>
          </w:p>
          <w:p w:rsidR="005D72CC" w:rsidRPr="005D72CC" w:rsidRDefault="005D72CC" w:rsidP="00C06B3C">
            <w:pPr>
              <w:widowControl w:val="0"/>
              <w:autoSpaceDE w:val="0"/>
              <w:autoSpaceDN w:val="0"/>
              <w:adjustRightInd w:val="0"/>
              <w:spacing w:after="0" w:line="240" w:lineRule="auto"/>
              <w:rPr>
                <w:rFonts w:eastAsia="Calibri"/>
                <w:b/>
                <w:sz w:val="18"/>
                <w:szCs w:val="18"/>
                <w:lang w:eastAsia="en-US"/>
              </w:rPr>
            </w:pPr>
          </w:p>
          <w:p w:rsidR="005D72CC" w:rsidRPr="005D72CC" w:rsidRDefault="005D72CC" w:rsidP="00C06B3C">
            <w:pPr>
              <w:widowControl w:val="0"/>
              <w:autoSpaceDE w:val="0"/>
              <w:autoSpaceDN w:val="0"/>
              <w:adjustRightInd w:val="0"/>
              <w:spacing w:after="0" w:line="240" w:lineRule="auto"/>
              <w:jc w:val="center"/>
              <w:rPr>
                <w:rFonts w:eastAsia="Calibri"/>
                <w:b/>
                <w:sz w:val="18"/>
                <w:szCs w:val="18"/>
                <w:lang w:eastAsia="en-US"/>
              </w:rPr>
            </w:pPr>
          </w:p>
          <w:p w:rsidR="005D72CC" w:rsidRPr="005D72CC" w:rsidRDefault="005D72CC" w:rsidP="00C06B3C">
            <w:pPr>
              <w:widowControl w:val="0"/>
              <w:autoSpaceDE w:val="0"/>
              <w:autoSpaceDN w:val="0"/>
              <w:adjustRightInd w:val="0"/>
              <w:spacing w:after="0" w:line="240" w:lineRule="auto"/>
              <w:jc w:val="center"/>
              <w:rPr>
                <w:rFonts w:eastAsia="Calibri"/>
                <w:b/>
                <w:sz w:val="18"/>
                <w:szCs w:val="18"/>
                <w:lang w:eastAsia="en-US"/>
              </w:rPr>
            </w:pPr>
            <w:r w:rsidRPr="005D72CC">
              <w:rPr>
                <w:rFonts w:eastAsia="Calibri"/>
                <w:b/>
                <w:sz w:val="18"/>
                <w:szCs w:val="18"/>
                <w:lang w:eastAsia="en-US"/>
              </w:rPr>
              <w:t>24</w:t>
            </w:r>
          </w:p>
          <w:p w:rsidR="005D72CC" w:rsidRPr="005D72CC" w:rsidRDefault="005D72CC" w:rsidP="00C06B3C">
            <w:pPr>
              <w:widowControl w:val="0"/>
              <w:autoSpaceDE w:val="0"/>
              <w:autoSpaceDN w:val="0"/>
              <w:adjustRightInd w:val="0"/>
              <w:spacing w:after="0" w:line="240" w:lineRule="auto"/>
              <w:jc w:val="center"/>
              <w:rPr>
                <w:rFonts w:eastAsia="Calibri"/>
                <w:b/>
                <w:sz w:val="18"/>
                <w:szCs w:val="18"/>
                <w:lang w:eastAsia="en-US"/>
              </w:rPr>
            </w:pPr>
          </w:p>
        </w:tc>
        <w:tc>
          <w:tcPr>
            <w:tcW w:w="782" w:type="dxa"/>
            <w:shd w:val="clear" w:color="auto" w:fill="FFC000"/>
          </w:tcPr>
          <w:p w:rsidR="005D72CC" w:rsidRPr="005D72CC" w:rsidRDefault="005D72CC" w:rsidP="00C06B3C">
            <w:pPr>
              <w:widowControl w:val="0"/>
              <w:autoSpaceDE w:val="0"/>
              <w:autoSpaceDN w:val="0"/>
              <w:adjustRightInd w:val="0"/>
              <w:spacing w:after="0" w:line="240" w:lineRule="auto"/>
              <w:jc w:val="center"/>
              <w:rPr>
                <w:rFonts w:eastAsia="Calibri"/>
                <w:b/>
                <w:sz w:val="18"/>
                <w:szCs w:val="18"/>
                <w:lang w:eastAsia="en-US"/>
              </w:rPr>
            </w:pPr>
            <w:r w:rsidRPr="005D72CC">
              <w:rPr>
                <w:rFonts w:eastAsia="Calibri"/>
                <w:b/>
                <w:sz w:val="18"/>
                <w:szCs w:val="18"/>
                <w:lang w:eastAsia="en-US"/>
              </w:rPr>
              <w:t>92</w:t>
            </w:r>
          </w:p>
          <w:p w:rsidR="005D72CC" w:rsidRPr="005D72CC" w:rsidRDefault="005D72CC" w:rsidP="00C06B3C">
            <w:pPr>
              <w:widowControl w:val="0"/>
              <w:autoSpaceDE w:val="0"/>
              <w:autoSpaceDN w:val="0"/>
              <w:adjustRightInd w:val="0"/>
              <w:spacing w:after="0" w:line="240" w:lineRule="auto"/>
              <w:jc w:val="center"/>
              <w:rPr>
                <w:rFonts w:eastAsia="Calibri"/>
                <w:b/>
                <w:sz w:val="18"/>
                <w:szCs w:val="18"/>
                <w:lang w:eastAsia="en-US"/>
              </w:rPr>
            </w:pPr>
          </w:p>
          <w:p w:rsidR="005D72CC" w:rsidRPr="005D72CC" w:rsidRDefault="005D72CC" w:rsidP="00C06B3C">
            <w:pPr>
              <w:widowControl w:val="0"/>
              <w:autoSpaceDE w:val="0"/>
              <w:autoSpaceDN w:val="0"/>
              <w:adjustRightInd w:val="0"/>
              <w:spacing w:after="0" w:line="240" w:lineRule="auto"/>
              <w:rPr>
                <w:rFonts w:eastAsia="Calibri"/>
                <w:b/>
                <w:sz w:val="18"/>
                <w:szCs w:val="18"/>
                <w:lang w:eastAsia="en-US"/>
              </w:rPr>
            </w:pPr>
          </w:p>
          <w:p w:rsidR="005D72CC" w:rsidRPr="005D72CC" w:rsidRDefault="005D72CC" w:rsidP="00C06B3C">
            <w:pPr>
              <w:widowControl w:val="0"/>
              <w:autoSpaceDE w:val="0"/>
              <w:autoSpaceDN w:val="0"/>
              <w:adjustRightInd w:val="0"/>
              <w:spacing w:after="0" w:line="240" w:lineRule="auto"/>
              <w:jc w:val="center"/>
              <w:rPr>
                <w:rFonts w:eastAsia="Calibri"/>
                <w:b/>
                <w:sz w:val="18"/>
                <w:szCs w:val="18"/>
                <w:lang w:eastAsia="en-US"/>
              </w:rPr>
            </w:pPr>
          </w:p>
          <w:p w:rsidR="005D72CC" w:rsidRPr="005D72CC" w:rsidRDefault="005D72CC" w:rsidP="00C06B3C">
            <w:pPr>
              <w:widowControl w:val="0"/>
              <w:autoSpaceDE w:val="0"/>
              <w:autoSpaceDN w:val="0"/>
              <w:adjustRightInd w:val="0"/>
              <w:spacing w:after="0" w:line="240" w:lineRule="auto"/>
              <w:jc w:val="center"/>
              <w:rPr>
                <w:rFonts w:eastAsia="Calibri"/>
                <w:b/>
                <w:sz w:val="18"/>
                <w:szCs w:val="18"/>
                <w:lang w:eastAsia="en-US"/>
              </w:rPr>
            </w:pPr>
            <w:r w:rsidRPr="005D72CC">
              <w:rPr>
                <w:rFonts w:eastAsia="Calibri"/>
                <w:b/>
                <w:sz w:val="18"/>
                <w:szCs w:val="18"/>
                <w:lang w:eastAsia="en-US"/>
              </w:rPr>
              <w:t>96</w:t>
            </w:r>
          </w:p>
        </w:tc>
      </w:tr>
    </w:tbl>
    <w:p w:rsidR="005D72CC" w:rsidRDefault="005D72CC" w:rsidP="00C06B3C">
      <w:pPr>
        <w:spacing w:after="0"/>
      </w:pPr>
    </w:p>
    <w:p w:rsidR="005D72CC" w:rsidRPr="00BB500D" w:rsidRDefault="005D72CC" w:rsidP="005D72CC">
      <w:pPr>
        <w:autoSpaceDE w:val="0"/>
        <w:autoSpaceDN w:val="0"/>
        <w:adjustRightInd w:val="0"/>
        <w:spacing w:after="0" w:line="240" w:lineRule="auto"/>
        <w:jc w:val="both"/>
        <w:rPr>
          <w:rFonts w:eastAsia="Calibri"/>
          <w:szCs w:val="24"/>
          <w:lang w:eastAsia="en-US"/>
        </w:rPr>
      </w:pPr>
      <w:r w:rsidRPr="00BB500D">
        <w:rPr>
          <w:rFonts w:eastAsia="Calibri"/>
          <w:b/>
          <w:szCs w:val="24"/>
          <w:lang w:eastAsia="en-US"/>
        </w:rPr>
        <w:t>Tablo 11’</w:t>
      </w:r>
      <w:r w:rsidRPr="00BB500D">
        <w:rPr>
          <w:rFonts w:eastAsia="Calibri"/>
          <w:szCs w:val="24"/>
          <w:lang w:eastAsia="en-US"/>
        </w:rPr>
        <w:t>de; görüldüğü gibi Okulda öğretim programları çerçevesinde teknolojik ders araç ve gereçler bulunur tümcesine %40 tam, %4 de az olarak belirtmiştir. iki öğretmen soruyu cevaplamamıştır.</w:t>
      </w:r>
    </w:p>
    <w:p w:rsidR="005D72CC" w:rsidRDefault="005D72CC" w:rsidP="005D72CC">
      <w:pPr>
        <w:autoSpaceDE w:val="0"/>
        <w:autoSpaceDN w:val="0"/>
        <w:adjustRightInd w:val="0"/>
        <w:spacing w:after="0" w:line="240" w:lineRule="auto"/>
        <w:jc w:val="both"/>
        <w:rPr>
          <w:rFonts w:eastAsia="Calibri"/>
          <w:szCs w:val="24"/>
          <w:lang w:eastAsia="en-US"/>
        </w:rPr>
      </w:pPr>
    </w:p>
    <w:p w:rsidR="005D72CC" w:rsidRPr="00BB500D" w:rsidRDefault="005D72CC" w:rsidP="005D72CC">
      <w:pPr>
        <w:autoSpaceDE w:val="0"/>
        <w:autoSpaceDN w:val="0"/>
        <w:adjustRightInd w:val="0"/>
        <w:spacing w:after="0" w:line="240" w:lineRule="auto"/>
        <w:jc w:val="both"/>
        <w:rPr>
          <w:rFonts w:eastAsia="Calibri"/>
          <w:szCs w:val="24"/>
          <w:lang w:eastAsia="en-US"/>
        </w:rPr>
      </w:pPr>
    </w:p>
    <w:p w:rsidR="005D72CC" w:rsidRDefault="005D72CC" w:rsidP="005D72CC">
      <w:pPr>
        <w:rPr>
          <w:rFonts w:eastAsia="Calibri"/>
          <w:szCs w:val="24"/>
          <w:lang w:eastAsia="en-US"/>
        </w:rPr>
      </w:pPr>
      <w:r w:rsidRPr="00BB500D">
        <w:rPr>
          <w:rFonts w:eastAsia="Calibri"/>
          <w:szCs w:val="24"/>
          <w:lang w:eastAsia="en-US"/>
        </w:rPr>
        <w:t>İhtiyaç duyduğum araç gereçlere gerektiğinde ulaşırım ibaresine %44 çok, %4 az olarak belirtmiştir. Bir öğretmen soruyu cevaplamamıştır.</w:t>
      </w:r>
    </w:p>
    <w:p w:rsidR="005D72CC" w:rsidRDefault="005D72CC" w:rsidP="005D72CC">
      <w:pPr>
        <w:rPr>
          <w:rFonts w:eastAsia="Calibri"/>
          <w:szCs w:val="24"/>
          <w:lang w:eastAsia="en-US"/>
        </w:rPr>
      </w:pPr>
    </w:p>
    <w:p w:rsidR="005D72CC" w:rsidRDefault="005D72CC" w:rsidP="005D72CC">
      <w:pPr>
        <w:rPr>
          <w:rFonts w:eastAsia="Calibri"/>
          <w:szCs w:val="24"/>
          <w:lang w:eastAsia="en-US"/>
        </w:rPr>
      </w:pPr>
    </w:p>
    <w:p w:rsidR="005D72CC" w:rsidRDefault="005D72CC" w:rsidP="005D72CC">
      <w:pPr>
        <w:rPr>
          <w:rFonts w:eastAsia="Calibri"/>
          <w:szCs w:val="24"/>
          <w:lang w:eastAsia="en-US"/>
        </w:rPr>
      </w:pPr>
    </w:p>
    <w:p w:rsidR="005D72CC" w:rsidRDefault="005D72CC" w:rsidP="005D72CC">
      <w:pPr>
        <w:rPr>
          <w:rFonts w:eastAsia="Calibri"/>
          <w:szCs w:val="24"/>
          <w:lang w:eastAsia="en-US"/>
        </w:rPr>
      </w:pPr>
    </w:p>
    <w:p w:rsidR="005D72CC" w:rsidRDefault="005D72CC" w:rsidP="005D72CC">
      <w:pPr>
        <w:rPr>
          <w:rFonts w:eastAsia="Calibri"/>
          <w:szCs w:val="24"/>
          <w:lang w:eastAsia="en-US"/>
        </w:rPr>
      </w:pPr>
    </w:p>
    <w:p w:rsidR="00BB3588" w:rsidRDefault="00BB3588" w:rsidP="005D72CC">
      <w:pPr>
        <w:rPr>
          <w:rFonts w:eastAsia="Calibri"/>
          <w:szCs w:val="24"/>
          <w:lang w:eastAsia="en-US"/>
        </w:rPr>
      </w:pPr>
    </w:p>
    <w:p w:rsidR="00BB3588" w:rsidRDefault="00BB3588" w:rsidP="005D72CC">
      <w:pPr>
        <w:rPr>
          <w:rFonts w:eastAsia="Calibri"/>
          <w:szCs w:val="24"/>
          <w:lang w:eastAsia="en-US"/>
        </w:rPr>
      </w:pPr>
    </w:p>
    <w:p w:rsidR="003B00CC" w:rsidRDefault="003B00CC" w:rsidP="005D72CC">
      <w:pPr>
        <w:rPr>
          <w:rFonts w:eastAsia="Calibri"/>
          <w:szCs w:val="24"/>
          <w:lang w:eastAsia="en-US"/>
        </w:rPr>
      </w:pPr>
    </w:p>
    <w:p w:rsidR="005D72CC" w:rsidRPr="008B0708" w:rsidRDefault="005D72CC" w:rsidP="005D72CC">
      <w:pPr>
        <w:autoSpaceDE w:val="0"/>
        <w:autoSpaceDN w:val="0"/>
        <w:adjustRightInd w:val="0"/>
        <w:spacing w:after="0" w:line="360" w:lineRule="auto"/>
        <w:jc w:val="both"/>
        <w:rPr>
          <w:rFonts w:eastAsia="Calibri"/>
          <w:b/>
          <w:szCs w:val="24"/>
          <w:lang w:eastAsia="en-US"/>
        </w:rPr>
      </w:pPr>
      <w:r w:rsidRPr="00735BC8">
        <w:rPr>
          <w:rFonts w:eastAsia="Calibri"/>
          <w:b/>
          <w:szCs w:val="24"/>
          <w:lang w:eastAsia="en-US"/>
        </w:rPr>
        <w:lastRenderedPageBreak/>
        <w:t xml:space="preserve">Tablo </w:t>
      </w:r>
      <w:r>
        <w:rPr>
          <w:rFonts w:eastAsia="Calibri"/>
          <w:b/>
          <w:szCs w:val="24"/>
          <w:lang w:eastAsia="en-US"/>
        </w:rPr>
        <w:t>12</w:t>
      </w:r>
    </w:p>
    <w:tbl>
      <w:tblPr>
        <w:tblW w:w="138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8"/>
        <w:gridCol w:w="1016"/>
        <w:gridCol w:w="611"/>
        <w:gridCol w:w="1016"/>
        <w:gridCol w:w="611"/>
        <w:gridCol w:w="1016"/>
        <w:gridCol w:w="813"/>
        <w:gridCol w:w="813"/>
        <w:gridCol w:w="813"/>
        <w:gridCol w:w="813"/>
        <w:gridCol w:w="813"/>
        <w:gridCol w:w="1017"/>
        <w:gridCol w:w="1017"/>
      </w:tblGrid>
      <w:tr w:rsidR="005D72CC" w:rsidRPr="00915D96" w:rsidTr="005D72CC">
        <w:trPr>
          <w:trHeight w:val="566"/>
        </w:trPr>
        <w:tc>
          <w:tcPr>
            <w:tcW w:w="3458" w:type="dxa"/>
            <w:shd w:val="clear" w:color="auto" w:fill="auto"/>
          </w:tcPr>
          <w:p w:rsidR="005D72CC" w:rsidRPr="003B00CC" w:rsidRDefault="003B00CC" w:rsidP="003B00CC">
            <w:pPr>
              <w:spacing w:after="0" w:line="276" w:lineRule="auto"/>
              <w:rPr>
                <w:rFonts w:ascii="Times New Roman" w:eastAsia="Calibri" w:hAnsi="Times New Roman"/>
                <w:b/>
                <w:iCs/>
                <w:sz w:val="18"/>
                <w:szCs w:val="18"/>
                <w:lang w:eastAsia="en-US"/>
              </w:rPr>
            </w:pPr>
            <w:r w:rsidRPr="003B00CC">
              <w:rPr>
                <w:rFonts w:ascii="Times New Roman" w:eastAsia="Calibri" w:hAnsi="Times New Roman"/>
                <w:b/>
                <w:iCs/>
                <w:sz w:val="18"/>
                <w:szCs w:val="18"/>
                <w:lang w:eastAsia="en-US"/>
              </w:rPr>
              <w:t>L) OKUL /KURUM ORTAMI(FİZİKİ ŞARTLAR VE PSİKO-SOSYAL ŞARTLAR)</w:t>
            </w:r>
          </w:p>
        </w:tc>
        <w:tc>
          <w:tcPr>
            <w:tcW w:w="1016" w:type="dxa"/>
            <w:shd w:val="clear" w:color="auto" w:fill="auto"/>
          </w:tcPr>
          <w:p w:rsidR="005D72CC" w:rsidRPr="00C13558" w:rsidRDefault="005D72CC" w:rsidP="00C13558">
            <w:pPr>
              <w:spacing w:after="0" w:line="276" w:lineRule="auto"/>
              <w:jc w:val="center"/>
              <w:rPr>
                <w:rFonts w:eastAsia="Calibri"/>
                <w:b/>
                <w:sz w:val="22"/>
                <w:szCs w:val="22"/>
                <w:lang w:eastAsia="en-US"/>
              </w:rPr>
            </w:pPr>
            <w:r w:rsidRPr="00C13558">
              <w:rPr>
                <w:rFonts w:eastAsia="Calibri"/>
                <w:b/>
                <w:sz w:val="22"/>
                <w:szCs w:val="22"/>
                <w:lang w:eastAsia="en-US"/>
              </w:rPr>
              <w:t>Tam</w:t>
            </w:r>
          </w:p>
          <w:p w:rsidR="005D72CC" w:rsidRPr="00C13558" w:rsidRDefault="005D72CC" w:rsidP="00C13558">
            <w:pPr>
              <w:spacing w:after="0" w:line="276" w:lineRule="auto"/>
              <w:jc w:val="center"/>
              <w:rPr>
                <w:rFonts w:eastAsia="Calibri"/>
                <w:b/>
                <w:sz w:val="22"/>
                <w:szCs w:val="22"/>
                <w:lang w:eastAsia="en-US"/>
              </w:rPr>
            </w:pPr>
            <w:r w:rsidRPr="00C13558">
              <w:rPr>
                <w:rFonts w:eastAsia="Calibri"/>
                <w:b/>
                <w:sz w:val="22"/>
                <w:szCs w:val="22"/>
                <w:lang w:eastAsia="en-US"/>
              </w:rPr>
              <w:t>(5)</w:t>
            </w:r>
          </w:p>
        </w:tc>
        <w:tc>
          <w:tcPr>
            <w:tcW w:w="611" w:type="dxa"/>
            <w:shd w:val="clear" w:color="auto" w:fill="FFC000"/>
          </w:tcPr>
          <w:p w:rsidR="005D72CC" w:rsidRPr="00C13558" w:rsidRDefault="005D72CC" w:rsidP="00C13558">
            <w:pPr>
              <w:spacing w:after="0" w:line="276" w:lineRule="auto"/>
              <w:jc w:val="center"/>
              <w:rPr>
                <w:rFonts w:eastAsia="Calibri"/>
                <w:b/>
                <w:sz w:val="22"/>
                <w:szCs w:val="22"/>
                <w:lang w:eastAsia="en-US"/>
              </w:rPr>
            </w:pPr>
            <w:r w:rsidRPr="00C13558">
              <w:rPr>
                <w:rFonts w:eastAsia="Calibri"/>
                <w:b/>
                <w:sz w:val="22"/>
                <w:szCs w:val="22"/>
                <w:lang w:eastAsia="en-US"/>
              </w:rPr>
              <w:t>%</w:t>
            </w:r>
          </w:p>
        </w:tc>
        <w:tc>
          <w:tcPr>
            <w:tcW w:w="1016" w:type="dxa"/>
          </w:tcPr>
          <w:p w:rsidR="005D72CC" w:rsidRPr="00C13558" w:rsidRDefault="005D72CC" w:rsidP="00C13558">
            <w:pPr>
              <w:spacing w:after="0" w:line="276" w:lineRule="auto"/>
              <w:jc w:val="center"/>
              <w:rPr>
                <w:rFonts w:eastAsia="Calibri"/>
                <w:b/>
                <w:sz w:val="22"/>
                <w:szCs w:val="22"/>
                <w:lang w:eastAsia="en-US"/>
              </w:rPr>
            </w:pPr>
            <w:r w:rsidRPr="00C13558">
              <w:rPr>
                <w:rFonts w:eastAsia="Calibri"/>
                <w:b/>
                <w:sz w:val="22"/>
                <w:szCs w:val="22"/>
                <w:lang w:eastAsia="en-US"/>
              </w:rPr>
              <w:t>Çok</w:t>
            </w:r>
          </w:p>
          <w:p w:rsidR="005D72CC" w:rsidRPr="00C13558" w:rsidRDefault="005D72CC" w:rsidP="00C13558">
            <w:pPr>
              <w:spacing w:after="0" w:line="276" w:lineRule="auto"/>
              <w:jc w:val="center"/>
              <w:rPr>
                <w:rFonts w:eastAsia="Calibri"/>
                <w:b/>
                <w:sz w:val="22"/>
                <w:szCs w:val="22"/>
                <w:lang w:eastAsia="en-US"/>
              </w:rPr>
            </w:pPr>
            <w:r w:rsidRPr="00C13558">
              <w:rPr>
                <w:rFonts w:eastAsia="Calibri"/>
                <w:b/>
                <w:sz w:val="22"/>
                <w:szCs w:val="22"/>
                <w:lang w:eastAsia="en-US"/>
              </w:rPr>
              <w:t>(4)</w:t>
            </w:r>
          </w:p>
        </w:tc>
        <w:tc>
          <w:tcPr>
            <w:tcW w:w="611" w:type="dxa"/>
            <w:shd w:val="clear" w:color="auto" w:fill="FFC000"/>
          </w:tcPr>
          <w:p w:rsidR="005D72CC" w:rsidRPr="00C13558" w:rsidRDefault="005D72CC" w:rsidP="00C13558">
            <w:pPr>
              <w:spacing w:after="0" w:line="276" w:lineRule="auto"/>
              <w:jc w:val="center"/>
              <w:rPr>
                <w:rFonts w:eastAsia="Calibri"/>
                <w:b/>
                <w:sz w:val="22"/>
                <w:szCs w:val="22"/>
                <w:lang w:eastAsia="en-US"/>
              </w:rPr>
            </w:pPr>
            <w:r w:rsidRPr="00C13558">
              <w:rPr>
                <w:rFonts w:eastAsia="Calibri"/>
                <w:b/>
                <w:sz w:val="22"/>
                <w:szCs w:val="22"/>
                <w:lang w:eastAsia="en-US"/>
              </w:rPr>
              <w:t>%</w:t>
            </w:r>
          </w:p>
        </w:tc>
        <w:tc>
          <w:tcPr>
            <w:tcW w:w="1016" w:type="dxa"/>
          </w:tcPr>
          <w:p w:rsidR="005D72CC" w:rsidRPr="00C13558" w:rsidRDefault="005D72CC" w:rsidP="00C13558">
            <w:pPr>
              <w:spacing w:after="0" w:line="276" w:lineRule="auto"/>
              <w:jc w:val="center"/>
              <w:rPr>
                <w:rFonts w:eastAsia="Calibri"/>
                <w:b/>
                <w:sz w:val="22"/>
                <w:szCs w:val="22"/>
                <w:lang w:eastAsia="en-US"/>
              </w:rPr>
            </w:pPr>
            <w:r w:rsidRPr="00C13558">
              <w:rPr>
                <w:rFonts w:eastAsia="Calibri"/>
                <w:b/>
                <w:sz w:val="22"/>
                <w:szCs w:val="22"/>
                <w:lang w:eastAsia="en-US"/>
              </w:rPr>
              <w:t>Orta</w:t>
            </w:r>
          </w:p>
          <w:p w:rsidR="005D72CC" w:rsidRPr="00C13558" w:rsidRDefault="005D72CC" w:rsidP="00C13558">
            <w:pPr>
              <w:spacing w:after="0" w:line="276" w:lineRule="auto"/>
              <w:jc w:val="center"/>
              <w:rPr>
                <w:rFonts w:eastAsia="Calibri"/>
                <w:b/>
                <w:sz w:val="22"/>
                <w:szCs w:val="22"/>
                <w:lang w:eastAsia="en-US"/>
              </w:rPr>
            </w:pPr>
            <w:r w:rsidRPr="00C13558">
              <w:rPr>
                <w:rFonts w:eastAsia="Calibri"/>
                <w:b/>
                <w:sz w:val="22"/>
                <w:szCs w:val="22"/>
                <w:lang w:eastAsia="en-US"/>
              </w:rPr>
              <w:t>(3)</w:t>
            </w:r>
          </w:p>
        </w:tc>
        <w:tc>
          <w:tcPr>
            <w:tcW w:w="813" w:type="dxa"/>
            <w:shd w:val="clear" w:color="auto" w:fill="FFC000"/>
          </w:tcPr>
          <w:p w:rsidR="005D72CC" w:rsidRPr="00C13558" w:rsidRDefault="005D72CC" w:rsidP="00C13558">
            <w:pPr>
              <w:spacing w:after="0" w:line="276" w:lineRule="auto"/>
              <w:jc w:val="center"/>
              <w:rPr>
                <w:rFonts w:eastAsia="Calibri"/>
                <w:b/>
                <w:sz w:val="22"/>
                <w:szCs w:val="22"/>
                <w:lang w:eastAsia="en-US"/>
              </w:rPr>
            </w:pPr>
            <w:r w:rsidRPr="00C13558">
              <w:rPr>
                <w:rFonts w:eastAsia="Calibri"/>
                <w:b/>
                <w:sz w:val="22"/>
                <w:szCs w:val="22"/>
                <w:lang w:eastAsia="en-US"/>
              </w:rPr>
              <w:t>%</w:t>
            </w:r>
          </w:p>
        </w:tc>
        <w:tc>
          <w:tcPr>
            <w:tcW w:w="813" w:type="dxa"/>
          </w:tcPr>
          <w:p w:rsidR="005D72CC" w:rsidRPr="00C13558" w:rsidRDefault="005D72CC" w:rsidP="00C13558">
            <w:pPr>
              <w:spacing w:after="0" w:line="276" w:lineRule="auto"/>
              <w:jc w:val="center"/>
              <w:rPr>
                <w:rFonts w:eastAsia="Calibri"/>
                <w:b/>
                <w:sz w:val="22"/>
                <w:szCs w:val="22"/>
                <w:lang w:eastAsia="en-US"/>
              </w:rPr>
            </w:pPr>
            <w:r w:rsidRPr="00C13558">
              <w:rPr>
                <w:rFonts w:eastAsia="Calibri"/>
                <w:b/>
                <w:sz w:val="22"/>
                <w:szCs w:val="22"/>
                <w:lang w:eastAsia="en-US"/>
              </w:rPr>
              <w:t>Az</w:t>
            </w:r>
          </w:p>
          <w:p w:rsidR="005D72CC" w:rsidRPr="00C13558" w:rsidRDefault="005D72CC" w:rsidP="00C13558">
            <w:pPr>
              <w:spacing w:after="0" w:line="276" w:lineRule="auto"/>
              <w:jc w:val="center"/>
              <w:rPr>
                <w:rFonts w:eastAsia="Calibri"/>
                <w:b/>
                <w:sz w:val="22"/>
                <w:szCs w:val="22"/>
                <w:lang w:eastAsia="en-US"/>
              </w:rPr>
            </w:pPr>
            <w:r w:rsidRPr="00C13558">
              <w:rPr>
                <w:rFonts w:eastAsia="Calibri"/>
                <w:b/>
                <w:sz w:val="22"/>
                <w:szCs w:val="22"/>
                <w:lang w:eastAsia="en-US"/>
              </w:rPr>
              <w:t>(2)</w:t>
            </w:r>
          </w:p>
        </w:tc>
        <w:tc>
          <w:tcPr>
            <w:tcW w:w="813" w:type="dxa"/>
            <w:shd w:val="clear" w:color="auto" w:fill="FFC000"/>
          </w:tcPr>
          <w:p w:rsidR="005D72CC" w:rsidRPr="00C13558" w:rsidRDefault="005D72CC" w:rsidP="00C13558">
            <w:pPr>
              <w:spacing w:after="0" w:line="276" w:lineRule="auto"/>
              <w:jc w:val="center"/>
              <w:rPr>
                <w:rFonts w:eastAsia="Calibri"/>
                <w:b/>
                <w:sz w:val="22"/>
                <w:szCs w:val="22"/>
                <w:lang w:eastAsia="en-US"/>
              </w:rPr>
            </w:pPr>
            <w:r w:rsidRPr="00C13558">
              <w:rPr>
                <w:rFonts w:eastAsia="Calibri"/>
                <w:b/>
                <w:sz w:val="22"/>
                <w:szCs w:val="22"/>
                <w:lang w:eastAsia="en-US"/>
              </w:rPr>
              <w:t>%</w:t>
            </w:r>
          </w:p>
        </w:tc>
        <w:tc>
          <w:tcPr>
            <w:tcW w:w="813" w:type="dxa"/>
          </w:tcPr>
          <w:p w:rsidR="005D72CC" w:rsidRPr="00C13558" w:rsidRDefault="005D72CC" w:rsidP="00C13558">
            <w:pPr>
              <w:spacing w:after="0" w:line="276" w:lineRule="auto"/>
              <w:jc w:val="center"/>
              <w:rPr>
                <w:rFonts w:eastAsia="Calibri"/>
                <w:b/>
                <w:sz w:val="22"/>
                <w:szCs w:val="22"/>
                <w:lang w:eastAsia="en-US"/>
              </w:rPr>
            </w:pPr>
            <w:r w:rsidRPr="00C13558">
              <w:rPr>
                <w:rFonts w:eastAsia="Calibri"/>
                <w:b/>
                <w:sz w:val="22"/>
                <w:szCs w:val="22"/>
                <w:lang w:eastAsia="en-US"/>
              </w:rPr>
              <w:t>Hiç</w:t>
            </w:r>
          </w:p>
          <w:p w:rsidR="005D72CC" w:rsidRPr="00C13558" w:rsidRDefault="005D72CC" w:rsidP="00C13558">
            <w:pPr>
              <w:spacing w:after="0" w:line="276" w:lineRule="auto"/>
              <w:jc w:val="center"/>
              <w:rPr>
                <w:rFonts w:eastAsia="Calibri"/>
                <w:b/>
                <w:sz w:val="22"/>
                <w:szCs w:val="22"/>
                <w:lang w:eastAsia="en-US"/>
              </w:rPr>
            </w:pPr>
            <w:r w:rsidRPr="00C13558">
              <w:rPr>
                <w:rFonts w:eastAsia="Calibri"/>
                <w:b/>
                <w:sz w:val="22"/>
                <w:szCs w:val="22"/>
                <w:lang w:eastAsia="en-US"/>
              </w:rPr>
              <w:t>(1)</w:t>
            </w:r>
          </w:p>
        </w:tc>
        <w:tc>
          <w:tcPr>
            <w:tcW w:w="813" w:type="dxa"/>
            <w:shd w:val="clear" w:color="auto" w:fill="FFC000"/>
          </w:tcPr>
          <w:p w:rsidR="005D72CC" w:rsidRPr="00C13558" w:rsidRDefault="005D72CC" w:rsidP="00C13558">
            <w:pPr>
              <w:spacing w:after="0" w:line="276" w:lineRule="auto"/>
              <w:jc w:val="center"/>
              <w:rPr>
                <w:rFonts w:eastAsia="Calibri"/>
                <w:b/>
                <w:sz w:val="22"/>
                <w:szCs w:val="22"/>
                <w:lang w:eastAsia="en-US"/>
              </w:rPr>
            </w:pPr>
            <w:r w:rsidRPr="00C13558">
              <w:rPr>
                <w:rFonts w:eastAsia="Calibri"/>
                <w:b/>
                <w:sz w:val="22"/>
                <w:szCs w:val="22"/>
                <w:lang w:eastAsia="en-US"/>
              </w:rPr>
              <w:t>%</w:t>
            </w:r>
          </w:p>
        </w:tc>
        <w:tc>
          <w:tcPr>
            <w:tcW w:w="1017" w:type="dxa"/>
            <w:shd w:val="clear" w:color="auto" w:fill="auto"/>
          </w:tcPr>
          <w:p w:rsidR="005D72CC" w:rsidRPr="00C13558" w:rsidRDefault="005D72CC" w:rsidP="00C13558">
            <w:pPr>
              <w:spacing w:after="0" w:line="276" w:lineRule="auto"/>
              <w:jc w:val="center"/>
              <w:rPr>
                <w:rFonts w:eastAsia="Calibri"/>
                <w:b/>
                <w:iCs/>
                <w:sz w:val="22"/>
                <w:szCs w:val="22"/>
                <w:lang w:eastAsia="en-US"/>
              </w:rPr>
            </w:pPr>
            <w:r w:rsidRPr="00C13558">
              <w:rPr>
                <w:rFonts w:eastAsia="Calibri"/>
                <w:b/>
                <w:sz w:val="22"/>
                <w:szCs w:val="22"/>
                <w:lang w:eastAsia="en-US"/>
              </w:rPr>
              <w:t>Frekans</w:t>
            </w:r>
          </w:p>
        </w:tc>
        <w:tc>
          <w:tcPr>
            <w:tcW w:w="1017" w:type="dxa"/>
            <w:shd w:val="clear" w:color="auto" w:fill="FFC000"/>
          </w:tcPr>
          <w:p w:rsidR="005D72CC" w:rsidRPr="00C13558" w:rsidRDefault="005D72CC" w:rsidP="00C13558">
            <w:pPr>
              <w:spacing w:after="0" w:line="276" w:lineRule="auto"/>
              <w:jc w:val="center"/>
              <w:rPr>
                <w:rFonts w:eastAsia="Calibri"/>
                <w:b/>
                <w:sz w:val="22"/>
                <w:szCs w:val="22"/>
                <w:lang w:eastAsia="en-US"/>
              </w:rPr>
            </w:pPr>
            <w:r w:rsidRPr="00C13558">
              <w:rPr>
                <w:rFonts w:eastAsia="Calibri"/>
                <w:b/>
                <w:sz w:val="22"/>
                <w:szCs w:val="22"/>
                <w:lang w:eastAsia="en-US"/>
              </w:rPr>
              <w:t>%</w:t>
            </w:r>
          </w:p>
        </w:tc>
      </w:tr>
      <w:tr w:rsidR="005D72CC" w:rsidRPr="00915D96" w:rsidTr="005D72CC">
        <w:trPr>
          <w:trHeight w:val="3208"/>
        </w:trPr>
        <w:tc>
          <w:tcPr>
            <w:tcW w:w="3458" w:type="dxa"/>
            <w:shd w:val="clear" w:color="auto" w:fill="auto"/>
          </w:tcPr>
          <w:p w:rsidR="005D72CC" w:rsidRDefault="005D72CC" w:rsidP="00EB55D3">
            <w:pPr>
              <w:pStyle w:val="ListeParagraf"/>
              <w:numPr>
                <w:ilvl w:val="0"/>
                <w:numId w:val="17"/>
              </w:numPr>
              <w:spacing w:after="0" w:line="240" w:lineRule="auto"/>
              <w:ind w:left="284" w:hanging="284"/>
              <w:rPr>
                <w:rFonts w:eastAsia="Calibri"/>
                <w:b/>
                <w:iCs/>
                <w:sz w:val="18"/>
                <w:szCs w:val="18"/>
                <w:lang w:eastAsia="en-US"/>
              </w:rPr>
            </w:pPr>
            <w:r w:rsidRPr="005D72CC">
              <w:rPr>
                <w:rFonts w:eastAsia="Calibri"/>
                <w:b/>
                <w:iCs/>
                <w:sz w:val="18"/>
                <w:szCs w:val="18"/>
                <w:lang w:eastAsia="en-US"/>
              </w:rPr>
              <w:t>Okul ortamı düzenlidir.</w:t>
            </w:r>
          </w:p>
          <w:p w:rsidR="00BB3588" w:rsidRPr="005D72CC" w:rsidRDefault="00BB3588" w:rsidP="00BB3588">
            <w:pPr>
              <w:pStyle w:val="ListeParagraf"/>
              <w:spacing w:after="0" w:line="240" w:lineRule="auto"/>
              <w:ind w:left="284"/>
              <w:rPr>
                <w:rFonts w:eastAsia="Calibri"/>
                <w:b/>
                <w:iCs/>
                <w:sz w:val="18"/>
                <w:szCs w:val="18"/>
                <w:lang w:eastAsia="en-US"/>
              </w:rPr>
            </w:pPr>
          </w:p>
          <w:p w:rsidR="005D72CC" w:rsidRDefault="005D72CC" w:rsidP="00EB55D3">
            <w:pPr>
              <w:pStyle w:val="ListeParagraf"/>
              <w:numPr>
                <w:ilvl w:val="0"/>
                <w:numId w:val="17"/>
              </w:numPr>
              <w:spacing w:after="0" w:line="240" w:lineRule="auto"/>
              <w:ind w:left="284" w:hanging="284"/>
              <w:rPr>
                <w:rFonts w:eastAsia="Calibri"/>
                <w:b/>
                <w:iCs/>
                <w:sz w:val="18"/>
                <w:szCs w:val="18"/>
                <w:lang w:eastAsia="en-US"/>
              </w:rPr>
            </w:pPr>
            <w:r w:rsidRPr="00941894">
              <w:rPr>
                <w:rFonts w:eastAsia="Calibri"/>
                <w:b/>
                <w:iCs/>
                <w:sz w:val="18"/>
                <w:szCs w:val="18"/>
                <w:lang w:eastAsia="en-US"/>
              </w:rPr>
              <w:t>Eğitim öğretim ortamı yeterlidir.</w:t>
            </w:r>
          </w:p>
          <w:p w:rsidR="00BB3588" w:rsidRPr="00BB3588" w:rsidRDefault="00BB3588" w:rsidP="00BB3588">
            <w:pPr>
              <w:pStyle w:val="ListeParagraf"/>
              <w:spacing w:after="0" w:line="240" w:lineRule="auto"/>
              <w:rPr>
                <w:rFonts w:eastAsia="Calibri"/>
                <w:b/>
                <w:iCs/>
                <w:sz w:val="18"/>
                <w:szCs w:val="18"/>
                <w:lang w:eastAsia="en-US"/>
              </w:rPr>
            </w:pPr>
          </w:p>
          <w:p w:rsidR="00BB3588" w:rsidRPr="00941894" w:rsidRDefault="00BB3588" w:rsidP="00BB3588">
            <w:pPr>
              <w:pStyle w:val="ListeParagraf"/>
              <w:spacing w:after="0" w:line="240" w:lineRule="auto"/>
              <w:ind w:left="284"/>
              <w:rPr>
                <w:rFonts w:eastAsia="Calibri"/>
                <w:b/>
                <w:iCs/>
                <w:sz w:val="18"/>
                <w:szCs w:val="18"/>
                <w:lang w:eastAsia="en-US"/>
              </w:rPr>
            </w:pPr>
          </w:p>
          <w:p w:rsidR="005D72CC" w:rsidRDefault="005D72CC" w:rsidP="00EB55D3">
            <w:pPr>
              <w:pStyle w:val="ListeParagraf"/>
              <w:numPr>
                <w:ilvl w:val="0"/>
                <w:numId w:val="17"/>
              </w:numPr>
              <w:spacing w:after="0" w:line="240" w:lineRule="auto"/>
              <w:ind w:left="284" w:hanging="284"/>
              <w:rPr>
                <w:rFonts w:eastAsia="Calibri"/>
                <w:b/>
                <w:iCs/>
                <w:sz w:val="18"/>
                <w:szCs w:val="18"/>
                <w:lang w:eastAsia="en-US"/>
              </w:rPr>
            </w:pPr>
            <w:r w:rsidRPr="00941894">
              <w:rPr>
                <w:rFonts w:eastAsia="Calibri"/>
                <w:b/>
                <w:iCs/>
                <w:sz w:val="18"/>
                <w:szCs w:val="18"/>
                <w:lang w:eastAsia="en-US"/>
              </w:rPr>
              <w:t>Okulda kendimi değerli hissederim</w:t>
            </w:r>
          </w:p>
          <w:p w:rsidR="00BB3588" w:rsidRPr="00941894" w:rsidRDefault="00BB3588" w:rsidP="00BB3588">
            <w:pPr>
              <w:pStyle w:val="ListeParagraf"/>
              <w:spacing w:after="0" w:line="240" w:lineRule="auto"/>
              <w:ind w:left="284"/>
              <w:rPr>
                <w:rFonts w:eastAsia="Calibri"/>
                <w:b/>
                <w:iCs/>
                <w:sz w:val="18"/>
                <w:szCs w:val="18"/>
                <w:lang w:eastAsia="en-US"/>
              </w:rPr>
            </w:pPr>
          </w:p>
          <w:p w:rsidR="005D72CC" w:rsidRDefault="005D72CC" w:rsidP="00EB55D3">
            <w:pPr>
              <w:pStyle w:val="ListeParagraf"/>
              <w:numPr>
                <w:ilvl w:val="0"/>
                <w:numId w:val="17"/>
              </w:numPr>
              <w:spacing w:after="0" w:line="240" w:lineRule="auto"/>
              <w:ind w:left="284" w:hanging="284"/>
              <w:rPr>
                <w:rFonts w:eastAsia="Calibri"/>
                <w:b/>
                <w:iCs/>
                <w:sz w:val="18"/>
                <w:szCs w:val="18"/>
                <w:lang w:eastAsia="en-US"/>
              </w:rPr>
            </w:pPr>
            <w:r w:rsidRPr="005D72CC">
              <w:rPr>
                <w:rFonts w:eastAsia="Calibri"/>
                <w:b/>
                <w:iCs/>
                <w:sz w:val="18"/>
                <w:szCs w:val="18"/>
                <w:lang w:eastAsia="en-US"/>
              </w:rPr>
              <w:t>Yemekhanede ve kantin gibi ortamlar yeterli temizlik ve düzene bağlıdır.</w:t>
            </w:r>
          </w:p>
          <w:p w:rsidR="00BB3588" w:rsidRPr="00BB3588" w:rsidRDefault="00BB3588" w:rsidP="00BB3588">
            <w:pPr>
              <w:spacing w:after="0" w:line="240" w:lineRule="auto"/>
              <w:rPr>
                <w:rFonts w:eastAsia="Calibri"/>
                <w:b/>
                <w:iCs/>
                <w:sz w:val="18"/>
                <w:szCs w:val="18"/>
                <w:lang w:eastAsia="en-US"/>
              </w:rPr>
            </w:pPr>
          </w:p>
          <w:p w:rsidR="005D72CC" w:rsidRPr="00941894" w:rsidRDefault="005D72CC" w:rsidP="00EB55D3">
            <w:pPr>
              <w:pStyle w:val="ListeParagraf"/>
              <w:numPr>
                <w:ilvl w:val="0"/>
                <w:numId w:val="17"/>
              </w:numPr>
              <w:spacing w:after="0" w:line="240" w:lineRule="auto"/>
              <w:ind w:left="284" w:hanging="284"/>
              <w:rPr>
                <w:rFonts w:eastAsia="Calibri"/>
                <w:b/>
                <w:iCs/>
                <w:sz w:val="18"/>
                <w:szCs w:val="18"/>
                <w:lang w:eastAsia="en-US"/>
              </w:rPr>
            </w:pPr>
            <w:r w:rsidRPr="00941894">
              <w:rPr>
                <w:rFonts w:eastAsia="Calibri"/>
                <w:b/>
                <w:iCs/>
                <w:sz w:val="18"/>
                <w:szCs w:val="18"/>
                <w:lang w:eastAsia="en-US"/>
              </w:rPr>
              <w:t>Okulun ortak yaşam alanları(lavabo tuvalet vb.)temiz ve düzenlidir.</w:t>
            </w:r>
          </w:p>
        </w:tc>
        <w:tc>
          <w:tcPr>
            <w:tcW w:w="1016" w:type="dxa"/>
            <w:shd w:val="clear" w:color="auto" w:fill="auto"/>
          </w:tcPr>
          <w:p w:rsidR="005D72CC" w:rsidRPr="005D72CC" w:rsidRDefault="005D72CC" w:rsidP="00BB3588">
            <w:pPr>
              <w:autoSpaceDE w:val="0"/>
              <w:autoSpaceDN w:val="0"/>
              <w:adjustRightInd w:val="0"/>
              <w:spacing w:after="0" w:line="276" w:lineRule="auto"/>
              <w:jc w:val="center"/>
              <w:rPr>
                <w:rFonts w:eastAsia="Calibri"/>
                <w:b/>
                <w:sz w:val="18"/>
                <w:szCs w:val="18"/>
                <w:lang w:eastAsia="en-US"/>
              </w:rPr>
            </w:pPr>
            <w:r w:rsidRPr="005D72CC">
              <w:rPr>
                <w:rFonts w:eastAsia="Calibri"/>
                <w:b/>
                <w:sz w:val="18"/>
                <w:szCs w:val="18"/>
                <w:lang w:eastAsia="en-US"/>
              </w:rPr>
              <w:t>9</w:t>
            </w:r>
          </w:p>
          <w:p w:rsidR="005D72CC" w:rsidRPr="005D72CC" w:rsidRDefault="005D72CC" w:rsidP="00BB3588">
            <w:pPr>
              <w:widowControl w:val="0"/>
              <w:autoSpaceDE w:val="0"/>
              <w:autoSpaceDN w:val="0"/>
              <w:adjustRightInd w:val="0"/>
              <w:spacing w:after="0" w:line="276" w:lineRule="auto"/>
              <w:jc w:val="center"/>
              <w:rPr>
                <w:rFonts w:eastAsia="Calibri"/>
                <w:b/>
                <w:sz w:val="18"/>
                <w:szCs w:val="18"/>
                <w:lang w:eastAsia="en-US"/>
              </w:rPr>
            </w:pPr>
          </w:p>
          <w:p w:rsidR="005D72CC" w:rsidRPr="005D72CC" w:rsidRDefault="005D72CC" w:rsidP="00BB3588">
            <w:pPr>
              <w:widowControl w:val="0"/>
              <w:autoSpaceDE w:val="0"/>
              <w:autoSpaceDN w:val="0"/>
              <w:adjustRightInd w:val="0"/>
              <w:spacing w:after="0" w:line="276" w:lineRule="auto"/>
              <w:jc w:val="center"/>
              <w:rPr>
                <w:rFonts w:eastAsia="Calibri"/>
                <w:b/>
                <w:sz w:val="18"/>
                <w:szCs w:val="18"/>
                <w:lang w:eastAsia="en-US"/>
              </w:rPr>
            </w:pPr>
            <w:r w:rsidRPr="005D72CC">
              <w:rPr>
                <w:rFonts w:eastAsia="Calibri"/>
                <w:b/>
                <w:sz w:val="18"/>
                <w:szCs w:val="18"/>
                <w:lang w:eastAsia="en-US"/>
              </w:rPr>
              <w:t>9</w:t>
            </w:r>
          </w:p>
          <w:p w:rsidR="005D72CC" w:rsidRPr="005D72CC" w:rsidRDefault="005D72CC" w:rsidP="00BB3588">
            <w:pPr>
              <w:widowControl w:val="0"/>
              <w:autoSpaceDE w:val="0"/>
              <w:autoSpaceDN w:val="0"/>
              <w:adjustRightInd w:val="0"/>
              <w:spacing w:after="0" w:line="276" w:lineRule="auto"/>
              <w:jc w:val="center"/>
              <w:rPr>
                <w:rFonts w:eastAsia="Calibri"/>
                <w:b/>
                <w:sz w:val="18"/>
                <w:szCs w:val="18"/>
                <w:lang w:eastAsia="en-US"/>
              </w:rPr>
            </w:pPr>
          </w:p>
          <w:p w:rsidR="005D72CC" w:rsidRPr="005D72CC" w:rsidRDefault="005D72CC" w:rsidP="00BB3588">
            <w:pPr>
              <w:widowControl w:val="0"/>
              <w:autoSpaceDE w:val="0"/>
              <w:autoSpaceDN w:val="0"/>
              <w:adjustRightInd w:val="0"/>
              <w:spacing w:after="0" w:line="276" w:lineRule="auto"/>
              <w:jc w:val="center"/>
              <w:rPr>
                <w:rFonts w:eastAsia="Calibri"/>
                <w:b/>
                <w:sz w:val="18"/>
                <w:szCs w:val="18"/>
                <w:lang w:eastAsia="en-US"/>
              </w:rPr>
            </w:pPr>
            <w:r w:rsidRPr="005D72CC">
              <w:rPr>
                <w:rFonts w:eastAsia="Calibri"/>
                <w:b/>
                <w:sz w:val="18"/>
                <w:szCs w:val="18"/>
                <w:lang w:eastAsia="en-US"/>
              </w:rPr>
              <w:t>4</w:t>
            </w:r>
          </w:p>
          <w:p w:rsidR="005D72CC" w:rsidRPr="005D72CC" w:rsidRDefault="005D72CC" w:rsidP="00BB3588">
            <w:pPr>
              <w:widowControl w:val="0"/>
              <w:autoSpaceDE w:val="0"/>
              <w:autoSpaceDN w:val="0"/>
              <w:adjustRightInd w:val="0"/>
              <w:spacing w:after="0" w:line="276" w:lineRule="auto"/>
              <w:jc w:val="center"/>
              <w:rPr>
                <w:rFonts w:eastAsia="Calibri"/>
                <w:b/>
                <w:sz w:val="18"/>
                <w:szCs w:val="18"/>
                <w:lang w:eastAsia="en-US"/>
              </w:rPr>
            </w:pPr>
          </w:p>
          <w:p w:rsidR="005D72CC" w:rsidRPr="005D72CC" w:rsidRDefault="005D72CC" w:rsidP="00BB3588">
            <w:pPr>
              <w:widowControl w:val="0"/>
              <w:autoSpaceDE w:val="0"/>
              <w:autoSpaceDN w:val="0"/>
              <w:adjustRightInd w:val="0"/>
              <w:spacing w:after="0" w:line="276" w:lineRule="auto"/>
              <w:jc w:val="center"/>
              <w:rPr>
                <w:rFonts w:eastAsia="Calibri"/>
                <w:b/>
                <w:sz w:val="18"/>
                <w:szCs w:val="18"/>
                <w:lang w:eastAsia="en-US"/>
              </w:rPr>
            </w:pPr>
          </w:p>
          <w:p w:rsidR="005D72CC" w:rsidRPr="005D72CC" w:rsidRDefault="005D72CC" w:rsidP="00BB3588">
            <w:pPr>
              <w:widowControl w:val="0"/>
              <w:autoSpaceDE w:val="0"/>
              <w:autoSpaceDN w:val="0"/>
              <w:adjustRightInd w:val="0"/>
              <w:spacing w:after="0" w:line="276" w:lineRule="auto"/>
              <w:jc w:val="center"/>
              <w:rPr>
                <w:rFonts w:eastAsia="Calibri"/>
                <w:b/>
                <w:sz w:val="18"/>
                <w:szCs w:val="18"/>
                <w:lang w:eastAsia="en-US"/>
              </w:rPr>
            </w:pPr>
            <w:r w:rsidRPr="005D72CC">
              <w:rPr>
                <w:rFonts w:eastAsia="Calibri"/>
                <w:b/>
                <w:sz w:val="18"/>
                <w:szCs w:val="18"/>
                <w:lang w:eastAsia="en-US"/>
              </w:rPr>
              <w:t>2</w:t>
            </w:r>
          </w:p>
          <w:p w:rsidR="005D72CC" w:rsidRPr="005D72CC" w:rsidRDefault="005D72CC" w:rsidP="00BB3588">
            <w:pPr>
              <w:widowControl w:val="0"/>
              <w:autoSpaceDE w:val="0"/>
              <w:autoSpaceDN w:val="0"/>
              <w:adjustRightInd w:val="0"/>
              <w:spacing w:after="0" w:line="276" w:lineRule="auto"/>
              <w:rPr>
                <w:rFonts w:eastAsia="Calibri"/>
                <w:b/>
                <w:sz w:val="18"/>
                <w:szCs w:val="18"/>
                <w:lang w:eastAsia="en-US"/>
              </w:rPr>
            </w:pPr>
          </w:p>
          <w:p w:rsidR="005D72CC" w:rsidRPr="005D72CC" w:rsidRDefault="005D72CC" w:rsidP="00BB3588">
            <w:pPr>
              <w:widowControl w:val="0"/>
              <w:autoSpaceDE w:val="0"/>
              <w:autoSpaceDN w:val="0"/>
              <w:adjustRightInd w:val="0"/>
              <w:spacing w:after="0" w:line="276" w:lineRule="auto"/>
              <w:jc w:val="center"/>
              <w:rPr>
                <w:rFonts w:eastAsia="Calibri"/>
                <w:b/>
                <w:sz w:val="18"/>
                <w:szCs w:val="18"/>
                <w:lang w:eastAsia="en-US"/>
              </w:rPr>
            </w:pPr>
          </w:p>
          <w:p w:rsidR="005D72CC" w:rsidRPr="005D72CC" w:rsidRDefault="005D72CC" w:rsidP="00BB3588">
            <w:pPr>
              <w:widowControl w:val="0"/>
              <w:autoSpaceDE w:val="0"/>
              <w:autoSpaceDN w:val="0"/>
              <w:adjustRightInd w:val="0"/>
              <w:spacing w:after="0" w:line="276" w:lineRule="auto"/>
              <w:jc w:val="center"/>
              <w:rPr>
                <w:rFonts w:eastAsia="Calibri"/>
                <w:b/>
                <w:sz w:val="18"/>
                <w:szCs w:val="18"/>
                <w:lang w:eastAsia="en-US"/>
              </w:rPr>
            </w:pPr>
            <w:r w:rsidRPr="005D72CC">
              <w:rPr>
                <w:rFonts w:eastAsia="Calibri"/>
                <w:b/>
                <w:sz w:val="18"/>
                <w:szCs w:val="18"/>
                <w:lang w:eastAsia="en-US"/>
              </w:rPr>
              <w:t>4</w:t>
            </w:r>
          </w:p>
        </w:tc>
        <w:tc>
          <w:tcPr>
            <w:tcW w:w="611" w:type="dxa"/>
            <w:shd w:val="clear" w:color="auto" w:fill="FFC000"/>
          </w:tcPr>
          <w:p w:rsidR="005D72CC" w:rsidRPr="005D72CC" w:rsidRDefault="005D72CC" w:rsidP="00BB3588">
            <w:pPr>
              <w:widowControl w:val="0"/>
              <w:autoSpaceDE w:val="0"/>
              <w:autoSpaceDN w:val="0"/>
              <w:adjustRightInd w:val="0"/>
              <w:spacing w:after="0" w:line="276" w:lineRule="auto"/>
              <w:jc w:val="center"/>
              <w:rPr>
                <w:rFonts w:eastAsia="Calibri"/>
                <w:b/>
                <w:sz w:val="18"/>
                <w:szCs w:val="18"/>
                <w:lang w:eastAsia="en-US"/>
              </w:rPr>
            </w:pPr>
            <w:r w:rsidRPr="005D72CC">
              <w:rPr>
                <w:rFonts w:eastAsia="Calibri"/>
                <w:b/>
                <w:sz w:val="18"/>
                <w:szCs w:val="18"/>
                <w:lang w:eastAsia="en-US"/>
              </w:rPr>
              <w:t>36</w:t>
            </w:r>
          </w:p>
          <w:p w:rsidR="005D72CC" w:rsidRPr="005D72CC" w:rsidRDefault="005D72CC" w:rsidP="00BB3588">
            <w:pPr>
              <w:widowControl w:val="0"/>
              <w:autoSpaceDE w:val="0"/>
              <w:autoSpaceDN w:val="0"/>
              <w:adjustRightInd w:val="0"/>
              <w:spacing w:after="0" w:line="276" w:lineRule="auto"/>
              <w:jc w:val="center"/>
              <w:rPr>
                <w:rFonts w:eastAsia="Calibri"/>
                <w:b/>
                <w:sz w:val="18"/>
                <w:szCs w:val="18"/>
                <w:lang w:eastAsia="en-US"/>
              </w:rPr>
            </w:pPr>
          </w:p>
          <w:p w:rsidR="005D72CC" w:rsidRPr="005D72CC" w:rsidRDefault="005D72CC" w:rsidP="00BB3588">
            <w:pPr>
              <w:widowControl w:val="0"/>
              <w:autoSpaceDE w:val="0"/>
              <w:autoSpaceDN w:val="0"/>
              <w:adjustRightInd w:val="0"/>
              <w:spacing w:after="0" w:line="276" w:lineRule="auto"/>
              <w:jc w:val="center"/>
              <w:rPr>
                <w:rFonts w:eastAsia="Calibri"/>
                <w:b/>
                <w:sz w:val="18"/>
                <w:szCs w:val="18"/>
                <w:lang w:eastAsia="en-US"/>
              </w:rPr>
            </w:pPr>
            <w:r w:rsidRPr="005D72CC">
              <w:rPr>
                <w:rFonts w:eastAsia="Calibri"/>
                <w:b/>
                <w:sz w:val="18"/>
                <w:szCs w:val="18"/>
                <w:lang w:eastAsia="en-US"/>
              </w:rPr>
              <w:t>36</w:t>
            </w:r>
          </w:p>
          <w:p w:rsidR="005D72CC" w:rsidRPr="005D72CC" w:rsidRDefault="005D72CC" w:rsidP="00BB3588">
            <w:pPr>
              <w:widowControl w:val="0"/>
              <w:autoSpaceDE w:val="0"/>
              <w:autoSpaceDN w:val="0"/>
              <w:adjustRightInd w:val="0"/>
              <w:spacing w:after="0" w:line="276" w:lineRule="auto"/>
              <w:jc w:val="center"/>
              <w:rPr>
                <w:rFonts w:eastAsia="Calibri"/>
                <w:b/>
                <w:sz w:val="18"/>
                <w:szCs w:val="18"/>
                <w:lang w:eastAsia="en-US"/>
              </w:rPr>
            </w:pPr>
          </w:p>
          <w:p w:rsidR="005D72CC" w:rsidRPr="005D72CC" w:rsidRDefault="005D72CC" w:rsidP="00BB3588">
            <w:pPr>
              <w:widowControl w:val="0"/>
              <w:autoSpaceDE w:val="0"/>
              <w:autoSpaceDN w:val="0"/>
              <w:adjustRightInd w:val="0"/>
              <w:spacing w:after="0" w:line="276" w:lineRule="auto"/>
              <w:jc w:val="center"/>
              <w:rPr>
                <w:rFonts w:eastAsia="Calibri"/>
                <w:b/>
                <w:sz w:val="18"/>
                <w:szCs w:val="18"/>
                <w:lang w:eastAsia="en-US"/>
              </w:rPr>
            </w:pPr>
            <w:r w:rsidRPr="005D72CC">
              <w:rPr>
                <w:rFonts w:eastAsia="Calibri"/>
                <w:b/>
                <w:sz w:val="18"/>
                <w:szCs w:val="18"/>
                <w:lang w:eastAsia="en-US"/>
              </w:rPr>
              <w:t>16</w:t>
            </w:r>
          </w:p>
          <w:p w:rsidR="005D72CC" w:rsidRPr="005D72CC" w:rsidRDefault="005D72CC" w:rsidP="00BB3588">
            <w:pPr>
              <w:widowControl w:val="0"/>
              <w:autoSpaceDE w:val="0"/>
              <w:autoSpaceDN w:val="0"/>
              <w:adjustRightInd w:val="0"/>
              <w:spacing w:after="0" w:line="276" w:lineRule="auto"/>
              <w:jc w:val="center"/>
              <w:rPr>
                <w:rFonts w:eastAsia="Calibri"/>
                <w:b/>
                <w:sz w:val="18"/>
                <w:szCs w:val="18"/>
                <w:lang w:eastAsia="en-US"/>
              </w:rPr>
            </w:pPr>
          </w:p>
          <w:p w:rsidR="005D72CC" w:rsidRPr="005D72CC" w:rsidRDefault="005D72CC" w:rsidP="00BB3588">
            <w:pPr>
              <w:widowControl w:val="0"/>
              <w:autoSpaceDE w:val="0"/>
              <w:autoSpaceDN w:val="0"/>
              <w:adjustRightInd w:val="0"/>
              <w:spacing w:after="0" w:line="276" w:lineRule="auto"/>
              <w:jc w:val="center"/>
              <w:rPr>
                <w:rFonts w:eastAsia="Calibri"/>
                <w:b/>
                <w:sz w:val="18"/>
                <w:szCs w:val="18"/>
                <w:lang w:eastAsia="en-US"/>
              </w:rPr>
            </w:pPr>
          </w:p>
          <w:p w:rsidR="005D72CC" w:rsidRPr="005D72CC" w:rsidRDefault="005D72CC" w:rsidP="00BB3588">
            <w:pPr>
              <w:widowControl w:val="0"/>
              <w:autoSpaceDE w:val="0"/>
              <w:autoSpaceDN w:val="0"/>
              <w:adjustRightInd w:val="0"/>
              <w:spacing w:after="0" w:line="276" w:lineRule="auto"/>
              <w:jc w:val="center"/>
              <w:rPr>
                <w:rFonts w:eastAsia="Calibri"/>
                <w:b/>
                <w:sz w:val="18"/>
                <w:szCs w:val="18"/>
                <w:lang w:eastAsia="en-US"/>
              </w:rPr>
            </w:pPr>
            <w:r w:rsidRPr="005D72CC">
              <w:rPr>
                <w:rFonts w:eastAsia="Calibri"/>
                <w:b/>
                <w:sz w:val="18"/>
                <w:szCs w:val="18"/>
                <w:lang w:eastAsia="en-US"/>
              </w:rPr>
              <w:t>8</w:t>
            </w:r>
          </w:p>
          <w:p w:rsidR="005D72CC" w:rsidRPr="005D72CC" w:rsidRDefault="005D72CC" w:rsidP="00BB3588">
            <w:pPr>
              <w:widowControl w:val="0"/>
              <w:autoSpaceDE w:val="0"/>
              <w:autoSpaceDN w:val="0"/>
              <w:adjustRightInd w:val="0"/>
              <w:spacing w:after="0" w:line="276" w:lineRule="auto"/>
              <w:rPr>
                <w:rFonts w:eastAsia="Calibri"/>
                <w:b/>
                <w:sz w:val="18"/>
                <w:szCs w:val="18"/>
                <w:lang w:eastAsia="en-US"/>
              </w:rPr>
            </w:pPr>
          </w:p>
          <w:p w:rsidR="005D72CC" w:rsidRPr="005D72CC" w:rsidRDefault="005D72CC" w:rsidP="00BB3588">
            <w:pPr>
              <w:widowControl w:val="0"/>
              <w:autoSpaceDE w:val="0"/>
              <w:autoSpaceDN w:val="0"/>
              <w:adjustRightInd w:val="0"/>
              <w:spacing w:after="0" w:line="276" w:lineRule="auto"/>
              <w:jc w:val="center"/>
              <w:rPr>
                <w:rFonts w:eastAsia="Calibri"/>
                <w:b/>
                <w:sz w:val="18"/>
                <w:szCs w:val="18"/>
                <w:lang w:eastAsia="en-US"/>
              </w:rPr>
            </w:pPr>
          </w:p>
          <w:p w:rsidR="005D72CC" w:rsidRPr="005D72CC" w:rsidRDefault="005D72CC" w:rsidP="00BB3588">
            <w:pPr>
              <w:widowControl w:val="0"/>
              <w:autoSpaceDE w:val="0"/>
              <w:autoSpaceDN w:val="0"/>
              <w:adjustRightInd w:val="0"/>
              <w:spacing w:after="0" w:line="276" w:lineRule="auto"/>
              <w:jc w:val="center"/>
              <w:rPr>
                <w:rFonts w:eastAsia="Calibri"/>
                <w:b/>
                <w:sz w:val="18"/>
                <w:szCs w:val="18"/>
                <w:lang w:eastAsia="en-US"/>
              </w:rPr>
            </w:pPr>
            <w:r w:rsidRPr="005D72CC">
              <w:rPr>
                <w:rFonts w:eastAsia="Calibri"/>
                <w:b/>
                <w:sz w:val="18"/>
                <w:szCs w:val="18"/>
                <w:lang w:eastAsia="en-US"/>
              </w:rPr>
              <w:t>16</w:t>
            </w:r>
          </w:p>
        </w:tc>
        <w:tc>
          <w:tcPr>
            <w:tcW w:w="1016" w:type="dxa"/>
          </w:tcPr>
          <w:p w:rsidR="005D72CC" w:rsidRPr="005D72CC" w:rsidRDefault="005D72CC" w:rsidP="00BB3588">
            <w:pPr>
              <w:widowControl w:val="0"/>
              <w:autoSpaceDE w:val="0"/>
              <w:autoSpaceDN w:val="0"/>
              <w:adjustRightInd w:val="0"/>
              <w:spacing w:after="0" w:line="276" w:lineRule="auto"/>
              <w:jc w:val="center"/>
              <w:rPr>
                <w:rFonts w:eastAsia="Calibri"/>
                <w:b/>
                <w:sz w:val="18"/>
                <w:szCs w:val="18"/>
                <w:lang w:eastAsia="en-US"/>
              </w:rPr>
            </w:pPr>
            <w:r w:rsidRPr="005D72CC">
              <w:rPr>
                <w:rFonts w:eastAsia="Calibri"/>
                <w:b/>
                <w:sz w:val="18"/>
                <w:szCs w:val="18"/>
                <w:lang w:eastAsia="en-US"/>
              </w:rPr>
              <w:t>11</w:t>
            </w:r>
          </w:p>
          <w:p w:rsidR="005D72CC" w:rsidRPr="005D72CC" w:rsidRDefault="005D72CC" w:rsidP="00BB3588">
            <w:pPr>
              <w:widowControl w:val="0"/>
              <w:autoSpaceDE w:val="0"/>
              <w:autoSpaceDN w:val="0"/>
              <w:adjustRightInd w:val="0"/>
              <w:spacing w:after="0" w:line="276" w:lineRule="auto"/>
              <w:jc w:val="center"/>
              <w:rPr>
                <w:rFonts w:eastAsia="Calibri"/>
                <w:b/>
                <w:sz w:val="18"/>
                <w:szCs w:val="18"/>
                <w:lang w:eastAsia="en-US"/>
              </w:rPr>
            </w:pPr>
          </w:p>
          <w:p w:rsidR="005D72CC" w:rsidRPr="005D72CC" w:rsidRDefault="005D72CC" w:rsidP="00BB3588">
            <w:pPr>
              <w:widowControl w:val="0"/>
              <w:autoSpaceDE w:val="0"/>
              <w:autoSpaceDN w:val="0"/>
              <w:adjustRightInd w:val="0"/>
              <w:spacing w:after="0" w:line="276" w:lineRule="auto"/>
              <w:jc w:val="center"/>
              <w:rPr>
                <w:rFonts w:eastAsia="Calibri"/>
                <w:b/>
                <w:sz w:val="18"/>
                <w:szCs w:val="18"/>
                <w:lang w:eastAsia="en-US"/>
              </w:rPr>
            </w:pPr>
            <w:r w:rsidRPr="005D72CC">
              <w:rPr>
                <w:rFonts w:eastAsia="Calibri"/>
                <w:b/>
                <w:sz w:val="18"/>
                <w:szCs w:val="18"/>
                <w:lang w:eastAsia="en-US"/>
              </w:rPr>
              <w:t>12</w:t>
            </w:r>
          </w:p>
          <w:p w:rsidR="005D72CC" w:rsidRPr="005D72CC" w:rsidRDefault="005D72CC" w:rsidP="00BB3588">
            <w:pPr>
              <w:widowControl w:val="0"/>
              <w:autoSpaceDE w:val="0"/>
              <w:autoSpaceDN w:val="0"/>
              <w:adjustRightInd w:val="0"/>
              <w:spacing w:after="0" w:line="276" w:lineRule="auto"/>
              <w:jc w:val="center"/>
              <w:rPr>
                <w:rFonts w:eastAsia="Calibri"/>
                <w:b/>
                <w:sz w:val="18"/>
                <w:szCs w:val="18"/>
                <w:lang w:eastAsia="en-US"/>
              </w:rPr>
            </w:pPr>
          </w:p>
          <w:p w:rsidR="005D72CC" w:rsidRPr="005D72CC" w:rsidRDefault="005D72CC" w:rsidP="00BB3588">
            <w:pPr>
              <w:widowControl w:val="0"/>
              <w:autoSpaceDE w:val="0"/>
              <w:autoSpaceDN w:val="0"/>
              <w:adjustRightInd w:val="0"/>
              <w:spacing w:after="0" w:line="276" w:lineRule="auto"/>
              <w:jc w:val="center"/>
              <w:rPr>
                <w:rFonts w:eastAsia="Calibri"/>
                <w:b/>
                <w:sz w:val="18"/>
                <w:szCs w:val="18"/>
                <w:lang w:eastAsia="en-US"/>
              </w:rPr>
            </w:pPr>
            <w:r w:rsidRPr="005D72CC">
              <w:rPr>
                <w:rFonts w:eastAsia="Calibri"/>
                <w:b/>
                <w:sz w:val="18"/>
                <w:szCs w:val="18"/>
                <w:lang w:eastAsia="en-US"/>
              </w:rPr>
              <w:t>8</w:t>
            </w:r>
          </w:p>
          <w:p w:rsidR="005D72CC" w:rsidRPr="005D72CC" w:rsidRDefault="005D72CC" w:rsidP="00BB3588">
            <w:pPr>
              <w:widowControl w:val="0"/>
              <w:autoSpaceDE w:val="0"/>
              <w:autoSpaceDN w:val="0"/>
              <w:adjustRightInd w:val="0"/>
              <w:spacing w:after="0" w:line="276" w:lineRule="auto"/>
              <w:jc w:val="center"/>
              <w:rPr>
                <w:rFonts w:eastAsia="Calibri"/>
                <w:b/>
                <w:sz w:val="18"/>
                <w:szCs w:val="18"/>
                <w:lang w:eastAsia="en-US"/>
              </w:rPr>
            </w:pPr>
          </w:p>
          <w:p w:rsidR="005D72CC" w:rsidRPr="005D72CC" w:rsidRDefault="005D72CC" w:rsidP="00BB3588">
            <w:pPr>
              <w:widowControl w:val="0"/>
              <w:autoSpaceDE w:val="0"/>
              <w:autoSpaceDN w:val="0"/>
              <w:adjustRightInd w:val="0"/>
              <w:spacing w:after="0" w:line="276" w:lineRule="auto"/>
              <w:jc w:val="center"/>
              <w:rPr>
                <w:rFonts w:eastAsia="Calibri"/>
                <w:b/>
                <w:sz w:val="18"/>
                <w:szCs w:val="18"/>
                <w:lang w:eastAsia="en-US"/>
              </w:rPr>
            </w:pPr>
          </w:p>
          <w:p w:rsidR="005D72CC" w:rsidRPr="005D72CC" w:rsidRDefault="005D72CC" w:rsidP="00BB3588">
            <w:pPr>
              <w:widowControl w:val="0"/>
              <w:autoSpaceDE w:val="0"/>
              <w:autoSpaceDN w:val="0"/>
              <w:adjustRightInd w:val="0"/>
              <w:spacing w:after="0" w:line="276" w:lineRule="auto"/>
              <w:jc w:val="center"/>
              <w:rPr>
                <w:rFonts w:eastAsia="Calibri"/>
                <w:b/>
                <w:sz w:val="18"/>
                <w:szCs w:val="18"/>
                <w:lang w:eastAsia="en-US"/>
              </w:rPr>
            </w:pPr>
            <w:r w:rsidRPr="005D72CC">
              <w:rPr>
                <w:rFonts w:eastAsia="Calibri"/>
                <w:b/>
                <w:sz w:val="18"/>
                <w:szCs w:val="18"/>
                <w:lang w:eastAsia="en-US"/>
              </w:rPr>
              <w:t>6</w:t>
            </w:r>
          </w:p>
          <w:p w:rsidR="005D72CC" w:rsidRPr="005D72CC" w:rsidRDefault="005D72CC" w:rsidP="00BB3588">
            <w:pPr>
              <w:widowControl w:val="0"/>
              <w:autoSpaceDE w:val="0"/>
              <w:autoSpaceDN w:val="0"/>
              <w:adjustRightInd w:val="0"/>
              <w:spacing w:after="0" w:line="276" w:lineRule="auto"/>
              <w:rPr>
                <w:rFonts w:eastAsia="Calibri"/>
                <w:b/>
                <w:sz w:val="18"/>
                <w:szCs w:val="18"/>
                <w:lang w:eastAsia="en-US"/>
              </w:rPr>
            </w:pPr>
          </w:p>
          <w:p w:rsidR="005D72CC" w:rsidRPr="005D72CC" w:rsidRDefault="005D72CC" w:rsidP="00BB3588">
            <w:pPr>
              <w:widowControl w:val="0"/>
              <w:autoSpaceDE w:val="0"/>
              <w:autoSpaceDN w:val="0"/>
              <w:adjustRightInd w:val="0"/>
              <w:spacing w:after="0" w:line="276" w:lineRule="auto"/>
              <w:jc w:val="center"/>
              <w:rPr>
                <w:rFonts w:eastAsia="Calibri"/>
                <w:b/>
                <w:sz w:val="18"/>
                <w:szCs w:val="18"/>
                <w:lang w:eastAsia="en-US"/>
              </w:rPr>
            </w:pPr>
          </w:p>
          <w:p w:rsidR="005D72CC" w:rsidRPr="005D72CC" w:rsidRDefault="005D72CC" w:rsidP="00BB3588">
            <w:pPr>
              <w:widowControl w:val="0"/>
              <w:autoSpaceDE w:val="0"/>
              <w:autoSpaceDN w:val="0"/>
              <w:adjustRightInd w:val="0"/>
              <w:spacing w:after="0" w:line="276" w:lineRule="auto"/>
              <w:jc w:val="center"/>
              <w:rPr>
                <w:rFonts w:eastAsia="Calibri"/>
                <w:b/>
                <w:sz w:val="18"/>
                <w:szCs w:val="18"/>
                <w:lang w:eastAsia="en-US"/>
              </w:rPr>
            </w:pPr>
            <w:r w:rsidRPr="005D72CC">
              <w:rPr>
                <w:rFonts w:eastAsia="Calibri"/>
                <w:b/>
                <w:sz w:val="18"/>
                <w:szCs w:val="18"/>
                <w:lang w:eastAsia="en-US"/>
              </w:rPr>
              <w:t>7</w:t>
            </w:r>
          </w:p>
        </w:tc>
        <w:tc>
          <w:tcPr>
            <w:tcW w:w="611" w:type="dxa"/>
            <w:shd w:val="clear" w:color="auto" w:fill="FFC000"/>
          </w:tcPr>
          <w:p w:rsidR="005D72CC" w:rsidRPr="005D72CC" w:rsidRDefault="005D72CC" w:rsidP="00BB3588">
            <w:pPr>
              <w:widowControl w:val="0"/>
              <w:autoSpaceDE w:val="0"/>
              <w:autoSpaceDN w:val="0"/>
              <w:adjustRightInd w:val="0"/>
              <w:spacing w:after="0" w:line="276" w:lineRule="auto"/>
              <w:jc w:val="center"/>
              <w:rPr>
                <w:rFonts w:eastAsia="Calibri"/>
                <w:b/>
                <w:sz w:val="18"/>
                <w:szCs w:val="18"/>
                <w:lang w:eastAsia="en-US"/>
              </w:rPr>
            </w:pPr>
            <w:r w:rsidRPr="005D72CC">
              <w:rPr>
                <w:rFonts w:eastAsia="Calibri"/>
                <w:b/>
                <w:sz w:val="18"/>
                <w:szCs w:val="18"/>
                <w:lang w:eastAsia="en-US"/>
              </w:rPr>
              <w:t>44</w:t>
            </w:r>
          </w:p>
          <w:p w:rsidR="005D72CC" w:rsidRPr="005D72CC" w:rsidRDefault="005D72CC" w:rsidP="00BB3588">
            <w:pPr>
              <w:widowControl w:val="0"/>
              <w:autoSpaceDE w:val="0"/>
              <w:autoSpaceDN w:val="0"/>
              <w:adjustRightInd w:val="0"/>
              <w:spacing w:after="0" w:line="276" w:lineRule="auto"/>
              <w:jc w:val="center"/>
              <w:rPr>
                <w:rFonts w:eastAsia="Calibri"/>
                <w:b/>
                <w:sz w:val="18"/>
                <w:szCs w:val="18"/>
                <w:lang w:eastAsia="en-US"/>
              </w:rPr>
            </w:pPr>
          </w:p>
          <w:p w:rsidR="005D72CC" w:rsidRPr="005D72CC" w:rsidRDefault="005D72CC" w:rsidP="00BB3588">
            <w:pPr>
              <w:widowControl w:val="0"/>
              <w:autoSpaceDE w:val="0"/>
              <w:autoSpaceDN w:val="0"/>
              <w:adjustRightInd w:val="0"/>
              <w:spacing w:after="0" w:line="276" w:lineRule="auto"/>
              <w:jc w:val="center"/>
              <w:rPr>
                <w:rFonts w:eastAsia="Calibri"/>
                <w:b/>
                <w:sz w:val="18"/>
                <w:szCs w:val="18"/>
                <w:lang w:eastAsia="en-US"/>
              </w:rPr>
            </w:pPr>
            <w:r w:rsidRPr="005D72CC">
              <w:rPr>
                <w:rFonts w:eastAsia="Calibri"/>
                <w:b/>
                <w:sz w:val="18"/>
                <w:szCs w:val="18"/>
                <w:lang w:eastAsia="en-US"/>
              </w:rPr>
              <w:t>48</w:t>
            </w:r>
          </w:p>
          <w:p w:rsidR="005D72CC" w:rsidRPr="005D72CC" w:rsidRDefault="005D72CC" w:rsidP="00BB3588">
            <w:pPr>
              <w:widowControl w:val="0"/>
              <w:autoSpaceDE w:val="0"/>
              <w:autoSpaceDN w:val="0"/>
              <w:adjustRightInd w:val="0"/>
              <w:spacing w:after="0" w:line="276" w:lineRule="auto"/>
              <w:jc w:val="center"/>
              <w:rPr>
                <w:rFonts w:eastAsia="Calibri"/>
                <w:b/>
                <w:sz w:val="18"/>
                <w:szCs w:val="18"/>
                <w:lang w:eastAsia="en-US"/>
              </w:rPr>
            </w:pPr>
          </w:p>
          <w:p w:rsidR="005D72CC" w:rsidRPr="005D72CC" w:rsidRDefault="005D72CC" w:rsidP="00BB3588">
            <w:pPr>
              <w:widowControl w:val="0"/>
              <w:autoSpaceDE w:val="0"/>
              <w:autoSpaceDN w:val="0"/>
              <w:adjustRightInd w:val="0"/>
              <w:spacing w:after="0" w:line="276" w:lineRule="auto"/>
              <w:jc w:val="center"/>
              <w:rPr>
                <w:rFonts w:eastAsia="Calibri"/>
                <w:b/>
                <w:sz w:val="18"/>
                <w:szCs w:val="18"/>
                <w:lang w:eastAsia="en-US"/>
              </w:rPr>
            </w:pPr>
            <w:r w:rsidRPr="005D72CC">
              <w:rPr>
                <w:rFonts w:eastAsia="Calibri"/>
                <w:b/>
                <w:sz w:val="18"/>
                <w:szCs w:val="18"/>
                <w:lang w:eastAsia="en-US"/>
              </w:rPr>
              <w:t>32</w:t>
            </w:r>
          </w:p>
          <w:p w:rsidR="005D72CC" w:rsidRPr="005D72CC" w:rsidRDefault="005D72CC" w:rsidP="00BB3588">
            <w:pPr>
              <w:widowControl w:val="0"/>
              <w:autoSpaceDE w:val="0"/>
              <w:autoSpaceDN w:val="0"/>
              <w:adjustRightInd w:val="0"/>
              <w:spacing w:after="0" w:line="276" w:lineRule="auto"/>
              <w:jc w:val="center"/>
              <w:rPr>
                <w:rFonts w:eastAsia="Calibri"/>
                <w:b/>
                <w:sz w:val="18"/>
                <w:szCs w:val="18"/>
                <w:lang w:eastAsia="en-US"/>
              </w:rPr>
            </w:pPr>
          </w:p>
          <w:p w:rsidR="005D72CC" w:rsidRPr="005D72CC" w:rsidRDefault="005D72CC" w:rsidP="00BB3588">
            <w:pPr>
              <w:widowControl w:val="0"/>
              <w:autoSpaceDE w:val="0"/>
              <w:autoSpaceDN w:val="0"/>
              <w:adjustRightInd w:val="0"/>
              <w:spacing w:after="0" w:line="276" w:lineRule="auto"/>
              <w:jc w:val="center"/>
              <w:rPr>
                <w:rFonts w:eastAsia="Calibri"/>
                <w:b/>
                <w:sz w:val="18"/>
                <w:szCs w:val="18"/>
                <w:lang w:eastAsia="en-US"/>
              </w:rPr>
            </w:pPr>
          </w:p>
          <w:p w:rsidR="005D72CC" w:rsidRPr="005D72CC" w:rsidRDefault="005D72CC" w:rsidP="00BB3588">
            <w:pPr>
              <w:widowControl w:val="0"/>
              <w:autoSpaceDE w:val="0"/>
              <w:autoSpaceDN w:val="0"/>
              <w:adjustRightInd w:val="0"/>
              <w:spacing w:after="0" w:line="276" w:lineRule="auto"/>
              <w:jc w:val="center"/>
              <w:rPr>
                <w:rFonts w:eastAsia="Calibri"/>
                <w:b/>
                <w:sz w:val="18"/>
                <w:szCs w:val="18"/>
                <w:lang w:eastAsia="en-US"/>
              </w:rPr>
            </w:pPr>
            <w:r w:rsidRPr="005D72CC">
              <w:rPr>
                <w:rFonts w:eastAsia="Calibri"/>
                <w:b/>
                <w:sz w:val="18"/>
                <w:szCs w:val="18"/>
                <w:lang w:eastAsia="en-US"/>
              </w:rPr>
              <w:t>24</w:t>
            </w:r>
          </w:p>
          <w:p w:rsidR="005D72CC" w:rsidRPr="005D72CC" w:rsidRDefault="005D72CC" w:rsidP="00BB3588">
            <w:pPr>
              <w:widowControl w:val="0"/>
              <w:autoSpaceDE w:val="0"/>
              <w:autoSpaceDN w:val="0"/>
              <w:adjustRightInd w:val="0"/>
              <w:spacing w:after="0" w:line="276" w:lineRule="auto"/>
              <w:rPr>
                <w:rFonts w:eastAsia="Calibri"/>
                <w:b/>
                <w:sz w:val="18"/>
                <w:szCs w:val="18"/>
                <w:lang w:eastAsia="en-US"/>
              </w:rPr>
            </w:pPr>
          </w:p>
          <w:p w:rsidR="005D72CC" w:rsidRPr="005D72CC" w:rsidRDefault="005D72CC" w:rsidP="00BB3588">
            <w:pPr>
              <w:widowControl w:val="0"/>
              <w:autoSpaceDE w:val="0"/>
              <w:autoSpaceDN w:val="0"/>
              <w:adjustRightInd w:val="0"/>
              <w:spacing w:after="0" w:line="276" w:lineRule="auto"/>
              <w:jc w:val="center"/>
              <w:rPr>
                <w:rFonts w:eastAsia="Calibri"/>
                <w:b/>
                <w:sz w:val="18"/>
                <w:szCs w:val="18"/>
                <w:lang w:eastAsia="en-US"/>
              </w:rPr>
            </w:pPr>
          </w:p>
          <w:p w:rsidR="005D72CC" w:rsidRPr="005D72CC" w:rsidRDefault="005D72CC" w:rsidP="00BB3588">
            <w:pPr>
              <w:widowControl w:val="0"/>
              <w:autoSpaceDE w:val="0"/>
              <w:autoSpaceDN w:val="0"/>
              <w:adjustRightInd w:val="0"/>
              <w:spacing w:after="0" w:line="276" w:lineRule="auto"/>
              <w:jc w:val="center"/>
              <w:rPr>
                <w:rFonts w:eastAsia="Calibri"/>
                <w:b/>
                <w:sz w:val="18"/>
                <w:szCs w:val="18"/>
                <w:lang w:eastAsia="en-US"/>
              </w:rPr>
            </w:pPr>
            <w:r w:rsidRPr="005D72CC">
              <w:rPr>
                <w:rFonts w:eastAsia="Calibri"/>
                <w:b/>
                <w:sz w:val="18"/>
                <w:szCs w:val="18"/>
                <w:lang w:eastAsia="en-US"/>
              </w:rPr>
              <w:t>28</w:t>
            </w:r>
          </w:p>
        </w:tc>
        <w:tc>
          <w:tcPr>
            <w:tcW w:w="1016" w:type="dxa"/>
          </w:tcPr>
          <w:p w:rsidR="005D72CC" w:rsidRPr="005D72CC" w:rsidRDefault="005D72CC" w:rsidP="00BB3588">
            <w:pPr>
              <w:widowControl w:val="0"/>
              <w:autoSpaceDE w:val="0"/>
              <w:autoSpaceDN w:val="0"/>
              <w:adjustRightInd w:val="0"/>
              <w:spacing w:after="0" w:line="276" w:lineRule="auto"/>
              <w:jc w:val="center"/>
              <w:rPr>
                <w:rFonts w:eastAsia="Calibri"/>
                <w:b/>
                <w:sz w:val="18"/>
                <w:szCs w:val="18"/>
                <w:lang w:eastAsia="en-US"/>
              </w:rPr>
            </w:pPr>
            <w:r w:rsidRPr="005D72CC">
              <w:rPr>
                <w:rFonts w:eastAsia="Calibri"/>
                <w:b/>
                <w:sz w:val="18"/>
                <w:szCs w:val="18"/>
                <w:lang w:eastAsia="en-US"/>
              </w:rPr>
              <w:t>4</w:t>
            </w:r>
          </w:p>
          <w:p w:rsidR="005D72CC" w:rsidRPr="005D72CC" w:rsidRDefault="005D72CC" w:rsidP="00BB3588">
            <w:pPr>
              <w:widowControl w:val="0"/>
              <w:autoSpaceDE w:val="0"/>
              <w:autoSpaceDN w:val="0"/>
              <w:adjustRightInd w:val="0"/>
              <w:spacing w:after="0" w:line="276" w:lineRule="auto"/>
              <w:jc w:val="center"/>
              <w:rPr>
                <w:rFonts w:eastAsia="Calibri"/>
                <w:b/>
                <w:sz w:val="18"/>
                <w:szCs w:val="18"/>
                <w:lang w:eastAsia="en-US"/>
              </w:rPr>
            </w:pPr>
          </w:p>
          <w:p w:rsidR="005D72CC" w:rsidRPr="005D72CC" w:rsidRDefault="005D72CC" w:rsidP="00BB3588">
            <w:pPr>
              <w:widowControl w:val="0"/>
              <w:autoSpaceDE w:val="0"/>
              <w:autoSpaceDN w:val="0"/>
              <w:adjustRightInd w:val="0"/>
              <w:spacing w:after="0" w:line="276" w:lineRule="auto"/>
              <w:jc w:val="center"/>
              <w:rPr>
                <w:rFonts w:eastAsia="Calibri"/>
                <w:b/>
                <w:sz w:val="18"/>
                <w:szCs w:val="18"/>
                <w:lang w:eastAsia="en-US"/>
              </w:rPr>
            </w:pPr>
            <w:r w:rsidRPr="005D72CC">
              <w:rPr>
                <w:rFonts w:eastAsia="Calibri"/>
                <w:b/>
                <w:sz w:val="18"/>
                <w:szCs w:val="18"/>
                <w:lang w:eastAsia="en-US"/>
              </w:rPr>
              <w:t>2</w:t>
            </w:r>
          </w:p>
          <w:p w:rsidR="005D72CC" w:rsidRPr="005D72CC" w:rsidRDefault="005D72CC" w:rsidP="00BB3588">
            <w:pPr>
              <w:widowControl w:val="0"/>
              <w:autoSpaceDE w:val="0"/>
              <w:autoSpaceDN w:val="0"/>
              <w:adjustRightInd w:val="0"/>
              <w:spacing w:after="0" w:line="276" w:lineRule="auto"/>
              <w:jc w:val="center"/>
              <w:rPr>
                <w:rFonts w:eastAsia="Calibri"/>
                <w:b/>
                <w:sz w:val="18"/>
                <w:szCs w:val="18"/>
                <w:lang w:eastAsia="en-US"/>
              </w:rPr>
            </w:pPr>
          </w:p>
          <w:p w:rsidR="005D72CC" w:rsidRPr="005D72CC" w:rsidRDefault="005D72CC" w:rsidP="00BB3588">
            <w:pPr>
              <w:widowControl w:val="0"/>
              <w:autoSpaceDE w:val="0"/>
              <w:autoSpaceDN w:val="0"/>
              <w:adjustRightInd w:val="0"/>
              <w:spacing w:after="0" w:line="276" w:lineRule="auto"/>
              <w:jc w:val="center"/>
              <w:rPr>
                <w:rFonts w:eastAsia="Calibri"/>
                <w:b/>
                <w:sz w:val="18"/>
                <w:szCs w:val="18"/>
                <w:lang w:eastAsia="en-US"/>
              </w:rPr>
            </w:pPr>
            <w:r w:rsidRPr="005D72CC">
              <w:rPr>
                <w:rFonts w:eastAsia="Calibri"/>
                <w:b/>
                <w:sz w:val="18"/>
                <w:szCs w:val="18"/>
                <w:lang w:eastAsia="en-US"/>
              </w:rPr>
              <w:t>12</w:t>
            </w:r>
          </w:p>
          <w:p w:rsidR="005D72CC" w:rsidRPr="005D72CC" w:rsidRDefault="005D72CC" w:rsidP="00BB3588">
            <w:pPr>
              <w:widowControl w:val="0"/>
              <w:autoSpaceDE w:val="0"/>
              <w:autoSpaceDN w:val="0"/>
              <w:adjustRightInd w:val="0"/>
              <w:spacing w:after="0" w:line="276" w:lineRule="auto"/>
              <w:jc w:val="center"/>
              <w:rPr>
                <w:rFonts w:eastAsia="Calibri"/>
                <w:b/>
                <w:sz w:val="18"/>
                <w:szCs w:val="18"/>
                <w:lang w:eastAsia="en-US"/>
              </w:rPr>
            </w:pPr>
          </w:p>
          <w:p w:rsidR="005D72CC" w:rsidRPr="005D72CC" w:rsidRDefault="005D72CC" w:rsidP="00BB3588">
            <w:pPr>
              <w:widowControl w:val="0"/>
              <w:autoSpaceDE w:val="0"/>
              <w:autoSpaceDN w:val="0"/>
              <w:adjustRightInd w:val="0"/>
              <w:spacing w:after="0" w:line="276" w:lineRule="auto"/>
              <w:jc w:val="center"/>
              <w:rPr>
                <w:rFonts w:eastAsia="Calibri"/>
                <w:b/>
                <w:sz w:val="18"/>
                <w:szCs w:val="18"/>
                <w:lang w:eastAsia="en-US"/>
              </w:rPr>
            </w:pPr>
          </w:p>
          <w:p w:rsidR="005D72CC" w:rsidRPr="005D72CC" w:rsidRDefault="005D72CC" w:rsidP="00BB3588">
            <w:pPr>
              <w:widowControl w:val="0"/>
              <w:autoSpaceDE w:val="0"/>
              <w:autoSpaceDN w:val="0"/>
              <w:adjustRightInd w:val="0"/>
              <w:spacing w:after="0" w:line="276" w:lineRule="auto"/>
              <w:jc w:val="center"/>
              <w:rPr>
                <w:rFonts w:eastAsia="Calibri"/>
                <w:b/>
                <w:sz w:val="18"/>
                <w:szCs w:val="18"/>
                <w:lang w:eastAsia="en-US"/>
              </w:rPr>
            </w:pPr>
            <w:r w:rsidRPr="005D72CC">
              <w:rPr>
                <w:rFonts w:eastAsia="Calibri"/>
                <w:b/>
                <w:sz w:val="18"/>
                <w:szCs w:val="18"/>
                <w:lang w:eastAsia="en-US"/>
              </w:rPr>
              <w:t>11</w:t>
            </w:r>
          </w:p>
          <w:p w:rsidR="005D72CC" w:rsidRPr="005D72CC" w:rsidRDefault="005D72CC" w:rsidP="00BB3588">
            <w:pPr>
              <w:widowControl w:val="0"/>
              <w:autoSpaceDE w:val="0"/>
              <w:autoSpaceDN w:val="0"/>
              <w:adjustRightInd w:val="0"/>
              <w:spacing w:after="0" w:line="276" w:lineRule="auto"/>
              <w:rPr>
                <w:rFonts w:eastAsia="Calibri"/>
                <w:b/>
                <w:sz w:val="18"/>
                <w:szCs w:val="18"/>
                <w:lang w:eastAsia="en-US"/>
              </w:rPr>
            </w:pPr>
          </w:p>
          <w:p w:rsidR="005D72CC" w:rsidRPr="005D72CC" w:rsidRDefault="005D72CC" w:rsidP="00BB3588">
            <w:pPr>
              <w:widowControl w:val="0"/>
              <w:autoSpaceDE w:val="0"/>
              <w:autoSpaceDN w:val="0"/>
              <w:adjustRightInd w:val="0"/>
              <w:spacing w:after="0" w:line="276" w:lineRule="auto"/>
              <w:jc w:val="center"/>
              <w:rPr>
                <w:rFonts w:eastAsia="Calibri"/>
                <w:b/>
                <w:sz w:val="18"/>
                <w:szCs w:val="18"/>
                <w:lang w:eastAsia="en-US"/>
              </w:rPr>
            </w:pPr>
          </w:p>
          <w:p w:rsidR="005D72CC" w:rsidRPr="005D72CC" w:rsidRDefault="005D72CC" w:rsidP="00BB3588">
            <w:pPr>
              <w:widowControl w:val="0"/>
              <w:autoSpaceDE w:val="0"/>
              <w:autoSpaceDN w:val="0"/>
              <w:adjustRightInd w:val="0"/>
              <w:spacing w:after="0" w:line="276" w:lineRule="auto"/>
              <w:jc w:val="center"/>
              <w:rPr>
                <w:rFonts w:eastAsia="Calibri"/>
                <w:b/>
                <w:sz w:val="18"/>
                <w:szCs w:val="18"/>
                <w:lang w:eastAsia="en-US"/>
              </w:rPr>
            </w:pPr>
            <w:r w:rsidRPr="005D72CC">
              <w:rPr>
                <w:rFonts w:eastAsia="Calibri"/>
                <w:b/>
                <w:sz w:val="18"/>
                <w:szCs w:val="18"/>
                <w:lang w:eastAsia="en-US"/>
              </w:rPr>
              <w:t>10</w:t>
            </w:r>
          </w:p>
        </w:tc>
        <w:tc>
          <w:tcPr>
            <w:tcW w:w="813" w:type="dxa"/>
            <w:shd w:val="clear" w:color="auto" w:fill="FFC000"/>
          </w:tcPr>
          <w:p w:rsidR="005D72CC" w:rsidRPr="005D72CC" w:rsidRDefault="005D72CC" w:rsidP="00BB3588">
            <w:pPr>
              <w:widowControl w:val="0"/>
              <w:autoSpaceDE w:val="0"/>
              <w:autoSpaceDN w:val="0"/>
              <w:adjustRightInd w:val="0"/>
              <w:spacing w:after="0" w:line="276" w:lineRule="auto"/>
              <w:jc w:val="center"/>
              <w:rPr>
                <w:rFonts w:eastAsia="Calibri"/>
                <w:b/>
                <w:sz w:val="18"/>
                <w:szCs w:val="18"/>
                <w:lang w:eastAsia="en-US"/>
              </w:rPr>
            </w:pPr>
            <w:r w:rsidRPr="005D72CC">
              <w:rPr>
                <w:rFonts w:eastAsia="Calibri"/>
                <w:b/>
                <w:sz w:val="18"/>
                <w:szCs w:val="18"/>
                <w:lang w:eastAsia="en-US"/>
              </w:rPr>
              <w:t>16</w:t>
            </w:r>
          </w:p>
          <w:p w:rsidR="005D72CC" w:rsidRPr="005D72CC" w:rsidRDefault="005D72CC" w:rsidP="00BB3588">
            <w:pPr>
              <w:widowControl w:val="0"/>
              <w:autoSpaceDE w:val="0"/>
              <w:autoSpaceDN w:val="0"/>
              <w:adjustRightInd w:val="0"/>
              <w:spacing w:after="0" w:line="276" w:lineRule="auto"/>
              <w:jc w:val="center"/>
              <w:rPr>
                <w:rFonts w:eastAsia="Calibri"/>
                <w:b/>
                <w:sz w:val="18"/>
                <w:szCs w:val="18"/>
                <w:lang w:eastAsia="en-US"/>
              </w:rPr>
            </w:pPr>
          </w:p>
          <w:p w:rsidR="005D72CC" w:rsidRPr="005D72CC" w:rsidRDefault="005D72CC" w:rsidP="00BB3588">
            <w:pPr>
              <w:widowControl w:val="0"/>
              <w:autoSpaceDE w:val="0"/>
              <w:autoSpaceDN w:val="0"/>
              <w:adjustRightInd w:val="0"/>
              <w:spacing w:after="0" w:line="276" w:lineRule="auto"/>
              <w:jc w:val="center"/>
              <w:rPr>
                <w:rFonts w:eastAsia="Calibri"/>
                <w:b/>
                <w:sz w:val="18"/>
                <w:szCs w:val="18"/>
                <w:lang w:eastAsia="en-US"/>
              </w:rPr>
            </w:pPr>
            <w:r w:rsidRPr="005D72CC">
              <w:rPr>
                <w:rFonts w:eastAsia="Calibri"/>
                <w:b/>
                <w:sz w:val="18"/>
                <w:szCs w:val="18"/>
                <w:lang w:eastAsia="en-US"/>
              </w:rPr>
              <w:t>8</w:t>
            </w:r>
          </w:p>
          <w:p w:rsidR="005D72CC" w:rsidRPr="005D72CC" w:rsidRDefault="005D72CC" w:rsidP="00BB3588">
            <w:pPr>
              <w:widowControl w:val="0"/>
              <w:autoSpaceDE w:val="0"/>
              <w:autoSpaceDN w:val="0"/>
              <w:adjustRightInd w:val="0"/>
              <w:spacing w:after="0" w:line="276" w:lineRule="auto"/>
              <w:jc w:val="center"/>
              <w:rPr>
                <w:rFonts w:eastAsia="Calibri"/>
                <w:b/>
                <w:sz w:val="18"/>
                <w:szCs w:val="18"/>
                <w:lang w:eastAsia="en-US"/>
              </w:rPr>
            </w:pPr>
          </w:p>
          <w:p w:rsidR="005D72CC" w:rsidRPr="005D72CC" w:rsidRDefault="005D72CC" w:rsidP="00BB3588">
            <w:pPr>
              <w:widowControl w:val="0"/>
              <w:autoSpaceDE w:val="0"/>
              <w:autoSpaceDN w:val="0"/>
              <w:adjustRightInd w:val="0"/>
              <w:spacing w:after="0" w:line="276" w:lineRule="auto"/>
              <w:jc w:val="center"/>
              <w:rPr>
                <w:rFonts w:eastAsia="Calibri"/>
                <w:b/>
                <w:sz w:val="18"/>
                <w:szCs w:val="18"/>
                <w:lang w:eastAsia="en-US"/>
              </w:rPr>
            </w:pPr>
            <w:r w:rsidRPr="005D72CC">
              <w:rPr>
                <w:rFonts w:eastAsia="Calibri"/>
                <w:b/>
                <w:sz w:val="18"/>
                <w:szCs w:val="18"/>
                <w:lang w:eastAsia="en-US"/>
              </w:rPr>
              <w:t>44</w:t>
            </w:r>
          </w:p>
          <w:p w:rsidR="005D72CC" w:rsidRPr="005D72CC" w:rsidRDefault="005D72CC" w:rsidP="00BB3588">
            <w:pPr>
              <w:widowControl w:val="0"/>
              <w:autoSpaceDE w:val="0"/>
              <w:autoSpaceDN w:val="0"/>
              <w:adjustRightInd w:val="0"/>
              <w:spacing w:after="0" w:line="276" w:lineRule="auto"/>
              <w:jc w:val="center"/>
              <w:rPr>
                <w:rFonts w:eastAsia="Calibri"/>
                <w:b/>
                <w:sz w:val="18"/>
                <w:szCs w:val="18"/>
                <w:lang w:eastAsia="en-US"/>
              </w:rPr>
            </w:pPr>
          </w:p>
          <w:p w:rsidR="005D72CC" w:rsidRPr="005D72CC" w:rsidRDefault="005D72CC" w:rsidP="00BB3588">
            <w:pPr>
              <w:widowControl w:val="0"/>
              <w:autoSpaceDE w:val="0"/>
              <w:autoSpaceDN w:val="0"/>
              <w:adjustRightInd w:val="0"/>
              <w:spacing w:after="0" w:line="276" w:lineRule="auto"/>
              <w:jc w:val="center"/>
              <w:rPr>
                <w:rFonts w:eastAsia="Calibri"/>
                <w:b/>
                <w:sz w:val="18"/>
                <w:szCs w:val="18"/>
                <w:lang w:eastAsia="en-US"/>
              </w:rPr>
            </w:pPr>
          </w:p>
          <w:p w:rsidR="005D72CC" w:rsidRPr="005D72CC" w:rsidRDefault="005D72CC" w:rsidP="00BB3588">
            <w:pPr>
              <w:widowControl w:val="0"/>
              <w:autoSpaceDE w:val="0"/>
              <w:autoSpaceDN w:val="0"/>
              <w:adjustRightInd w:val="0"/>
              <w:spacing w:after="0" w:line="276" w:lineRule="auto"/>
              <w:jc w:val="center"/>
              <w:rPr>
                <w:rFonts w:eastAsia="Calibri"/>
                <w:b/>
                <w:sz w:val="18"/>
                <w:szCs w:val="18"/>
                <w:lang w:eastAsia="en-US"/>
              </w:rPr>
            </w:pPr>
            <w:r w:rsidRPr="005D72CC">
              <w:rPr>
                <w:rFonts w:eastAsia="Calibri"/>
                <w:b/>
                <w:sz w:val="18"/>
                <w:szCs w:val="18"/>
                <w:lang w:eastAsia="en-US"/>
              </w:rPr>
              <w:t>44</w:t>
            </w:r>
          </w:p>
          <w:p w:rsidR="005D72CC" w:rsidRPr="005D72CC" w:rsidRDefault="005D72CC" w:rsidP="00BB3588">
            <w:pPr>
              <w:widowControl w:val="0"/>
              <w:autoSpaceDE w:val="0"/>
              <w:autoSpaceDN w:val="0"/>
              <w:adjustRightInd w:val="0"/>
              <w:spacing w:after="0" w:line="276" w:lineRule="auto"/>
              <w:rPr>
                <w:rFonts w:eastAsia="Calibri"/>
                <w:b/>
                <w:sz w:val="18"/>
                <w:szCs w:val="18"/>
                <w:lang w:eastAsia="en-US"/>
              </w:rPr>
            </w:pPr>
          </w:p>
          <w:p w:rsidR="005D72CC" w:rsidRPr="005D72CC" w:rsidRDefault="005D72CC" w:rsidP="00BB3588">
            <w:pPr>
              <w:widowControl w:val="0"/>
              <w:autoSpaceDE w:val="0"/>
              <w:autoSpaceDN w:val="0"/>
              <w:adjustRightInd w:val="0"/>
              <w:spacing w:after="0" w:line="276" w:lineRule="auto"/>
              <w:jc w:val="center"/>
              <w:rPr>
                <w:rFonts w:eastAsia="Calibri"/>
                <w:b/>
                <w:sz w:val="18"/>
                <w:szCs w:val="18"/>
                <w:lang w:eastAsia="en-US"/>
              </w:rPr>
            </w:pPr>
          </w:p>
          <w:p w:rsidR="005D72CC" w:rsidRPr="005D72CC" w:rsidRDefault="005D72CC" w:rsidP="00BB3588">
            <w:pPr>
              <w:widowControl w:val="0"/>
              <w:autoSpaceDE w:val="0"/>
              <w:autoSpaceDN w:val="0"/>
              <w:adjustRightInd w:val="0"/>
              <w:spacing w:after="0" w:line="276" w:lineRule="auto"/>
              <w:jc w:val="center"/>
              <w:rPr>
                <w:rFonts w:eastAsia="Calibri"/>
                <w:b/>
                <w:sz w:val="18"/>
                <w:szCs w:val="18"/>
                <w:lang w:eastAsia="en-US"/>
              </w:rPr>
            </w:pPr>
            <w:r w:rsidRPr="005D72CC">
              <w:rPr>
                <w:rFonts w:eastAsia="Calibri"/>
                <w:b/>
                <w:sz w:val="18"/>
                <w:szCs w:val="18"/>
                <w:lang w:eastAsia="en-US"/>
              </w:rPr>
              <w:t>40</w:t>
            </w:r>
          </w:p>
        </w:tc>
        <w:tc>
          <w:tcPr>
            <w:tcW w:w="813" w:type="dxa"/>
          </w:tcPr>
          <w:p w:rsidR="005D72CC" w:rsidRPr="005D72CC" w:rsidRDefault="005D72CC" w:rsidP="00BB3588">
            <w:pPr>
              <w:widowControl w:val="0"/>
              <w:autoSpaceDE w:val="0"/>
              <w:autoSpaceDN w:val="0"/>
              <w:adjustRightInd w:val="0"/>
              <w:spacing w:after="0" w:line="276" w:lineRule="auto"/>
              <w:jc w:val="center"/>
              <w:rPr>
                <w:rFonts w:eastAsia="Calibri"/>
                <w:b/>
                <w:sz w:val="18"/>
                <w:szCs w:val="18"/>
                <w:lang w:eastAsia="en-US"/>
              </w:rPr>
            </w:pPr>
            <w:r w:rsidRPr="005D72CC">
              <w:rPr>
                <w:rFonts w:eastAsia="Calibri"/>
                <w:b/>
                <w:sz w:val="18"/>
                <w:szCs w:val="18"/>
                <w:lang w:eastAsia="en-US"/>
              </w:rPr>
              <w:t>-</w:t>
            </w:r>
          </w:p>
          <w:p w:rsidR="005D72CC" w:rsidRPr="005D72CC" w:rsidRDefault="005D72CC" w:rsidP="00BB3588">
            <w:pPr>
              <w:widowControl w:val="0"/>
              <w:autoSpaceDE w:val="0"/>
              <w:autoSpaceDN w:val="0"/>
              <w:adjustRightInd w:val="0"/>
              <w:spacing w:after="0" w:line="276" w:lineRule="auto"/>
              <w:jc w:val="center"/>
              <w:rPr>
                <w:rFonts w:eastAsia="Calibri"/>
                <w:b/>
                <w:sz w:val="18"/>
                <w:szCs w:val="18"/>
                <w:lang w:eastAsia="en-US"/>
              </w:rPr>
            </w:pPr>
          </w:p>
          <w:p w:rsidR="005D72CC" w:rsidRPr="005D72CC" w:rsidRDefault="005D72CC" w:rsidP="00BB3588">
            <w:pPr>
              <w:widowControl w:val="0"/>
              <w:autoSpaceDE w:val="0"/>
              <w:autoSpaceDN w:val="0"/>
              <w:adjustRightInd w:val="0"/>
              <w:spacing w:after="0" w:line="276" w:lineRule="auto"/>
              <w:jc w:val="center"/>
              <w:rPr>
                <w:rFonts w:eastAsia="Calibri"/>
                <w:b/>
                <w:sz w:val="18"/>
                <w:szCs w:val="18"/>
                <w:lang w:eastAsia="en-US"/>
              </w:rPr>
            </w:pPr>
            <w:r w:rsidRPr="005D72CC">
              <w:rPr>
                <w:rFonts w:eastAsia="Calibri"/>
                <w:b/>
                <w:sz w:val="18"/>
                <w:szCs w:val="18"/>
                <w:lang w:eastAsia="en-US"/>
              </w:rPr>
              <w:t>-</w:t>
            </w:r>
          </w:p>
          <w:p w:rsidR="005D72CC" w:rsidRPr="005D72CC" w:rsidRDefault="005D72CC" w:rsidP="00BB3588">
            <w:pPr>
              <w:widowControl w:val="0"/>
              <w:autoSpaceDE w:val="0"/>
              <w:autoSpaceDN w:val="0"/>
              <w:adjustRightInd w:val="0"/>
              <w:spacing w:after="0" w:line="276" w:lineRule="auto"/>
              <w:jc w:val="center"/>
              <w:rPr>
                <w:rFonts w:eastAsia="Calibri"/>
                <w:b/>
                <w:sz w:val="18"/>
                <w:szCs w:val="18"/>
                <w:lang w:eastAsia="en-US"/>
              </w:rPr>
            </w:pPr>
          </w:p>
          <w:p w:rsidR="005D72CC" w:rsidRPr="005D72CC" w:rsidRDefault="005D72CC" w:rsidP="00BB3588">
            <w:pPr>
              <w:widowControl w:val="0"/>
              <w:autoSpaceDE w:val="0"/>
              <w:autoSpaceDN w:val="0"/>
              <w:adjustRightInd w:val="0"/>
              <w:spacing w:after="0" w:line="276" w:lineRule="auto"/>
              <w:jc w:val="center"/>
              <w:rPr>
                <w:rFonts w:eastAsia="Calibri"/>
                <w:b/>
                <w:sz w:val="18"/>
                <w:szCs w:val="18"/>
                <w:lang w:eastAsia="en-US"/>
              </w:rPr>
            </w:pPr>
            <w:r w:rsidRPr="005D72CC">
              <w:rPr>
                <w:rFonts w:eastAsia="Calibri"/>
                <w:b/>
                <w:sz w:val="18"/>
                <w:szCs w:val="18"/>
                <w:lang w:eastAsia="en-US"/>
              </w:rPr>
              <w:t>-</w:t>
            </w:r>
          </w:p>
          <w:p w:rsidR="005D72CC" w:rsidRPr="005D72CC" w:rsidRDefault="005D72CC" w:rsidP="00BB3588">
            <w:pPr>
              <w:widowControl w:val="0"/>
              <w:autoSpaceDE w:val="0"/>
              <w:autoSpaceDN w:val="0"/>
              <w:adjustRightInd w:val="0"/>
              <w:spacing w:after="0" w:line="276" w:lineRule="auto"/>
              <w:jc w:val="center"/>
              <w:rPr>
                <w:rFonts w:eastAsia="Calibri"/>
                <w:b/>
                <w:sz w:val="18"/>
                <w:szCs w:val="18"/>
                <w:lang w:eastAsia="en-US"/>
              </w:rPr>
            </w:pPr>
          </w:p>
          <w:p w:rsidR="005D72CC" w:rsidRPr="005D72CC" w:rsidRDefault="005D72CC" w:rsidP="00BB3588">
            <w:pPr>
              <w:widowControl w:val="0"/>
              <w:autoSpaceDE w:val="0"/>
              <w:autoSpaceDN w:val="0"/>
              <w:adjustRightInd w:val="0"/>
              <w:spacing w:after="0" w:line="276" w:lineRule="auto"/>
              <w:jc w:val="center"/>
              <w:rPr>
                <w:rFonts w:eastAsia="Calibri"/>
                <w:b/>
                <w:sz w:val="18"/>
                <w:szCs w:val="18"/>
                <w:lang w:eastAsia="en-US"/>
              </w:rPr>
            </w:pPr>
          </w:p>
          <w:p w:rsidR="005D72CC" w:rsidRPr="005D72CC" w:rsidRDefault="005D72CC" w:rsidP="00BB3588">
            <w:pPr>
              <w:widowControl w:val="0"/>
              <w:autoSpaceDE w:val="0"/>
              <w:autoSpaceDN w:val="0"/>
              <w:adjustRightInd w:val="0"/>
              <w:spacing w:after="0" w:line="276" w:lineRule="auto"/>
              <w:jc w:val="center"/>
              <w:rPr>
                <w:rFonts w:eastAsia="Calibri"/>
                <w:b/>
                <w:sz w:val="18"/>
                <w:szCs w:val="18"/>
                <w:lang w:eastAsia="en-US"/>
              </w:rPr>
            </w:pPr>
            <w:r w:rsidRPr="005D72CC">
              <w:rPr>
                <w:rFonts w:eastAsia="Calibri"/>
                <w:b/>
                <w:sz w:val="18"/>
                <w:szCs w:val="18"/>
                <w:lang w:eastAsia="en-US"/>
              </w:rPr>
              <w:t>4</w:t>
            </w:r>
          </w:p>
          <w:p w:rsidR="005D72CC" w:rsidRPr="005D72CC" w:rsidRDefault="005D72CC" w:rsidP="00BB3588">
            <w:pPr>
              <w:widowControl w:val="0"/>
              <w:autoSpaceDE w:val="0"/>
              <w:autoSpaceDN w:val="0"/>
              <w:adjustRightInd w:val="0"/>
              <w:spacing w:after="0" w:line="276" w:lineRule="auto"/>
              <w:rPr>
                <w:rFonts w:eastAsia="Calibri"/>
                <w:b/>
                <w:sz w:val="18"/>
                <w:szCs w:val="18"/>
                <w:lang w:eastAsia="en-US"/>
              </w:rPr>
            </w:pPr>
          </w:p>
          <w:p w:rsidR="005D72CC" w:rsidRPr="005D72CC" w:rsidRDefault="005D72CC" w:rsidP="00BB3588">
            <w:pPr>
              <w:widowControl w:val="0"/>
              <w:autoSpaceDE w:val="0"/>
              <w:autoSpaceDN w:val="0"/>
              <w:adjustRightInd w:val="0"/>
              <w:spacing w:after="0" w:line="276" w:lineRule="auto"/>
              <w:jc w:val="center"/>
              <w:rPr>
                <w:rFonts w:eastAsia="Calibri"/>
                <w:b/>
                <w:sz w:val="18"/>
                <w:szCs w:val="18"/>
                <w:lang w:eastAsia="en-US"/>
              </w:rPr>
            </w:pPr>
          </w:p>
          <w:p w:rsidR="005D72CC" w:rsidRPr="005D72CC" w:rsidRDefault="005D72CC" w:rsidP="00BB3588">
            <w:pPr>
              <w:widowControl w:val="0"/>
              <w:autoSpaceDE w:val="0"/>
              <w:autoSpaceDN w:val="0"/>
              <w:adjustRightInd w:val="0"/>
              <w:spacing w:after="0" w:line="276" w:lineRule="auto"/>
              <w:jc w:val="center"/>
              <w:rPr>
                <w:rFonts w:eastAsia="Calibri"/>
                <w:b/>
                <w:sz w:val="18"/>
                <w:szCs w:val="18"/>
                <w:lang w:eastAsia="en-US"/>
              </w:rPr>
            </w:pPr>
            <w:r w:rsidRPr="005D72CC">
              <w:rPr>
                <w:rFonts w:eastAsia="Calibri"/>
                <w:b/>
                <w:sz w:val="18"/>
                <w:szCs w:val="18"/>
                <w:lang w:eastAsia="en-US"/>
              </w:rPr>
              <w:t>2</w:t>
            </w:r>
          </w:p>
        </w:tc>
        <w:tc>
          <w:tcPr>
            <w:tcW w:w="813" w:type="dxa"/>
            <w:shd w:val="clear" w:color="auto" w:fill="FFC000"/>
          </w:tcPr>
          <w:p w:rsidR="005D72CC" w:rsidRPr="005D72CC" w:rsidRDefault="005D72CC" w:rsidP="00BB3588">
            <w:pPr>
              <w:widowControl w:val="0"/>
              <w:autoSpaceDE w:val="0"/>
              <w:autoSpaceDN w:val="0"/>
              <w:adjustRightInd w:val="0"/>
              <w:spacing w:after="0" w:line="276" w:lineRule="auto"/>
              <w:jc w:val="center"/>
              <w:rPr>
                <w:rFonts w:eastAsia="Calibri"/>
                <w:b/>
                <w:sz w:val="18"/>
                <w:szCs w:val="18"/>
                <w:lang w:eastAsia="en-US"/>
              </w:rPr>
            </w:pPr>
            <w:r w:rsidRPr="005D72CC">
              <w:rPr>
                <w:rFonts w:eastAsia="Calibri"/>
                <w:b/>
                <w:sz w:val="18"/>
                <w:szCs w:val="18"/>
                <w:lang w:eastAsia="en-US"/>
              </w:rPr>
              <w:t>-</w:t>
            </w:r>
          </w:p>
          <w:p w:rsidR="005D72CC" w:rsidRPr="005D72CC" w:rsidRDefault="005D72CC" w:rsidP="00BB3588">
            <w:pPr>
              <w:widowControl w:val="0"/>
              <w:autoSpaceDE w:val="0"/>
              <w:autoSpaceDN w:val="0"/>
              <w:adjustRightInd w:val="0"/>
              <w:spacing w:after="0" w:line="276" w:lineRule="auto"/>
              <w:jc w:val="center"/>
              <w:rPr>
                <w:rFonts w:eastAsia="Calibri"/>
                <w:b/>
                <w:sz w:val="18"/>
                <w:szCs w:val="18"/>
                <w:lang w:eastAsia="en-US"/>
              </w:rPr>
            </w:pPr>
          </w:p>
          <w:p w:rsidR="005D72CC" w:rsidRPr="005D72CC" w:rsidRDefault="005D72CC" w:rsidP="00BB3588">
            <w:pPr>
              <w:widowControl w:val="0"/>
              <w:autoSpaceDE w:val="0"/>
              <w:autoSpaceDN w:val="0"/>
              <w:adjustRightInd w:val="0"/>
              <w:spacing w:after="0" w:line="276" w:lineRule="auto"/>
              <w:jc w:val="center"/>
              <w:rPr>
                <w:rFonts w:eastAsia="Calibri"/>
                <w:b/>
                <w:sz w:val="18"/>
                <w:szCs w:val="18"/>
                <w:lang w:eastAsia="en-US"/>
              </w:rPr>
            </w:pPr>
            <w:r w:rsidRPr="005D72CC">
              <w:rPr>
                <w:rFonts w:eastAsia="Calibri"/>
                <w:b/>
                <w:sz w:val="18"/>
                <w:szCs w:val="18"/>
                <w:lang w:eastAsia="en-US"/>
              </w:rPr>
              <w:t>-</w:t>
            </w:r>
          </w:p>
          <w:p w:rsidR="005D72CC" w:rsidRPr="005D72CC" w:rsidRDefault="005D72CC" w:rsidP="00BB3588">
            <w:pPr>
              <w:widowControl w:val="0"/>
              <w:autoSpaceDE w:val="0"/>
              <w:autoSpaceDN w:val="0"/>
              <w:adjustRightInd w:val="0"/>
              <w:spacing w:after="0" w:line="276" w:lineRule="auto"/>
              <w:jc w:val="center"/>
              <w:rPr>
                <w:rFonts w:eastAsia="Calibri"/>
                <w:b/>
                <w:sz w:val="18"/>
                <w:szCs w:val="18"/>
                <w:lang w:eastAsia="en-US"/>
              </w:rPr>
            </w:pPr>
          </w:p>
          <w:p w:rsidR="005D72CC" w:rsidRPr="005D72CC" w:rsidRDefault="005D72CC" w:rsidP="00BB3588">
            <w:pPr>
              <w:widowControl w:val="0"/>
              <w:autoSpaceDE w:val="0"/>
              <w:autoSpaceDN w:val="0"/>
              <w:adjustRightInd w:val="0"/>
              <w:spacing w:after="0" w:line="276" w:lineRule="auto"/>
              <w:jc w:val="center"/>
              <w:rPr>
                <w:rFonts w:eastAsia="Calibri"/>
                <w:b/>
                <w:sz w:val="18"/>
                <w:szCs w:val="18"/>
                <w:lang w:eastAsia="en-US"/>
              </w:rPr>
            </w:pPr>
            <w:r w:rsidRPr="005D72CC">
              <w:rPr>
                <w:rFonts w:eastAsia="Calibri"/>
                <w:b/>
                <w:sz w:val="18"/>
                <w:szCs w:val="18"/>
                <w:lang w:eastAsia="en-US"/>
              </w:rPr>
              <w:t>16</w:t>
            </w:r>
          </w:p>
          <w:p w:rsidR="005D72CC" w:rsidRPr="005D72CC" w:rsidRDefault="005D72CC" w:rsidP="00BB3588">
            <w:pPr>
              <w:widowControl w:val="0"/>
              <w:autoSpaceDE w:val="0"/>
              <w:autoSpaceDN w:val="0"/>
              <w:adjustRightInd w:val="0"/>
              <w:spacing w:after="0" w:line="276" w:lineRule="auto"/>
              <w:jc w:val="center"/>
              <w:rPr>
                <w:rFonts w:eastAsia="Calibri"/>
                <w:b/>
                <w:sz w:val="18"/>
                <w:szCs w:val="18"/>
                <w:lang w:eastAsia="en-US"/>
              </w:rPr>
            </w:pPr>
          </w:p>
          <w:p w:rsidR="005D72CC" w:rsidRPr="005D72CC" w:rsidRDefault="005D72CC" w:rsidP="00BB3588">
            <w:pPr>
              <w:widowControl w:val="0"/>
              <w:autoSpaceDE w:val="0"/>
              <w:autoSpaceDN w:val="0"/>
              <w:adjustRightInd w:val="0"/>
              <w:spacing w:after="0" w:line="276" w:lineRule="auto"/>
              <w:jc w:val="center"/>
              <w:rPr>
                <w:rFonts w:eastAsia="Calibri"/>
                <w:b/>
                <w:sz w:val="18"/>
                <w:szCs w:val="18"/>
                <w:lang w:eastAsia="en-US"/>
              </w:rPr>
            </w:pPr>
          </w:p>
          <w:p w:rsidR="005D72CC" w:rsidRPr="005D72CC" w:rsidRDefault="005D72CC" w:rsidP="00BB3588">
            <w:pPr>
              <w:widowControl w:val="0"/>
              <w:autoSpaceDE w:val="0"/>
              <w:autoSpaceDN w:val="0"/>
              <w:adjustRightInd w:val="0"/>
              <w:spacing w:after="0" w:line="276" w:lineRule="auto"/>
              <w:jc w:val="center"/>
              <w:rPr>
                <w:rFonts w:eastAsia="Calibri"/>
                <w:b/>
                <w:sz w:val="18"/>
                <w:szCs w:val="18"/>
                <w:lang w:eastAsia="en-US"/>
              </w:rPr>
            </w:pPr>
            <w:r w:rsidRPr="005D72CC">
              <w:rPr>
                <w:rFonts w:eastAsia="Calibri"/>
                <w:b/>
                <w:sz w:val="18"/>
                <w:szCs w:val="18"/>
                <w:lang w:eastAsia="en-US"/>
              </w:rPr>
              <w:t>16</w:t>
            </w:r>
          </w:p>
          <w:p w:rsidR="005D72CC" w:rsidRPr="005D72CC" w:rsidRDefault="005D72CC" w:rsidP="00BB3588">
            <w:pPr>
              <w:widowControl w:val="0"/>
              <w:autoSpaceDE w:val="0"/>
              <w:autoSpaceDN w:val="0"/>
              <w:adjustRightInd w:val="0"/>
              <w:spacing w:after="0" w:line="276" w:lineRule="auto"/>
              <w:rPr>
                <w:rFonts w:eastAsia="Calibri"/>
                <w:b/>
                <w:sz w:val="18"/>
                <w:szCs w:val="18"/>
                <w:lang w:eastAsia="en-US"/>
              </w:rPr>
            </w:pPr>
          </w:p>
          <w:p w:rsidR="005D72CC" w:rsidRPr="005D72CC" w:rsidRDefault="005D72CC" w:rsidP="00BB3588">
            <w:pPr>
              <w:widowControl w:val="0"/>
              <w:autoSpaceDE w:val="0"/>
              <w:autoSpaceDN w:val="0"/>
              <w:adjustRightInd w:val="0"/>
              <w:spacing w:after="0" w:line="276" w:lineRule="auto"/>
              <w:jc w:val="center"/>
              <w:rPr>
                <w:rFonts w:eastAsia="Calibri"/>
                <w:b/>
                <w:sz w:val="18"/>
                <w:szCs w:val="18"/>
                <w:lang w:eastAsia="en-US"/>
              </w:rPr>
            </w:pPr>
          </w:p>
          <w:p w:rsidR="005D72CC" w:rsidRPr="005D72CC" w:rsidRDefault="005D72CC" w:rsidP="00BB3588">
            <w:pPr>
              <w:widowControl w:val="0"/>
              <w:autoSpaceDE w:val="0"/>
              <w:autoSpaceDN w:val="0"/>
              <w:adjustRightInd w:val="0"/>
              <w:spacing w:after="0" w:line="276" w:lineRule="auto"/>
              <w:jc w:val="center"/>
              <w:rPr>
                <w:rFonts w:eastAsia="Calibri"/>
                <w:b/>
                <w:sz w:val="18"/>
                <w:szCs w:val="18"/>
                <w:lang w:eastAsia="en-US"/>
              </w:rPr>
            </w:pPr>
            <w:r w:rsidRPr="005D72CC">
              <w:rPr>
                <w:rFonts w:eastAsia="Calibri"/>
                <w:b/>
                <w:sz w:val="18"/>
                <w:szCs w:val="18"/>
                <w:lang w:eastAsia="en-US"/>
              </w:rPr>
              <w:t>8</w:t>
            </w:r>
          </w:p>
        </w:tc>
        <w:tc>
          <w:tcPr>
            <w:tcW w:w="813" w:type="dxa"/>
          </w:tcPr>
          <w:p w:rsidR="005D72CC" w:rsidRPr="005D72CC" w:rsidRDefault="005D72CC" w:rsidP="00BB3588">
            <w:pPr>
              <w:widowControl w:val="0"/>
              <w:autoSpaceDE w:val="0"/>
              <w:autoSpaceDN w:val="0"/>
              <w:adjustRightInd w:val="0"/>
              <w:spacing w:after="0" w:line="276" w:lineRule="auto"/>
              <w:jc w:val="center"/>
              <w:rPr>
                <w:rFonts w:eastAsia="Calibri"/>
                <w:b/>
                <w:sz w:val="18"/>
                <w:szCs w:val="18"/>
                <w:lang w:eastAsia="en-US"/>
              </w:rPr>
            </w:pPr>
            <w:r w:rsidRPr="005D72CC">
              <w:rPr>
                <w:rFonts w:eastAsia="Calibri"/>
                <w:b/>
                <w:sz w:val="18"/>
                <w:szCs w:val="18"/>
                <w:lang w:eastAsia="en-US"/>
              </w:rPr>
              <w:t>-</w:t>
            </w:r>
          </w:p>
          <w:p w:rsidR="005D72CC" w:rsidRPr="005D72CC" w:rsidRDefault="005D72CC" w:rsidP="00BB3588">
            <w:pPr>
              <w:widowControl w:val="0"/>
              <w:autoSpaceDE w:val="0"/>
              <w:autoSpaceDN w:val="0"/>
              <w:adjustRightInd w:val="0"/>
              <w:spacing w:after="0" w:line="276" w:lineRule="auto"/>
              <w:jc w:val="center"/>
              <w:rPr>
                <w:rFonts w:eastAsia="Calibri"/>
                <w:b/>
                <w:sz w:val="18"/>
                <w:szCs w:val="18"/>
                <w:lang w:eastAsia="en-US"/>
              </w:rPr>
            </w:pPr>
          </w:p>
          <w:p w:rsidR="005D72CC" w:rsidRPr="005D72CC" w:rsidRDefault="005D72CC" w:rsidP="00BB3588">
            <w:pPr>
              <w:widowControl w:val="0"/>
              <w:autoSpaceDE w:val="0"/>
              <w:autoSpaceDN w:val="0"/>
              <w:adjustRightInd w:val="0"/>
              <w:spacing w:after="0" w:line="276" w:lineRule="auto"/>
              <w:jc w:val="center"/>
              <w:rPr>
                <w:rFonts w:eastAsia="Calibri"/>
                <w:b/>
                <w:sz w:val="18"/>
                <w:szCs w:val="18"/>
                <w:lang w:eastAsia="en-US"/>
              </w:rPr>
            </w:pPr>
            <w:r w:rsidRPr="005D72CC">
              <w:rPr>
                <w:rFonts w:eastAsia="Calibri"/>
                <w:b/>
                <w:sz w:val="18"/>
                <w:szCs w:val="18"/>
                <w:lang w:eastAsia="en-US"/>
              </w:rPr>
              <w:t>-</w:t>
            </w:r>
          </w:p>
          <w:p w:rsidR="005D72CC" w:rsidRPr="005D72CC" w:rsidRDefault="005D72CC" w:rsidP="00BB3588">
            <w:pPr>
              <w:widowControl w:val="0"/>
              <w:autoSpaceDE w:val="0"/>
              <w:autoSpaceDN w:val="0"/>
              <w:adjustRightInd w:val="0"/>
              <w:spacing w:after="0" w:line="276" w:lineRule="auto"/>
              <w:jc w:val="center"/>
              <w:rPr>
                <w:rFonts w:eastAsia="Calibri"/>
                <w:b/>
                <w:sz w:val="18"/>
                <w:szCs w:val="18"/>
                <w:lang w:eastAsia="en-US"/>
              </w:rPr>
            </w:pPr>
          </w:p>
          <w:p w:rsidR="005D72CC" w:rsidRPr="005D72CC" w:rsidRDefault="005D72CC" w:rsidP="00BB3588">
            <w:pPr>
              <w:widowControl w:val="0"/>
              <w:autoSpaceDE w:val="0"/>
              <w:autoSpaceDN w:val="0"/>
              <w:adjustRightInd w:val="0"/>
              <w:spacing w:after="0" w:line="276" w:lineRule="auto"/>
              <w:jc w:val="center"/>
              <w:rPr>
                <w:rFonts w:eastAsia="Calibri"/>
                <w:b/>
                <w:sz w:val="18"/>
                <w:szCs w:val="18"/>
                <w:lang w:eastAsia="en-US"/>
              </w:rPr>
            </w:pPr>
            <w:r w:rsidRPr="005D72CC">
              <w:rPr>
                <w:rFonts w:eastAsia="Calibri"/>
                <w:b/>
                <w:sz w:val="18"/>
                <w:szCs w:val="18"/>
                <w:lang w:eastAsia="en-US"/>
              </w:rPr>
              <w:t>-</w:t>
            </w:r>
          </w:p>
          <w:p w:rsidR="005D72CC" w:rsidRDefault="005D72CC" w:rsidP="00BB3588">
            <w:pPr>
              <w:widowControl w:val="0"/>
              <w:autoSpaceDE w:val="0"/>
              <w:autoSpaceDN w:val="0"/>
              <w:adjustRightInd w:val="0"/>
              <w:spacing w:after="0" w:line="276" w:lineRule="auto"/>
              <w:jc w:val="center"/>
              <w:rPr>
                <w:rFonts w:eastAsia="Calibri"/>
                <w:b/>
                <w:sz w:val="18"/>
                <w:szCs w:val="18"/>
                <w:lang w:eastAsia="en-US"/>
              </w:rPr>
            </w:pPr>
          </w:p>
          <w:p w:rsidR="005D72CC" w:rsidRPr="005D72CC" w:rsidRDefault="005D72CC" w:rsidP="00BB3588">
            <w:pPr>
              <w:widowControl w:val="0"/>
              <w:autoSpaceDE w:val="0"/>
              <w:autoSpaceDN w:val="0"/>
              <w:adjustRightInd w:val="0"/>
              <w:spacing w:after="0" w:line="276" w:lineRule="auto"/>
              <w:jc w:val="center"/>
              <w:rPr>
                <w:rFonts w:eastAsia="Calibri"/>
                <w:b/>
                <w:sz w:val="18"/>
                <w:szCs w:val="18"/>
                <w:lang w:eastAsia="en-US"/>
              </w:rPr>
            </w:pPr>
          </w:p>
          <w:p w:rsidR="005D72CC" w:rsidRPr="005D72CC" w:rsidRDefault="005D72CC" w:rsidP="00BB3588">
            <w:pPr>
              <w:widowControl w:val="0"/>
              <w:autoSpaceDE w:val="0"/>
              <w:autoSpaceDN w:val="0"/>
              <w:adjustRightInd w:val="0"/>
              <w:spacing w:after="0" w:line="276" w:lineRule="auto"/>
              <w:jc w:val="center"/>
              <w:rPr>
                <w:rFonts w:eastAsia="Calibri"/>
                <w:b/>
                <w:sz w:val="18"/>
                <w:szCs w:val="18"/>
                <w:lang w:eastAsia="en-US"/>
              </w:rPr>
            </w:pPr>
            <w:r w:rsidRPr="005D72CC">
              <w:rPr>
                <w:rFonts w:eastAsia="Calibri"/>
                <w:b/>
                <w:sz w:val="18"/>
                <w:szCs w:val="18"/>
                <w:lang w:eastAsia="en-US"/>
              </w:rPr>
              <w:t>-</w:t>
            </w:r>
          </w:p>
          <w:p w:rsidR="005D72CC" w:rsidRPr="005D72CC" w:rsidRDefault="005D72CC" w:rsidP="00BB3588">
            <w:pPr>
              <w:widowControl w:val="0"/>
              <w:autoSpaceDE w:val="0"/>
              <w:autoSpaceDN w:val="0"/>
              <w:adjustRightInd w:val="0"/>
              <w:spacing w:after="0" w:line="276" w:lineRule="auto"/>
              <w:rPr>
                <w:rFonts w:eastAsia="Calibri"/>
                <w:b/>
                <w:sz w:val="18"/>
                <w:szCs w:val="18"/>
                <w:lang w:eastAsia="en-US"/>
              </w:rPr>
            </w:pPr>
          </w:p>
          <w:p w:rsidR="005D72CC" w:rsidRPr="005D72CC" w:rsidRDefault="005D72CC" w:rsidP="00BB3588">
            <w:pPr>
              <w:widowControl w:val="0"/>
              <w:autoSpaceDE w:val="0"/>
              <w:autoSpaceDN w:val="0"/>
              <w:adjustRightInd w:val="0"/>
              <w:spacing w:after="0" w:line="276" w:lineRule="auto"/>
              <w:jc w:val="center"/>
              <w:rPr>
                <w:rFonts w:eastAsia="Calibri"/>
                <w:b/>
                <w:sz w:val="18"/>
                <w:szCs w:val="18"/>
                <w:lang w:eastAsia="en-US"/>
              </w:rPr>
            </w:pPr>
          </w:p>
          <w:p w:rsidR="005D72CC" w:rsidRPr="005D72CC" w:rsidRDefault="005D72CC" w:rsidP="00BB3588">
            <w:pPr>
              <w:widowControl w:val="0"/>
              <w:autoSpaceDE w:val="0"/>
              <w:autoSpaceDN w:val="0"/>
              <w:adjustRightInd w:val="0"/>
              <w:spacing w:after="0" w:line="276" w:lineRule="auto"/>
              <w:jc w:val="center"/>
              <w:rPr>
                <w:rFonts w:eastAsia="Calibri"/>
                <w:b/>
                <w:sz w:val="18"/>
                <w:szCs w:val="18"/>
                <w:lang w:eastAsia="en-US"/>
              </w:rPr>
            </w:pPr>
            <w:r w:rsidRPr="005D72CC">
              <w:rPr>
                <w:rFonts w:eastAsia="Calibri"/>
                <w:b/>
                <w:sz w:val="18"/>
                <w:szCs w:val="18"/>
                <w:lang w:eastAsia="en-US"/>
              </w:rPr>
              <w:t>1</w:t>
            </w:r>
          </w:p>
        </w:tc>
        <w:tc>
          <w:tcPr>
            <w:tcW w:w="813" w:type="dxa"/>
            <w:shd w:val="clear" w:color="auto" w:fill="FFC000"/>
          </w:tcPr>
          <w:p w:rsidR="005D72CC" w:rsidRPr="005D72CC" w:rsidRDefault="005D72CC" w:rsidP="00BB3588">
            <w:pPr>
              <w:widowControl w:val="0"/>
              <w:autoSpaceDE w:val="0"/>
              <w:autoSpaceDN w:val="0"/>
              <w:adjustRightInd w:val="0"/>
              <w:spacing w:after="0" w:line="276" w:lineRule="auto"/>
              <w:jc w:val="center"/>
              <w:rPr>
                <w:rFonts w:eastAsia="Calibri"/>
                <w:b/>
                <w:sz w:val="18"/>
                <w:szCs w:val="18"/>
                <w:lang w:eastAsia="en-US"/>
              </w:rPr>
            </w:pPr>
            <w:r w:rsidRPr="005D72CC">
              <w:rPr>
                <w:rFonts w:eastAsia="Calibri"/>
                <w:b/>
                <w:sz w:val="18"/>
                <w:szCs w:val="18"/>
                <w:lang w:eastAsia="en-US"/>
              </w:rPr>
              <w:t>-</w:t>
            </w:r>
          </w:p>
          <w:p w:rsidR="005D72CC" w:rsidRPr="005D72CC" w:rsidRDefault="005D72CC" w:rsidP="00BB3588">
            <w:pPr>
              <w:widowControl w:val="0"/>
              <w:autoSpaceDE w:val="0"/>
              <w:autoSpaceDN w:val="0"/>
              <w:adjustRightInd w:val="0"/>
              <w:spacing w:after="0" w:line="276" w:lineRule="auto"/>
              <w:jc w:val="center"/>
              <w:rPr>
                <w:rFonts w:eastAsia="Calibri"/>
                <w:b/>
                <w:sz w:val="18"/>
                <w:szCs w:val="18"/>
                <w:lang w:eastAsia="en-US"/>
              </w:rPr>
            </w:pPr>
          </w:p>
          <w:p w:rsidR="005D72CC" w:rsidRPr="005D72CC" w:rsidRDefault="005D72CC" w:rsidP="00BB3588">
            <w:pPr>
              <w:widowControl w:val="0"/>
              <w:autoSpaceDE w:val="0"/>
              <w:autoSpaceDN w:val="0"/>
              <w:adjustRightInd w:val="0"/>
              <w:spacing w:after="0" w:line="276" w:lineRule="auto"/>
              <w:jc w:val="center"/>
              <w:rPr>
                <w:rFonts w:eastAsia="Calibri"/>
                <w:b/>
                <w:sz w:val="18"/>
                <w:szCs w:val="18"/>
                <w:lang w:eastAsia="en-US"/>
              </w:rPr>
            </w:pPr>
          </w:p>
          <w:p w:rsidR="005D72CC" w:rsidRPr="005D72CC" w:rsidRDefault="005D72CC" w:rsidP="00BB3588">
            <w:pPr>
              <w:widowControl w:val="0"/>
              <w:autoSpaceDE w:val="0"/>
              <w:autoSpaceDN w:val="0"/>
              <w:adjustRightInd w:val="0"/>
              <w:spacing w:after="0" w:line="276" w:lineRule="auto"/>
              <w:jc w:val="center"/>
              <w:rPr>
                <w:rFonts w:eastAsia="Calibri"/>
                <w:b/>
                <w:sz w:val="18"/>
                <w:szCs w:val="18"/>
                <w:lang w:eastAsia="en-US"/>
              </w:rPr>
            </w:pPr>
          </w:p>
          <w:p w:rsidR="005D72CC" w:rsidRPr="005D72CC" w:rsidRDefault="005D72CC" w:rsidP="00BB3588">
            <w:pPr>
              <w:widowControl w:val="0"/>
              <w:autoSpaceDE w:val="0"/>
              <w:autoSpaceDN w:val="0"/>
              <w:adjustRightInd w:val="0"/>
              <w:spacing w:after="0" w:line="276" w:lineRule="auto"/>
              <w:jc w:val="center"/>
              <w:rPr>
                <w:rFonts w:eastAsia="Calibri"/>
                <w:b/>
                <w:sz w:val="18"/>
                <w:szCs w:val="18"/>
                <w:lang w:eastAsia="en-US"/>
              </w:rPr>
            </w:pPr>
          </w:p>
          <w:p w:rsidR="005D72CC" w:rsidRDefault="005D72CC" w:rsidP="00BB3588">
            <w:pPr>
              <w:widowControl w:val="0"/>
              <w:autoSpaceDE w:val="0"/>
              <w:autoSpaceDN w:val="0"/>
              <w:adjustRightInd w:val="0"/>
              <w:spacing w:after="0" w:line="276" w:lineRule="auto"/>
              <w:jc w:val="center"/>
              <w:rPr>
                <w:rFonts w:eastAsia="Calibri"/>
                <w:b/>
                <w:sz w:val="18"/>
                <w:szCs w:val="18"/>
                <w:lang w:eastAsia="en-US"/>
              </w:rPr>
            </w:pPr>
          </w:p>
          <w:p w:rsidR="005D72CC" w:rsidRPr="005D72CC" w:rsidRDefault="005D72CC" w:rsidP="00BB3588">
            <w:pPr>
              <w:widowControl w:val="0"/>
              <w:autoSpaceDE w:val="0"/>
              <w:autoSpaceDN w:val="0"/>
              <w:adjustRightInd w:val="0"/>
              <w:spacing w:after="0" w:line="276" w:lineRule="auto"/>
              <w:jc w:val="center"/>
              <w:rPr>
                <w:rFonts w:eastAsia="Calibri"/>
                <w:b/>
                <w:sz w:val="18"/>
                <w:szCs w:val="18"/>
                <w:lang w:eastAsia="en-US"/>
              </w:rPr>
            </w:pPr>
          </w:p>
          <w:p w:rsidR="005D72CC" w:rsidRPr="005D72CC" w:rsidRDefault="005D72CC" w:rsidP="00BB3588">
            <w:pPr>
              <w:widowControl w:val="0"/>
              <w:autoSpaceDE w:val="0"/>
              <w:autoSpaceDN w:val="0"/>
              <w:adjustRightInd w:val="0"/>
              <w:spacing w:after="0" w:line="276" w:lineRule="auto"/>
              <w:jc w:val="center"/>
              <w:rPr>
                <w:rFonts w:eastAsia="Calibri"/>
                <w:b/>
                <w:sz w:val="18"/>
                <w:szCs w:val="18"/>
                <w:lang w:eastAsia="en-US"/>
              </w:rPr>
            </w:pPr>
            <w:r w:rsidRPr="005D72CC">
              <w:rPr>
                <w:rFonts w:eastAsia="Calibri"/>
                <w:b/>
                <w:sz w:val="18"/>
                <w:szCs w:val="18"/>
                <w:lang w:eastAsia="en-US"/>
              </w:rPr>
              <w:t>-</w:t>
            </w:r>
          </w:p>
          <w:p w:rsidR="005D72CC" w:rsidRPr="005D72CC" w:rsidRDefault="005D72CC" w:rsidP="00BB3588">
            <w:pPr>
              <w:widowControl w:val="0"/>
              <w:autoSpaceDE w:val="0"/>
              <w:autoSpaceDN w:val="0"/>
              <w:adjustRightInd w:val="0"/>
              <w:spacing w:after="0" w:line="276" w:lineRule="auto"/>
              <w:rPr>
                <w:rFonts w:eastAsia="Calibri"/>
                <w:b/>
                <w:sz w:val="18"/>
                <w:szCs w:val="18"/>
                <w:lang w:eastAsia="en-US"/>
              </w:rPr>
            </w:pPr>
          </w:p>
          <w:p w:rsidR="005D72CC" w:rsidRPr="005D72CC" w:rsidRDefault="005D72CC" w:rsidP="00BB3588">
            <w:pPr>
              <w:widowControl w:val="0"/>
              <w:autoSpaceDE w:val="0"/>
              <w:autoSpaceDN w:val="0"/>
              <w:adjustRightInd w:val="0"/>
              <w:spacing w:after="0" w:line="276" w:lineRule="auto"/>
              <w:jc w:val="center"/>
              <w:rPr>
                <w:rFonts w:eastAsia="Calibri"/>
                <w:b/>
                <w:sz w:val="18"/>
                <w:szCs w:val="18"/>
                <w:lang w:eastAsia="en-US"/>
              </w:rPr>
            </w:pPr>
          </w:p>
          <w:p w:rsidR="005D72CC" w:rsidRPr="005D72CC" w:rsidRDefault="005D72CC" w:rsidP="00BB3588">
            <w:pPr>
              <w:widowControl w:val="0"/>
              <w:autoSpaceDE w:val="0"/>
              <w:autoSpaceDN w:val="0"/>
              <w:adjustRightInd w:val="0"/>
              <w:spacing w:after="0" w:line="276" w:lineRule="auto"/>
              <w:jc w:val="center"/>
              <w:rPr>
                <w:rFonts w:eastAsia="Calibri"/>
                <w:b/>
                <w:sz w:val="18"/>
                <w:szCs w:val="18"/>
                <w:lang w:eastAsia="en-US"/>
              </w:rPr>
            </w:pPr>
            <w:r w:rsidRPr="005D72CC">
              <w:rPr>
                <w:rFonts w:eastAsia="Calibri"/>
                <w:b/>
                <w:sz w:val="18"/>
                <w:szCs w:val="18"/>
                <w:lang w:eastAsia="en-US"/>
              </w:rPr>
              <w:t>4</w:t>
            </w:r>
          </w:p>
        </w:tc>
        <w:tc>
          <w:tcPr>
            <w:tcW w:w="1017" w:type="dxa"/>
            <w:shd w:val="clear" w:color="auto" w:fill="auto"/>
          </w:tcPr>
          <w:p w:rsidR="005D72CC" w:rsidRPr="005D72CC" w:rsidRDefault="005D72CC" w:rsidP="00BB3588">
            <w:pPr>
              <w:widowControl w:val="0"/>
              <w:autoSpaceDE w:val="0"/>
              <w:autoSpaceDN w:val="0"/>
              <w:adjustRightInd w:val="0"/>
              <w:spacing w:after="0" w:line="276" w:lineRule="auto"/>
              <w:jc w:val="center"/>
              <w:rPr>
                <w:rFonts w:eastAsia="Calibri"/>
                <w:b/>
                <w:sz w:val="18"/>
                <w:szCs w:val="18"/>
                <w:lang w:eastAsia="en-US"/>
              </w:rPr>
            </w:pPr>
            <w:r w:rsidRPr="005D72CC">
              <w:rPr>
                <w:rFonts w:eastAsia="Calibri"/>
                <w:b/>
                <w:sz w:val="18"/>
                <w:szCs w:val="18"/>
                <w:lang w:eastAsia="en-US"/>
              </w:rPr>
              <w:t>24</w:t>
            </w:r>
          </w:p>
          <w:p w:rsidR="005D72CC" w:rsidRPr="005D72CC" w:rsidRDefault="005D72CC" w:rsidP="00BB3588">
            <w:pPr>
              <w:widowControl w:val="0"/>
              <w:autoSpaceDE w:val="0"/>
              <w:autoSpaceDN w:val="0"/>
              <w:adjustRightInd w:val="0"/>
              <w:spacing w:after="0" w:line="276" w:lineRule="auto"/>
              <w:jc w:val="center"/>
              <w:rPr>
                <w:rFonts w:eastAsia="Calibri"/>
                <w:b/>
                <w:sz w:val="18"/>
                <w:szCs w:val="18"/>
                <w:lang w:eastAsia="en-US"/>
              </w:rPr>
            </w:pPr>
          </w:p>
          <w:p w:rsidR="005D72CC" w:rsidRPr="005D72CC" w:rsidRDefault="005D72CC" w:rsidP="00BB3588">
            <w:pPr>
              <w:widowControl w:val="0"/>
              <w:autoSpaceDE w:val="0"/>
              <w:autoSpaceDN w:val="0"/>
              <w:adjustRightInd w:val="0"/>
              <w:spacing w:after="0" w:line="276" w:lineRule="auto"/>
              <w:jc w:val="center"/>
              <w:rPr>
                <w:rFonts w:eastAsia="Calibri"/>
                <w:b/>
                <w:sz w:val="18"/>
                <w:szCs w:val="18"/>
                <w:lang w:eastAsia="en-US"/>
              </w:rPr>
            </w:pPr>
            <w:r w:rsidRPr="005D72CC">
              <w:rPr>
                <w:rFonts w:eastAsia="Calibri"/>
                <w:b/>
                <w:sz w:val="18"/>
                <w:szCs w:val="18"/>
                <w:lang w:eastAsia="en-US"/>
              </w:rPr>
              <w:t>23</w:t>
            </w:r>
          </w:p>
          <w:p w:rsidR="005D72CC" w:rsidRPr="005D72CC" w:rsidRDefault="005D72CC" w:rsidP="00BB3588">
            <w:pPr>
              <w:widowControl w:val="0"/>
              <w:autoSpaceDE w:val="0"/>
              <w:autoSpaceDN w:val="0"/>
              <w:adjustRightInd w:val="0"/>
              <w:spacing w:after="0" w:line="276" w:lineRule="auto"/>
              <w:jc w:val="center"/>
              <w:rPr>
                <w:rFonts w:eastAsia="Calibri"/>
                <w:b/>
                <w:sz w:val="18"/>
                <w:szCs w:val="18"/>
                <w:lang w:eastAsia="en-US"/>
              </w:rPr>
            </w:pPr>
          </w:p>
          <w:p w:rsidR="005D72CC" w:rsidRPr="005D72CC" w:rsidRDefault="005D72CC" w:rsidP="00BB3588">
            <w:pPr>
              <w:widowControl w:val="0"/>
              <w:autoSpaceDE w:val="0"/>
              <w:autoSpaceDN w:val="0"/>
              <w:adjustRightInd w:val="0"/>
              <w:spacing w:after="0" w:line="276" w:lineRule="auto"/>
              <w:jc w:val="center"/>
              <w:rPr>
                <w:rFonts w:eastAsia="Calibri"/>
                <w:b/>
                <w:sz w:val="18"/>
                <w:szCs w:val="18"/>
                <w:lang w:eastAsia="en-US"/>
              </w:rPr>
            </w:pPr>
            <w:r w:rsidRPr="005D72CC">
              <w:rPr>
                <w:rFonts w:eastAsia="Calibri"/>
                <w:b/>
                <w:sz w:val="18"/>
                <w:szCs w:val="18"/>
                <w:lang w:eastAsia="en-US"/>
              </w:rPr>
              <w:t>24</w:t>
            </w:r>
          </w:p>
          <w:p w:rsidR="005D72CC" w:rsidRPr="005D72CC" w:rsidRDefault="005D72CC" w:rsidP="00BB3588">
            <w:pPr>
              <w:widowControl w:val="0"/>
              <w:autoSpaceDE w:val="0"/>
              <w:autoSpaceDN w:val="0"/>
              <w:adjustRightInd w:val="0"/>
              <w:spacing w:after="0" w:line="276" w:lineRule="auto"/>
              <w:jc w:val="center"/>
              <w:rPr>
                <w:rFonts w:eastAsia="Calibri"/>
                <w:b/>
                <w:sz w:val="18"/>
                <w:szCs w:val="18"/>
                <w:lang w:eastAsia="en-US"/>
              </w:rPr>
            </w:pPr>
          </w:p>
          <w:p w:rsidR="005D72CC" w:rsidRPr="005D72CC" w:rsidRDefault="005D72CC" w:rsidP="00BB3588">
            <w:pPr>
              <w:widowControl w:val="0"/>
              <w:autoSpaceDE w:val="0"/>
              <w:autoSpaceDN w:val="0"/>
              <w:adjustRightInd w:val="0"/>
              <w:spacing w:after="0" w:line="276" w:lineRule="auto"/>
              <w:jc w:val="center"/>
              <w:rPr>
                <w:rFonts w:eastAsia="Calibri"/>
                <w:b/>
                <w:sz w:val="18"/>
                <w:szCs w:val="18"/>
                <w:lang w:eastAsia="en-US"/>
              </w:rPr>
            </w:pPr>
          </w:p>
          <w:p w:rsidR="005D72CC" w:rsidRPr="005D72CC" w:rsidRDefault="005D72CC" w:rsidP="00BB3588">
            <w:pPr>
              <w:widowControl w:val="0"/>
              <w:autoSpaceDE w:val="0"/>
              <w:autoSpaceDN w:val="0"/>
              <w:adjustRightInd w:val="0"/>
              <w:spacing w:after="0" w:line="276" w:lineRule="auto"/>
              <w:jc w:val="center"/>
              <w:rPr>
                <w:rFonts w:eastAsia="Calibri"/>
                <w:b/>
                <w:sz w:val="18"/>
                <w:szCs w:val="18"/>
                <w:lang w:eastAsia="en-US"/>
              </w:rPr>
            </w:pPr>
            <w:r w:rsidRPr="005D72CC">
              <w:rPr>
                <w:rFonts w:eastAsia="Calibri"/>
                <w:b/>
                <w:sz w:val="18"/>
                <w:szCs w:val="18"/>
                <w:lang w:eastAsia="en-US"/>
              </w:rPr>
              <w:t>23</w:t>
            </w:r>
          </w:p>
          <w:p w:rsidR="005D72CC" w:rsidRPr="005D72CC" w:rsidRDefault="005D72CC" w:rsidP="00BB3588">
            <w:pPr>
              <w:widowControl w:val="0"/>
              <w:autoSpaceDE w:val="0"/>
              <w:autoSpaceDN w:val="0"/>
              <w:adjustRightInd w:val="0"/>
              <w:spacing w:after="0" w:line="276" w:lineRule="auto"/>
              <w:rPr>
                <w:rFonts w:eastAsia="Calibri"/>
                <w:b/>
                <w:sz w:val="18"/>
                <w:szCs w:val="18"/>
                <w:lang w:eastAsia="en-US"/>
              </w:rPr>
            </w:pPr>
          </w:p>
          <w:p w:rsidR="005D72CC" w:rsidRPr="005D72CC" w:rsidRDefault="005D72CC" w:rsidP="00BB3588">
            <w:pPr>
              <w:widowControl w:val="0"/>
              <w:autoSpaceDE w:val="0"/>
              <w:autoSpaceDN w:val="0"/>
              <w:adjustRightInd w:val="0"/>
              <w:spacing w:after="0" w:line="276" w:lineRule="auto"/>
              <w:jc w:val="center"/>
              <w:rPr>
                <w:rFonts w:eastAsia="Calibri"/>
                <w:b/>
                <w:sz w:val="18"/>
                <w:szCs w:val="18"/>
                <w:lang w:eastAsia="en-US"/>
              </w:rPr>
            </w:pPr>
          </w:p>
          <w:p w:rsidR="005D72CC" w:rsidRPr="005D72CC" w:rsidRDefault="005D72CC" w:rsidP="00BB3588">
            <w:pPr>
              <w:widowControl w:val="0"/>
              <w:autoSpaceDE w:val="0"/>
              <w:autoSpaceDN w:val="0"/>
              <w:adjustRightInd w:val="0"/>
              <w:spacing w:after="0" w:line="276" w:lineRule="auto"/>
              <w:jc w:val="center"/>
              <w:rPr>
                <w:rFonts w:eastAsia="Calibri"/>
                <w:b/>
                <w:sz w:val="18"/>
                <w:szCs w:val="18"/>
                <w:lang w:eastAsia="en-US"/>
              </w:rPr>
            </w:pPr>
            <w:r w:rsidRPr="005D72CC">
              <w:rPr>
                <w:rFonts w:eastAsia="Calibri"/>
                <w:b/>
                <w:sz w:val="18"/>
                <w:szCs w:val="18"/>
                <w:lang w:eastAsia="en-US"/>
              </w:rPr>
              <w:t>24</w:t>
            </w:r>
          </w:p>
        </w:tc>
        <w:tc>
          <w:tcPr>
            <w:tcW w:w="1017" w:type="dxa"/>
            <w:shd w:val="clear" w:color="auto" w:fill="FFC000"/>
          </w:tcPr>
          <w:p w:rsidR="005D72CC" w:rsidRPr="005D72CC" w:rsidRDefault="005D72CC" w:rsidP="00BB3588">
            <w:pPr>
              <w:widowControl w:val="0"/>
              <w:autoSpaceDE w:val="0"/>
              <w:autoSpaceDN w:val="0"/>
              <w:adjustRightInd w:val="0"/>
              <w:spacing w:after="0" w:line="276" w:lineRule="auto"/>
              <w:jc w:val="center"/>
              <w:rPr>
                <w:rFonts w:eastAsia="Calibri"/>
                <w:b/>
                <w:sz w:val="18"/>
                <w:szCs w:val="18"/>
                <w:lang w:eastAsia="en-US"/>
              </w:rPr>
            </w:pPr>
            <w:r w:rsidRPr="005D72CC">
              <w:rPr>
                <w:rFonts w:eastAsia="Calibri"/>
                <w:b/>
                <w:sz w:val="18"/>
                <w:szCs w:val="18"/>
                <w:lang w:eastAsia="en-US"/>
              </w:rPr>
              <w:t>96</w:t>
            </w:r>
          </w:p>
          <w:p w:rsidR="005D72CC" w:rsidRPr="005D72CC" w:rsidRDefault="005D72CC" w:rsidP="00BB3588">
            <w:pPr>
              <w:widowControl w:val="0"/>
              <w:autoSpaceDE w:val="0"/>
              <w:autoSpaceDN w:val="0"/>
              <w:adjustRightInd w:val="0"/>
              <w:spacing w:after="0" w:line="276" w:lineRule="auto"/>
              <w:jc w:val="center"/>
              <w:rPr>
                <w:rFonts w:eastAsia="Calibri"/>
                <w:b/>
                <w:sz w:val="18"/>
                <w:szCs w:val="18"/>
                <w:lang w:eastAsia="en-US"/>
              </w:rPr>
            </w:pPr>
          </w:p>
          <w:p w:rsidR="005D72CC" w:rsidRPr="005D72CC" w:rsidRDefault="005D72CC" w:rsidP="00BB3588">
            <w:pPr>
              <w:widowControl w:val="0"/>
              <w:autoSpaceDE w:val="0"/>
              <w:autoSpaceDN w:val="0"/>
              <w:adjustRightInd w:val="0"/>
              <w:spacing w:after="0" w:line="276" w:lineRule="auto"/>
              <w:jc w:val="center"/>
              <w:rPr>
                <w:rFonts w:eastAsia="Calibri"/>
                <w:b/>
                <w:sz w:val="18"/>
                <w:szCs w:val="18"/>
                <w:lang w:eastAsia="en-US"/>
              </w:rPr>
            </w:pPr>
            <w:r w:rsidRPr="005D72CC">
              <w:rPr>
                <w:rFonts w:eastAsia="Calibri"/>
                <w:b/>
                <w:sz w:val="18"/>
                <w:szCs w:val="18"/>
                <w:lang w:eastAsia="en-US"/>
              </w:rPr>
              <w:t>92</w:t>
            </w:r>
          </w:p>
          <w:p w:rsidR="005D72CC" w:rsidRPr="005D72CC" w:rsidRDefault="005D72CC" w:rsidP="00BB3588">
            <w:pPr>
              <w:widowControl w:val="0"/>
              <w:autoSpaceDE w:val="0"/>
              <w:autoSpaceDN w:val="0"/>
              <w:adjustRightInd w:val="0"/>
              <w:spacing w:after="0" w:line="276" w:lineRule="auto"/>
              <w:jc w:val="center"/>
              <w:rPr>
                <w:rFonts w:eastAsia="Calibri"/>
                <w:b/>
                <w:sz w:val="18"/>
                <w:szCs w:val="18"/>
                <w:lang w:eastAsia="en-US"/>
              </w:rPr>
            </w:pPr>
          </w:p>
          <w:p w:rsidR="005D72CC" w:rsidRPr="005D72CC" w:rsidRDefault="005D72CC" w:rsidP="00BB3588">
            <w:pPr>
              <w:widowControl w:val="0"/>
              <w:autoSpaceDE w:val="0"/>
              <w:autoSpaceDN w:val="0"/>
              <w:adjustRightInd w:val="0"/>
              <w:spacing w:after="0" w:line="276" w:lineRule="auto"/>
              <w:jc w:val="center"/>
              <w:rPr>
                <w:rFonts w:eastAsia="Calibri"/>
                <w:b/>
                <w:sz w:val="18"/>
                <w:szCs w:val="18"/>
                <w:lang w:eastAsia="en-US"/>
              </w:rPr>
            </w:pPr>
            <w:r w:rsidRPr="005D72CC">
              <w:rPr>
                <w:rFonts w:eastAsia="Calibri"/>
                <w:b/>
                <w:sz w:val="18"/>
                <w:szCs w:val="18"/>
                <w:lang w:eastAsia="en-US"/>
              </w:rPr>
              <w:t>96</w:t>
            </w:r>
          </w:p>
          <w:p w:rsidR="005D72CC" w:rsidRPr="005D72CC" w:rsidRDefault="005D72CC" w:rsidP="00BB3588">
            <w:pPr>
              <w:widowControl w:val="0"/>
              <w:autoSpaceDE w:val="0"/>
              <w:autoSpaceDN w:val="0"/>
              <w:adjustRightInd w:val="0"/>
              <w:spacing w:after="0" w:line="276" w:lineRule="auto"/>
              <w:jc w:val="center"/>
              <w:rPr>
                <w:rFonts w:eastAsia="Calibri"/>
                <w:b/>
                <w:sz w:val="18"/>
                <w:szCs w:val="18"/>
                <w:lang w:eastAsia="en-US"/>
              </w:rPr>
            </w:pPr>
          </w:p>
          <w:p w:rsidR="005D72CC" w:rsidRPr="005D72CC" w:rsidRDefault="005D72CC" w:rsidP="00BB3588">
            <w:pPr>
              <w:widowControl w:val="0"/>
              <w:autoSpaceDE w:val="0"/>
              <w:autoSpaceDN w:val="0"/>
              <w:adjustRightInd w:val="0"/>
              <w:spacing w:after="0" w:line="276" w:lineRule="auto"/>
              <w:jc w:val="center"/>
              <w:rPr>
                <w:rFonts w:eastAsia="Calibri"/>
                <w:b/>
                <w:sz w:val="18"/>
                <w:szCs w:val="18"/>
                <w:lang w:eastAsia="en-US"/>
              </w:rPr>
            </w:pPr>
          </w:p>
          <w:p w:rsidR="005D72CC" w:rsidRPr="005D72CC" w:rsidRDefault="005D72CC" w:rsidP="00BB3588">
            <w:pPr>
              <w:widowControl w:val="0"/>
              <w:autoSpaceDE w:val="0"/>
              <w:autoSpaceDN w:val="0"/>
              <w:adjustRightInd w:val="0"/>
              <w:spacing w:after="0" w:line="276" w:lineRule="auto"/>
              <w:jc w:val="center"/>
              <w:rPr>
                <w:rFonts w:eastAsia="Calibri"/>
                <w:b/>
                <w:sz w:val="18"/>
                <w:szCs w:val="18"/>
                <w:lang w:eastAsia="en-US"/>
              </w:rPr>
            </w:pPr>
            <w:r w:rsidRPr="005D72CC">
              <w:rPr>
                <w:rFonts w:eastAsia="Calibri"/>
                <w:b/>
                <w:sz w:val="18"/>
                <w:szCs w:val="18"/>
                <w:lang w:eastAsia="en-US"/>
              </w:rPr>
              <w:t>92</w:t>
            </w:r>
          </w:p>
          <w:p w:rsidR="005D72CC" w:rsidRPr="005D72CC" w:rsidRDefault="005D72CC" w:rsidP="00BB3588">
            <w:pPr>
              <w:widowControl w:val="0"/>
              <w:autoSpaceDE w:val="0"/>
              <w:autoSpaceDN w:val="0"/>
              <w:adjustRightInd w:val="0"/>
              <w:spacing w:after="0" w:line="276" w:lineRule="auto"/>
              <w:rPr>
                <w:rFonts w:eastAsia="Calibri"/>
                <w:b/>
                <w:sz w:val="18"/>
                <w:szCs w:val="18"/>
                <w:lang w:eastAsia="en-US"/>
              </w:rPr>
            </w:pPr>
          </w:p>
          <w:p w:rsidR="005D72CC" w:rsidRPr="005D72CC" w:rsidRDefault="005D72CC" w:rsidP="00BB3588">
            <w:pPr>
              <w:widowControl w:val="0"/>
              <w:autoSpaceDE w:val="0"/>
              <w:autoSpaceDN w:val="0"/>
              <w:adjustRightInd w:val="0"/>
              <w:spacing w:after="0" w:line="276" w:lineRule="auto"/>
              <w:jc w:val="center"/>
              <w:rPr>
                <w:rFonts w:eastAsia="Calibri"/>
                <w:b/>
                <w:sz w:val="18"/>
                <w:szCs w:val="18"/>
                <w:lang w:eastAsia="en-US"/>
              </w:rPr>
            </w:pPr>
          </w:p>
          <w:p w:rsidR="005D72CC" w:rsidRPr="005D72CC" w:rsidRDefault="005D72CC" w:rsidP="00BB3588">
            <w:pPr>
              <w:widowControl w:val="0"/>
              <w:autoSpaceDE w:val="0"/>
              <w:autoSpaceDN w:val="0"/>
              <w:adjustRightInd w:val="0"/>
              <w:spacing w:after="0" w:line="276" w:lineRule="auto"/>
              <w:jc w:val="center"/>
              <w:rPr>
                <w:rFonts w:eastAsia="Calibri"/>
                <w:b/>
                <w:sz w:val="18"/>
                <w:szCs w:val="18"/>
                <w:lang w:eastAsia="en-US"/>
              </w:rPr>
            </w:pPr>
            <w:r w:rsidRPr="005D72CC">
              <w:rPr>
                <w:rFonts w:eastAsia="Calibri"/>
                <w:b/>
                <w:sz w:val="18"/>
                <w:szCs w:val="18"/>
                <w:lang w:eastAsia="en-US"/>
              </w:rPr>
              <w:t>96</w:t>
            </w:r>
          </w:p>
        </w:tc>
      </w:tr>
    </w:tbl>
    <w:p w:rsidR="005D72CC" w:rsidRDefault="005D72CC" w:rsidP="00BB3588">
      <w:pPr>
        <w:spacing w:line="276" w:lineRule="auto"/>
      </w:pPr>
    </w:p>
    <w:p w:rsidR="005D72CC" w:rsidRPr="00417DE2" w:rsidRDefault="005D72CC" w:rsidP="005D72CC">
      <w:pPr>
        <w:autoSpaceDE w:val="0"/>
        <w:autoSpaceDN w:val="0"/>
        <w:adjustRightInd w:val="0"/>
        <w:spacing w:after="0" w:line="240" w:lineRule="auto"/>
        <w:jc w:val="both"/>
        <w:rPr>
          <w:rFonts w:eastAsia="Calibri"/>
          <w:szCs w:val="24"/>
          <w:lang w:eastAsia="en-US"/>
        </w:rPr>
      </w:pPr>
      <w:r w:rsidRPr="00417DE2">
        <w:rPr>
          <w:rFonts w:eastAsia="Calibri"/>
          <w:b/>
          <w:szCs w:val="24"/>
          <w:lang w:eastAsia="en-US"/>
        </w:rPr>
        <w:t>Tablo 12’de</w:t>
      </w:r>
      <w:r w:rsidRPr="00417DE2">
        <w:rPr>
          <w:rFonts w:eastAsia="Calibri"/>
          <w:szCs w:val="24"/>
          <w:lang w:eastAsia="en-US"/>
        </w:rPr>
        <w:t xml:space="preserve"> görüldüğü gibi Okul ortamı düzenlidir ifadesine öğretmenlerin%44 çok, %16 orta olarak belirtmiştir. Bir öğretmen soruyu cevaplamamıştır.</w:t>
      </w:r>
    </w:p>
    <w:p w:rsidR="005D72CC" w:rsidRPr="00417DE2" w:rsidRDefault="005D72CC" w:rsidP="005D72CC">
      <w:pPr>
        <w:autoSpaceDE w:val="0"/>
        <w:autoSpaceDN w:val="0"/>
        <w:adjustRightInd w:val="0"/>
        <w:spacing w:after="0" w:line="240" w:lineRule="auto"/>
        <w:jc w:val="both"/>
        <w:rPr>
          <w:rFonts w:eastAsia="Calibri"/>
          <w:szCs w:val="24"/>
          <w:lang w:eastAsia="en-US"/>
        </w:rPr>
      </w:pPr>
    </w:p>
    <w:p w:rsidR="005D72CC" w:rsidRPr="00417DE2" w:rsidRDefault="005D72CC" w:rsidP="005D72CC">
      <w:pPr>
        <w:autoSpaceDE w:val="0"/>
        <w:autoSpaceDN w:val="0"/>
        <w:adjustRightInd w:val="0"/>
        <w:spacing w:after="0" w:line="240" w:lineRule="auto"/>
        <w:jc w:val="both"/>
        <w:rPr>
          <w:rFonts w:eastAsia="Calibri"/>
          <w:szCs w:val="24"/>
          <w:lang w:eastAsia="en-US"/>
        </w:rPr>
      </w:pPr>
      <w:r w:rsidRPr="00417DE2">
        <w:rPr>
          <w:rFonts w:eastAsia="Calibri"/>
          <w:szCs w:val="24"/>
          <w:lang w:eastAsia="en-US"/>
        </w:rPr>
        <w:t>Eğitim öğretim ortamı yeterlidir ibaresine %48 çok, %8 orta, olarak belirtmiştir. İki öğretmen soruyu cevaplamamıştır.</w:t>
      </w:r>
    </w:p>
    <w:p w:rsidR="005D72CC" w:rsidRPr="00417DE2" w:rsidRDefault="005D72CC" w:rsidP="005D72CC">
      <w:pPr>
        <w:autoSpaceDE w:val="0"/>
        <w:autoSpaceDN w:val="0"/>
        <w:adjustRightInd w:val="0"/>
        <w:spacing w:after="0" w:line="240" w:lineRule="auto"/>
        <w:jc w:val="both"/>
        <w:rPr>
          <w:rFonts w:eastAsia="Calibri"/>
          <w:szCs w:val="24"/>
          <w:lang w:eastAsia="en-US"/>
        </w:rPr>
      </w:pPr>
    </w:p>
    <w:p w:rsidR="005D72CC" w:rsidRPr="00417DE2" w:rsidRDefault="005D72CC" w:rsidP="005D72CC">
      <w:pPr>
        <w:autoSpaceDE w:val="0"/>
        <w:autoSpaceDN w:val="0"/>
        <w:adjustRightInd w:val="0"/>
        <w:spacing w:after="0" w:line="240" w:lineRule="auto"/>
        <w:jc w:val="both"/>
        <w:rPr>
          <w:rFonts w:eastAsia="Calibri"/>
          <w:szCs w:val="24"/>
          <w:lang w:eastAsia="en-US"/>
        </w:rPr>
      </w:pPr>
      <w:r w:rsidRPr="00417DE2">
        <w:rPr>
          <w:rFonts w:eastAsia="Calibri"/>
          <w:szCs w:val="24"/>
          <w:lang w:eastAsia="en-US"/>
        </w:rPr>
        <w:t>Okulda kendimi değerli hissederim ibaresine %44 orta, %16 Tam olarak belirtmiştir. Bir öğretmen soruyu cevaplamamıştır.</w:t>
      </w:r>
    </w:p>
    <w:p w:rsidR="005D72CC" w:rsidRPr="00417DE2" w:rsidRDefault="005D72CC" w:rsidP="005D72CC">
      <w:pPr>
        <w:autoSpaceDE w:val="0"/>
        <w:autoSpaceDN w:val="0"/>
        <w:adjustRightInd w:val="0"/>
        <w:spacing w:after="0" w:line="240" w:lineRule="auto"/>
        <w:jc w:val="both"/>
        <w:rPr>
          <w:rFonts w:eastAsia="Calibri"/>
          <w:szCs w:val="24"/>
          <w:lang w:eastAsia="en-US"/>
        </w:rPr>
      </w:pPr>
    </w:p>
    <w:p w:rsidR="005D72CC" w:rsidRPr="00417DE2" w:rsidRDefault="005D72CC" w:rsidP="005D72CC">
      <w:pPr>
        <w:autoSpaceDE w:val="0"/>
        <w:autoSpaceDN w:val="0"/>
        <w:adjustRightInd w:val="0"/>
        <w:spacing w:after="0" w:line="240" w:lineRule="auto"/>
        <w:jc w:val="both"/>
        <w:rPr>
          <w:rFonts w:eastAsia="Calibri"/>
          <w:szCs w:val="24"/>
          <w:lang w:eastAsia="en-US"/>
        </w:rPr>
      </w:pPr>
      <w:r w:rsidRPr="00417DE2">
        <w:rPr>
          <w:rFonts w:eastAsia="Calibri"/>
          <w:szCs w:val="24"/>
          <w:lang w:eastAsia="en-US"/>
        </w:rPr>
        <w:t>Yemekhanede ve kantin gibi ortamlar yeterli temizlik ve düzene bağlıdır ibaresine %44 orta, %8 tam olarak belirtmiştir. İki öğretmen soruyu cevaplamamıştır.</w:t>
      </w:r>
    </w:p>
    <w:p w:rsidR="005D72CC" w:rsidRPr="00417DE2" w:rsidRDefault="005D72CC" w:rsidP="005D72CC">
      <w:pPr>
        <w:autoSpaceDE w:val="0"/>
        <w:autoSpaceDN w:val="0"/>
        <w:adjustRightInd w:val="0"/>
        <w:spacing w:after="0" w:line="240" w:lineRule="auto"/>
        <w:jc w:val="both"/>
        <w:rPr>
          <w:rFonts w:eastAsia="Calibri"/>
          <w:szCs w:val="24"/>
          <w:lang w:eastAsia="en-US"/>
        </w:rPr>
      </w:pPr>
    </w:p>
    <w:p w:rsidR="005D72CC" w:rsidRDefault="005D72CC" w:rsidP="005D72CC">
      <w:pPr>
        <w:autoSpaceDE w:val="0"/>
        <w:autoSpaceDN w:val="0"/>
        <w:adjustRightInd w:val="0"/>
        <w:spacing w:after="0" w:line="240" w:lineRule="auto"/>
        <w:jc w:val="both"/>
        <w:rPr>
          <w:rFonts w:eastAsia="Calibri"/>
          <w:szCs w:val="24"/>
          <w:lang w:eastAsia="en-US"/>
        </w:rPr>
      </w:pPr>
      <w:r w:rsidRPr="00417DE2">
        <w:rPr>
          <w:rFonts w:eastAsia="Calibri"/>
          <w:szCs w:val="24"/>
          <w:lang w:eastAsia="en-US"/>
        </w:rPr>
        <w:t>Okulun ortak yaşam alanları(lavabo tuvalet vb.)temiz ve düzenlidir ibaresine %40orta, % 4 de hiç olarak belirtmiştir. Bir öğretmen soruyu cevaplamamıştır.</w:t>
      </w:r>
    </w:p>
    <w:p w:rsidR="007B7D01" w:rsidRPr="00417DE2" w:rsidRDefault="007B7D01" w:rsidP="005D72CC">
      <w:pPr>
        <w:autoSpaceDE w:val="0"/>
        <w:autoSpaceDN w:val="0"/>
        <w:adjustRightInd w:val="0"/>
        <w:spacing w:after="0" w:line="240" w:lineRule="auto"/>
        <w:jc w:val="both"/>
        <w:rPr>
          <w:rFonts w:eastAsia="Calibri"/>
          <w:szCs w:val="24"/>
          <w:lang w:eastAsia="en-US"/>
        </w:rPr>
      </w:pPr>
    </w:p>
    <w:p w:rsidR="00752737" w:rsidRDefault="00752737" w:rsidP="005D72CC">
      <w:pPr>
        <w:autoSpaceDE w:val="0"/>
        <w:autoSpaceDN w:val="0"/>
        <w:adjustRightInd w:val="0"/>
        <w:spacing w:after="0" w:line="360" w:lineRule="auto"/>
        <w:jc w:val="both"/>
        <w:rPr>
          <w:rFonts w:eastAsia="Calibri"/>
          <w:b/>
          <w:szCs w:val="24"/>
          <w:lang w:eastAsia="en-US"/>
        </w:rPr>
      </w:pPr>
    </w:p>
    <w:p w:rsidR="005D72CC" w:rsidRPr="008B0708" w:rsidRDefault="005D72CC" w:rsidP="005D72CC">
      <w:pPr>
        <w:autoSpaceDE w:val="0"/>
        <w:autoSpaceDN w:val="0"/>
        <w:adjustRightInd w:val="0"/>
        <w:spacing w:after="0" w:line="360" w:lineRule="auto"/>
        <w:jc w:val="both"/>
        <w:rPr>
          <w:rFonts w:eastAsia="Calibri"/>
          <w:b/>
          <w:szCs w:val="24"/>
          <w:lang w:eastAsia="en-US"/>
        </w:rPr>
      </w:pPr>
      <w:r w:rsidRPr="00735BC8">
        <w:rPr>
          <w:rFonts w:eastAsia="Calibri"/>
          <w:b/>
          <w:szCs w:val="24"/>
          <w:lang w:eastAsia="en-US"/>
        </w:rPr>
        <w:lastRenderedPageBreak/>
        <w:t xml:space="preserve">Tablo </w:t>
      </w:r>
      <w:r>
        <w:rPr>
          <w:rFonts w:eastAsia="Calibri"/>
          <w:b/>
          <w:szCs w:val="24"/>
          <w:lang w:eastAsia="en-US"/>
        </w:rPr>
        <w:t>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3"/>
        <w:gridCol w:w="979"/>
        <w:gridCol w:w="629"/>
        <w:gridCol w:w="924"/>
        <w:gridCol w:w="629"/>
        <w:gridCol w:w="979"/>
        <w:gridCol w:w="629"/>
        <w:gridCol w:w="722"/>
        <w:gridCol w:w="593"/>
        <w:gridCol w:w="832"/>
        <w:gridCol w:w="784"/>
        <w:gridCol w:w="1494"/>
        <w:gridCol w:w="984"/>
      </w:tblGrid>
      <w:tr w:rsidR="005D72CC" w:rsidRPr="00915D96" w:rsidTr="005D72CC">
        <w:trPr>
          <w:trHeight w:val="607"/>
        </w:trPr>
        <w:tc>
          <w:tcPr>
            <w:tcW w:w="3373" w:type="dxa"/>
            <w:shd w:val="clear" w:color="auto" w:fill="auto"/>
          </w:tcPr>
          <w:p w:rsidR="005D72CC" w:rsidRPr="009436FE" w:rsidRDefault="009436FE" w:rsidP="005D72CC">
            <w:pPr>
              <w:spacing w:after="0" w:line="360" w:lineRule="auto"/>
              <w:rPr>
                <w:rFonts w:ascii="Times New Roman" w:eastAsia="Calibri" w:hAnsi="Times New Roman"/>
                <w:b/>
                <w:iCs/>
                <w:sz w:val="18"/>
                <w:szCs w:val="18"/>
                <w:lang w:eastAsia="en-US"/>
              </w:rPr>
            </w:pPr>
            <w:r w:rsidRPr="009436FE">
              <w:rPr>
                <w:rFonts w:ascii="Times New Roman" w:eastAsia="Calibri" w:hAnsi="Times New Roman"/>
                <w:b/>
                <w:iCs/>
                <w:sz w:val="18"/>
                <w:szCs w:val="18"/>
                <w:lang w:eastAsia="en-US"/>
              </w:rPr>
              <w:t>M) ÇALIŞANA OKUL TARAFINDAN SAĞLANMASI GEREKEN HİZMETLER</w:t>
            </w:r>
          </w:p>
        </w:tc>
        <w:tc>
          <w:tcPr>
            <w:tcW w:w="979" w:type="dxa"/>
            <w:shd w:val="clear" w:color="auto" w:fill="auto"/>
          </w:tcPr>
          <w:p w:rsidR="005D72CC" w:rsidRPr="00A57C00" w:rsidRDefault="005D72CC" w:rsidP="005D72CC">
            <w:pPr>
              <w:spacing w:after="0" w:line="360" w:lineRule="auto"/>
              <w:jc w:val="both"/>
              <w:rPr>
                <w:rFonts w:eastAsia="Calibri"/>
                <w:b/>
                <w:lang w:eastAsia="en-US"/>
              </w:rPr>
            </w:pPr>
            <w:r w:rsidRPr="00A57C00">
              <w:rPr>
                <w:rFonts w:eastAsia="Calibri"/>
                <w:b/>
                <w:lang w:eastAsia="en-US"/>
              </w:rPr>
              <w:t>Tam</w:t>
            </w:r>
          </w:p>
          <w:p w:rsidR="005D72CC" w:rsidRPr="00A57C00" w:rsidRDefault="005D72CC" w:rsidP="005D72CC">
            <w:pPr>
              <w:spacing w:after="0" w:line="360" w:lineRule="auto"/>
              <w:jc w:val="both"/>
              <w:rPr>
                <w:rFonts w:eastAsia="Calibri"/>
                <w:b/>
                <w:lang w:eastAsia="en-US"/>
              </w:rPr>
            </w:pPr>
            <w:r w:rsidRPr="00A57C00">
              <w:rPr>
                <w:rFonts w:eastAsia="Calibri"/>
                <w:b/>
                <w:lang w:eastAsia="en-US"/>
              </w:rPr>
              <w:t>(5)</w:t>
            </w:r>
          </w:p>
        </w:tc>
        <w:tc>
          <w:tcPr>
            <w:tcW w:w="629" w:type="dxa"/>
            <w:shd w:val="clear" w:color="auto" w:fill="FFC000"/>
          </w:tcPr>
          <w:p w:rsidR="005D72CC" w:rsidRDefault="005D72CC" w:rsidP="005D72CC">
            <w:pPr>
              <w:spacing w:after="0" w:line="360" w:lineRule="auto"/>
              <w:jc w:val="both"/>
              <w:rPr>
                <w:rFonts w:eastAsia="Calibri"/>
                <w:b/>
                <w:lang w:eastAsia="en-US"/>
              </w:rPr>
            </w:pPr>
            <w:r>
              <w:rPr>
                <w:rFonts w:eastAsia="Calibri"/>
                <w:b/>
                <w:lang w:eastAsia="en-US"/>
              </w:rPr>
              <w:t>%</w:t>
            </w:r>
          </w:p>
        </w:tc>
        <w:tc>
          <w:tcPr>
            <w:tcW w:w="924" w:type="dxa"/>
          </w:tcPr>
          <w:p w:rsidR="005D72CC" w:rsidRDefault="005D72CC" w:rsidP="005D72CC">
            <w:pPr>
              <w:spacing w:after="0" w:line="360" w:lineRule="auto"/>
              <w:jc w:val="both"/>
              <w:rPr>
                <w:rFonts w:eastAsia="Calibri"/>
                <w:b/>
                <w:lang w:eastAsia="en-US"/>
              </w:rPr>
            </w:pPr>
            <w:r>
              <w:rPr>
                <w:rFonts w:eastAsia="Calibri"/>
                <w:b/>
                <w:lang w:eastAsia="en-US"/>
              </w:rPr>
              <w:t>Çok</w:t>
            </w:r>
          </w:p>
          <w:p w:rsidR="005D72CC" w:rsidRPr="00374AF5" w:rsidRDefault="005D72CC" w:rsidP="005D72CC">
            <w:pPr>
              <w:spacing w:after="0" w:line="360" w:lineRule="auto"/>
              <w:jc w:val="both"/>
              <w:rPr>
                <w:rFonts w:eastAsia="Calibri"/>
                <w:b/>
                <w:lang w:eastAsia="en-US"/>
              </w:rPr>
            </w:pPr>
            <w:r>
              <w:rPr>
                <w:rFonts w:eastAsia="Calibri"/>
                <w:b/>
                <w:lang w:eastAsia="en-US"/>
              </w:rPr>
              <w:t>(4)</w:t>
            </w:r>
          </w:p>
        </w:tc>
        <w:tc>
          <w:tcPr>
            <w:tcW w:w="629" w:type="dxa"/>
            <w:shd w:val="clear" w:color="auto" w:fill="FFC000"/>
          </w:tcPr>
          <w:p w:rsidR="005D72CC" w:rsidRDefault="005D72CC" w:rsidP="005D72CC">
            <w:pPr>
              <w:spacing w:after="0" w:line="360" w:lineRule="auto"/>
              <w:jc w:val="both"/>
              <w:rPr>
                <w:rFonts w:eastAsia="Calibri"/>
                <w:b/>
                <w:lang w:eastAsia="en-US"/>
              </w:rPr>
            </w:pPr>
            <w:r>
              <w:rPr>
                <w:rFonts w:eastAsia="Calibri"/>
                <w:b/>
                <w:lang w:eastAsia="en-US"/>
              </w:rPr>
              <w:t>%</w:t>
            </w:r>
          </w:p>
        </w:tc>
        <w:tc>
          <w:tcPr>
            <w:tcW w:w="979" w:type="dxa"/>
          </w:tcPr>
          <w:p w:rsidR="005D72CC" w:rsidRDefault="005D72CC" w:rsidP="005D72CC">
            <w:pPr>
              <w:spacing w:after="0" w:line="360" w:lineRule="auto"/>
              <w:jc w:val="both"/>
              <w:rPr>
                <w:rFonts w:eastAsia="Calibri"/>
                <w:b/>
                <w:lang w:eastAsia="en-US"/>
              </w:rPr>
            </w:pPr>
            <w:r>
              <w:rPr>
                <w:rFonts w:eastAsia="Calibri"/>
                <w:b/>
                <w:lang w:eastAsia="en-US"/>
              </w:rPr>
              <w:t>Orta</w:t>
            </w:r>
          </w:p>
          <w:p w:rsidR="005D72CC" w:rsidRPr="00374AF5" w:rsidRDefault="005D72CC" w:rsidP="005D72CC">
            <w:pPr>
              <w:spacing w:after="0" w:line="360" w:lineRule="auto"/>
              <w:jc w:val="both"/>
              <w:rPr>
                <w:rFonts w:eastAsia="Calibri"/>
                <w:b/>
                <w:lang w:eastAsia="en-US"/>
              </w:rPr>
            </w:pPr>
            <w:r>
              <w:rPr>
                <w:rFonts w:eastAsia="Calibri"/>
                <w:b/>
                <w:lang w:eastAsia="en-US"/>
              </w:rPr>
              <w:t>(3)</w:t>
            </w:r>
          </w:p>
        </w:tc>
        <w:tc>
          <w:tcPr>
            <w:tcW w:w="629" w:type="dxa"/>
            <w:shd w:val="clear" w:color="auto" w:fill="FFC000"/>
          </w:tcPr>
          <w:p w:rsidR="005D72CC" w:rsidRDefault="005D72CC" w:rsidP="005D72CC">
            <w:pPr>
              <w:spacing w:after="0" w:line="360" w:lineRule="auto"/>
              <w:jc w:val="both"/>
              <w:rPr>
                <w:rFonts w:eastAsia="Calibri"/>
                <w:b/>
                <w:lang w:eastAsia="en-US"/>
              </w:rPr>
            </w:pPr>
            <w:r>
              <w:rPr>
                <w:rFonts w:eastAsia="Calibri"/>
                <w:b/>
                <w:lang w:eastAsia="en-US"/>
              </w:rPr>
              <w:t>%</w:t>
            </w:r>
          </w:p>
        </w:tc>
        <w:tc>
          <w:tcPr>
            <w:tcW w:w="722" w:type="dxa"/>
          </w:tcPr>
          <w:p w:rsidR="005D72CC" w:rsidRDefault="005D72CC" w:rsidP="005D72CC">
            <w:pPr>
              <w:spacing w:after="0" w:line="360" w:lineRule="auto"/>
              <w:jc w:val="both"/>
              <w:rPr>
                <w:rFonts w:eastAsia="Calibri"/>
                <w:b/>
                <w:lang w:eastAsia="en-US"/>
              </w:rPr>
            </w:pPr>
            <w:r>
              <w:rPr>
                <w:rFonts w:eastAsia="Calibri"/>
                <w:b/>
                <w:lang w:eastAsia="en-US"/>
              </w:rPr>
              <w:t>Az</w:t>
            </w:r>
          </w:p>
          <w:p w:rsidR="005D72CC" w:rsidRPr="00374AF5" w:rsidRDefault="005D72CC" w:rsidP="005D72CC">
            <w:pPr>
              <w:spacing w:after="0" w:line="360" w:lineRule="auto"/>
              <w:jc w:val="both"/>
              <w:rPr>
                <w:rFonts w:eastAsia="Calibri"/>
                <w:b/>
                <w:lang w:eastAsia="en-US"/>
              </w:rPr>
            </w:pPr>
            <w:r>
              <w:rPr>
                <w:rFonts w:eastAsia="Calibri"/>
                <w:b/>
                <w:lang w:eastAsia="en-US"/>
              </w:rPr>
              <w:t>(2)</w:t>
            </w:r>
          </w:p>
        </w:tc>
        <w:tc>
          <w:tcPr>
            <w:tcW w:w="593" w:type="dxa"/>
            <w:shd w:val="clear" w:color="auto" w:fill="FFC000"/>
          </w:tcPr>
          <w:p w:rsidR="005D72CC" w:rsidRDefault="005D72CC" w:rsidP="005D72CC">
            <w:pPr>
              <w:spacing w:after="0" w:line="360" w:lineRule="auto"/>
              <w:jc w:val="both"/>
              <w:rPr>
                <w:rFonts w:eastAsia="Calibri"/>
                <w:b/>
                <w:lang w:eastAsia="en-US"/>
              </w:rPr>
            </w:pPr>
            <w:r>
              <w:rPr>
                <w:rFonts w:eastAsia="Calibri"/>
                <w:b/>
                <w:lang w:eastAsia="en-US"/>
              </w:rPr>
              <w:t>%</w:t>
            </w:r>
          </w:p>
        </w:tc>
        <w:tc>
          <w:tcPr>
            <w:tcW w:w="832" w:type="dxa"/>
          </w:tcPr>
          <w:p w:rsidR="005D72CC" w:rsidRDefault="005D72CC" w:rsidP="005D72CC">
            <w:pPr>
              <w:spacing w:after="0" w:line="360" w:lineRule="auto"/>
              <w:jc w:val="both"/>
              <w:rPr>
                <w:rFonts w:eastAsia="Calibri"/>
                <w:b/>
                <w:lang w:eastAsia="en-US"/>
              </w:rPr>
            </w:pPr>
            <w:r>
              <w:rPr>
                <w:rFonts w:eastAsia="Calibri"/>
                <w:b/>
                <w:lang w:eastAsia="en-US"/>
              </w:rPr>
              <w:t>Hiç</w:t>
            </w:r>
          </w:p>
          <w:p w:rsidR="005D72CC" w:rsidRPr="00374AF5" w:rsidRDefault="005D72CC" w:rsidP="005D72CC">
            <w:pPr>
              <w:spacing w:after="0" w:line="360" w:lineRule="auto"/>
              <w:jc w:val="both"/>
              <w:rPr>
                <w:rFonts w:eastAsia="Calibri"/>
                <w:b/>
                <w:lang w:eastAsia="en-US"/>
              </w:rPr>
            </w:pPr>
            <w:r>
              <w:rPr>
                <w:rFonts w:eastAsia="Calibri"/>
                <w:b/>
                <w:lang w:eastAsia="en-US"/>
              </w:rPr>
              <w:t>(1)</w:t>
            </w:r>
          </w:p>
        </w:tc>
        <w:tc>
          <w:tcPr>
            <w:tcW w:w="784" w:type="dxa"/>
            <w:shd w:val="clear" w:color="auto" w:fill="FFC000"/>
          </w:tcPr>
          <w:p w:rsidR="005D72CC" w:rsidRPr="00374AF5" w:rsidRDefault="005D72CC" w:rsidP="005D72CC">
            <w:pPr>
              <w:spacing w:after="0" w:line="360" w:lineRule="auto"/>
              <w:jc w:val="both"/>
              <w:rPr>
                <w:rFonts w:eastAsia="Calibri"/>
                <w:b/>
                <w:lang w:eastAsia="en-US"/>
              </w:rPr>
            </w:pPr>
            <w:r>
              <w:rPr>
                <w:rFonts w:eastAsia="Calibri"/>
                <w:b/>
                <w:lang w:eastAsia="en-US"/>
              </w:rPr>
              <w:t>%</w:t>
            </w:r>
          </w:p>
        </w:tc>
        <w:tc>
          <w:tcPr>
            <w:tcW w:w="1494" w:type="dxa"/>
            <w:shd w:val="clear" w:color="auto" w:fill="auto"/>
          </w:tcPr>
          <w:p w:rsidR="005D72CC" w:rsidRPr="00374AF5" w:rsidRDefault="005D72CC" w:rsidP="005D72CC">
            <w:pPr>
              <w:spacing w:after="0" w:line="360" w:lineRule="auto"/>
              <w:jc w:val="both"/>
              <w:rPr>
                <w:rFonts w:eastAsia="Calibri"/>
                <w:b/>
                <w:iCs/>
                <w:lang w:eastAsia="en-US"/>
              </w:rPr>
            </w:pPr>
            <w:r w:rsidRPr="00374AF5">
              <w:rPr>
                <w:rFonts w:eastAsia="Calibri"/>
                <w:b/>
                <w:lang w:eastAsia="en-US"/>
              </w:rPr>
              <w:t>Frekans</w:t>
            </w:r>
          </w:p>
        </w:tc>
        <w:tc>
          <w:tcPr>
            <w:tcW w:w="984" w:type="dxa"/>
            <w:shd w:val="clear" w:color="auto" w:fill="FFC000"/>
          </w:tcPr>
          <w:p w:rsidR="005D72CC" w:rsidRPr="00374AF5" w:rsidRDefault="005D72CC" w:rsidP="005D72CC">
            <w:pPr>
              <w:spacing w:after="0" w:line="360" w:lineRule="auto"/>
              <w:jc w:val="both"/>
              <w:rPr>
                <w:rFonts w:eastAsia="Calibri"/>
                <w:b/>
                <w:lang w:eastAsia="en-US"/>
              </w:rPr>
            </w:pPr>
            <w:r>
              <w:rPr>
                <w:rFonts w:eastAsia="Calibri"/>
                <w:b/>
                <w:lang w:eastAsia="en-US"/>
              </w:rPr>
              <w:t>%</w:t>
            </w:r>
          </w:p>
        </w:tc>
      </w:tr>
      <w:tr w:rsidR="005D72CC" w:rsidRPr="00915D96" w:rsidTr="0056499C">
        <w:trPr>
          <w:trHeight w:val="1790"/>
        </w:trPr>
        <w:tc>
          <w:tcPr>
            <w:tcW w:w="3373" w:type="dxa"/>
            <w:shd w:val="clear" w:color="auto" w:fill="auto"/>
          </w:tcPr>
          <w:p w:rsidR="005D72CC" w:rsidRPr="005D72CC" w:rsidRDefault="005D72CC" w:rsidP="00EB55D3">
            <w:pPr>
              <w:pStyle w:val="ListeParagraf"/>
              <w:numPr>
                <w:ilvl w:val="0"/>
                <w:numId w:val="18"/>
              </w:numPr>
              <w:spacing w:after="200" w:line="276" w:lineRule="auto"/>
              <w:ind w:left="284" w:hanging="284"/>
              <w:rPr>
                <w:rFonts w:eastAsia="Calibri"/>
                <w:b/>
                <w:iCs/>
                <w:sz w:val="18"/>
                <w:szCs w:val="18"/>
                <w:lang w:eastAsia="en-US"/>
              </w:rPr>
            </w:pPr>
            <w:r w:rsidRPr="005D72CC">
              <w:rPr>
                <w:rFonts w:eastAsia="Calibri"/>
                <w:b/>
                <w:iCs/>
                <w:sz w:val="18"/>
                <w:szCs w:val="18"/>
                <w:lang w:eastAsia="en-US"/>
              </w:rPr>
              <w:t>Çalışanların özlük işlemleri düzenli yapılır</w:t>
            </w:r>
          </w:p>
          <w:p w:rsidR="005D72CC" w:rsidRPr="005D72CC" w:rsidRDefault="005D72CC" w:rsidP="00EB55D3">
            <w:pPr>
              <w:pStyle w:val="ListeParagraf"/>
              <w:numPr>
                <w:ilvl w:val="0"/>
                <w:numId w:val="18"/>
              </w:numPr>
              <w:spacing w:after="200" w:line="276" w:lineRule="auto"/>
              <w:ind w:left="284" w:hanging="284"/>
              <w:rPr>
                <w:rFonts w:eastAsia="Calibri"/>
                <w:b/>
                <w:iCs/>
                <w:sz w:val="18"/>
                <w:szCs w:val="18"/>
                <w:lang w:eastAsia="en-US"/>
              </w:rPr>
            </w:pPr>
            <w:r w:rsidRPr="005D72CC">
              <w:rPr>
                <w:rFonts w:eastAsia="Calibri"/>
                <w:b/>
                <w:iCs/>
                <w:sz w:val="18"/>
                <w:szCs w:val="18"/>
                <w:lang w:eastAsia="en-US"/>
              </w:rPr>
              <w:t>Öğretmen ve bölüm odalarından memnunum</w:t>
            </w:r>
          </w:p>
          <w:p w:rsidR="005D72CC" w:rsidRPr="006647C9" w:rsidRDefault="005D72CC" w:rsidP="00EB55D3">
            <w:pPr>
              <w:pStyle w:val="ListeParagraf"/>
              <w:numPr>
                <w:ilvl w:val="0"/>
                <w:numId w:val="18"/>
              </w:numPr>
              <w:spacing w:after="200" w:line="276" w:lineRule="auto"/>
              <w:ind w:left="284" w:hanging="284"/>
              <w:rPr>
                <w:rFonts w:eastAsia="Calibri"/>
                <w:b/>
                <w:iCs/>
                <w:sz w:val="18"/>
                <w:szCs w:val="18"/>
                <w:lang w:eastAsia="en-US"/>
              </w:rPr>
            </w:pPr>
            <w:r w:rsidRPr="006647C9">
              <w:rPr>
                <w:rFonts w:eastAsia="Calibri"/>
                <w:b/>
                <w:iCs/>
                <w:sz w:val="18"/>
                <w:szCs w:val="18"/>
                <w:lang w:eastAsia="en-US"/>
              </w:rPr>
              <w:t>Özlük dışında kalan hizmetler adil olarak yapılır.</w:t>
            </w:r>
          </w:p>
        </w:tc>
        <w:tc>
          <w:tcPr>
            <w:tcW w:w="979" w:type="dxa"/>
            <w:shd w:val="clear" w:color="auto" w:fill="auto"/>
          </w:tcPr>
          <w:p w:rsidR="005D72CC" w:rsidRPr="005D72CC" w:rsidRDefault="005D72CC" w:rsidP="005D72CC">
            <w:pPr>
              <w:widowControl w:val="0"/>
              <w:autoSpaceDE w:val="0"/>
              <w:autoSpaceDN w:val="0"/>
              <w:adjustRightInd w:val="0"/>
              <w:spacing w:after="0" w:line="240" w:lineRule="auto"/>
              <w:rPr>
                <w:rFonts w:eastAsia="Calibri"/>
                <w:b/>
                <w:sz w:val="18"/>
                <w:szCs w:val="18"/>
                <w:lang w:eastAsia="en-US"/>
              </w:rPr>
            </w:pPr>
            <w:r w:rsidRPr="005D72CC">
              <w:rPr>
                <w:rFonts w:eastAsia="Calibri"/>
                <w:b/>
                <w:sz w:val="18"/>
                <w:szCs w:val="18"/>
                <w:lang w:eastAsia="en-US"/>
              </w:rPr>
              <w:t>12</w:t>
            </w:r>
          </w:p>
          <w:p w:rsidR="005D72CC" w:rsidRPr="005D72CC" w:rsidRDefault="005D72CC" w:rsidP="005D72CC">
            <w:pPr>
              <w:widowControl w:val="0"/>
              <w:autoSpaceDE w:val="0"/>
              <w:autoSpaceDN w:val="0"/>
              <w:adjustRightInd w:val="0"/>
              <w:spacing w:after="0" w:line="240" w:lineRule="auto"/>
              <w:rPr>
                <w:rFonts w:eastAsia="Calibri"/>
                <w:b/>
                <w:sz w:val="18"/>
                <w:szCs w:val="18"/>
                <w:lang w:eastAsia="en-US"/>
              </w:rPr>
            </w:pPr>
          </w:p>
          <w:p w:rsidR="005D72CC" w:rsidRPr="005D72CC" w:rsidRDefault="005D72CC" w:rsidP="005D72CC">
            <w:pPr>
              <w:widowControl w:val="0"/>
              <w:autoSpaceDE w:val="0"/>
              <w:autoSpaceDN w:val="0"/>
              <w:adjustRightInd w:val="0"/>
              <w:spacing w:after="0" w:line="240" w:lineRule="auto"/>
              <w:rPr>
                <w:rFonts w:eastAsia="Calibri"/>
                <w:b/>
                <w:sz w:val="18"/>
                <w:szCs w:val="18"/>
                <w:lang w:eastAsia="en-US"/>
              </w:rPr>
            </w:pPr>
            <w:r w:rsidRPr="005D72CC">
              <w:rPr>
                <w:rFonts w:eastAsia="Calibri"/>
                <w:b/>
                <w:sz w:val="18"/>
                <w:szCs w:val="18"/>
                <w:lang w:eastAsia="en-US"/>
              </w:rPr>
              <w:t>7</w:t>
            </w:r>
          </w:p>
          <w:p w:rsidR="005D72CC" w:rsidRPr="005D72CC" w:rsidRDefault="005D72CC" w:rsidP="005D72CC">
            <w:pPr>
              <w:widowControl w:val="0"/>
              <w:autoSpaceDE w:val="0"/>
              <w:autoSpaceDN w:val="0"/>
              <w:adjustRightInd w:val="0"/>
              <w:spacing w:after="0" w:line="240" w:lineRule="auto"/>
              <w:rPr>
                <w:rFonts w:eastAsia="Calibri"/>
                <w:b/>
                <w:sz w:val="18"/>
                <w:szCs w:val="18"/>
                <w:lang w:eastAsia="en-US"/>
              </w:rPr>
            </w:pPr>
          </w:p>
          <w:p w:rsidR="005D72CC" w:rsidRPr="005D72CC" w:rsidRDefault="005D72CC" w:rsidP="005D72CC">
            <w:pPr>
              <w:widowControl w:val="0"/>
              <w:autoSpaceDE w:val="0"/>
              <w:autoSpaceDN w:val="0"/>
              <w:adjustRightInd w:val="0"/>
              <w:spacing w:after="0" w:line="240" w:lineRule="auto"/>
              <w:rPr>
                <w:rFonts w:eastAsia="Calibri"/>
                <w:b/>
                <w:sz w:val="18"/>
                <w:szCs w:val="18"/>
                <w:lang w:eastAsia="en-US"/>
              </w:rPr>
            </w:pPr>
          </w:p>
          <w:p w:rsidR="005D72CC" w:rsidRPr="005D72CC" w:rsidRDefault="005D72CC" w:rsidP="005D72CC">
            <w:pPr>
              <w:widowControl w:val="0"/>
              <w:autoSpaceDE w:val="0"/>
              <w:autoSpaceDN w:val="0"/>
              <w:adjustRightInd w:val="0"/>
              <w:spacing w:after="0" w:line="240" w:lineRule="auto"/>
              <w:rPr>
                <w:rFonts w:eastAsia="Calibri"/>
                <w:b/>
                <w:sz w:val="18"/>
                <w:szCs w:val="18"/>
                <w:lang w:eastAsia="en-US"/>
              </w:rPr>
            </w:pPr>
            <w:r w:rsidRPr="005D72CC">
              <w:rPr>
                <w:rFonts w:eastAsia="Calibri"/>
                <w:b/>
                <w:sz w:val="18"/>
                <w:szCs w:val="18"/>
                <w:lang w:eastAsia="en-US"/>
              </w:rPr>
              <w:t>8</w:t>
            </w:r>
          </w:p>
        </w:tc>
        <w:tc>
          <w:tcPr>
            <w:tcW w:w="629" w:type="dxa"/>
            <w:shd w:val="clear" w:color="auto" w:fill="FFC000"/>
          </w:tcPr>
          <w:p w:rsidR="005D72CC" w:rsidRPr="005D72CC" w:rsidRDefault="005D72CC" w:rsidP="005D72CC">
            <w:pPr>
              <w:widowControl w:val="0"/>
              <w:autoSpaceDE w:val="0"/>
              <w:autoSpaceDN w:val="0"/>
              <w:adjustRightInd w:val="0"/>
              <w:spacing w:after="0" w:line="240" w:lineRule="auto"/>
              <w:rPr>
                <w:rFonts w:eastAsia="Calibri"/>
                <w:b/>
                <w:sz w:val="18"/>
                <w:szCs w:val="18"/>
                <w:lang w:eastAsia="en-US"/>
              </w:rPr>
            </w:pPr>
            <w:r w:rsidRPr="005D72CC">
              <w:rPr>
                <w:rFonts w:eastAsia="Calibri"/>
                <w:b/>
                <w:sz w:val="18"/>
                <w:szCs w:val="18"/>
                <w:lang w:eastAsia="en-US"/>
              </w:rPr>
              <w:t>48</w:t>
            </w:r>
          </w:p>
          <w:p w:rsidR="005D72CC" w:rsidRPr="005D72CC" w:rsidRDefault="005D72CC" w:rsidP="005D72CC">
            <w:pPr>
              <w:widowControl w:val="0"/>
              <w:autoSpaceDE w:val="0"/>
              <w:autoSpaceDN w:val="0"/>
              <w:adjustRightInd w:val="0"/>
              <w:spacing w:after="0" w:line="240" w:lineRule="auto"/>
              <w:rPr>
                <w:rFonts w:eastAsia="Calibri"/>
                <w:b/>
                <w:sz w:val="18"/>
                <w:szCs w:val="18"/>
                <w:lang w:eastAsia="en-US"/>
              </w:rPr>
            </w:pPr>
          </w:p>
          <w:p w:rsidR="005D72CC" w:rsidRPr="005D72CC" w:rsidRDefault="005D72CC" w:rsidP="005D72CC">
            <w:pPr>
              <w:widowControl w:val="0"/>
              <w:autoSpaceDE w:val="0"/>
              <w:autoSpaceDN w:val="0"/>
              <w:adjustRightInd w:val="0"/>
              <w:spacing w:after="0" w:line="240" w:lineRule="auto"/>
              <w:rPr>
                <w:rFonts w:eastAsia="Calibri"/>
                <w:b/>
                <w:sz w:val="18"/>
                <w:szCs w:val="18"/>
                <w:lang w:eastAsia="en-US"/>
              </w:rPr>
            </w:pPr>
            <w:r w:rsidRPr="005D72CC">
              <w:rPr>
                <w:rFonts w:eastAsia="Calibri"/>
                <w:b/>
                <w:sz w:val="18"/>
                <w:szCs w:val="18"/>
                <w:lang w:eastAsia="en-US"/>
              </w:rPr>
              <w:t>28</w:t>
            </w:r>
          </w:p>
          <w:p w:rsidR="005D72CC" w:rsidRPr="005D72CC" w:rsidRDefault="005D72CC" w:rsidP="005D72CC">
            <w:pPr>
              <w:widowControl w:val="0"/>
              <w:autoSpaceDE w:val="0"/>
              <w:autoSpaceDN w:val="0"/>
              <w:adjustRightInd w:val="0"/>
              <w:spacing w:after="0" w:line="240" w:lineRule="auto"/>
              <w:rPr>
                <w:rFonts w:eastAsia="Calibri"/>
                <w:b/>
                <w:sz w:val="18"/>
                <w:szCs w:val="18"/>
                <w:lang w:eastAsia="en-US"/>
              </w:rPr>
            </w:pPr>
          </w:p>
          <w:p w:rsidR="005D72CC" w:rsidRPr="005D72CC" w:rsidRDefault="005D72CC" w:rsidP="005D72CC">
            <w:pPr>
              <w:widowControl w:val="0"/>
              <w:autoSpaceDE w:val="0"/>
              <w:autoSpaceDN w:val="0"/>
              <w:adjustRightInd w:val="0"/>
              <w:spacing w:after="0" w:line="240" w:lineRule="auto"/>
              <w:rPr>
                <w:rFonts w:eastAsia="Calibri"/>
                <w:b/>
                <w:sz w:val="18"/>
                <w:szCs w:val="18"/>
                <w:lang w:eastAsia="en-US"/>
              </w:rPr>
            </w:pPr>
          </w:p>
          <w:p w:rsidR="005D72CC" w:rsidRPr="005D72CC" w:rsidRDefault="005D72CC" w:rsidP="005D72CC">
            <w:pPr>
              <w:widowControl w:val="0"/>
              <w:autoSpaceDE w:val="0"/>
              <w:autoSpaceDN w:val="0"/>
              <w:adjustRightInd w:val="0"/>
              <w:spacing w:after="0" w:line="240" w:lineRule="auto"/>
              <w:rPr>
                <w:rFonts w:eastAsia="Calibri"/>
                <w:b/>
                <w:sz w:val="18"/>
                <w:szCs w:val="18"/>
                <w:lang w:eastAsia="en-US"/>
              </w:rPr>
            </w:pPr>
            <w:r w:rsidRPr="005D72CC">
              <w:rPr>
                <w:rFonts w:eastAsia="Calibri"/>
                <w:b/>
                <w:sz w:val="18"/>
                <w:szCs w:val="18"/>
                <w:lang w:eastAsia="en-US"/>
              </w:rPr>
              <w:t>32</w:t>
            </w:r>
          </w:p>
        </w:tc>
        <w:tc>
          <w:tcPr>
            <w:tcW w:w="924" w:type="dxa"/>
          </w:tcPr>
          <w:p w:rsidR="005D72CC" w:rsidRPr="005D72CC" w:rsidRDefault="005D72CC" w:rsidP="005D72CC">
            <w:pPr>
              <w:widowControl w:val="0"/>
              <w:autoSpaceDE w:val="0"/>
              <w:autoSpaceDN w:val="0"/>
              <w:adjustRightInd w:val="0"/>
              <w:spacing w:after="0" w:line="240" w:lineRule="auto"/>
              <w:rPr>
                <w:rFonts w:eastAsia="Calibri"/>
                <w:b/>
                <w:sz w:val="18"/>
                <w:szCs w:val="18"/>
                <w:lang w:eastAsia="en-US"/>
              </w:rPr>
            </w:pPr>
            <w:r w:rsidRPr="005D72CC">
              <w:rPr>
                <w:rFonts w:eastAsia="Calibri"/>
                <w:b/>
                <w:sz w:val="18"/>
                <w:szCs w:val="18"/>
                <w:lang w:eastAsia="en-US"/>
              </w:rPr>
              <w:t>7</w:t>
            </w:r>
          </w:p>
          <w:p w:rsidR="005D72CC" w:rsidRPr="005D72CC" w:rsidRDefault="005D72CC" w:rsidP="005D72CC">
            <w:pPr>
              <w:widowControl w:val="0"/>
              <w:autoSpaceDE w:val="0"/>
              <w:autoSpaceDN w:val="0"/>
              <w:adjustRightInd w:val="0"/>
              <w:spacing w:after="0" w:line="240" w:lineRule="auto"/>
              <w:rPr>
                <w:rFonts w:eastAsia="Calibri"/>
                <w:b/>
                <w:sz w:val="18"/>
                <w:szCs w:val="18"/>
                <w:lang w:eastAsia="en-US"/>
              </w:rPr>
            </w:pPr>
          </w:p>
          <w:p w:rsidR="005D72CC" w:rsidRPr="005D72CC" w:rsidRDefault="005D72CC" w:rsidP="005D72CC">
            <w:pPr>
              <w:widowControl w:val="0"/>
              <w:autoSpaceDE w:val="0"/>
              <w:autoSpaceDN w:val="0"/>
              <w:adjustRightInd w:val="0"/>
              <w:spacing w:after="0" w:line="240" w:lineRule="auto"/>
              <w:rPr>
                <w:rFonts w:eastAsia="Calibri"/>
                <w:b/>
                <w:sz w:val="18"/>
                <w:szCs w:val="18"/>
                <w:lang w:eastAsia="en-US"/>
              </w:rPr>
            </w:pPr>
            <w:r w:rsidRPr="005D72CC">
              <w:rPr>
                <w:rFonts w:eastAsia="Calibri"/>
                <w:b/>
                <w:sz w:val="18"/>
                <w:szCs w:val="18"/>
                <w:lang w:eastAsia="en-US"/>
              </w:rPr>
              <w:t>10</w:t>
            </w:r>
          </w:p>
          <w:p w:rsidR="005D72CC" w:rsidRPr="005D72CC" w:rsidRDefault="005D72CC" w:rsidP="005D72CC">
            <w:pPr>
              <w:widowControl w:val="0"/>
              <w:autoSpaceDE w:val="0"/>
              <w:autoSpaceDN w:val="0"/>
              <w:adjustRightInd w:val="0"/>
              <w:spacing w:after="0" w:line="240" w:lineRule="auto"/>
              <w:rPr>
                <w:rFonts w:eastAsia="Calibri"/>
                <w:b/>
                <w:sz w:val="18"/>
                <w:szCs w:val="18"/>
                <w:lang w:eastAsia="en-US"/>
              </w:rPr>
            </w:pPr>
          </w:p>
          <w:p w:rsidR="005D72CC" w:rsidRPr="005D72CC" w:rsidRDefault="005D72CC" w:rsidP="005D72CC">
            <w:pPr>
              <w:widowControl w:val="0"/>
              <w:autoSpaceDE w:val="0"/>
              <w:autoSpaceDN w:val="0"/>
              <w:adjustRightInd w:val="0"/>
              <w:spacing w:after="0" w:line="240" w:lineRule="auto"/>
              <w:rPr>
                <w:rFonts w:eastAsia="Calibri"/>
                <w:b/>
                <w:sz w:val="18"/>
                <w:szCs w:val="18"/>
                <w:lang w:eastAsia="en-US"/>
              </w:rPr>
            </w:pPr>
          </w:p>
          <w:p w:rsidR="005D72CC" w:rsidRPr="005D72CC" w:rsidRDefault="005D72CC" w:rsidP="005D72CC">
            <w:pPr>
              <w:widowControl w:val="0"/>
              <w:autoSpaceDE w:val="0"/>
              <w:autoSpaceDN w:val="0"/>
              <w:adjustRightInd w:val="0"/>
              <w:spacing w:after="0" w:line="240" w:lineRule="auto"/>
              <w:rPr>
                <w:rFonts w:eastAsia="Calibri"/>
                <w:b/>
                <w:sz w:val="18"/>
                <w:szCs w:val="18"/>
                <w:lang w:eastAsia="en-US"/>
              </w:rPr>
            </w:pPr>
            <w:r w:rsidRPr="005D72CC">
              <w:rPr>
                <w:rFonts w:eastAsia="Calibri"/>
                <w:b/>
                <w:sz w:val="18"/>
                <w:szCs w:val="18"/>
                <w:lang w:eastAsia="en-US"/>
              </w:rPr>
              <w:t>8</w:t>
            </w:r>
          </w:p>
        </w:tc>
        <w:tc>
          <w:tcPr>
            <w:tcW w:w="629" w:type="dxa"/>
            <w:shd w:val="clear" w:color="auto" w:fill="FFC000"/>
          </w:tcPr>
          <w:p w:rsidR="005D72CC" w:rsidRPr="005D72CC" w:rsidRDefault="005D72CC" w:rsidP="005D72CC">
            <w:pPr>
              <w:widowControl w:val="0"/>
              <w:autoSpaceDE w:val="0"/>
              <w:autoSpaceDN w:val="0"/>
              <w:adjustRightInd w:val="0"/>
              <w:spacing w:after="0" w:line="240" w:lineRule="auto"/>
              <w:rPr>
                <w:rFonts w:eastAsia="Calibri"/>
                <w:b/>
                <w:sz w:val="18"/>
                <w:szCs w:val="18"/>
                <w:lang w:eastAsia="en-US"/>
              </w:rPr>
            </w:pPr>
            <w:r w:rsidRPr="005D72CC">
              <w:rPr>
                <w:rFonts w:eastAsia="Calibri"/>
                <w:b/>
                <w:sz w:val="18"/>
                <w:szCs w:val="18"/>
                <w:lang w:eastAsia="en-US"/>
              </w:rPr>
              <w:t>28</w:t>
            </w:r>
          </w:p>
          <w:p w:rsidR="005D72CC" w:rsidRPr="005D72CC" w:rsidRDefault="005D72CC" w:rsidP="005D72CC">
            <w:pPr>
              <w:widowControl w:val="0"/>
              <w:autoSpaceDE w:val="0"/>
              <w:autoSpaceDN w:val="0"/>
              <w:adjustRightInd w:val="0"/>
              <w:spacing w:after="0" w:line="240" w:lineRule="auto"/>
              <w:rPr>
                <w:rFonts w:eastAsia="Calibri"/>
                <w:b/>
                <w:sz w:val="18"/>
                <w:szCs w:val="18"/>
                <w:lang w:eastAsia="en-US"/>
              </w:rPr>
            </w:pPr>
          </w:p>
          <w:p w:rsidR="005D72CC" w:rsidRPr="005D72CC" w:rsidRDefault="005D72CC" w:rsidP="005D72CC">
            <w:pPr>
              <w:widowControl w:val="0"/>
              <w:autoSpaceDE w:val="0"/>
              <w:autoSpaceDN w:val="0"/>
              <w:adjustRightInd w:val="0"/>
              <w:spacing w:after="0" w:line="240" w:lineRule="auto"/>
              <w:rPr>
                <w:rFonts w:eastAsia="Calibri"/>
                <w:b/>
                <w:sz w:val="18"/>
                <w:szCs w:val="18"/>
                <w:lang w:eastAsia="en-US"/>
              </w:rPr>
            </w:pPr>
            <w:r w:rsidRPr="005D72CC">
              <w:rPr>
                <w:rFonts w:eastAsia="Calibri"/>
                <w:b/>
                <w:sz w:val="18"/>
                <w:szCs w:val="18"/>
                <w:lang w:eastAsia="en-US"/>
              </w:rPr>
              <w:t>40</w:t>
            </w:r>
          </w:p>
          <w:p w:rsidR="005D72CC" w:rsidRPr="005D72CC" w:rsidRDefault="005D72CC" w:rsidP="005D72CC">
            <w:pPr>
              <w:widowControl w:val="0"/>
              <w:autoSpaceDE w:val="0"/>
              <w:autoSpaceDN w:val="0"/>
              <w:adjustRightInd w:val="0"/>
              <w:spacing w:after="0" w:line="240" w:lineRule="auto"/>
              <w:rPr>
                <w:rFonts w:eastAsia="Calibri"/>
                <w:b/>
                <w:sz w:val="18"/>
                <w:szCs w:val="18"/>
                <w:lang w:eastAsia="en-US"/>
              </w:rPr>
            </w:pPr>
          </w:p>
          <w:p w:rsidR="005D72CC" w:rsidRPr="005D72CC" w:rsidRDefault="005D72CC" w:rsidP="005D72CC">
            <w:pPr>
              <w:widowControl w:val="0"/>
              <w:autoSpaceDE w:val="0"/>
              <w:autoSpaceDN w:val="0"/>
              <w:adjustRightInd w:val="0"/>
              <w:spacing w:after="0" w:line="240" w:lineRule="auto"/>
              <w:rPr>
                <w:rFonts w:eastAsia="Calibri"/>
                <w:b/>
                <w:sz w:val="18"/>
                <w:szCs w:val="18"/>
                <w:lang w:eastAsia="en-US"/>
              </w:rPr>
            </w:pPr>
          </w:p>
          <w:p w:rsidR="005D72CC" w:rsidRPr="005D72CC" w:rsidRDefault="005D72CC" w:rsidP="005D72CC">
            <w:pPr>
              <w:widowControl w:val="0"/>
              <w:autoSpaceDE w:val="0"/>
              <w:autoSpaceDN w:val="0"/>
              <w:adjustRightInd w:val="0"/>
              <w:spacing w:after="0" w:line="240" w:lineRule="auto"/>
              <w:rPr>
                <w:rFonts w:eastAsia="Calibri"/>
                <w:b/>
                <w:sz w:val="18"/>
                <w:szCs w:val="18"/>
                <w:lang w:eastAsia="en-US"/>
              </w:rPr>
            </w:pPr>
            <w:r w:rsidRPr="005D72CC">
              <w:rPr>
                <w:rFonts w:eastAsia="Calibri"/>
                <w:b/>
                <w:sz w:val="18"/>
                <w:szCs w:val="18"/>
                <w:lang w:eastAsia="en-US"/>
              </w:rPr>
              <w:t>32</w:t>
            </w:r>
          </w:p>
        </w:tc>
        <w:tc>
          <w:tcPr>
            <w:tcW w:w="979" w:type="dxa"/>
          </w:tcPr>
          <w:p w:rsidR="005D72CC" w:rsidRPr="005D72CC" w:rsidRDefault="005D72CC" w:rsidP="005D72CC">
            <w:pPr>
              <w:widowControl w:val="0"/>
              <w:autoSpaceDE w:val="0"/>
              <w:autoSpaceDN w:val="0"/>
              <w:adjustRightInd w:val="0"/>
              <w:spacing w:after="0" w:line="240" w:lineRule="auto"/>
              <w:rPr>
                <w:rFonts w:eastAsia="Calibri"/>
                <w:b/>
                <w:sz w:val="18"/>
                <w:szCs w:val="18"/>
                <w:lang w:eastAsia="en-US"/>
              </w:rPr>
            </w:pPr>
            <w:r w:rsidRPr="005D72CC">
              <w:rPr>
                <w:rFonts w:eastAsia="Calibri"/>
                <w:b/>
                <w:sz w:val="18"/>
                <w:szCs w:val="18"/>
                <w:lang w:eastAsia="en-US"/>
              </w:rPr>
              <w:t>3</w:t>
            </w:r>
          </w:p>
          <w:p w:rsidR="005D72CC" w:rsidRPr="005D72CC" w:rsidRDefault="005D72CC" w:rsidP="005D72CC">
            <w:pPr>
              <w:widowControl w:val="0"/>
              <w:autoSpaceDE w:val="0"/>
              <w:autoSpaceDN w:val="0"/>
              <w:adjustRightInd w:val="0"/>
              <w:spacing w:after="0" w:line="240" w:lineRule="auto"/>
              <w:rPr>
                <w:rFonts w:eastAsia="Calibri"/>
                <w:b/>
                <w:sz w:val="18"/>
                <w:szCs w:val="18"/>
                <w:lang w:eastAsia="en-US"/>
              </w:rPr>
            </w:pPr>
          </w:p>
          <w:p w:rsidR="005D72CC" w:rsidRPr="005D72CC" w:rsidRDefault="005D72CC" w:rsidP="005D72CC">
            <w:pPr>
              <w:widowControl w:val="0"/>
              <w:autoSpaceDE w:val="0"/>
              <w:autoSpaceDN w:val="0"/>
              <w:adjustRightInd w:val="0"/>
              <w:spacing w:after="0" w:line="240" w:lineRule="auto"/>
              <w:rPr>
                <w:rFonts w:eastAsia="Calibri"/>
                <w:b/>
                <w:sz w:val="18"/>
                <w:szCs w:val="18"/>
                <w:lang w:eastAsia="en-US"/>
              </w:rPr>
            </w:pPr>
            <w:r w:rsidRPr="005D72CC">
              <w:rPr>
                <w:rFonts w:eastAsia="Calibri"/>
                <w:b/>
                <w:sz w:val="18"/>
                <w:szCs w:val="18"/>
                <w:lang w:eastAsia="en-US"/>
              </w:rPr>
              <w:t>7</w:t>
            </w:r>
          </w:p>
          <w:p w:rsidR="005D72CC" w:rsidRPr="005D72CC" w:rsidRDefault="005D72CC" w:rsidP="005D72CC">
            <w:pPr>
              <w:widowControl w:val="0"/>
              <w:autoSpaceDE w:val="0"/>
              <w:autoSpaceDN w:val="0"/>
              <w:adjustRightInd w:val="0"/>
              <w:spacing w:after="0" w:line="240" w:lineRule="auto"/>
              <w:rPr>
                <w:rFonts w:eastAsia="Calibri"/>
                <w:b/>
                <w:sz w:val="18"/>
                <w:szCs w:val="18"/>
                <w:lang w:eastAsia="en-US"/>
              </w:rPr>
            </w:pPr>
          </w:p>
          <w:p w:rsidR="005D72CC" w:rsidRPr="005D72CC" w:rsidRDefault="005D72CC" w:rsidP="005D72CC">
            <w:pPr>
              <w:widowControl w:val="0"/>
              <w:autoSpaceDE w:val="0"/>
              <w:autoSpaceDN w:val="0"/>
              <w:adjustRightInd w:val="0"/>
              <w:spacing w:after="0" w:line="240" w:lineRule="auto"/>
              <w:rPr>
                <w:rFonts w:eastAsia="Calibri"/>
                <w:b/>
                <w:sz w:val="18"/>
                <w:szCs w:val="18"/>
                <w:lang w:eastAsia="en-US"/>
              </w:rPr>
            </w:pPr>
          </w:p>
          <w:p w:rsidR="005D72CC" w:rsidRPr="005D72CC" w:rsidRDefault="005D72CC" w:rsidP="005D72CC">
            <w:pPr>
              <w:widowControl w:val="0"/>
              <w:autoSpaceDE w:val="0"/>
              <w:autoSpaceDN w:val="0"/>
              <w:adjustRightInd w:val="0"/>
              <w:spacing w:after="0" w:line="240" w:lineRule="auto"/>
              <w:rPr>
                <w:rFonts w:eastAsia="Calibri"/>
                <w:b/>
                <w:sz w:val="18"/>
                <w:szCs w:val="18"/>
                <w:lang w:eastAsia="en-US"/>
              </w:rPr>
            </w:pPr>
            <w:r w:rsidRPr="005D72CC">
              <w:rPr>
                <w:rFonts w:eastAsia="Calibri"/>
                <w:b/>
                <w:sz w:val="18"/>
                <w:szCs w:val="18"/>
                <w:lang w:eastAsia="en-US"/>
              </w:rPr>
              <w:t>7</w:t>
            </w:r>
          </w:p>
          <w:p w:rsidR="005D72CC" w:rsidRPr="005D72CC" w:rsidRDefault="005D72CC" w:rsidP="005D72CC">
            <w:pPr>
              <w:widowControl w:val="0"/>
              <w:autoSpaceDE w:val="0"/>
              <w:autoSpaceDN w:val="0"/>
              <w:adjustRightInd w:val="0"/>
              <w:spacing w:after="0" w:line="240" w:lineRule="auto"/>
              <w:rPr>
                <w:rFonts w:eastAsia="Calibri"/>
                <w:b/>
                <w:sz w:val="18"/>
                <w:szCs w:val="18"/>
                <w:lang w:eastAsia="en-US"/>
              </w:rPr>
            </w:pPr>
          </w:p>
        </w:tc>
        <w:tc>
          <w:tcPr>
            <w:tcW w:w="629" w:type="dxa"/>
            <w:shd w:val="clear" w:color="auto" w:fill="FFC000"/>
          </w:tcPr>
          <w:p w:rsidR="005D72CC" w:rsidRPr="005D72CC" w:rsidRDefault="005D72CC" w:rsidP="005D72CC">
            <w:pPr>
              <w:widowControl w:val="0"/>
              <w:autoSpaceDE w:val="0"/>
              <w:autoSpaceDN w:val="0"/>
              <w:adjustRightInd w:val="0"/>
              <w:spacing w:after="0" w:line="240" w:lineRule="auto"/>
              <w:rPr>
                <w:rFonts w:eastAsia="Calibri"/>
                <w:b/>
                <w:sz w:val="18"/>
                <w:szCs w:val="18"/>
                <w:lang w:eastAsia="en-US"/>
              </w:rPr>
            </w:pPr>
            <w:r w:rsidRPr="005D72CC">
              <w:rPr>
                <w:rFonts w:eastAsia="Calibri"/>
                <w:b/>
                <w:sz w:val="18"/>
                <w:szCs w:val="18"/>
                <w:lang w:eastAsia="en-US"/>
              </w:rPr>
              <w:t>12</w:t>
            </w:r>
          </w:p>
          <w:p w:rsidR="005D72CC" w:rsidRPr="005D72CC" w:rsidRDefault="005D72CC" w:rsidP="005D72CC">
            <w:pPr>
              <w:widowControl w:val="0"/>
              <w:autoSpaceDE w:val="0"/>
              <w:autoSpaceDN w:val="0"/>
              <w:adjustRightInd w:val="0"/>
              <w:spacing w:after="0" w:line="240" w:lineRule="auto"/>
              <w:rPr>
                <w:rFonts w:eastAsia="Calibri"/>
                <w:b/>
                <w:sz w:val="18"/>
                <w:szCs w:val="18"/>
                <w:lang w:eastAsia="en-US"/>
              </w:rPr>
            </w:pPr>
          </w:p>
          <w:p w:rsidR="005D72CC" w:rsidRPr="005D72CC" w:rsidRDefault="005D72CC" w:rsidP="005D72CC">
            <w:pPr>
              <w:widowControl w:val="0"/>
              <w:autoSpaceDE w:val="0"/>
              <w:autoSpaceDN w:val="0"/>
              <w:adjustRightInd w:val="0"/>
              <w:spacing w:after="0" w:line="240" w:lineRule="auto"/>
              <w:rPr>
                <w:rFonts w:eastAsia="Calibri"/>
                <w:b/>
                <w:sz w:val="18"/>
                <w:szCs w:val="18"/>
                <w:lang w:eastAsia="en-US"/>
              </w:rPr>
            </w:pPr>
            <w:r w:rsidRPr="005D72CC">
              <w:rPr>
                <w:rFonts w:eastAsia="Calibri"/>
                <w:b/>
                <w:sz w:val="18"/>
                <w:szCs w:val="18"/>
                <w:lang w:eastAsia="en-US"/>
              </w:rPr>
              <w:t>28</w:t>
            </w:r>
          </w:p>
          <w:p w:rsidR="005D72CC" w:rsidRPr="005D72CC" w:rsidRDefault="005D72CC" w:rsidP="005D72CC">
            <w:pPr>
              <w:widowControl w:val="0"/>
              <w:autoSpaceDE w:val="0"/>
              <w:autoSpaceDN w:val="0"/>
              <w:adjustRightInd w:val="0"/>
              <w:spacing w:after="0" w:line="240" w:lineRule="auto"/>
              <w:rPr>
                <w:rFonts w:eastAsia="Calibri"/>
                <w:b/>
                <w:sz w:val="18"/>
                <w:szCs w:val="18"/>
                <w:lang w:eastAsia="en-US"/>
              </w:rPr>
            </w:pPr>
          </w:p>
          <w:p w:rsidR="005D72CC" w:rsidRPr="005D72CC" w:rsidRDefault="005D72CC" w:rsidP="005D72CC">
            <w:pPr>
              <w:widowControl w:val="0"/>
              <w:autoSpaceDE w:val="0"/>
              <w:autoSpaceDN w:val="0"/>
              <w:adjustRightInd w:val="0"/>
              <w:spacing w:after="0" w:line="240" w:lineRule="auto"/>
              <w:rPr>
                <w:rFonts w:eastAsia="Calibri"/>
                <w:b/>
                <w:sz w:val="18"/>
                <w:szCs w:val="18"/>
                <w:lang w:eastAsia="en-US"/>
              </w:rPr>
            </w:pPr>
          </w:p>
          <w:p w:rsidR="005D72CC" w:rsidRPr="005D72CC" w:rsidRDefault="005D72CC" w:rsidP="005D72CC">
            <w:pPr>
              <w:widowControl w:val="0"/>
              <w:autoSpaceDE w:val="0"/>
              <w:autoSpaceDN w:val="0"/>
              <w:adjustRightInd w:val="0"/>
              <w:spacing w:after="0" w:line="240" w:lineRule="auto"/>
              <w:rPr>
                <w:rFonts w:eastAsia="Calibri"/>
                <w:b/>
                <w:sz w:val="18"/>
                <w:szCs w:val="18"/>
                <w:lang w:eastAsia="en-US"/>
              </w:rPr>
            </w:pPr>
            <w:r w:rsidRPr="005D72CC">
              <w:rPr>
                <w:rFonts w:eastAsia="Calibri"/>
                <w:b/>
                <w:sz w:val="18"/>
                <w:szCs w:val="18"/>
                <w:lang w:eastAsia="en-US"/>
              </w:rPr>
              <w:t>28</w:t>
            </w:r>
          </w:p>
        </w:tc>
        <w:tc>
          <w:tcPr>
            <w:tcW w:w="722" w:type="dxa"/>
          </w:tcPr>
          <w:p w:rsidR="005D72CC" w:rsidRPr="005D72CC" w:rsidRDefault="005D72CC" w:rsidP="005D72CC">
            <w:pPr>
              <w:widowControl w:val="0"/>
              <w:autoSpaceDE w:val="0"/>
              <w:autoSpaceDN w:val="0"/>
              <w:adjustRightInd w:val="0"/>
              <w:spacing w:after="0" w:line="240" w:lineRule="auto"/>
              <w:rPr>
                <w:rFonts w:eastAsia="Calibri"/>
                <w:b/>
                <w:sz w:val="18"/>
                <w:szCs w:val="18"/>
                <w:lang w:eastAsia="en-US"/>
              </w:rPr>
            </w:pPr>
            <w:r w:rsidRPr="005D72CC">
              <w:rPr>
                <w:rFonts w:eastAsia="Calibri"/>
                <w:b/>
                <w:sz w:val="18"/>
                <w:szCs w:val="18"/>
                <w:lang w:eastAsia="en-US"/>
              </w:rPr>
              <w:t>1</w:t>
            </w:r>
          </w:p>
          <w:p w:rsidR="005D72CC" w:rsidRPr="005D72CC" w:rsidRDefault="005D72CC" w:rsidP="005D72CC">
            <w:pPr>
              <w:widowControl w:val="0"/>
              <w:autoSpaceDE w:val="0"/>
              <w:autoSpaceDN w:val="0"/>
              <w:adjustRightInd w:val="0"/>
              <w:spacing w:after="0" w:line="240" w:lineRule="auto"/>
              <w:rPr>
                <w:rFonts w:eastAsia="Calibri"/>
                <w:b/>
                <w:sz w:val="18"/>
                <w:szCs w:val="18"/>
                <w:lang w:eastAsia="en-US"/>
              </w:rPr>
            </w:pPr>
          </w:p>
          <w:p w:rsidR="005D72CC" w:rsidRPr="005D72CC" w:rsidRDefault="005D72CC" w:rsidP="005D72CC">
            <w:pPr>
              <w:widowControl w:val="0"/>
              <w:autoSpaceDE w:val="0"/>
              <w:autoSpaceDN w:val="0"/>
              <w:adjustRightInd w:val="0"/>
              <w:spacing w:after="0" w:line="240" w:lineRule="auto"/>
              <w:rPr>
                <w:rFonts w:eastAsia="Calibri"/>
                <w:b/>
                <w:sz w:val="18"/>
                <w:szCs w:val="18"/>
                <w:lang w:eastAsia="en-US"/>
              </w:rPr>
            </w:pPr>
            <w:r w:rsidRPr="005D72CC">
              <w:rPr>
                <w:rFonts w:eastAsia="Calibri"/>
                <w:b/>
                <w:sz w:val="18"/>
                <w:szCs w:val="18"/>
                <w:lang w:eastAsia="en-US"/>
              </w:rPr>
              <w:t>-</w:t>
            </w:r>
          </w:p>
          <w:p w:rsidR="005D72CC" w:rsidRPr="005D72CC" w:rsidRDefault="005D72CC" w:rsidP="005D72CC">
            <w:pPr>
              <w:widowControl w:val="0"/>
              <w:autoSpaceDE w:val="0"/>
              <w:autoSpaceDN w:val="0"/>
              <w:adjustRightInd w:val="0"/>
              <w:spacing w:after="0" w:line="240" w:lineRule="auto"/>
              <w:rPr>
                <w:rFonts w:eastAsia="Calibri"/>
                <w:b/>
                <w:sz w:val="18"/>
                <w:szCs w:val="18"/>
                <w:lang w:eastAsia="en-US"/>
              </w:rPr>
            </w:pPr>
          </w:p>
          <w:p w:rsidR="005D72CC" w:rsidRPr="005D72CC" w:rsidRDefault="005D72CC" w:rsidP="005D72CC">
            <w:pPr>
              <w:widowControl w:val="0"/>
              <w:autoSpaceDE w:val="0"/>
              <w:autoSpaceDN w:val="0"/>
              <w:adjustRightInd w:val="0"/>
              <w:spacing w:after="0" w:line="240" w:lineRule="auto"/>
              <w:rPr>
                <w:rFonts w:eastAsia="Calibri"/>
                <w:b/>
                <w:sz w:val="18"/>
                <w:szCs w:val="18"/>
                <w:lang w:eastAsia="en-US"/>
              </w:rPr>
            </w:pPr>
          </w:p>
          <w:p w:rsidR="005D72CC" w:rsidRPr="005D72CC" w:rsidRDefault="005D72CC" w:rsidP="005D72CC">
            <w:pPr>
              <w:widowControl w:val="0"/>
              <w:autoSpaceDE w:val="0"/>
              <w:autoSpaceDN w:val="0"/>
              <w:adjustRightInd w:val="0"/>
              <w:spacing w:after="0" w:line="240" w:lineRule="auto"/>
              <w:rPr>
                <w:rFonts w:eastAsia="Calibri"/>
                <w:b/>
                <w:sz w:val="18"/>
                <w:szCs w:val="18"/>
                <w:lang w:eastAsia="en-US"/>
              </w:rPr>
            </w:pPr>
            <w:r w:rsidRPr="005D72CC">
              <w:rPr>
                <w:rFonts w:eastAsia="Calibri"/>
                <w:b/>
                <w:sz w:val="18"/>
                <w:szCs w:val="18"/>
                <w:lang w:eastAsia="en-US"/>
              </w:rPr>
              <w:t>1</w:t>
            </w:r>
          </w:p>
          <w:p w:rsidR="005D72CC" w:rsidRPr="005D72CC" w:rsidRDefault="005D72CC" w:rsidP="005D72CC">
            <w:pPr>
              <w:widowControl w:val="0"/>
              <w:autoSpaceDE w:val="0"/>
              <w:autoSpaceDN w:val="0"/>
              <w:adjustRightInd w:val="0"/>
              <w:spacing w:after="0" w:line="240" w:lineRule="auto"/>
              <w:rPr>
                <w:rFonts w:eastAsia="Calibri"/>
                <w:b/>
                <w:sz w:val="18"/>
                <w:szCs w:val="18"/>
                <w:lang w:eastAsia="en-US"/>
              </w:rPr>
            </w:pPr>
          </w:p>
        </w:tc>
        <w:tc>
          <w:tcPr>
            <w:tcW w:w="593" w:type="dxa"/>
            <w:shd w:val="clear" w:color="auto" w:fill="FFC000"/>
          </w:tcPr>
          <w:p w:rsidR="005D72CC" w:rsidRPr="005D72CC" w:rsidRDefault="005D72CC" w:rsidP="005D72CC">
            <w:pPr>
              <w:widowControl w:val="0"/>
              <w:autoSpaceDE w:val="0"/>
              <w:autoSpaceDN w:val="0"/>
              <w:adjustRightInd w:val="0"/>
              <w:spacing w:after="0" w:line="240" w:lineRule="auto"/>
              <w:rPr>
                <w:rFonts w:eastAsia="Calibri"/>
                <w:b/>
                <w:sz w:val="18"/>
                <w:szCs w:val="18"/>
                <w:lang w:eastAsia="en-US"/>
              </w:rPr>
            </w:pPr>
            <w:r w:rsidRPr="005D72CC">
              <w:rPr>
                <w:rFonts w:eastAsia="Calibri"/>
                <w:b/>
                <w:sz w:val="18"/>
                <w:szCs w:val="18"/>
                <w:lang w:eastAsia="en-US"/>
              </w:rPr>
              <w:t>4</w:t>
            </w:r>
          </w:p>
          <w:p w:rsidR="005D72CC" w:rsidRPr="005D72CC" w:rsidRDefault="005D72CC" w:rsidP="005D72CC">
            <w:pPr>
              <w:widowControl w:val="0"/>
              <w:autoSpaceDE w:val="0"/>
              <w:autoSpaceDN w:val="0"/>
              <w:adjustRightInd w:val="0"/>
              <w:spacing w:after="0" w:line="240" w:lineRule="auto"/>
              <w:rPr>
                <w:rFonts w:eastAsia="Calibri"/>
                <w:b/>
                <w:sz w:val="18"/>
                <w:szCs w:val="18"/>
                <w:lang w:eastAsia="en-US"/>
              </w:rPr>
            </w:pPr>
          </w:p>
          <w:p w:rsidR="005D72CC" w:rsidRPr="005D72CC" w:rsidRDefault="005D72CC" w:rsidP="005D72CC">
            <w:pPr>
              <w:widowControl w:val="0"/>
              <w:autoSpaceDE w:val="0"/>
              <w:autoSpaceDN w:val="0"/>
              <w:adjustRightInd w:val="0"/>
              <w:spacing w:after="0" w:line="240" w:lineRule="auto"/>
              <w:rPr>
                <w:rFonts w:eastAsia="Calibri"/>
                <w:b/>
                <w:sz w:val="18"/>
                <w:szCs w:val="18"/>
                <w:lang w:eastAsia="en-US"/>
              </w:rPr>
            </w:pPr>
            <w:r w:rsidRPr="005D72CC">
              <w:rPr>
                <w:rFonts w:eastAsia="Calibri"/>
                <w:b/>
                <w:sz w:val="18"/>
                <w:szCs w:val="18"/>
                <w:lang w:eastAsia="en-US"/>
              </w:rPr>
              <w:t>-</w:t>
            </w:r>
          </w:p>
          <w:p w:rsidR="005D72CC" w:rsidRPr="005D72CC" w:rsidRDefault="005D72CC" w:rsidP="005D72CC">
            <w:pPr>
              <w:widowControl w:val="0"/>
              <w:autoSpaceDE w:val="0"/>
              <w:autoSpaceDN w:val="0"/>
              <w:adjustRightInd w:val="0"/>
              <w:spacing w:after="0" w:line="240" w:lineRule="auto"/>
              <w:rPr>
                <w:rFonts w:eastAsia="Calibri"/>
                <w:b/>
                <w:sz w:val="18"/>
                <w:szCs w:val="18"/>
                <w:lang w:eastAsia="en-US"/>
              </w:rPr>
            </w:pPr>
          </w:p>
          <w:p w:rsidR="005D72CC" w:rsidRPr="005D72CC" w:rsidRDefault="005D72CC" w:rsidP="005D72CC">
            <w:pPr>
              <w:widowControl w:val="0"/>
              <w:autoSpaceDE w:val="0"/>
              <w:autoSpaceDN w:val="0"/>
              <w:adjustRightInd w:val="0"/>
              <w:spacing w:after="0" w:line="240" w:lineRule="auto"/>
              <w:rPr>
                <w:rFonts w:eastAsia="Calibri"/>
                <w:b/>
                <w:sz w:val="18"/>
                <w:szCs w:val="18"/>
                <w:lang w:eastAsia="en-US"/>
              </w:rPr>
            </w:pPr>
          </w:p>
          <w:p w:rsidR="005D72CC" w:rsidRPr="005D72CC" w:rsidRDefault="005D72CC" w:rsidP="005D72CC">
            <w:pPr>
              <w:widowControl w:val="0"/>
              <w:autoSpaceDE w:val="0"/>
              <w:autoSpaceDN w:val="0"/>
              <w:adjustRightInd w:val="0"/>
              <w:spacing w:after="0" w:line="240" w:lineRule="auto"/>
              <w:rPr>
                <w:rFonts w:eastAsia="Calibri"/>
                <w:b/>
                <w:sz w:val="18"/>
                <w:szCs w:val="18"/>
                <w:lang w:eastAsia="en-US"/>
              </w:rPr>
            </w:pPr>
            <w:r w:rsidRPr="005D72CC">
              <w:rPr>
                <w:rFonts w:eastAsia="Calibri"/>
                <w:b/>
                <w:sz w:val="18"/>
                <w:szCs w:val="18"/>
                <w:lang w:eastAsia="en-US"/>
              </w:rPr>
              <w:t>4</w:t>
            </w:r>
          </w:p>
        </w:tc>
        <w:tc>
          <w:tcPr>
            <w:tcW w:w="832" w:type="dxa"/>
          </w:tcPr>
          <w:p w:rsidR="005D72CC" w:rsidRPr="005D72CC" w:rsidRDefault="005D72CC" w:rsidP="005D72CC">
            <w:pPr>
              <w:widowControl w:val="0"/>
              <w:autoSpaceDE w:val="0"/>
              <w:autoSpaceDN w:val="0"/>
              <w:adjustRightInd w:val="0"/>
              <w:spacing w:after="0" w:line="240" w:lineRule="auto"/>
              <w:rPr>
                <w:rFonts w:eastAsia="Calibri"/>
                <w:b/>
                <w:sz w:val="18"/>
                <w:szCs w:val="18"/>
                <w:lang w:eastAsia="en-US"/>
              </w:rPr>
            </w:pPr>
            <w:r w:rsidRPr="005D72CC">
              <w:rPr>
                <w:rFonts w:eastAsia="Calibri"/>
                <w:b/>
                <w:sz w:val="18"/>
                <w:szCs w:val="18"/>
                <w:lang w:eastAsia="en-US"/>
              </w:rPr>
              <w:t>-</w:t>
            </w:r>
          </w:p>
          <w:p w:rsidR="005D72CC" w:rsidRPr="005D72CC" w:rsidRDefault="005D72CC" w:rsidP="005D72CC">
            <w:pPr>
              <w:widowControl w:val="0"/>
              <w:autoSpaceDE w:val="0"/>
              <w:autoSpaceDN w:val="0"/>
              <w:adjustRightInd w:val="0"/>
              <w:spacing w:after="0" w:line="240" w:lineRule="auto"/>
              <w:rPr>
                <w:rFonts w:eastAsia="Calibri"/>
                <w:b/>
                <w:sz w:val="18"/>
                <w:szCs w:val="18"/>
                <w:lang w:eastAsia="en-US"/>
              </w:rPr>
            </w:pPr>
          </w:p>
          <w:p w:rsidR="005D72CC" w:rsidRPr="005D72CC" w:rsidRDefault="005D72CC" w:rsidP="005D72CC">
            <w:pPr>
              <w:widowControl w:val="0"/>
              <w:autoSpaceDE w:val="0"/>
              <w:autoSpaceDN w:val="0"/>
              <w:adjustRightInd w:val="0"/>
              <w:spacing w:after="0" w:line="240" w:lineRule="auto"/>
              <w:rPr>
                <w:rFonts w:eastAsia="Calibri"/>
                <w:b/>
                <w:sz w:val="18"/>
                <w:szCs w:val="18"/>
                <w:lang w:eastAsia="en-US"/>
              </w:rPr>
            </w:pPr>
            <w:r w:rsidRPr="005D72CC">
              <w:rPr>
                <w:rFonts w:eastAsia="Calibri"/>
                <w:b/>
                <w:sz w:val="18"/>
                <w:szCs w:val="18"/>
                <w:lang w:eastAsia="en-US"/>
              </w:rPr>
              <w:t>-</w:t>
            </w:r>
          </w:p>
          <w:p w:rsidR="005D72CC" w:rsidRPr="005D72CC" w:rsidRDefault="005D72CC" w:rsidP="005D72CC">
            <w:pPr>
              <w:widowControl w:val="0"/>
              <w:autoSpaceDE w:val="0"/>
              <w:autoSpaceDN w:val="0"/>
              <w:adjustRightInd w:val="0"/>
              <w:spacing w:after="0" w:line="240" w:lineRule="auto"/>
              <w:rPr>
                <w:rFonts w:eastAsia="Calibri"/>
                <w:b/>
                <w:sz w:val="18"/>
                <w:szCs w:val="18"/>
                <w:lang w:eastAsia="en-US"/>
              </w:rPr>
            </w:pPr>
          </w:p>
          <w:p w:rsidR="005D72CC" w:rsidRPr="005D72CC" w:rsidRDefault="005D72CC" w:rsidP="005D72CC">
            <w:pPr>
              <w:widowControl w:val="0"/>
              <w:autoSpaceDE w:val="0"/>
              <w:autoSpaceDN w:val="0"/>
              <w:adjustRightInd w:val="0"/>
              <w:spacing w:after="0" w:line="240" w:lineRule="auto"/>
              <w:rPr>
                <w:rFonts w:eastAsia="Calibri"/>
                <w:b/>
                <w:sz w:val="18"/>
                <w:szCs w:val="18"/>
                <w:lang w:eastAsia="en-US"/>
              </w:rPr>
            </w:pPr>
          </w:p>
          <w:p w:rsidR="005D72CC" w:rsidRPr="005D72CC" w:rsidRDefault="005D72CC" w:rsidP="005D72CC">
            <w:pPr>
              <w:widowControl w:val="0"/>
              <w:autoSpaceDE w:val="0"/>
              <w:autoSpaceDN w:val="0"/>
              <w:adjustRightInd w:val="0"/>
              <w:spacing w:after="0" w:line="240" w:lineRule="auto"/>
              <w:rPr>
                <w:rFonts w:eastAsia="Calibri"/>
                <w:b/>
                <w:sz w:val="18"/>
                <w:szCs w:val="18"/>
                <w:lang w:eastAsia="en-US"/>
              </w:rPr>
            </w:pPr>
            <w:r w:rsidRPr="005D72CC">
              <w:rPr>
                <w:rFonts w:eastAsia="Calibri"/>
                <w:b/>
                <w:sz w:val="18"/>
                <w:szCs w:val="18"/>
                <w:lang w:eastAsia="en-US"/>
              </w:rPr>
              <w:t>-</w:t>
            </w:r>
          </w:p>
          <w:p w:rsidR="005D72CC" w:rsidRPr="005D72CC" w:rsidRDefault="005D72CC" w:rsidP="005D72CC">
            <w:pPr>
              <w:widowControl w:val="0"/>
              <w:autoSpaceDE w:val="0"/>
              <w:autoSpaceDN w:val="0"/>
              <w:adjustRightInd w:val="0"/>
              <w:spacing w:after="0" w:line="240" w:lineRule="auto"/>
              <w:rPr>
                <w:rFonts w:eastAsia="Calibri"/>
                <w:b/>
                <w:sz w:val="18"/>
                <w:szCs w:val="18"/>
                <w:lang w:eastAsia="en-US"/>
              </w:rPr>
            </w:pPr>
          </w:p>
        </w:tc>
        <w:tc>
          <w:tcPr>
            <w:tcW w:w="784" w:type="dxa"/>
            <w:shd w:val="clear" w:color="auto" w:fill="FFC000"/>
          </w:tcPr>
          <w:p w:rsidR="005D72CC" w:rsidRPr="005D72CC" w:rsidRDefault="005D72CC" w:rsidP="005D72CC">
            <w:pPr>
              <w:widowControl w:val="0"/>
              <w:autoSpaceDE w:val="0"/>
              <w:autoSpaceDN w:val="0"/>
              <w:adjustRightInd w:val="0"/>
              <w:spacing w:after="0" w:line="240" w:lineRule="auto"/>
              <w:rPr>
                <w:rFonts w:eastAsia="Calibri"/>
                <w:b/>
                <w:sz w:val="18"/>
                <w:szCs w:val="18"/>
                <w:lang w:eastAsia="en-US"/>
              </w:rPr>
            </w:pPr>
            <w:r w:rsidRPr="005D72CC">
              <w:rPr>
                <w:rFonts w:eastAsia="Calibri"/>
                <w:b/>
                <w:sz w:val="18"/>
                <w:szCs w:val="18"/>
                <w:lang w:eastAsia="en-US"/>
              </w:rPr>
              <w:t>-</w:t>
            </w:r>
          </w:p>
          <w:p w:rsidR="005D72CC" w:rsidRPr="005D72CC" w:rsidRDefault="005D72CC" w:rsidP="005D72CC">
            <w:pPr>
              <w:widowControl w:val="0"/>
              <w:autoSpaceDE w:val="0"/>
              <w:autoSpaceDN w:val="0"/>
              <w:adjustRightInd w:val="0"/>
              <w:spacing w:after="0" w:line="240" w:lineRule="auto"/>
              <w:rPr>
                <w:rFonts w:eastAsia="Calibri"/>
                <w:b/>
                <w:sz w:val="18"/>
                <w:szCs w:val="18"/>
                <w:lang w:eastAsia="en-US"/>
              </w:rPr>
            </w:pPr>
          </w:p>
          <w:p w:rsidR="005D72CC" w:rsidRPr="005D72CC" w:rsidRDefault="005D72CC" w:rsidP="005D72CC">
            <w:pPr>
              <w:widowControl w:val="0"/>
              <w:autoSpaceDE w:val="0"/>
              <w:autoSpaceDN w:val="0"/>
              <w:adjustRightInd w:val="0"/>
              <w:spacing w:after="0" w:line="240" w:lineRule="auto"/>
              <w:rPr>
                <w:rFonts w:eastAsia="Calibri"/>
                <w:b/>
                <w:sz w:val="18"/>
                <w:szCs w:val="18"/>
                <w:lang w:eastAsia="en-US"/>
              </w:rPr>
            </w:pPr>
            <w:r w:rsidRPr="005D72CC">
              <w:rPr>
                <w:rFonts w:eastAsia="Calibri"/>
                <w:b/>
                <w:sz w:val="18"/>
                <w:szCs w:val="18"/>
                <w:lang w:eastAsia="en-US"/>
              </w:rPr>
              <w:t>-</w:t>
            </w:r>
          </w:p>
          <w:p w:rsidR="005D72CC" w:rsidRPr="005D72CC" w:rsidRDefault="005D72CC" w:rsidP="005D72CC">
            <w:pPr>
              <w:widowControl w:val="0"/>
              <w:autoSpaceDE w:val="0"/>
              <w:autoSpaceDN w:val="0"/>
              <w:adjustRightInd w:val="0"/>
              <w:spacing w:after="0" w:line="240" w:lineRule="auto"/>
              <w:rPr>
                <w:rFonts w:eastAsia="Calibri"/>
                <w:b/>
                <w:sz w:val="18"/>
                <w:szCs w:val="18"/>
                <w:lang w:eastAsia="en-US"/>
              </w:rPr>
            </w:pPr>
          </w:p>
          <w:p w:rsidR="005D72CC" w:rsidRPr="005D72CC" w:rsidRDefault="005D72CC" w:rsidP="005D72CC">
            <w:pPr>
              <w:widowControl w:val="0"/>
              <w:autoSpaceDE w:val="0"/>
              <w:autoSpaceDN w:val="0"/>
              <w:adjustRightInd w:val="0"/>
              <w:spacing w:after="0" w:line="240" w:lineRule="auto"/>
              <w:rPr>
                <w:rFonts w:eastAsia="Calibri"/>
                <w:b/>
                <w:sz w:val="18"/>
                <w:szCs w:val="18"/>
                <w:lang w:eastAsia="en-US"/>
              </w:rPr>
            </w:pPr>
          </w:p>
          <w:p w:rsidR="005D72CC" w:rsidRPr="005D72CC" w:rsidRDefault="005D72CC" w:rsidP="005D72CC">
            <w:pPr>
              <w:widowControl w:val="0"/>
              <w:autoSpaceDE w:val="0"/>
              <w:autoSpaceDN w:val="0"/>
              <w:adjustRightInd w:val="0"/>
              <w:spacing w:after="0" w:line="240" w:lineRule="auto"/>
              <w:rPr>
                <w:rFonts w:eastAsia="Calibri"/>
                <w:b/>
                <w:sz w:val="18"/>
                <w:szCs w:val="18"/>
                <w:lang w:eastAsia="en-US"/>
              </w:rPr>
            </w:pPr>
            <w:r w:rsidRPr="005D72CC">
              <w:rPr>
                <w:rFonts w:eastAsia="Calibri"/>
                <w:b/>
                <w:sz w:val="18"/>
                <w:szCs w:val="18"/>
                <w:lang w:eastAsia="en-US"/>
              </w:rPr>
              <w:t>-</w:t>
            </w:r>
          </w:p>
        </w:tc>
        <w:tc>
          <w:tcPr>
            <w:tcW w:w="1494" w:type="dxa"/>
            <w:shd w:val="clear" w:color="auto" w:fill="auto"/>
          </w:tcPr>
          <w:p w:rsidR="005D72CC" w:rsidRPr="005D72CC" w:rsidRDefault="005D72CC" w:rsidP="005D72CC">
            <w:pPr>
              <w:widowControl w:val="0"/>
              <w:autoSpaceDE w:val="0"/>
              <w:autoSpaceDN w:val="0"/>
              <w:adjustRightInd w:val="0"/>
              <w:spacing w:after="0" w:line="240" w:lineRule="auto"/>
              <w:rPr>
                <w:rFonts w:eastAsia="Calibri"/>
                <w:b/>
                <w:sz w:val="18"/>
                <w:szCs w:val="18"/>
                <w:lang w:eastAsia="en-US"/>
              </w:rPr>
            </w:pPr>
            <w:r w:rsidRPr="005D72CC">
              <w:rPr>
                <w:rFonts w:eastAsia="Calibri"/>
                <w:b/>
                <w:sz w:val="18"/>
                <w:szCs w:val="18"/>
                <w:lang w:eastAsia="en-US"/>
              </w:rPr>
              <w:t>23</w:t>
            </w:r>
          </w:p>
          <w:p w:rsidR="005D72CC" w:rsidRPr="005D72CC" w:rsidRDefault="005D72CC" w:rsidP="005D72CC">
            <w:pPr>
              <w:widowControl w:val="0"/>
              <w:autoSpaceDE w:val="0"/>
              <w:autoSpaceDN w:val="0"/>
              <w:adjustRightInd w:val="0"/>
              <w:spacing w:after="0" w:line="240" w:lineRule="auto"/>
              <w:rPr>
                <w:rFonts w:eastAsia="Calibri"/>
                <w:b/>
                <w:sz w:val="18"/>
                <w:szCs w:val="18"/>
                <w:lang w:eastAsia="en-US"/>
              </w:rPr>
            </w:pPr>
          </w:p>
          <w:p w:rsidR="005D72CC" w:rsidRPr="005D72CC" w:rsidRDefault="005D72CC" w:rsidP="005D72CC">
            <w:pPr>
              <w:widowControl w:val="0"/>
              <w:autoSpaceDE w:val="0"/>
              <w:autoSpaceDN w:val="0"/>
              <w:adjustRightInd w:val="0"/>
              <w:spacing w:after="0" w:line="240" w:lineRule="auto"/>
              <w:rPr>
                <w:rFonts w:eastAsia="Calibri"/>
                <w:b/>
                <w:sz w:val="18"/>
                <w:szCs w:val="18"/>
                <w:lang w:eastAsia="en-US"/>
              </w:rPr>
            </w:pPr>
            <w:r w:rsidRPr="005D72CC">
              <w:rPr>
                <w:rFonts w:eastAsia="Calibri"/>
                <w:b/>
                <w:sz w:val="18"/>
                <w:szCs w:val="18"/>
                <w:lang w:eastAsia="en-US"/>
              </w:rPr>
              <w:t>24</w:t>
            </w:r>
          </w:p>
          <w:p w:rsidR="005D72CC" w:rsidRPr="005D72CC" w:rsidRDefault="005D72CC" w:rsidP="005D72CC">
            <w:pPr>
              <w:widowControl w:val="0"/>
              <w:autoSpaceDE w:val="0"/>
              <w:autoSpaceDN w:val="0"/>
              <w:adjustRightInd w:val="0"/>
              <w:spacing w:after="0" w:line="240" w:lineRule="auto"/>
              <w:rPr>
                <w:rFonts w:eastAsia="Calibri"/>
                <w:b/>
                <w:sz w:val="18"/>
                <w:szCs w:val="18"/>
                <w:lang w:eastAsia="en-US"/>
              </w:rPr>
            </w:pPr>
          </w:p>
          <w:p w:rsidR="005D72CC" w:rsidRPr="005D72CC" w:rsidRDefault="005D72CC" w:rsidP="005D72CC">
            <w:pPr>
              <w:widowControl w:val="0"/>
              <w:autoSpaceDE w:val="0"/>
              <w:autoSpaceDN w:val="0"/>
              <w:adjustRightInd w:val="0"/>
              <w:spacing w:after="0" w:line="240" w:lineRule="auto"/>
              <w:rPr>
                <w:rFonts w:eastAsia="Calibri"/>
                <w:b/>
                <w:sz w:val="18"/>
                <w:szCs w:val="18"/>
                <w:lang w:eastAsia="en-US"/>
              </w:rPr>
            </w:pPr>
          </w:p>
          <w:p w:rsidR="005D72CC" w:rsidRPr="005D72CC" w:rsidRDefault="005D72CC" w:rsidP="005D72CC">
            <w:pPr>
              <w:widowControl w:val="0"/>
              <w:autoSpaceDE w:val="0"/>
              <w:autoSpaceDN w:val="0"/>
              <w:adjustRightInd w:val="0"/>
              <w:spacing w:after="0" w:line="240" w:lineRule="auto"/>
              <w:rPr>
                <w:rFonts w:eastAsia="Calibri"/>
                <w:b/>
                <w:sz w:val="18"/>
                <w:szCs w:val="18"/>
                <w:lang w:eastAsia="en-US"/>
              </w:rPr>
            </w:pPr>
            <w:r w:rsidRPr="005D72CC">
              <w:rPr>
                <w:rFonts w:eastAsia="Calibri"/>
                <w:b/>
                <w:sz w:val="18"/>
                <w:szCs w:val="18"/>
                <w:lang w:eastAsia="en-US"/>
              </w:rPr>
              <w:t>24</w:t>
            </w:r>
          </w:p>
          <w:p w:rsidR="005D72CC" w:rsidRPr="005D72CC" w:rsidRDefault="005D72CC" w:rsidP="005D72CC">
            <w:pPr>
              <w:widowControl w:val="0"/>
              <w:autoSpaceDE w:val="0"/>
              <w:autoSpaceDN w:val="0"/>
              <w:adjustRightInd w:val="0"/>
              <w:spacing w:after="0" w:line="240" w:lineRule="auto"/>
              <w:rPr>
                <w:rFonts w:eastAsia="Calibri"/>
                <w:b/>
                <w:sz w:val="18"/>
                <w:szCs w:val="18"/>
                <w:lang w:eastAsia="en-US"/>
              </w:rPr>
            </w:pPr>
          </w:p>
        </w:tc>
        <w:tc>
          <w:tcPr>
            <w:tcW w:w="984" w:type="dxa"/>
            <w:shd w:val="clear" w:color="auto" w:fill="FFC000"/>
          </w:tcPr>
          <w:p w:rsidR="005D72CC" w:rsidRPr="005D72CC" w:rsidRDefault="005D72CC" w:rsidP="005D72CC">
            <w:pPr>
              <w:widowControl w:val="0"/>
              <w:autoSpaceDE w:val="0"/>
              <w:autoSpaceDN w:val="0"/>
              <w:adjustRightInd w:val="0"/>
              <w:spacing w:after="0" w:line="240" w:lineRule="auto"/>
              <w:rPr>
                <w:rFonts w:eastAsia="Calibri"/>
                <w:b/>
                <w:sz w:val="18"/>
                <w:szCs w:val="18"/>
                <w:lang w:eastAsia="en-US"/>
              </w:rPr>
            </w:pPr>
            <w:r w:rsidRPr="005D72CC">
              <w:rPr>
                <w:rFonts w:eastAsia="Calibri"/>
                <w:b/>
                <w:sz w:val="18"/>
                <w:szCs w:val="18"/>
                <w:lang w:eastAsia="en-US"/>
              </w:rPr>
              <w:t>92</w:t>
            </w:r>
          </w:p>
          <w:p w:rsidR="005D72CC" w:rsidRPr="005D72CC" w:rsidRDefault="005D72CC" w:rsidP="005D72CC">
            <w:pPr>
              <w:widowControl w:val="0"/>
              <w:autoSpaceDE w:val="0"/>
              <w:autoSpaceDN w:val="0"/>
              <w:adjustRightInd w:val="0"/>
              <w:spacing w:after="0" w:line="240" w:lineRule="auto"/>
              <w:rPr>
                <w:rFonts w:eastAsia="Calibri"/>
                <w:b/>
                <w:sz w:val="18"/>
                <w:szCs w:val="18"/>
                <w:lang w:eastAsia="en-US"/>
              </w:rPr>
            </w:pPr>
          </w:p>
          <w:p w:rsidR="005D72CC" w:rsidRPr="005D72CC" w:rsidRDefault="005D72CC" w:rsidP="005D72CC">
            <w:pPr>
              <w:widowControl w:val="0"/>
              <w:autoSpaceDE w:val="0"/>
              <w:autoSpaceDN w:val="0"/>
              <w:adjustRightInd w:val="0"/>
              <w:spacing w:after="0" w:line="240" w:lineRule="auto"/>
              <w:rPr>
                <w:rFonts w:eastAsia="Calibri"/>
                <w:b/>
                <w:sz w:val="18"/>
                <w:szCs w:val="18"/>
                <w:lang w:eastAsia="en-US"/>
              </w:rPr>
            </w:pPr>
            <w:r w:rsidRPr="005D72CC">
              <w:rPr>
                <w:rFonts w:eastAsia="Calibri"/>
                <w:b/>
                <w:sz w:val="18"/>
                <w:szCs w:val="18"/>
                <w:lang w:eastAsia="en-US"/>
              </w:rPr>
              <w:t>96</w:t>
            </w:r>
          </w:p>
          <w:p w:rsidR="005D72CC" w:rsidRPr="005D72CC" w:rsidRDefault="005D72CC" w:rsidP="005D72CC">
            <w:pPr>
              <w:widowControl w:val="0"/>
              <w:autoSpaceDE w:val="0"/>
              <w:autoSpaceDN w:val="0"/>
              <w:adjustRightInd w:val="0"/>
              <w:spacing w:after="0" w:line="240" w:lineRule="auto"/>
              <w:rPr>
                <w:rFonts w:eastAsia="Calibri"/>
                <w:b/>
                <w:sz w:val="18"/>
                <w:szCs w:val="18"/>
                <w:lang w:eastAsia="en-US"/>
              </w:rPr>
            </w:pPr>
          </w:p>
          <w:p w:rsidR="005D72CC" w:rsidRPr="005D72CC" w:rsidRDefault="005D72CC" w:rsidP="005D72CC">
            <w:pPr>
              <w:widowControl w:val="0"/>
              <w:autoSpaceDE w:val="0"/>
              <w:autoSpaceDN w:val="0"/>
              <w:adjustRightInd w:val="0"/>
              <w:spacing w:after="0" w:line="240" w:lineRule="auto"/>
              <w:rPr>
                <w:rFonts w:eastAsia="Calibri"/>
                <w:b/>
                <w:sz w:val="18"/>
                <w:szCs w:val="18"/>
                <w:lang w:eastAsia="en-US"/>
              </w:rPr>
            </w:pPr>
          </w:p>
          <w:p w:rsidR="005D72CC" w:rsidRPr="005D72CC" w:rsidRDefault="005D72CC" w:rsidP="005D72CC">
            <w:pPr>
              <w:widowControl w:val="0"/>
              <w:autoSpaceDE w:val="0"/>
              <w:autoSpaceDN w:val="0"/>
              <w:adjustRightInd w:val="0"/>
              <w:spacing w:after="0" w:line="240" w:lineRule="auto"/>
              <w:rPr>
                <w:rFonts w:eastAsia="Calibri"/>
                <w:b/>
                <w:sz w:val="18"/>
                <w:szCs w:val="18"/>
                <w:lang w:eastAsia="en-US"/>
              </w:rPr>
            </w:pPr>
            <w:r w:rsidRPr="005D72CC">
              <w:rPr>
                <w:rFonts w:eastAsia="Calibri"/>
                <w:b/>
                <w:sz w:val="18"/>
                <w:szCs w:val="18"/>
                <w:lang w:eastAsia="en-US"/>
              </w:rPr>
              <w:t>96</w:t>
            </w:r>
          </w:p>
        </w:tc>
      </w:tr>
    </w:tbl>
    <w:p w:rsidR="005D72CC" w:rsidRDefault="005D72CC" w:rsidP="00701527"/>
    <w:p w:rsidR="005D72CC" w:rsidRDefault="005D72CC" w:rsidP="005D72CC">
      <w:pPr>
        <w:autoSpaceDE w:val="0"/>
        <w:autoSpaceDN w:val="0"/>
        <w:adjustRightInd w:val="0"/>
        <w:spacing w:after="0" w:line="240" w:lineRule="auto"/>
        <w:jc w:val="both"/>
        <w:rPr>
          <w:rFonts w:eastAsia="Calibri"/>
          <w:szCs w:val="24"/>
          <w:lang w:eastAsia="en-US"/>
        </w:rPr>
      </w:pPr>
      <w:r w:rsidRPr="00417DE2">
        <w:rPr>
          <w:rFonts w:eastAsia="Calibri"/>
          <w:b/>
          <w:szCs w:val="24"/>
          <w:lang w:eastAsia="en-US"/>
        </w:rPr>
        <w:t>Tablo 13’de</w:t>
      </w:r>
      <w:r w:rsidRPr="00417DE2">
        <w:rPr>
          <w:rFonts w:eastAsia="Calibri"/>
          <w:szCs w:val="24"/>
          <w:lang w:eastAsia="en-US"/>
        </w:rPr>
        <w:t xml:space="preserve"> görüldüğü gibi Çalışanların özlük işlemleri düzenli yapılır tümcesine %48 tam, %4 de az olarak belirtmiştir. İki öğretmen soruyu cevaplamamıştır.</w:t>
      </w:r>
    </w:p>
    <w:p w:rsidR="005D72CC" w:rsidRPr="00417DE2" w:rsidRDefault="005D72CC" w:rsidP="005D72CC">
      <w:pPr>
        <w:autoSpaceDE w:val="0"/>
        <w:autoSpaceDN w:val="0"/>
        <w:adjustRightInd w:val="0"/>
        <w:spacing w:after="0" w:line="240" w:lineRule="auto"/>
        <w:jc w:val="both"/>
        <w:rPr>
          <w:rFonts w:eastAsia="Calibri"/>
          <w:szCs w:val="24"/>
          <w:lang w:eastAsia="en-US"/>
        </w:rPr>
      </w:pPr>
    </w:p>
    <w:p w:rsidR="005D72CC" w:rsidRPr="00417DE2" w:rsidRDefault="005D72CC" w:rsidP="005D72CC">
      <w:pPr>
        <w:autoSpaceDE w:val="0"/>
        <w:autoSpaceDN w:val="0"/>
        <w:adjustRightInd w:val="0"/>
        <w:spacing w:after="0" w:line="240" w:lineRule="auto"/>
        <w:jc w:val="both"/>
        <w:rPr>
          <w:rFonts w:eastAsia="Calibri"/>
          <w:szCs w:val="24"/>
          <w:lang w:eastAsia="en-US"/>
        </w:rPr>
      </w:pPr>
      <w:r w:rsidRPr="00417DE2">
        <w:rPr>
          <w:rFonts w:eastAsia="Calibri"/>
          <w:szCs w:val="24"/>
          <w:lang w:eastAsia="en-US"/>
        </w:rPr>
        <w:t>Öğretmen ve bölüm odalarından memnunum ibaresine %40 çok, %28 tam olarak belirtmiştir. Bir öğretmen soruyu cevaplamamıştır.</w:t>
      </w:r>
    </w:p>
    <w:p w:rsidR="005D72CC" w:rsidRPr="00417DE2" w:rsidRDefault="005D72CC" w:rsidP="005D72CC">
      <w:pPr>
        <w:autoSpaceDE w:val="0"/>
        <w:autoSpaceDN w:val="0"/>
        <w:adjustRightInd w:val="0"/>
        <w:spacing w:after="0" w:line="240" w:lineRule="auto"/>
        <w:jc w:val="both"/>
        <w:rPr>
          <w:rFonts w:eastAsia="Calibri"/>
          <w:szCs w:val="24"/>
          <w:lang w:eastAsia="en-US"/>
        </w:rPr>
      </w:pPr>
    </w:p>
    <w:p w:rsidR="005D72CC" w:rsidRPr="00417DE2" w:rsidRDefault="005D72CC" w:rsidP="005D72CC">
      <w:pPr>
        <w:autoSpaceDE w:val="0"/>
        <w:autoSpaceDN w:val="0"/>
        <w:adjustRightInd w:val="0"/>
        <w:spacing w:after="0" w:line="240" w:lineRule="auto"/>
        <w:jc w:val="both"/>
        <w:rPr>
          <w:rFonts w:eastAsia="Calibri"/>
          <w:szCs w:val="24"/>
          <w:lang w:eastAsia="en-US"/>
        </w:rPr>
      </w:pPr>
      <w:r w:rsidRPr="00417DE2">
        <w:rPr>
          <w:rFonts w:eastAsia="Calibri"/>
          <w:szCs w:val="24"/>
          <w:lang w:eastAsia="en-US"/>
        </w:rPr>
        <w:t>Özlük dışında kalan hizmetler adil olarak yapılır  ibaresine %32 çok ve tam, %4 olarak belirtmiştir. Bir öğretmen soruyu cevaplamamıştır.</w:t>
      </w:r>
    </w:p>
    <w:p w:rsidR="005D72CC" w:rsidRDefault="005D72CC" w:rsidP="00701527"/>
    <w:p w:rsidR="005D72CC" w:rsidRDefault="005D72CC" w:rsidP="00701527"/>
    <w:p w:rsidR="005D72CC" w:rsidRDefault="005D72CC" w:rsidP="00701527"/>
    <w:p w:rsidR="0056499C" w:rsidRDefault="0056499C" w:rsidP="00701527"/>
    <w:p w:rsidR="007567E1" w:rsidRDefault="007567E1" w:rsidP="00701527"/>
    <w:p w:rsidR="0056499C" w:rsidRDefault="0056499C" w:rsidP="00701527"/>
    <w:p w:rsidR="00304C73" w:rsidRPr="008B0708" w:rsidRDefault="005D72CC" w:rsidP="005D72CC">
      <w:pPr>
        <w:autoSpaceDE w:val="0"/>
        <w:autoSpaceDN w:val="0"/>
        <w:adjustRightInd w:val="0"/>
        <w:spacing w:after="0" w:line="360" w:lineRule="auto"/>
        <w:jc w:val="both"/>
        <w:rPr>
          <w:rFonts w:eastAsia="Calibri"/>
          <w:b/>
          <w:szCs w:val="24"/>
          <w:lang w:eastAsia="en-US"/>
        </w:rPr>
      </w:pPr>
      <w:r w:rsidRPr="00735BC8">
        <w:rPr>
          <w:rFonts w:eastAsia="Calibri"/>
          <w:b/>
          <w:szCs w:val="24"/>
          <w:lang w:eastAsia="en-US"/>
        </w:rPr>
        <w:lastRenderedPageBreak/>
        <w:t xml:space="preserve">Tablo </w:t>
      </w:r>
      <w:r>
        <w:rPr>
          <w:rFonts w:eastAsia="Calibri"/>
          <w:b/>
          <w:szCs w:val="24"/>
          <w:lang w:eastAsia="en-US"/>
        </w:rPr>
        <w:t>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7"/>
        <w:gridCol w:w="1004"/>
        <w:gridCol w:w="645"/>
        <w:gridCol w:w="947"/>
        <w:gridCol w:w="645"/>
        <w:gridCol w:w="1004"/>
        <w:gridCol w:w="645"/>
        <w:gridCol w:w="831"/>
        <w:gridCol w:w="608"/>
        <w:gridCol w:w="853"/>
        <w:gridCol w:w="806"/>
        <w:gridCol w:w="1531"/>
        <w:gridCol w:w="1005"/>
      </w:tblGrid>
      <w:tr w:rsidR="005D72CC" w:rsidRPr="00915D96" w:rsidTr="005D72CC">
        <w:trPr>
          <w:trHeight w:val="558"/>
        </w:trPr>
        <w:tc>
          <w:tcPr>
            <w:tcW w:w="3317" w:type="dxa"/>
            <w:shd w:val="clear" w:color="auto" w:fill="auto"/>
          </w:tcPr>
          <w:p w:rsidR="005D72CC" w:rsidRPr="00194CF6" w:rsidRDefault="00194CF6" w:rsidP="005D72CC">
            <w:pPr>
              <w:spacing w:after="0" w:line="360" w:lineRule="auto"/>
              <w:rPr>
                <w:rFonts w:ascii="Times New Roman" w:eastAsia="Calibri" w:hAnsi="Times New Roman"/>
                <w:b/>
                <w:iCs/>
                <w:sz w:val="20"/>
                <w:szCs w:val="20"/>
                <w:lang w:eastAsia="en-US"/>
              </w:rPr>
            </w:pPr>
            <w:r w:rsidRPr="00194CF6">
              <w:rPr>
                <w:rFonts w:ascii="Times New Roman" w:eastAsia="Calibri" w:hAnsi="Times New Roman"/>
                <w:b/>
                <w:iCs/>
                <w:sz w:val="20"/>
                <w:szCs w:val="20"/>
                <w:lang w:eastAsia="en-US"/>
              </w:rPr>
              <w:t>N) ATÖLYE (LABORATUVAR) ORTAMI VE DONANIMI</w:t>
            </w:r>
          </w:p>
        </w:tc>
        <w:tc>
          <w:tcPr>
            <w:tcW w:w="1004" w:type="dxa"/>
            <w:shd w:val="clear" w:color="auto" w:fill="auto"/>
          </w:tcPr>
          <w:p w:rsidR="005D72CC" w:rsidRPr="00A57C00" w:rsidRDefault="005D72CC" w:rsidP="00194CF6">
            <w:pPr>
              <w:spacing w:after="0" w:line="240" w:lineRule="auto"/>
              <w:jc w:val="both"/>
              <w:rPr>
                <w:rFonts w:eastAsia="Calibri"/>
                <w:b/>
                <w:lang w:eastAsia="en-US"/>
              </w:rPr>
            </w:pPr>
            <w:r w:rsidRPr="00A57C00">
              <w:rPr>
                <w:rFonts w:eastAsia="Calibri"/>
                <w:b/>
                <w:lang w:eastAsia="en-US"/>
              </w:rPr>
              <w:t>Tam</w:t>
            </w:r>
          </w:p>
          <w:p w:rsidR="005D72CC" w:rsidRPr="00A57C00" w:rsidRDefault="005D72CC" w:rsidP="00194CF6">
            <w:pPr>
              <w:spacing w:after="0" w:line="240" w:lineRule="auto"/>
              <w:jc w:val="both"/>
              <w:rPr>
                <w:rFonts w:eastAsia="Calibri"/>
                <w:b/>
                <w:lang w:eastAsia="en-US"/>
              </w:rPr>
            </w:pPr>
            <w:r w:rsidRPr="00A57C00">
              <w:rPr>
                <w:rFonts w:eastAsia="Calibri"/>
                <w:b/>
                <w:lang w:eastAsia="en-US"/>
              </w:rPr>
              <w:t>(5)</w:t>
            </w:r>
          </w:p>
        </w:tc>
        <w:tc>
          <w:tcPr>
            <w:tcW w:w="645" w:type="dxa"/>
            <w:shd w:val="clear" w:color="auto" w:fill="FFC000"/>
          </w:tcPr>
          <w:p w:rsidR="005D72CC" w:rsidRDefault="005D72CC" w:rsidP="00194CF6">
            <w:pPr>
              <w:spacing w:after="0" w:line="240" w:lineRule="auto"/>
              <w:jc w:val="both"/>
              <w:rPr>
                <w:rFonts w:eastAsia="Calibri"/>
                <w:b/>
                <w:lang w:eastAsia="en-US"/>
              </w:rPr>
            </w:pPr>
            <w:r>
              <w:rPr>
                <w:rFonts w:eastAsia="Calibri"/>
                <w:b/>
                <w:lang w:eastAsia="en-US"/>
              </w:rPr>
              <w:t>%</w:t>
            </w:r>
          </w:p>
        </w:tc>
        <w:tc>
          <w:tcPr>
            <w:tcW w:w="947" w:type="dxa"/>
          </w:tcPr>
          <w:p w:rsidR="005D72CC" w:rsidRDefault="005D72CC" w:rsidP="00194CF6">
            <w:pPr>
              <w:spacing w:after="0" w:line="240" w:lineRule="auto"/>
              <w:jc w:val="both"/>
              <w:rPr>
                <w:rFonts w:eastAsia="Calibri"/>
                <w:b/>
                <w:lang w:eastAsia="en-US"/>
              </w:rPr>
            </w:pPr>
            <w:r>
              <w:rPr>
                <w:rFonts w:eastAsia="Calibri"/>
                <w:b/>
                <w:lang w:eastAsia="en-US"/>
              </w:rPr>
              <w:t>Çok</w:t>
            </w:r>
          </w:p>
          <w:p w:rsidR="005D72CC" w:rsidRPr="00374AF5" w:rsidRDefault="005D72CC" w:rsidP="00194CF6">
            <w:pPr>
              <w:spacing w:after="0" w:line="240" w:lineRule="auto"/>
              <w:jc w:val="both"/>
              <w:rPr>
                <w:rFonts w:eastAsia="Calibri"/>
                <w:b/>
                <w:lang w:eastAsia="en-US"/>
              </w:rPr>
            </w:pPr>
            <w:r>
              <w:rPr>
                <w:rFonts w:eastAsia="Calibri"/>
                <w:b/>
                <w:lang w:eastAsia="en-US"/>
              </w:rPr>
              <w:t>(4)</w:t>
            </w:r>
          </w:p>
        </w:tc>
        <w:tc>
          <w:tcPr>
            <w:tcW w:w="645" w:type="dxa"/>
            <w:shd w:val="clear" w:color="auto" w:fill="FFC000"/>
          </w:tcPr>
          <w:p w:rsidR="005D72CC" w:rsidRDefault="005D72CC" w:rsidP="00194CF6">
            <w:pPr>
              <w:spacing w:after="0" w:line="240" w:lineRule="auto"/>
              <w:jc w:val="both"/>
              <w:rPr>
                <w:rFonts w:eastAsia="Calibri"/>
                <w:b/>
                <w:lang w:eastAsia="en-US"/>
              </w:rPr>
            </w:pPr>
            <w:r>
              <w:rPr>
                <w:rFonts w:eastAsia="Calibri"/>
                <w:b/>
                <w:lang w:eastAsia="en-US"/>
              </w:rPr>
              <w:t>%</w:t>
            </w:r>
          </w:p>
        </w:tc>
        <w:tc>
          <w:tcPr>
            <w:tcW w:w="1004" w:type="dxa"/>
          </w:tcPr>
          <w:p w:rsidR="005D72CC" w:rsidRDefault="005D72CC" w:rsidP="00194CF6">
            <w:pPr>
              <w:spacing w:after="0" w:line="240" w:lineRule="auto"/>
              <w:jc w:val="both"/>
              <w:rPr>
                <w:rFonts w:eastAsia="Calibri"/>
                <w:b/>
                <w:lang w:eastAsia="en-US"/>
              </w:rPr>
            </w:pPr>
            <w:r>
              <w:rPr>
                <w:rFonts w:eastAsia="Calibri"/>
                <w:b/>
                <w:lang w:eastAsia="en-US"/>
              </w:rPr>
              <w:t>Orta</w:t>
            </w:r>
          </w:p>
          <w:p w:rsidR="005D72CC" w:rsidRPr="00374AF5" w:rsidRDefault="005D72CC" w:rsidP="00194CF6">
            <w:pPr>
              <w:spacing w:after="0" w:line="240" w:lineRule="auto"/>
              <w:jc w:val="both"/>
              <w:rPr>
                <w:rFonts w:eastAsia="Calibri"/>
                <w:b/>
                <w:lang w:eastAsia="en-US"/>
              </w:rPr>
            </w:pPr>
            <w:r>
              <w:rPr>
                <w:rFonts w:eastAsia="Calibri"/>
                <w:b/>
                <w:lang w:eastAsia="en-US"/>
              </w:rPr>
              <w:t>(3)</w:t>
            </w:r>
          </w:p>
        </w:tc>
        <w:tc>
          <w:tcPr>
            <w:tcW w:w="645" w:type="dxa"/>
            <w:shd w:val="clear" w:color="auto" w:fill="FFC000"/>
          </w:tcPr>
          <w:p w:rsidR="005D72CC" w:rsidRDefault="005D72CC" w:rsidP="00194CF6">
            <w:pPr>
              <w:spacing w:after="0" w:line="240" w:lineRule="auto"/>
              <w:jc w:val="both"/>
              <w:rPr>
                <w:rFonts w:eastAsia="Calibri"/>
                <w:b/>
                <w:lang w:eastAsia="en-US"/>
              </w:rPr>
            </w:pPr>
            <w:r>
              <w:rPr>
                <w:rFonts w:eastAsia="Calibri"/>
                <w:b/>
                <w:lang w:eastAsia="en-US"/>
              </w:rPr>
              <w:t>%</w:t>
            </w:r>
          </w:p>
        </w:tc>
        <w:tc>
          <w:tcPr>
            <w:tcW w:w="831" w:type="dxa"/>
          </w:tcPr>
          <w:p w:rsidR="005D72CC" w:rsidRDefault="005D72CC" w:rsidP="00194CF6">
            <w:pPr>
              <w:spacing w:after="0" w:line="240" w:lineRule="auto"/>
              <w:jc w:val="both"/>
              <w:rPr>
                <w:rFonts w:eastAsia="Calibri"/>
                <w:b/>
                <w:lang w:eastAsia="en-US"/>
              </w:rPr>
            </w:pPr>
            <w:r>
              <w:rPr>
                <w:rFonts w:eastAsia="Calibri"/>
                <w:b/>
                <w:lang w:eastAsia="en-US"/>
              </w:rPr>
              <w:t>Az</w:t>
            </w:r>
          </w:p>
          <w:p w:rsidR="005D72CC" w:rsidRPr="00374AF5" w:rsidRDefault="005D72CC" w:rsidP="00194CF6">
            <w:pPr>
              <w:spacing w:after="0" w:line="240" w:lineRule="auto"/>
              <w:jc w:val="both"/>
              <w:rPr>
                <w:rFonts w:eastAsia="Calibri"/>
                <w:b/>
                <w:lang w:eastAsia="en-US"/>
              </w:rPr>
            </w:pPr>
            <w:r>
              <w:rPr>
                <w:rFonts w:eastAsia="Calibri"/>
                <w:b/>
                <w:lang w:eastAsia="en-US"/>
              </w:rPr>
              <w:t>(2)</w:t>
            </w:r>
          </w:p>
        </w:tc>
        <w:tc>
          <w:tcPr>
            <w:tcW w:w="608" w:type="dxa"/>
            <w:shd w:val="clear" w:color="auto" w:fill="FFC000"/>
          </w:tcPr>
          <w:p w:rsidR="005D72CC" w:rsidRDefault="005D72CC" w:rsidP="00194CF6">
            <w:pPr>
              <w:spacing w:after="0" w:line="240" w:lineRule="auto"/>
              <w:jc w:val="both"/>
              <w:rPr>
                <w:rFonts w:eastAsia="Calibri"/>
                <w:b/>
                <w:lang w:eastAsia="en-US"/>
              </w:rPr>
            </w:pPr>
            <w:r>
              <w:rPr>
                <w:rFonts w:eastAsia="Calibri"/>
                <w:b/>
                <w:lang w:eastAsia="en-US"/>
              </w:rPr>
              <w:t>%</w:t>
            </w:r>
          </w:p>
        </w:tc>
        <w:tc>
          <w:tcPr>
            <w:tcW w:w="853" w:type="dxa"/>
          </w:tcPr>
          <w:p w:rsidR="005D72CC" w:rsidRDefault="005D72CC" w:rsidP="00194CF6">
            <w:pPr>
              <w:spacing w:after="0" w:line="240" w:lineRule="auto"/>
              <w:jc w:val="both"/>
              <w:rPr>
                <w:rFonts w:eastAsia="Calibri"/>
                <w:b/>
                <w:lang w:eastAsia="en-US"/>
              </w:rPr>
            </w:pPr>
            <w:r>
              <w:rPr>
                <w:rFonts w:eastAsia="Calibri"/>
                <w:b/>
                <w:lang w:eastAsia="en-US"/>
              </w:rPr>
              <w:t>Hiç</w:t>
            </w:r>
          </w:p>
          <w:p w:rsidR="005D72CC" w:rsidRPr="00374AF5" w:rsidRDefault="005D72CC" w:rsidP="00194CF6">
            <w:pPr>
              <w:spacing w:after="0" w:line="240" w:lineRule="auto"/>
              <w:jc w:val="both"/>
              <w:rPr>
                <w:rFonts w:eastAsia="Calibri"/>
                <w:b/>
                <w:lang w:eastAsia="en-US"/>
              </w:rPr>
            </w:pPr>
            <w:r>
              <w:rPr>
                <w:rFonts w:eastAsia="Calibri"/>
                <w:b/>
                <w:lang w:eastAsia="en-US"/>
              </w:rPr>
              <w:t>(1)</w:t>
            </w:r>
          </w:p>
        </w:tc>
        <w:tc>
          <w:tcPr>
            <w:tcW w:w="806" w:type="dxa"/>
            <w:shd w:val="clear" w:color="auto" w:fill="FFC000"/>
          </w:tcPr>
          <w:p w:rsidR="005D72CC" w:rsidRPr="00374AF5" w:rsidRDefault="005D72CC" w:rsidP="00194CF6">
            <w:pPr>
              <w:spacing w:after="0" w:line="240" w:lineRule="auto"/>
              <w:jc w:val="both"/>
              <w:rPr>
                <w:rFonts w:eastAsia="Calibri"/>
                <w:b/>
                <w:lang w:eastAsia="en-US"/>
              </w:rPr>
            </w:pPr>
            <w:r>
              <w:rPr>
                <w:rFonts w:eastAsia="Calibri"/>
                <w:b/>
                <w:lang w:eastAsia="en-US"/>
              </w:rPr>
              <w:t>%</w:t>
            </w:r>
          </w:p>
        </w:tc>
        <w:tc>
          <w:tcPr>
            <w:tcW w:w="1531" w:type="dxa"/>
            <w:shd w:val="clear" w:color="auto" w:fill="auto"/>
          </w:tcPr>
          <w:p w:rsidR="005D72CC" w:rsidRPr="00374AF5" w:rsidRDefault="005D72CC" w:rsidP="00194CF6">
            <w:pPr>
              <w:spacing w:after="0" w:line="240" w:lineRule="auto"/>
              <w:jc w:val="both"/>
              <w:rPr>
                <w:rFonts w:eastAsia="Calibri"/>
                <w:b/>
                <w:iCs/>
                <w:lang w:eastAsia="en-US"/>
              </w:rPr>
            </w:pPr>
            <w:r w:rsidRPr="00374AF5">
              <w:rPr>
                <w:rFonts w:eastAsia="Calibri"/>
                <w:b/>
                <w:lang w:eastAsia="en-US"/>
              </w:rPr>
              <w:t>Frekans</w:t>
            </w:r>
          </w:p>
        </w:tc>
        <w:tc>
          <w:tcPr>
            <w:tcW w:w="1005" w:type="dxa"/>
            <w:shd w:val="clear" w:color="auto" w:fill="FFC000"/>
          </w:tcPr>
          <w:p w:rsidR="005D72CC" w:rsidRPr="00374AF5" w:rsidRDefault="005D72CC" w:rsidP="00194CF6">
            <w:pPr>
              <w:spacing w:after="0" w:line="240" w:lineRule="auto"/>
              <w:jc w:val="both"/>
              <w:rPr>
                <w:rFonts w:eastAsia="Calibri"/>
                <w:b/>
                <w:lang w:eastAsia="en-US"/>
              </w:rPr>
            </w:pPr>
            <w:r>
              <w:rPr>
                <w:rFonts w:eastAsia="Calibri"/>
                <w:b/>
                <w:lang w:eastAsia="en-US"/>
              </w:rPr>
              <w:t>%</w:t>
            </w:r>
          </w:p>
        </w:tc>
      </w:tr>
      <w:tr w:rsidR="005D72CC" w:rsidRPr="00915D96" w:rsidTr="005D72CC">
        <w:trPr>
          <w:trHeight w:val="2227"/>
        </w:trPr>
        <w:tc>
          <w:tcPr>
            <w:tcW w:w="3317" w:type="dxa"/>
            <w:shd w:val="clear" w:color="auto" w:fill="auto"/>
          </w:tcPr>
          <w:p w:rsidR="005D72CC" w:rsidRDefault="005D72CC" w:rsidP="00EB55D3">
            <w:pPr>
              <w:pStyle w:val="ListeParagraf"/>
              <w:numPr>
                <w:ilvl w:val="0"/>
                <w:numId w:val="19"/>
              </w:numPr>
              <w:spacing w:after="0" w:line="240" w:lineRule="auto"/>
              <w:ind w:left="284" w:hanging="284"/>
              <w:rPr>
                <w:rFonts w:eastAsia="Calibri"/>
                <w:b/>
                <w:iCs/>
                <w:sz w:val="18"/>
                <w:szCs w:val="18"/>
                <w:lang w:eastAsia="en-US"/>
              </w:rPr>
            </w:pPr>
            <w:r w:rsidRPr="00F54FA6">
              <w:rPr>
                <w:rFonts w:eastAsia="Calibri"/>
                <w:b/>
                <w:iCs/>
                <w:sz w:val="18"/>
                <w:szCs w:val="18"/>
                <w:lang w:eastAsia="en-US"/>
              </w:rPr>
              <w:t>Okulumuz atölyeleri(laboratuvarları) donanımlıdır.</w:t>
            </w:r>
          </w:p>
          <w:p w:rsidR="005D72CC" w:rsidRPr="00F54FA6" w:rsidRDefault="005D72CC" w:rsidP="0056499C">
            <w:pPr>
              <w:pStyle w:val="ListeParagraf"/>
              <w:spacing w:after="0" w:line="240" w:lineRule="auto"/>
              <w:ind w:left="284"/>
              <w:rPr>
                <w:rFonts w:eastAsia="Calibri"/>
                <w:b/>
                <w:iCs/>
                <w:sz w:val="16"/>
                <w:szCs w:val="16"/>
                <w:lang w:eastAsia="en-US"/>
              </w:rPr>
            </w:pPr>
          </w:p>
          <w:p w:rsidR="005D72CC" w:rsidRPr="00F54FA6" w:rsidRDefault="005D72CC" w:rsidP="00EB55D3">
            <w:pPr>
              <w:pStyle w:val="ListeParagraf"/>
              <w:numPr>
                <w:ilvl w:val="0"/>
                <w:numId w:val="19"/>
              </w:numPr>
              <w:spacing w:after="0" w:line="240" w:lineRule="auto"/>
              <w:ind w:left="284" w:hanging="284"/>
              <w:rPr>
                <w:rFonts w:eastAsia="Calibri"/>
                <w:b/>
                <w:iCs/>
                <w:sz w:val="18"/>
                <w:szCs w:val="18"/>
                <w:lang w:eastAsia="en-US"/>
              </w:rPr>
            </w:pPr>
            <w:r w:rsidRPr="00F54FA6">
              <w:rPr>
                <w:rFonts w:eastAsia="Calibri"/>
                <w:b/>
                <w:iCs/>
                <w:sz w:val="18"/>
                <w:szCs w:val="18"/>
                <w:lang w:eastAsia="en-US"/>
              </w:rPr>
              <w:t>Okulumuz atölyelerinde (laboratuvarlarında)iş güvenliği sağlanır.</w:t>
            </w:r>
          </w:p>
          <w:p w:rsidR="005D72CC" w:rsidRPr="00F54FA6" w:rsidRDefault="005D72CC" w:rsidP="0056499C">
            <w:pPr>
              <w:pStyle w:val="ListeParagraf"/>
              <w:spacing w:after="0" w:line="240" w:lineRule="auto"/>
              <w:ind w:left="284" w:hanging="284"/>
              <w:rPr>
                <w:rFonts w:eastAsia="Calibri"/>
                <w:b/>
                <w:iCs/>
                <w:sz w:val="16"/>
                <w:szCs w:val="16"/>
                <w:lang w:eastAsia="en-US"/>
              </w:rPr>
            </w:pPr>
          </w:p>
          <w:p w:rsidR="005D72CC" w:rsidRPr="00F54FA6" w:rsidRDefault="005D72CC" w:rsidP="00EB55D3">
            <w:pPr>
              <w:pStyle w:val="ListeParagraf"/>
              <w:numPr>
                <w:ilvl w:val="0"/>
                <w:numId w:val="19"/>
              </w:numPr>
              <w:spacing w:after="0" w:line="240" w:lineRule="auto"/>
              <w:ind w:left="284" w:hanging="284"/>
              <w:rPr>
                <w:rFonts w:eastAsia="Calibri"/>
                <w:b/>
                <w:iCs/>
                <w:sz w:val="18"/>
                <w:szCs w:val="18"/>
                <w:lang w:eastAsia="en-US"/>
              </w:rPr>
            </w:pPr>
            <w:r w:rsidRPr="00F54FA6">
              <w:rPr>
                <w:rFonts w:eastAsia="Calibri"/>
                <w:b/>
                <w:iCs/>
                <w:sz w:val="18"/>
                <w:szCs w:val="18"/>
                <w:lang w:eastAsia="en-US"/>
              </w:rPr>
              <w:t>Okulumuz atölyeleri(laboratuvarları) temiz ve düzenlidir.</w:t>
            </w:r>
          </w:p>
        </w:tc>
        <w:tc>
          <w:tcPr>
            <w:tcW w:w="1004" w:type="dxa"/>
            <w:shd w:val="clear" w:color="auto" w:fill="auto"/>
          </w:tcPr>
          <w:p w:rsidR="005D72CC" w:rsidRPr="005D72CC" w:rsidRDefault="005D72CC" w:rsidP="00194CF6">
            <w:pPr>
              <w:widowControl w:val="0"/>
              <w:autoSpaceDE w:val="0"/>
              <w:autoSpaceDN w:val="0"/>
              <w:adjustRightInd w:val="0"/>
              <w:spacing w:after="0" w:line="240" w:lineRule="auto"/>
              <w:jc w:val="center"/>
              <w:rPr>
                <w:rFonts w:eastAsia="Calibri"/>
                <w:b/>
                <w:sz w:val="18"/>
                <w:szCs w:val="18"/>
                <w:lang w:eastAsia="en-US"/>
              </w:rPr>
            </w:pPr>
            <w:r w:rsidRPr="005D72CC">
              <w:rPr>
                <w:rFonts w:eastAsia="Calibri"/>
                <w:b/>
                <w:sz w:val="18"/>
                <w:szCs w:val="18"/>
                <w:lang w:eastAsia="en-US"/>
              </w:rPr>
              <w:t>9</w:t>
            </w:r>
          </w:p>
          <w:p w:rsidR="005D72CC" w:rsidRPr="005D72CC" w:rsidRDefault="005D72CC" w:rsidP="00194CF6">
            <w:pPr>
              <w:widowControl w:val="0"/>
              <w:autoSpaceDE w:val="0"/>
              <w:autoSpaceDN w:val="0"/>
              <w:adjustRightInd w:val="0"/>
              <w:spacing w:after="0" w:line="240" w:lineRule="auto"/>
              <w:jc w:val="center"/>
              <w:rPr>
                <w:rFonts w:eastAsia="Calibri"/>
                <w:b/>
                <w:sz w:val="18"/>
                <w:szCs w:val="18"/>
                <w:lang w:eastAsia="en-US"/>
              </w:rPr>
            </w:pPr>
          </w:p>
          <w:p w:rsidR="005D72CC" w:rsidRPr="005D72CC" w:rsidRDefault="005D72CC" w:rsidP="00194CF6">
            <w:pPr>
              <w:widowControl w:val="0"/>
              <w:autoSpaceDE w:val="0"/>
              <w:autoSpaceDN w:val="0"/>
              <w:adjustRightInd w:val="0"/>
              <w:spacing w:after="0" w:line="240" w:lineRule="auto"/>
              <w:jc w:val="center"/>
              <w:rPr>
                <w:rFonts w:eastAsia="Calibri"/>
                <w:b/>
                <w:sz w:val="18"/>
                <w:szCs w:val="18"/>
                <w:lang w:eastAsia="en-US"/>
              </w:rPr>
            </w:pPr>
          </w:p>
          <w:p w:rsidR="005D72CC" w:rsidRDefault="005D72CC" w:rsidP="00194CF6">
            <w:pPr>
              <w:widowControl w:val="0"/>
              <w:autoSpaceDE w:val="0"/>
              <w:autoSpaceDN w:val="0"/>
              <w:adjustRightInd w:val="0"/>
              <w:spacing w:after="0" w:line="240" w:lineRule="auto"/>
              <w:jc w:val="center"/>
              <w:rPr>
                <w:rFonts w:eastAsia="Calibri"/>
                <w:b/>
                <w:sz w:val="18"/>
                <w:szCs w:val="18"/>
                <w:lang w:eastAsia="en-US"/>
              </w:rPr>
            </w:pPr>
          </w:p>
          <w:p w:rsidR="005D72CC" w:rsidRPr="005D72CC" w:rsidRDefault="005D72CC" w:rsidP="00194CF6">
            <w:pPr>
              <w:widowControl w:val="0"/>
              <w:autoSpaceDE w:val="0"/>
              <w:autoSpaceDN w:val="0"/>
              <w:adjustRightInd w:val="0"/>
              <w:spacing w:after="0" w:line="240" w:lineRule="auto"/>
              <w:jc w:val="center"/>
              <w:rPr>
                <w:rFonts w:eastAsia="Calibri"/>
                <w:b/>
                <w:sz w:val="18"/>
                <w:szCs w:val="18"/>
                <w:lang w:eastAsia="en-US"/>
              </w:rPr>
            </w:pPr>
            <w:r w:rsidRPr="005D72CC">
              <w:rPr>
                <w:rFonts w:eastAsia="Calibri"/>
                <w:b/>
                <w:sz w:val="18"/>
                <w:szCs w:val="18"/>
                <w:lang w:eastAsia="en-US"/>
              </w:rPr>
              <w:t>8</w:t>
            </w:r>
          </w:p>
          <w:p w:rsidR="005D72CC" w:rsidRDefault="005D72CC" w:rsidP="00194CF6">
            <w:pPr>
              <w:widowControl w:val="0"/>
              <w:autoSpaceDE w:val="0"/>
              <w:autoSpaceDN w:val="0"/>
              <w:adjustRightInd w:val="0"/>
              <w:spacing w:after="0" w:line="240" w:lineRule="auto"/>
              <w:jc w:val="center"/>
              <w:rPr>
                <w:rFonts w:eastAsia="Calibri"/>
                <w:b/>
                <w:sz w:val="18"/>
                <w:szCs w:val="18"/>
                <w:lang w:eastAsia="en-US"/>
              </w:rPr>
            </w:pPr>
          </w:p>
          <w:p w:rsidR="005D72CC" w:rsidRPr="005D72CC" w:rsidRDefault="005D72CC" w:rsidP="00194CF6">
            <w:pPr>
              <w:widowControl w:val="0"/>
              <w:autoSpaceDE w:val="0"/>
              <w:autoSpaceDN w:val="0"/>
              <w:adjustRightInd w:val="0"/>
              <w:spacing w:after="0" w:line="240" w:lineRule="auto"/>
              <w:jc w:val="center"/>
              <w:rPr>
                <w:rFonts w:eastAsia="Calibri"/>
                <w:b/>
                <w:sz w:val="18"/>
                <w:szCs w:val="18"/>
                <w:lang w:eastAsia="en-US"/>
              </w:rPr>
            </w:pPr>
          </w:p>
          <w:p w:rsidR="005D72CC" w:rsidRPr="005D72CC" w:rsidRDefault="005D72CC" w:rsidP="00194CF6">
            <w:pPr>
              <w:widowControl w:val="0"/>
              <w:autoSpaceDE w:val="0"/>
              <w:autoSpaceDN w:val="0"/>
              <w:adjustRightInd w:val="0"/>
              <w:spacing w:after="0" w:line="240" w:lineRule="auto"/>
              <w:jc w:val="center"/>
              <w:rPr>
                <w:rFonts w:eastAsia="Calibri"/>
                <w:b/>
                <w:sz w:val="18"/>
                <w:szCs w:val="18"/>
                <w:lang w:eastAsia="en-US"/>
              </w:rPr>
            </w:pPr>
          </w:p>
          <w:p w:rsidR="005D72CC" w:rsidRPr="005D72CC" w:rsidRDefault="005D72CC" w:rsidP="00194CF6">
            <w:pPr>
              <w:widowControl w:val="0"/>
              <w:autoSpaceDE w:val="0"/>
              <w:autoSpaceDN w:val="0"/>
              <w:adjustRightInd w:val="0"/>
              <w:spacing w:after="0" w:line="240" w:lineRule="auto"/>
              <w:jc w:val="center"/>
              <w:rPr>
                <w:rFonts w:eastAsia="Calibri"/>
                <w:b/>
                <w:sz w:val="18"/>
                <w:szCs w:val="18"/>
                <w:lang w:eastAsia="en-US"/>
              </w:rPr>
            </w:pPr>
            <w:r w:rsidRPr="005D72CC">
              <w:rPr>
                <w:rFonts w:eastAsia="Calibri"/>
                <w:b/>
                <w:sz w:val="18"/>
                <w:szCs w:val="18"/>
                <w:lang w:eastAsia="en-US"/>
              </w:rPr>
              <w:t>9</w:t>
            </w:r>
          </w:p>
        </w:tc>
        <w:tc>
          <w:tcPr>
            <w:tcW w:w="645" w:type="dxa"/>
            <w:shd w:val="clear" w:color="auto" w:fill="FFC000"/>
          </w:tcPr>
          <w:p w:rsidR="005D72CC" w:rsidRPr="005D72CC" w:rsidRDefault="005D72CC" w:rsidP="00194CF6">
            <w:pPr>
              <w:widowControl w:val="0"/>
              <w:autoSpaceDE w:val="0"/>
              <w:autoSpaceDN w:val="0"/>
              <w:adjustRightInd w:val="0"/>
              <w:spacing w:after="0" w:line="240" w:lineRule="auto"/>
              <w:jc w:val="center"/>
              <w:rPr>
                <w:rFonts w:eastAsia="Calibri"/>
                <w:b/>
                <w:sz w:val="18"/>
                <w:szCs w:val="18"/>
                <w:lang w:eastAsia="en-US"/>
              </w:rPr>
            </w:pPr>
            <w:r w:rsidRPr="005D72CC">
              <w:rPr>
                <w:rFonts w:eastAsia="Calibri"/>
                <w:b/>
                <w:sz w:val="18"/>
                <w:szCs w:val="18"/>
                <w:lang w:eastAsia="en-US"/>
              </w:rPr>
              <w:t>36</w:t>
            </w:r>
          </w:p>
          <w:p w:rsidR="005D72CC" w:rsidRPr="005D72CC" w:rsidRDefault="005D72CC" w:rsidP="00194CF6">
            <w:pPr>
              <w:widowControl w:val="0"/>
              <w:autoSpaceDE w:val="0"/>
              <w:autoSpaceDN w:val="0"/>
              <w:adjustRightInd w:val="0"/>
              <w:spacing w:after="0" w:line="240" w:lineRule="auto"/>
              <w:jc w:val="center"/>
              <w:rPr>
                <w:rFonts w:eastAsia="Calibri"/>
                <w:b/>
                <w:sz w:val="18"/>
                <w:szCs w:val="18"/>
                <w:lang w:eastAsia="en-US"/>
              </w:rPr>
            </w:pPr>
          </w:p>
          <w:p w:rsidR="005D72CC" w:rsidRDefault="005D72CC" w:rsidP="00194CF6">
            <w:pPr>
              <w:widowControl w:val="0"/>
              <w:autoSpaceDE w:val="0"/>
              <w:autoSpaceDN w:val="0"/>
              <w:adjustRightInd w:val="0"/>
              <w:spacing w:after="0" w:line="240" w:lineRule="auto"/>
              <w:jc w:val="center"/>
              <w:rPr>
                <w:rFonts w:eastAsia="Calibri"/>
                <w:b/>
                <w:sz w:val="18"/>
                <w:szCs w:val="18"/>
                <w:lang w:eastAsia="en-US"/>
              </w:rPr>
            </w:pPr>
          </w:p>
          <w:p w:rsidR="005D72CC" w:rsidRPr="005D72CC" w:rsidRDefault="005D72CC" w:rsidP="00194CF6">
            <w:pPr>
              <w:widowControl w:val="0"/>
              <w:autoSpaceDE w:val="0"/>
              <w:autoSpaceDN w:val="0"/>
              <w:adjustRightInd w:val="0"/>
              <w:spacing w:after="0" w:line="240" w:lineRule="auto"/>
              <w:jc w:val="center"/>
              <w:rPr>
                <w:rFonts w:eastAsia="Calibri"/>
                <w:b/>
                <w:sz w:val="18"/>
                <w:szCs w:val="18"/>
                <w:lang w:eastAsia="en-US"/>
              </w:rPr>
            </w:pPr>
          </w:p>
          <w:p w:rsidR="005D72CC" w:rsidRPr="005D72CC" w:rsidRDefault="005D72CC" w:rsidP="00194CF6">
            <w:pPr>
              <w:widowControl w:val="0"/>
              <w:autoSpaceDE w:val="0"/>
              <w:autoSpaceDN w:val="0"/>
              <w:adjustRightInd w:val="0"/>
              <w:spacing w:after="0" w:line="240" w:lineRule="auto"/>
              <w:jc w:val="center"/>
              <w:rPr>
                <w:rFonts w:eastAsia="Calibri"/>
                <w:b/>
                <w:sz w:val="18"/>
                <w:szCs w:val="18"/>
                <w:lang w:eastAsia="en-US"/>
              </w:rPr>
            </w:pPr>
            <w:r w:rsidRPr="005D72CC">
              <w:rPr>
                <w:rFonts w:eastAsia="Calibri"/>
                <w:b/>
                <w:sz w:val="18"/>
                <w:szCs w:val="18"/>
                <w:lang w:eastAsia="en-US"/>
              </w:rPr>
              <w:t>32</w:t>
            </w:r>
          </w:p>
          <w:p w:rsidR="005D72CC" w:rsidRPr="005D72CC" w:rsidRDefault="005D72CC" w:rsidP="00194CF6">
            <w:pPr>
              <w:widowControl w:val="0"/>
              <w:autoSpaceDE w:val="0"/>
              <w:autoSpaceDN w:val="0"/>
              <w:adjustRightInd w:val="0"/>
              <w:spacing w:after="0" w:line="240" w:lineRule="auto"/>
              <w:jc w:val="center"/>
              <w:rPr>
                <w:rFonts w:eastAsia="Calibri"/>
                <w:b/>
                <w:sz w:val="18"/>
                <w:szCs w:val="18"/>
                <w:lang w:eastAsia="en-US"/>
              </w:rPr>
            </w:pPr>
          </w:p>
          <w:p w:rsidR="005D72CC" w:rsidRPr="005D72CC" w:rsidRDefault="005D72CC" w:rsidP="00194CF6">
            <w:pPr>
              <w:widowControl w:val="0"/>
              <w:autoSpaceDE w:val="0"/>
              <w:autoSpaceDN w:val="0"/>
              <w:adjustRightInd w:val="0"/>
              <w:spacing w:after="0" w:line="240" w:lineRule="auto"/>
              <w:jc w:val="center"/>
              <w:rPr>
                <w:rFonts w:eastAsia="Calibri"/>
                <w:b/>
                <w:sz w:val="18"/>
                <w:szCs w:val="18"/>
                <w:lang w:eastAsia="en-US"/>
              </w:rPr>
            </w:pPr>
          </w:p>
          <w:p w:rsidR="005D72CC" w:rsidRPr="005D72CC" w:rsidRDefault="005D72CC" w:rsidP="00194CF6">
            <w:pPr>
              <w:widowControl w:val="0"/>
              <w:autoSpaceDE w:val="0"/>
              <w:autoSpaceDN w:val="0"/>
              <w:adjustRightInd w:val="0"/>
              <w:spacing w:after="0" w:line="240" w:lineRule="auto"/>
              <w:jc w:val="center"/>
              <w:rPr>
                <w:rFonts w:eastAsia="Calibri"/>
                <w:b/>
                <w:sz w:val="18"/>
                <w:szCs w:val="18"/>
                <w:lang w:eastAsia="en-US"/>
              </w:rPr>
            </w:pPr>
          </w:p>
          <w:p w:rsidR="005D72CC" w:rsidRPr="005D72CC" w:rsidRDefault="005D72CC" w:rsidP="00194CF6">
            <w:pPr>
              <w:widowControl w:val="0"/>
              <w:autoSpaceDE w:val="0"/>
              <w:autoSpaceDN w:val="0"/>
              <w:adjustRightInd w:val="0"/>
              <w:spacing w:after="0" w:line="240" w:lineRule="auto"/>
              <w:jc w:val="center"/>
              <w:rPr>
                <w:rFonts w:eastAsia="Calibri"/>
                <w:b/>
                <w:sz w:val="18"/>
                <w:szCs w:val="18"/>
                <w:lang w:eastAsia="en-US"/>
              </w:rPr>
            </w:pPr>
            <w:r w:rsidRPr="005D72CC">
              <w:rPr>
                <w:rFonts w:eastAsia="Calibri"/>
                <w:b/>
                <w:sz w:val="18"/>
                <w:szCs w:val="18"/>
                <w:lang w:eastAsia="en-US"/>
              </w:rPr>
              <w:t>36</w:t>
            </w:r>
          </w:p>
        </w:tc>
        <w:tc>
          <w:tcPr>
            <w:tcW w:w="947" w:type="dxa"/>
          </w:tcPr>
          <w:p w:rsidR="005D72CC" w:rsidRPr="005D72CC" w:rsidRDefault="005D72CC" w:rsidP="00194CF6">
            <w:pPr>
              <w:widowControl w:val="0"/>
              <w:autoSpaceDE w:val="0"/>
              <w:autoSpaceDN w:val="0"/>
              <w:adjustRightInd w:val="0"/>
              <w:spacing w:after="0" w:line="240" w:lineRule="auto"/>
              <w:jc w:val="center"/>
              <w:rPr>
                <w:rFonts w:eastAsia="Calibri"/>
                <w:b/>
                <w:sz w:val="18"/>
                <w:szCs w:val="18"/>
                <w:lang w:eastAsia="en-US"/>
              </w:rPr>
            </w:pPr>
            <w:r w:rsidRPr="005D72CC">
              <w:rPr>
                <w:rFonts w:eastAsia="Calibri"/>
                <w:b/>
                <w:sz w:val="18"/>
                <w:szCs w:val="18"/>
                <w:lang w:eastAsia="en-US"/>
              </w:rPr>
              <w:t>8</w:t>
            </w:r>
          </w:p>
          <w:p w:rsidR="005D72CC" w:rsidRPr="005D72CC" w:rsidRDefault="005D72CC" w:rsidP="00194CF6">
            <w:pPr>
              <w:widowControl w:val="0"/>
              <w:autoSpaceDE w:val="0"/>
              <w:autoSpaceDN w:val="0"/>
              <w:adjustRightInd w:val="0"/>
              <w:spacing w:after="0" w:line="240" w:lineRule="auto"/>
              <w:jc w:val="center"/>
              <w:rPr>
                <w:rFonts w:eastAsia="Calibri"/>
                <w:b/>
                <w:sz w:val="18"/>
                <w:szCs w:val="18"/>
                <w:lang w:eastAsia="en-US"/>
              </w:rPr>
            </w:pPr>
          </w:p>
          <w:p w:rsidR="005D72CC" w:rsidRDefault="005D72CC" w:rsidP="00194CF6">
            <w:pPr>
              <w:widowControl w:val="0"/>
              <w:autoSpaceDE w:val="0"/>
              <w:autoSpaceDN w:val="0"/>
              <w:adjustRightInd w:val="0"/>
              <w:spacing w:after="0" w:line="240" w:lineRule="auto"/>
              <w:jc w:val="center"/>
              <w:rPr>
                <w:rFonts w:eastAsia="Calibri"/>
                <w:b/>
                <w:sz w:val="18"/>
                <w:szCs w:val="18"/>
                <w:lang w:eastAsia="en-US"/>
              </w:rPr>
            </w:pPr>
          </w:p>
          <w:p w:rsidR="005D72CC" w:rsidRPr="005D72CC" w:rsidRDefault="005D72CC" w:rsidP="00194CF6">
            <w:pPr>
              <w:widowControl w:val="0"/>
              <w:autoSpaceDE w:val="0"/>
              <w:autoSpaceDN w:val="0"/>
              <w:adjustRightInd w:val="0"/>
              <w:spacing w:after="0" w:line="240" w:lineRule="auto"/>
              <w:jc w:val="center"/>
              <w:rPr>
                <w:rFonts w:eastAsia="Calibri"/>
                <w:b/>
                <w:sz w:val="18"/>
                <w:szCs w:val="18"/>
                <w:lang w:eastAsia="en-US"/>
              </w:rPr>
            </w:pPr>
          </w:p>
          <w:p w:rsidR="005D72CC" w:rsidRPr="005D72CC" w:rsidRDefault="005D72CC" w:rsidP="00194CF6">
            <w:pPr>
              <w:widowControl w:val="0"/>
              <w:autoSpaceDE w:val="0"/>
              <w:autoSpaceDN w:val="0"/>
              <w:adjustRightInd w:val="0"/>
              <w:spacing w:after="0" w:line="240" w:lineRule="auto"/>
              <w:jc w:val="center"/>
              <w:rPr>
                <w:rFonts w:eastAsia="Calibri"/>
                <w:b/>
                <w:sz w:val="18"/>
                <w:szCs w:val="18"/>
                <w:lang w:eastAsia="en-US"/>
              </w:rPr>
            </w:pPr>
            <w:r w:rsidRPr="005D72CC">
              <w:rPr>
                <w:rFonts w:eastAsia="Calibri"/>
                <w:b/>
                <w:sz w:val="18"/>
                <w:szCs w:val="18"/>
                <w:lang w:eastAsia="en-US"/>
              </w:rPr>
              <w:t>11</w:t>
            </w:r>
          </w:p>
          <w:p w:rsidR="005D72CC" w:rsidRPr="005D72CC" w:rsidRDefault="005D72CC" w:rsidP="00194CF6">
            <w:pPr>
              <w:widowControl w:val="0"/>
              <w:autoSpaceDE w:val="0"/>
              <w:autoSpaceDN w:val="0"/>
              <w:adjustRightInd w:val="0"/>
              <w:spacing w:after="0" w:line="240" w:lineRule="auto"/>
              <w:jc w:val="center"/>
              <w:rPr>
                <w:rFonts w:eastAsia="Calibri"/>
                <w:b/>
                <w:sz w:val="18"/>
                <w:szCs w:val="18"/>
                <w:lang w:eastAsia="en-US"/>
              </w:rPr>
            </w:pPr>
          </w:p>
          <w:p w:rsidR="005D72CC" w:rsidRPr="005D72CC" w:rsidRDefault="005D72CC" w:rsidP="00194CF6">
            <w:pPr>
              <w:widowControl w:val="0"/>
              <w:autoSpaceDE w:val="0"/>
              <w:autoSpaceDN w:val="0"/>
              <w:adjustRightInd w:val="0"/>
              <w:spacing w:after="0" w:line="240" w:lineRule="auto"/>
              <w:jc w:val="center"/>
              <w:rPr>
                <w:rFonts w:eastAsia="Calibri"/>
                <w:b/>
                <w:sz w:val="18"/>
                <w:szCs w:val="18"/>
                <w:lang w:eastAsia="en-US"/>
              </w:rPr>
            </w:pPr>
          </w:p>
          <w:p w:rsidR="005D72CC" w:rsidRPr="005D72CC" w:rsidRDefault="005D72CC" w:rsidP="00194CF6">
            <w:pPr>
              <w:widowControl w:val="0"/>
              <w:autoSpaceDE w:val="0"/>
              <w:autoSpaceDN w:val="0"/>
              <w:adjustRightInd w:val="0"/>
              <w:spacing w:after="0" w:line="240" w:lineRule="auto"/>
              <w:jc w:val="center"/>
              <w:rPr>
                <w:rFonts w:eastAsia="Calibri"/>
                <w:b/>
                <w:sz w:val="18"/>
                <w:szCs w:val="18"/>
                <w:lang w:eastAsia="en-US"/>
              </w:rPr>
            </w:pPr>
          </w:p>
          <w:p w:rsidR="005D72CC" w:rsidRPr="005D72CC" w:rsidRDefault="005D72CC" w:rsidP="00194CF6">
            <w:pPr>
              <w:widowControl w:val="0"/>
              <w:autoSpaceDE w:val="0"/>
              <w:autoSpaceDN w:val="0"/>
              <w:adjustRightInd w:val="0"/>
              <w:spacing w:after="0" w:line="240" w:lineRule="auto"/>
              <w:jc w:val="center"/>
              <w:rPr>
                <w:rFonts w:eastAsia="Calibri"/>
                <w:b/>
                <w:sz w:val="18"/>
                <w:szCs w:val="18"/>
                <w:lang w:eastAsia="en-US"/>
              </w:rPr>
            </w:pPr>
            <w:r w:rsidRPr="005D72CC">
              <w:rPr>
                <w:rFonts w:eastAsia="Calibri"/>
                <w:b/>
                <w:sz w:val="18"/>
                <w:szCs w:val="18"/>
                <w:lang w:eastAsia="en-US"/>
              </w:rPr>
              <w:t>8</w:t>
            </w:r>
          </w:p>
          <w:p w:rsidR="005D72CC" w:rsidRPr="005D72CC" w:rsidRDefault="005D72CC" w:rsidP="00194CF6">
            <w:pPr>
              <w:widowControl w:val="0"/>
              <w:autoSpaceDE w:val="0"/>
              <w:autoSpaceDN w:val="0"/>
              <w:adjustRightInd w:val="0"/>
              <w:spacing w:after="0" w:line="240" w:lineRule="auto"/>
              <w:jc w:val="center"/>
              <w:rPr>
                <w:rFonts w:eastAsia="Calibri"/>
                <w:b/>
                <w:sz w:val="18"/>
                <w:szCs w:val="18"/>
                <w:lang w:eastAsia="en-US"/>
              </w:rPr>
            </w:pPr>
          </w:p>
        </w:tc>
        <w:tc>
          <w:tcPr>
            <w:tcW w:w="645" w:type="dxa"/>
            <w:shd w:val="clear" w:color="auto" w:fill="FFC000"/>
          </w:tcPr>
          <w:p w:rsidR="005D72CC" w:rsidRPr="005D72CC" w:rsidRDefault="005D72CC" w:rsidP="00194CF6">
            <w:pPr>
              <w:widowControl w:val="0"/>
              <w:autoSpaceDE w:val="0"/>
              <w:autoSpaceDN w:val="0"/>
              <w:adjustRightInd w:val="0"/>
              <w:spacing w:after="0" w:line="240" w:lineRule="auto"/>
              <w:jc w:val="center"/>
              <w:rPr>
                <w:rFonts w:eastAsia="Calibri"/>
                <w:b/>
                <w:sz w:val="18"/>
                <w:szCs w:val="18"/>
                <w:lang w:eastAsia="en-US"/>
              </w:rPr>
            </w:pPr>
            <w:r w:rsidRPr="005D72CC">
              <w:rPr>
                <w:rFonts w:eastAsia="Calibri"/>
                <w:b/>
                <w:sz w:val="18"/>
                <w:szCs w:val="18"/>
                <w:lang w:eastAsia="en-US"/>
              </w:rPr>
              <w:t>32</w:t>
            </w:r>
          </w:p>
          <w:p w:rsidR="005D72CC" w:rsidRPr="005D72CC" w:rsidRDefault="005D72CC" w:rsidP="00194CF6">
            <w:pPr>
              <w:widowControl w:val="0"/>
              <w:autoSpaceDE w:val="0"/>
              <w:autoSpaceDN w:val="0"/>
              <w:adjustRightInd w:val="0"/>
              <w:spacing w:after="0" w:line="240" w:lineRule="auto"/>
              <w:jc w:val="center"/>
              <w:rPr>
                <w:rFonts w:eastAsia="Calibri"/>
                <w:b/>
                <w:sz w:val="18"/>
                <w:szCs w:val="18"/>
                <w:lang w:eastAsia="en-US"/>
              </w:rPr>
            </w:pPr>
          </w:p>
          <w:p w:rsidR="005D72CC" w:rsidRPr="005D72CC" w:rsidRDefault="005D72CC" w:rsidP="00194CF6">
            <w:pPr>
              <w:widowControl w:val="0"/>
              <w:autoSpaceDE w:val="0"/>
              <w:autoSpaceDN w:val="0"/>
              <w:adjustRightInd w:val="0"/>
              <w:spacing w:after="0" w:line="240" w:lineRule="auto"/>
              <w:jc w:val="center"/>
              <w:rPr>
                <w:rFonts w:eastAsia="Calibri"/>
                <w:b/>
                <w:sz w:val="18"/>
                <w:szCs w:val="18"/>
                <w:lang w:eastAsia="en-US"/>
              </w:rPr>
            </w:pPr>
          </w:p>
          <w:p w:rsidR="005D72CC" w:rsidRPr="005D72CC" w:rsidRDefault="005D72CC" w:rsidP="00194CF6">
            <w:pPr>
              <w:widowControl w:val="0"/>
              <w:autoSpaceDE w:val="0"/>
              <w:autoSpaceDN w:val="0"/>
              <w:adjustRightInd w:val="0"/>
              <w:spacing w:after="0" w:line="240" w:lineRule="auto"/>
              <w:jc w:val="center"/>
              <w:rPr>
                <w:rFonts w:eastAsia="Calibri"/>
                <w:b/>
                <w:sz w:val="18"/>
                <w:szCs w:val="18"/>
                <w:lang w:eastAsia="en-US"/>
              </w:rPr>
            </w:pPr>
          </w:p>
          <w:p w:rsidR="005D72CC" w:rsidRPr="005D72CC" w:rsidRDefault="005D72CC" w:rsidP="00194CF6">
            <w:pPr>
              <w:widowControl w:val="0"/>
              <w:autoSpaceDE w:val="0"/>
              <w:autoSpaceDN w:val="0"/>
              <w:adjustRightInd w:val="0"/>
              <w:spacing w:after="0" w:line="240" w:lineRule="auto"/>
              <w:jc w:val="center"/>
              <w:rPr>
                <w:rFonts w:eastAsia="Calibri"/>
                <w:b/>
                <w:sz w:val="18"/>
                <w:szCs w:val="18"/>
                <w:lang w:eastAsia="en-US"/>
              </w:rPr>
            </w:pPr>
            <w:r w:rsidRPr="005D72CC">
              <w:rPr>
                <w:rFonts w:eastAsia="Calibri"/>
                <w:b/>
                <w:sz w:val="18"/>
                <w:szCs w:val="18"/>
                <w:lang w:eastAsia="en-US"/>
              </w:rPr>
              <w:t>44</w:t>
            </w:r>
          </w:p>
          <w:p w:rsidR="005D72CC" w:rsidRPr="005D72CC" w:rsidRDefault="005D72CC" w:rsidP="00194CF6">
            <w:pPr>
              <w:widowControl w:val="0"/>
              <w:autoSpaceDE w:val="0"/>
              <w:autoSpaceDN w:val="0"/>
              <w:adjustRightInd w:val="0"/>
              <w:spacing w:after="0" w:line="240" w:lineRule="auto"/>
              <w:jc w:val="center"/>
              <w:rPr>
                <w:rFonts w:eastAsia="Calibri"/>
                <w:b/>
                <w:sz w:val="18"/>
                <w:szCs w:val="18"/>
                <w:lang w:eastAsia="en-US"/>
              </w:rPr>
            </w:pPr>
          </w:p>
          <w:p w:rsidR="005D72CC" w:rsidRPr="005D72CC" w:rsidRDefault="005D72CC" w:rsidP="00194CF6">
            <w:pPr>
              <w:widowControl w:val="0"/>
              <w:autoSpaceDE w:val="0"/>
              <w:autoSpaceDN w:val="0"/>
              <w:adjustRightInd w:val="0"/>
              <w:spacing w:after="0" w:line="240" w:lineRule="auto"/>
              <w:jc w:val="center"/>
              <w:rPr>
                <w:rFonts w:eastAsia="Calibri"/>
                <w:b/>
                <w:sz w:val="18"/>
                <w:szCs w:val="18"/>
                <w:lang w:eastAsia="en-US"/>
              </w:rPr>
            </w:pPr>
          </w:p>
          <w:p w:rsidR="005D72CC" w:rsidRPr="005D72CC" w:rsidRDefault="005D72CC" w:rsidP="00194CF6">
            <w:pPr>
              <w:widowControl w:val="0"/>
              <w:autoSpaceDE w:val="0"/>
              <w:autoSpaceDN w:val="0"/>
              <w:adjustRightInd w:val="0"/>
              <w:spacing w:after="0" w:line="240" w:lineRule="auto"/>
              <w:jc w:val="center"/>
              <w:rPr>
                <w:rFonts w:eastAsia="Calibri"/>
                <w:b/>
                <w:sz w:val="18"/>
                <w:szCs w:val="18"/>
                <w:lang w:eastAsia="en-US"/>
              </w:rPr>
            </w:pPr>
          </w:p>
          <w:p w:rsidR="005D72CC" w:rsidRPr="005D72CC" w:rsidRDefault="005D72CC" w:rsidP="00194CF6">
            <w:pPr>
              <w:widowControl w:val="0"/>
              <w:autoSpaceDE w:val="0"/>
              <w:autoSpaceDN w:val="0"/>
              <w:adjustRightInd w:val="0"/>
              <w:spacing w:after="0" w:line="240" w:lineRule="auto"/>
              <w:jc w:val="center"/>
              <w:rPr>
                <w:rFonts w:eastAsia="Calibri"/>
                <w:b/>
                <w:sz w:val="18"/>
                <w:szCs w:val="18"/>
                <w:lang w:eastAsia="en-US"/>
              </w:rPr>
            </w:pPr>
            <w:r w:rsidRPr="005D72CC">
              <w:rPr>
                <w:rFonts w:eastAsia="Calibri"/>
                <w:b/>
                <w:sz w:val="18"/>
                <w:szCs w:val="18"/>
                <w:lang w:eastAsia="en-US"/>
              </w:rPr>
              <w:t>32</w:t>
            </w:r>
          </w:p>
        </w:tc>
        <w:tc>
          <w:tcPr>
            <w:tcW w:w="1004" w:type="dxa"/>
          </w:tcPr>
          <w:p w:rsidR="005D72CC" w:rsidRPr="005D72CC" w:rsidRDefault="005D72CC" w:rsidP="00194CF6">
            <w:pPr>
              <w:widowControl w:val="0"/>
              <w:autoSpaceDE w:val="0"/>
              <w:autoSpaceDN w:val="0"/>
              <w:adjustRightInd w:val="0"/>
              <w:spacing w:after="0" w:line="240" w:lineRule="auto"/>
              <w:jc w:val="center"/>
              <w:rPr>
                <w:rFonts w:eastAsia="Calibri"/>
                <w:b/>
                <w:sz w:val="18"/>
                <w:szCs w:val="18"/>
                <w:lang w:eastAsia="en-US"/>
              </w:rPr>
            </w:pPr>
            <w:r w:rsidRPr="005D72CC">
              <w:rPr>
                <w:rFonts w:eastAsia="Calibri"/>
                <w:b/>
                <w:sz w:val="18"/>
                <w:szCs w:val="18"/>
                <w:lang w:eastAsia="en-US"/>
              </w:rPr>
              <w:t>7</w:t>
            </w:r>
          </w:p>
          <w:p w:rsidR="005D72CC" w:rsidRPr="005D72CC" w:rsidRDefault="005D72CC" w:rsidP="00194CF6">
            <w:pPr>
              <w:widowControl w:val="0"/>
              <w:autoSpaceDE w:val="0"/>
              <w:autoSpaceDN w:val="0"/>
              <w:adjustRightInd w:val="0"/>
              <w:spacing w:after="0" w:line="240" w:lineRule="auto"/>
              <w:jc w:val="center"/>
              <w:rPr>
                <w:rFonts w:eastAsia="Calibri"/>
                <w:b/>
                <w:sz w:val="18"/>
                <w:szCs w:val="18"/>
                <w:lang w:eastAsia="en-US"/>
              </w:rPr>
            </w:pPr>
          </w:p>
          <w:p w:rsidR="005D72CC" w:rsidRPr="005D72CC" w:rsidRDefault="005D72CC" w:rsidP="00194CF6">
            <w:pPr>
              <w:widowControl w:val="0"/>
              <w:autoSpaceDE w:val="0"/>
              <w:autoSpaceDN w:val="0"/>
              <w:adjustRightInd w:val="0"/>
              <w:spacing w:after="0" w:line="240" w:lineRule="auto"/>
              <w:jc w:val="center"/>
              <w:rPr>
                <w:rFonts w:eastAsia="Calibri"/>
                <w:b/>
                <w:sz w:val="18"/>
                <w:szCs w:val="18"/>
                <w:lang w:eastAsia="en-US"/>
              </w:rPr>
            </w:pPr>
          </w:p>
          <w:p w:rsidR="005D72CC" w:rsidRPr="005D72CC" w:rsidRDefault="005D72CC" w:rsidP="00194CF6">
            <w:pPr>
              <w:widowControl w:val="0"/>
              <w:autoSpaceDE w:val="0"/>
              <w:autoSpaceDN w:val="0"/>
              <w:adjustRightInd w:val="0"/>
              <w:spacing w:after="0" w:line="240" w:lineRule="auto"/>
              <w:jc w:val="center"/>
              <w:rPr>
                <w:rFonts w:eastAsia="Calibri"/>
                <w:b/>
                <w:sz w:val="18"/>
                <w:szCs w:val="18"/>
                <w:lang w:eastAsia="en-US"/>
              </w:rPr>
            </w:pPr>
          </w:p>
          <w:p w:rsidR="005D72CC" w:rsidRPr="005D72CC" w:rsidRDefault="005D72CC" w:rsidP="00194CF6">
            <w:pPr>
              <w:widowControl w:val="0"/>
              <w:autoSpaceDE w:val="0"/>
              <w:autoSpaceDN w:val="0"/>
              <w:adjustRightInd w:val="0"/>
              <w:spacing w:after="0" w:line="240" w:lineRule="auto"/>
              <w:jc w:val="center"/>
              <w:rPr>
                <w:rFonts w:eastAsia="Calibri"/>
                <w:b/>
                <w:sz w:val="18"/>
                <w:szCs w:val="18"/>
                <w:lang w:eastAsia="en-US"/>
              </w:rPr>
            </w:pPr>
            <w:r w:rsidRPr="005D72CC">
              <w:rPr>
                <w:rFonts w:eastAsia="Calibri"/>
                <w:b/>
                <w:sz w:val="18"/>
                <w:szCs w:val="18"/>
                <w:lang w:eastAsia="en-US"/>
              </w:rPr>
              <w:t>4</w:t>
            </w:r>
          </w:p>
          <w:p w:rsidR="005D72CC" w:rsidRPr="005D72CC" w:rsidRDefault="005D72CC" w:rsidP="00194CF6">
            <w:pPr>
              <w:widowControl w:val="0"/>
              <w:autoSpaceDE w:val="0"/>
              <w:autoSpaceDN w:val="0"/>
              <w:adjustRightInd w:val="0"/>
              <w:spacing w:after="0" w:line="240" w:lineRule="auto"/>
              <w:jc w:val="center"/>
              <w:rPr>
                <w:rFonts w:eastAsia="Calibri"/>
                <w:b/>
                <w:sz w:val="18"/>
                <w:szCs w:val="18"/>
                <w:lang w:eastAsia="en-US"/>
              </w:rPr>
            </w:pPr>
          </w:p>
          <w:p w:rsidR="005D72CC" w:rsidRPr="005D72CC" w:rsidRDefault="005D72CC" w:rsidP="00194CF6">
            <w:pPr>
              <w:widowControl w:val="0"/>
              <w:autoSpaceDE w:val="0"/>
              <w:autoSpaceDN w:val="0"/>
              <w:adjustRightInd w:val="0"/>
              <w:spacing w:after="0" w:line="240" w:lineRule="auto"/>
              <w:jc w:val="center"/>
              <w:rPr>
                <w:rFonts w:eastAsia="Calibri"/>
                <w:b/>
                <w:sz w:val="18"/>
                <w:szCs w:val="18"/>
                <w:lang w:eastAsia="en-US"/>
              </w:rPr>
            </w:pPr>
          </w:p>
          <w:p w:rsidR="005D72CC" w:rsidRPr="005D72CC" w:rsidRDefault="005D72CC" w:rsidP="00194CF6">
            <w:pPr>
              <w:widowControl w:val="0"/>
              <w:autoSpaceDE w:val="0"/>
              <w:autoSpaceDN w:val="0"/>
              <w:adjustRightInd w:val="0"/>
              <w:spacing w:after="0" w:line="240" w:lineRule="auto"/>
              <w:jc w:val="center"/>
              <w:rPr>
                <w:rFonts w:eastAsia="Calibri"/>
                <w:b/>
                <w:sz w:val="18"/>
                <w:szCs w:val="18"/>
                <w:lang w:eastAsia="en-US"/>
              </w:rPr>
            </w:pPr>
          </w:p>
          <w:p w:rsidR="005D72CC" w:rsidRPr="005D72CC" w:rsidRDefault="005D72CC" w:rsidP="00194CF6">
            <w:pPr>
              <w:widowControl w:val="0"/>
              <w:autoSpaceDE w:val="0"/>
              <w:autoSpaceDN w:val="0"/>
              <w:adjustRightInd w:val="0"/>
              <w:spacing w:after="0" w:line="240" w:lineRule="auto"/>
              <w:jc w:val="center"/>
              <w:rPr>
                <w:rFonts w:eastAsia="Calibri"/>
                <w:b/>
                <w:sz w:val="18"/>
                <w:szCs w:val="18"/>
                <w:lang w:eastAsia="en-US"/>
              </w:rPr>
            </w:pPr>
            <w:r w:rsidRPr="005D72CC">
              <w:rPr>
                <w:rFonts w:eastAsia="Calibri"/>
                <w:b/>
                <w:sz w:val="18"/>
                <w:szCs w:val="18"/>
                <w:lang w:eastAsia="en-US"/>
              </w:rPr>
              <w:t>4</w:t>
            </w:r>
          </w:p>
          <w:p w:rsidR="005D72CC" w:rsidRPr="005D72CC" w:rsidRDefault="005D72CC" w:rsidP="00194CF6">
            <w:pPr>
              <w:widowControl w:val="0"/>
              <w:autoSpaceDE w:val="0"/>
              <w:autoSpaceDN w:val="0"/>
              <w:adjustRightInd w:val="0"/>
              <w:spacing w:after="0" w:line="240" w:lineRule="auto"/>
              <w:jc w:val="center"/>
              <w:rPr>
                <w:rFonts w:eastAsia="Calibri"/>
                <w:b/>
                <w:sz w:val="18"/>
                <w:szCs w:val="18"/>
                <w:lang w:eastAsia="en-US"/>
              </w:rPr>
            </w:pPr>
          </w:p>
        </w:tc>
        <w:tc>
          <w:tcPr>
            <w:tcW w:w="645" w:type="dxa"/>
            <w:shd w:val="clear" w:color="auto" w:fill="FFC000"/>
          </w:tcPr>
          <w:p w:rsidR="005D72CC" w:rsidRPr="005D72CC" w:rsidRDefault="005D72CC" w:rsidP="00194CF6">
            <w:pPr>
              <w:widowControl w:val="0"/>
              <w:autoSpaceDE w:val="0"/>
              <w:autoSpaceDN w:val="0"/>
              <w:adjustRightInd w:val="0"/>
              <w:spacing w:after="0" w:line="240" w:lineRule="auto"/>
              <w:jc w:val="center"/>
              <w:rPr>
                <w:rFonts w:eastAsia="Calibri"/>
                <w:b/>
                <w:sz w:val="18"/>
                <w:szCs w:val="18"/>
                <w:lang w:eastAsia="en-US"/>
              </w:rPr>
            </w:pPr>
            <w:r w:rsidRPr="005D72CC">
              <w:rPr>
                <w:rFonts w:eastAsia="Calibri"/>
                <w:b/>
                <w:sz w:val="18"/>
                <w:szCs w:val="18"/>
                <w:lang w:eastAsia="en-US"/>
              </w:rPr>
              <w:t>28</w:t>
            </w:r>
          </w:p>
          <w:p w:rsidR="005D72CC" w:rsidRDefault="005D72CC" w:rsidP="00194CF6">
            <w:pPr>
              <w:widowControl w:val="0"/>
              <w:autoSpaceDE w:val="0"/>
              <w:autoSpaceDN w:val="0"/>
              <w:adjustRightInd w:val="0"/>
              <w:spacing w:after="0" w:line="240" w:lineRule="auto"/>
              <w:jc w:val="center"/>
              <w:rPr>
                <w:rFonts w:eastAsia="Calibri"/>
                <w:b/>
                <w:sz w:val="18"/>
                <w:szCs w:val="18"/>
                <w:lang w:eastAsia="en-US"/>
              </w:rPr>
            </w:pPr>
          </w:p>
          <w:p w:rsidR="005D72CC" w:rsidRPr="005D72CC" w:rsidRDefault="005D72CC" w:rsidP="00194CF6">
            <w:pPr>
              <w:widowControl w:val="0"/>
              <w:autoSpaceDE w:val="0"/>
              <w:autoSpaceDN w:val="0"/>
              <w:adjustRightInd w:val="0"/>
              <w:spacing w:after="0" w:line="240" w:lineRule="auto"/>
              <w:jc w:val="center"/>
              <w:rPr>
                <w:rFonts w:eastAsia="Calibri"/>
                <w:b/>
                <w:sz w:val="18"/>
                <w:szCs w:val="18"/>
                <w:lang w:eastAsia="en-US"/>
              </w:rPr>
            </w:pPr>
          </w:p>
          <w:p w:rsidR="005D72CC" w:rsidRPr="005D72CC" w:rsidRDefault="005D72CC" w:rsidP="00194CF6">
            <w:pPr>
              <w:widowControl w:val="0"/>
              <w:autoSpaceDE w:val="0"/>
              <w:autoSpaceDN w:val="0"/>
              <w:adjustRightInd w:val="0"/>
              <w:spacing w:after="0" w:line="240" w:lineRule="auto"/>
              <w:jc w:val="center"/>
              <w:rPr>
                <w:rFonts w:eastAsia="Calibri"/>
                <w:b/>
                <w:sz w:val="18"/>
                <w:szCs w:val="18"/>
                <w:lang w:eastAsia="en-US"/>
              </w:rPr>
            </w:pPr>
          </w:p>
          <w:p w:rsidR="005D72CC" w:rsidRPr="005D72CC" w:rsidRDefault="005D72CC" w:rsidP="00194CF6">
            <w:pPr>
              <w:widowControl w:val="0"/>
              <w:autoSpaceDE w:val="0"/>
              <w:autoSpaceDN w:val="0"/>
              <w:adjustRightInd w:val="0"/>
              <w:spacing w:after="0" w:line="240" w:lineRule="auto"/>
              <w:jc w:val="center"/>
              <w:rPr>
                <w:rFonts w:eastAsia="Calibri"/>
                <w:b/>
                <w:sz w:val="18"/>
                <w:szCs w:val="18"/>
                <w:lang w:eastAsia="en-US"/>
              </w:rPr>
            </w:pPr>
            <w:r w:rsidRPr="005D72CC">
              <w:rPr>
                <w:rFonts w:eastAsia="Calibri"/>
                <w:b/>
                <w:sz w:val="18"/>
                <w:szCs w:val="18"/>
                <w:lang w:eastAsia="en-US"/>
              </w:rPr>
              <w:t>16</w:t>
            </w:r>
          </w:p>
          <w:p w:rsidR="005D72CC" w:rsidRPr="005D72CC" w:rsidRDefault="005D72CC" w:rsidP="00194CF6">
            <w:pPr>
              <w:widowControl w:val="0"/>
              <w:autoSpaceDE w:val="0"/>
              <w:autoSpaceDN w:val="0"/>
              <w:adjustRightInd w:val="0"/>
              <w:spacing w:after="0" w:line="240" w:lineRule="auto"/>
              <w:jc w:val="center"/>
              <w:rPr>
                <w:rFonts w:eastAsia="Calibri"/>
                <w:b/>
                <w:sz w:val="18"/>
                <w:szCs w:val="18"/>
                <w:lang w:eastAsia="en-US"/>
              </w:rPr>
            </w:pPr>
          </w:p>
          <w:p w:rsidR="005D72CC" w:rsidRPr="005D72CC" w:rsidRDefault="005D72CC" w:rsidP="00194CF6">
            <w:pPr>
              <w:widowControl w:val="0"/>
              <w:autoSpaceDE w:val="0"/>
              <w:autoSpaceDN w:val="0"/>
              <w:adjustRightInd w:val="0"/>
              <w:spacing w:after="0" w:line="240" w:lineRule="auto"/>
              <w:jc w:val="center"/>
              <w:rPr>
                <w:rFonts w:eastAsia="Calibri"/>
                <w:b/>
                <w:sz w:val="18"/>
                <w:szCs w:val="18"/>
                <w:lang w:eastAsia="en-US"/>
              </w:rPr>
            </w:pPr>
          </w:p>
          <w:p w:rsidR="005D72CC" w:rsidRPr="005D72CC" w:rsidRDefault="005D72CC" w:rsidP="00194CF6">
            <w:pPr>
              <w:widowControl w:val="0"/>
              <w:autoSpaceDE w:val="0"/>
              <w:autoSpaceDN w:val="0"/>
              <w:adjustRightInd w:val="0"/>
              <w:spacing w:after="0" w:line="240" w:lineRule="auto"/>
              <w:jc w:val="center"/>
              <w:rPr>
                <w:rFonts w:eastAsia="Calibri"/>
                <w:b/>
                <w:sz w:val="18"/>
                <w:szCs w:val="18"/>
                <w:lang w:eastAsia="en-US"/>
              </w:rPr>
            </w:pPr>
          </w:p>
          <w:p w:rsidR="005D72CC" w:rsidRPr="005D72CC" w:rsidRDefault="005D72CC" w:rsidP="00194CF6">
            <w:pPr>
              <w:widowControl w:val="0"/>
              <w:autoSpaceDE w:val="0"/>
              <w:autoSpaceDN w:val="0"/>
              <w:adjustRightInd w:val="0"/>
              <w:spacing w:after="0" w:line="240" w:lineRule="auto"/>
              <w:jc w:val="center"/>
              <w:rPr>
                <w:rFonts w:eastAsia="Calibri"/>
                <w:b/>
                <w:sz w:val="18"/>
                <w:szCs w:val="18"/>
                <w:lang w:eastAsia="en-US"/>
              </w:rPr>
            </w:pPr>
            <w:r w:rsidRPr="005D72CC">
              <w:rPr>
                <w:rFonts w:eastAsia="Calibri"/>
                <w:b/>
                <w:sz w:val="18"/>
                <w:szCs w:val="18"/>
                <w:lang w:eastAsia="en-US"/>
              </w:rPr>
              <w:t>16</w:t>
            </w:r>
          </w:p>
        </w:tc>
        <w:tc>
          <w:tcPr>
            <w:tcW w:w="831" w:type="dxa"/>
          </w:tcPr>
          <w:p w:rsidR="005D72CC" w:rsidRPr="005D72CC" w:rsidRDefault="005D72CC" w:rsidP="00194CF6">
            <w:pPr>
              <w:widowControl w:val="0"/>
              <w:autoSpaceDE w:val="0"/>
              <w:autoSpaceDN w:val="0"/>
              <w:adjustRightInd w:val="0"/>
              <w:spacing w:after="0" w:line="240" w:lineRule="auto"/>
              <w:jc w:val="center"/>
              <w:rPr>
                <w:rFonts w:eastAsia="Calibri"/>
                <w:b/>
                <w:sz w:val="18"/>
                <w:szCs w:val="18"/>
                <w:lang w:eastAsia="en-US"/>
              </w:rPr>
            </w:pPr>
            <w:r w:rsidRPr="005D72CC">
              <w:rPr>
                <w:rFonts w:eastAsia="Calibri"/>
                <w:b/>
                <w:sz w:val="18"/>
                <w:szCs w:val="18"/>
                <w:lang w:eastAsia="en-US"/>
              </w:rPr>
              <w:t>1</w:t>
            </w:r>
          </w:p>
          <w:p w:rsidR="005D72CC" w:rsidRDefault="005D72CC" w:rsidP="00194CF6">
            <w:pPr>
              <w:widowControl w:val="0"/>
              <w:autoSpaceDE w:val="0"/>
              <w:autoSpaceDN w:val="0"/>
              <w:adjustRightInd w:val="0"/>
              <w:spacing w:after="0" w:line="240" w:lineRule="auto"/>
              <w:jc w:val="center"/>
              <w:rPr>
                <w:rFonts w:eastAsia="Calibri"/>
                <w:b/>
                <w:sz w:val="18"/>
                <w:szCs w:val="18"/>
                <w:lang w:eastAsia="en-US"/>
              </w:rPr>
            </w:pPr>
          </w:p>
          <w:p w:rsidR="005D72CC" w:rsidRPr="005D72CC" w:rsidRDefault="005D72CC" w:rsidP="00194CF6">
            <w:pPr>
              <w:widowControl w:val="0"/>
              <w:autoSpaceDE w:val="0"/>
              <w:autoSpaceDN w:val="0"/>
              <w:adjustRightInd w:val="0"/>
              <w:spacing w:after="0" w:line="240" w:lineRule="auto"/>
              <w:jc w:val="center"/>
              <w:rPr>
                <w:rFonts w:eastAsia="Calibri"/>
                <w:b/>
                <w:sz w:val="18"/>
                <w:szCs w:val="18"/>
                <w:lang w:eastAsia="en-US"/>
              </w:rPr>
            </w:pPr>
          </w:p>
          <w:p w:rsidR="005D72CC" w:rsidRPr="005D72CC" w:rsidRDefault="005D72CC" w:rsidP="00194CF6">
            <w:pPr>
              <w:widowControl w:val="0"/>
              <w:autoSpaceDE w:val="0"/>
              <w:autoSpaceDN w:val="0"/>
              <w:adjustRightInd w:val="0"/>
              <w:spacing w:after="0" w:line="240" w:lineRule="auto"/>
              <w:jc w:val="center"/>
              <w:rPr>
                <w:rFonts w:eastAsia="Calibri"/>
                <w:b/>
                <w:sz w:val="18"/>
                <w:szCs w:val="18"/>
                <w:lang w:eastAsia="en-US"/>
              </w:rPr>
            </w:pPr>
          </w:p>
          <w:p w:rsidR="005D72CC" w:rsidRPr="005D72CC" w:rsidRDefault="005D72CC" w:rsidP="00194CF6">
            <w:pPr>
              <w:widowControl w:val="0"/>
              <w:autoSpaceDE w:val="0"/>
              <w:autoSpaceDN w:val="0"/>
              <w:adjustRightInd w:val="0"/>
              <w:spacing w:after="0" w:line="240" w:lineRule="auto"/>
              <w:jc w:val="center"/>
              <w:rPr>
                <w:rFonts w:eastAsia="Calibri"/>
                <w:b/>
                <w:sz w:val="18"/>
                <w:szCs w:val="18"/>
                <w:lang w:eastAsia="en-US"/>
              </w:rPr>
            </w:pPr>
            <w:r w:rsidRPr="005D72CC">
              <w:rPr>
                <w:rFonts w:eastAsia="Calibri"/>
                <w:b/>
                <w:sz w:val="18"/>
                <w:szCs w:val="18"/>
                <w:lang w:eastAsia="en-US"/>
              </w:rPr>
              <w:t>-</w:t>
            </w:r>
          </w:p>
          <w:p w:rsidR="005D72CC" w:rsidRPr="005D72CC" w:rsidRDefault="005D72CC" w:rsidP="00194CF6">
            <w:pPr>
              <w:widowControl w:val="0"/>
              <w:autoSpaceDE w:val="0"/>
              <w:autoSpaceDN w:val="0"/>
              <w:adjustRightInd w:val="0"/>
              <w:spacing w:after="0" w:line="240" w:lineRule="auto"/>
              <w:jc w:val="center"/>
              <w:rPr>
                <w:rFonts w:eastAsia="Calibri"/>
                <w:b/>
                <w:sz w:val="18"/>
                <w:szCs w:val="18"/>
                <w:lang w:eastAsia="en-US"/>
              </w:rPr>
            </w:pPr>
          </w:p>
          <w:p w:rsidR="005D72CC" w:rsidRPr="005D72CC" w:rsidRDefault="005D72CC" w:rsidP="00194CF6">
            <w:pPr>
              <w:widowControl w:val="0"/>
              <w:autoSpaceDE w:val="0"/>
              <w:autoSpaceDN w:val="0"/>
              <w:adjustRightInd w:val="0"/>
              <w:spacing w:after="0" w:line="240" w:lineRule="auto"/>
              <w:jc w:val="center"/>
              <w:rPr>
                <w:rFonts w:eastAsia="Calibri"/>
                <w:b/>
                <w:sz w:val="18"/>
                <w:szCs w:val="18"/>
                <w:lang w:eastAsia="en-US"/>
              </w:rPr>
            </w:pPr>
          </w:p>
          <w:p w:rsidR="005D72CC" w:rsidRPr="005D72CC" w:rsidRDefault="005D72CC" w:rsidP="00194CF6">
            <w:pPr>
              <w:widowControl w:val="0"/>
              <w:autoSpaceDE w:val="0"/>
              <w:autoSpaceDN w:val="0"/>
              <w:adjustRightInd w:val="0"/>
              <w:spacing w:after="0" w:line="240" w:lineRule="auto"/>
              <w:jc w:val="center"/>
              <w:rPr>
                <w:rFonts w:eastAsia="Calibri"/>
                <w:b/>
                <w:sz w:val="18"/>
                <w:szCs w:val="18"/>
                <w:lang w:eastAsia="en-US"/>
              </w:rPr>
            </w:pPr>
          </w:p>
          <w:p w:rsidR="005D72CC" w:rsidRPr="005D72CC" w:rsidRDefault="005D72CC" w:rsidP="00194CF6">
            <w:pPr>
              <w:widowControl w:val="0"/>
              <w:autoSpaceDE w:val="0"/>
              <w:autoSpaceDN w:val="0"/>
              <w:adjustRightInd w:val="0"/>
              <w:spacing w:after="0" w:line="240" w:lineRule="auto"/>
              <w:jc w:val="center"/>
              <w:rPr>
                <w:rFonts w:eastAsia="Calibri"/>
                <w:b/>
                <w:sz w:val="18"/>
                <w:szCs w:val="18"/>
                <w:lang w:eastAsia="en-US"/>
              </w:rPr>
            </w:pPr>
            <w:r w:rsidRPr="005D72CC">
              <w:rPr>
                <w:rFonts w:eastAsia="Calibri"/>
                <w:b/>
                <w:sz w:val="18"/>
                <w:szCs w:val="18"/>
                <w:lang w:eastAsia="en-US"/>
              </w:rPr>
              <w:t>1</w:t>
            </w:r>
          </w:p>
          <w:p w:rsidR="005D72CC" w:rsidRPr="005D72CC" w:rsidRDefault="005D72CC" w:rsidP="00194CF6">
            <w:pPr>
              <w:widowControl w:val="0"/>
              <w:autoSpaceDE w:val="0"/>
              <w:autoSpaceDN w:val="0"/>
              <w:adjustRightInd w:val="0"/>
              <w:spacing w:after="0" w:line="240" w:lineRule="auto"/>
              <w:jc w:val="center"/>
              <w:rPr>
                <w:rFonts w:eastAsia="Calibri"/>
                <w:b/>
                <w:sz w:val="18"/>
                <w:szCs w:val="18"/>
                <w:lang w:eastAsia="en-US"/>
              </w:rPr>
            </w:pPr>
          </w:p>
        </w:tc>
        <w:tc>
          <w:tcPr>
            <w:tcW w:w="608" w:type="dxa"/>
            <w:shd w:val="clear" w:color="auto" w:fill="FFC000"/>
          </w:tcPr>
          <w:p w:rsidR="005D72CC" w:rsidRPr="005D72CC" w:rsidRDefault="005D72CC" w:rsidP="00194CF6">
            <w:pPr>
              <w:widowControl w:val="0"/>
              <w:autoSpaceDE w:val="0"/>
              <w:autoSpaceDN w:val="0"/>
              <w:adjustRightInd w:val="0"/>
              <w:spacing w:after="0" w:line="240" w:lineRule="auto"/>
              <w:jc w:val="center"/>
              <w:rPr>
                <w:rFonts w:eastAsia="Calibri"/>
                <w:b/>
                <w:sz w:val="18"/>
                <w:szCs w:val="18"/>
                <w:lang w:eastAsia="en-US"/>
              </w:rPr>
            </w:pPr>
            <w:r w:rsidRPr="005D72CC">
              <w:rPr>
                <w:rFonts w:eastAsia="Calibri"/>
                <w:b/>
                <w:sz w:val="18"/>
                <w:szCs w:val="18"/>
                <w:lang w:eastAsia="en-US"/>
              </w:rPr>
              <w:t>4</w:t>
            </w:r>
          </w:p>
          <w:p w:rsidR="005D72CC" w:rsidRPr="005D72CC" w:rsidRDefault="005D72CC" w:rsidP="00194CF6">
            <w:pPr>
              <w:widowControl w:val="0"/>
              <w:autoSpaceDE w:val="0"/>
              <w:autoSpaceDN w:val="0"/>
              <w:adjustRightInd w:val="0"/>
              <w:spacing w:after="0" w:line="240" w:lineRule="auto"/>
              <w:jc w:val="center"/>
              <w:rPr>
                <w:rFonts w:eastAsia="Calibri"/>
                <w:b/>
                <w:sz w:val="18"/>
                <w:szCs w:val="18"/>
                <w:lang w:eastAsia="en-US"/>
              </w:rPr>
            </w:pPr>
          </w:p>
          <w:p w:rsidR="005D72CC" w:rsidRPr="005D72CC" w:rsidRDefault="005D72CC" w:rsidP="00194CF6">
            <w:pPr>
              <w:widowControl w:val="0"/>
              <w:autoSpaceDE w:val="0"/>
              <w:autoSpaceDN w:val="0"/>
              <w:adjustRightInd w:val="0"/>
              <w:spacing w:after="0" w:line="240" w:lineRule="auto"/>
              <w:jc w:val="center"/>
              <w:rPr>
                <w:rFonts w:eastAsia="Calibri"/>
                <w:b/>
                <w:sz w:val="18"/>
                <w:szCs w:val="18"/>
                <w:lang w:eastAsia="en-US"/>
              </w:rPr>
            </w:pPr>
          </w:p>
          <w:p w:rsidR="005D72CC" w:rsidRPr="005D72CC" w:rsidRDefault="005D72CC" w:rsidP="00194CF6">
            <w:pPr>
              <w:widowControl w:val="0"/>
              <w:autoSpaceDE w:val="0"/>
              <w:autoSpaceDN w:val="0"/>
              <w:adjustRightInd w:val="0"/>
              <w:spacing w:after="0" w:line="240" w:lineRule="auto"/>
              <w:jc w:val="center"/>
              <w:rPr>
                <w:rFonts w:eastAsia="Calibri"/>
                <w:b/>
                <w:sz w:val="18"/>
                <w:szCs w:val="18"/>
                <w:lang w:eastAsia="en-US"/>
              </w:rPr>
            </w:pPr>
          </w:p>
          <w:p w:rsidR="005D72CC" w:rsidRPr="005D72CC" w:rsidRDefault="005D72CC" w:rsidP="00194CF6">
            <w:pPr>
              <w:widowControl w:val="0"/>
              <w:autoSpaceDE w:val="0"/>
              <w:autoSpaceDN w:val="0"/>
              <w:adjustRightInd w:val="0"/>
              <w:spacing w:after="0" w:line="240" w:lineRule="auto"/>
              <w:jc w:val="center"/>
              <w:rPr>
                <w:rFonts w:eastAsia="Calibri"/>
                <w:b/>
                <w:sz w:val="18"/>
                <w:szCs w:val="18"/>
                <w:lang w:eastAsia="en-US"/>
              </w:rPr>
            </w:pPr>
            <w:r w:rsidRPr="005D72CC">
              <w:rPr>
                <w:rFonts w:eastAsia="Calibri"/>
                <w:b/>
                <w:sz w:val="18"/>
                <w:szCs w:val="18"/>
                <w:lang w:eastAsia="en-US"/>
              </w:rPr>
              <w:t>-</w:t>
            </w:r>
          </w:p>
          <w:p w:rsidR="005D72CC" w:rsidRDefault="005D72CC" w:rsidP="00194CF6">
            <w:pPr>
              <w:widowControl w:val="0"/>
              <w:autoSpaceDE w:val="0"/>
              <w:autoSpaceDN w:val="0"/>
              <w:adjustRightInd w:val="0"/>
              <w:spacing w:after="0" w:line="240" w:lineRule="auto"/>
              <w:jc w:val="center"/>
              <w:rPr>
                <w:rFonts w:eastAsia="Calibri"/>
                <w:b/>
                <w:sz w:val="18"/>
                <w:szCs w:val="18"/>
                <w:lang w:eastAsia="en-US"/>
              </w:rPr>
            </w:pPr>
          </w:p>
          <w:p w:rsidR="005D72CC" w:rsidRPr="005D72CC" w:rsidRDefault="005D72CC" w:rsidP="00194CF6">
            <w:pPr>
              <w:widowControl w:val="0"/>
              <w:autoSpaceDE w:val="0"/>
              <w:autoSpaceDN w:val="0"/>
              <w:adjustRightInd w:val="0"/>
              <w:spacing w:after="0" w:line="240" w:lineRule="auto"/>
              <w:jc w:val="center"/>
              <w:rPr>
                <w:rFonts w:eastAsia="Calibri"/>
                <w:b/>
                <w:sz w:val="18"/>
                <w:szCs w:val="18"/>
                <w:lang w:eastAsia="en-US"/>
              </w:rPr>
            </w:pPr>
          </w:p>
          <w:p w:rsidR="005D72CC" w:rsidRPr="005D72CC" w:rsidRDefault="005D72CC" w:rsidP="00194CF6">
            <w:pPr>
              <w:widowControl w:val="0"/>
              <w:autoSpaceDE w:val="0"/>
              <w:autoSpaceDN w:val="0"/>
              <w:adjustRightInd w:val="0"/>
              <w:spacing w:after="0" w:line="240" w:lineRule="auto"/>
              <w:jc w:val="center"/>
              <w:rPr>
                <w:rFonts w:eastAsia="Calibri"/>
                <w:b/>
                <w:sz w:val="18"/>
                <w:szCs w:val="18"/>
                <w:lang w:eastAsia="en-US"/>
              </w:rPr>
            </w:pPr>
          </w:p>
          <w:p w:rsidR="005D72CC" w:rsidRPr="005D72CC" w:rsidRDefault="005D72CC" w:rsidP="00194CF6">
            <w:pPr>
              <w:widowControl w:val="0"/>
              <w:autoSpaceDE w:val="0"/>
              <w:autoSpaceDN w:val="0"/>
              <w:adjustRightInd w:val="0"/>
              <w:spacing w:after="0" w:line="240" w:lineRule="auto"/>
              <w:jc w:val="center"/>
              <w:rPr>
                <w:rFonts w:eastAsia="Calibri"/>
                <w:b/>
                <w:sz w:val="18"/>
                <w:szCs w:val="18"/>
                <w:lang w:eastAsia="en-US"/>
              </w:rPr>
            </w:pPr>
            <w:r w:rsidRPr="005D72CC">
              <w:rPr>
                <w:rFonts w:eastAsia="Calibri"/>
                <w:b/>
                <w:sz w:val="18"/>
                <w:szCs w:val="18"/>
                <w:lang w:eastAsia="en-US"/>
              </w:rPr>
              <w:t>4</w:t>
            </w:r>
          </w:p>
        </w:tc>
        <w:tc>
          <w:tcPr>
            <w:tcW w:w="853" w:type="dxa"/>
          </w:tcPr>
          <w:p w:rsidR="005D72CC" w:rsidRPr="005D72CC" w:rsidRDefault="005D72CC" w:rsidP="00194CF6">
            <w:pPr>
              <w:widowControl w:val="0"/>
              <w:autoSpaceDE w:val="0"/>
              <w:autoSpaceDN w:val="0"/>
              <w:adjustRightInd w:val="0"/>
              <w:spacing w:after="0" w:line="240" w:lineRule="auto"/>
              <w:jc w:val="center"/>
              <w:rPr>
                <w:rFonts w:eastAsia="Calibri"/>
                <w:b/>
                <w:sz w:val="18"/>
                <w:szCs w:val="18"/>
                <w:lang w:eastAsia="en-US"/>
              </w:rPr>
            </w:pPr>
            <w:r w:rsidRPr="005D72CC">
              <w:rPr>
                <w:rFonts w:eastAsia="Calibri"/>
                <w:b/>
                <w:sz w:val="18"/>
                <w:szCs w:val="18"/>
                <w:lang w:eastAsia="en-US"/>
              </w:rPr>
              <w:t>-</w:t>
            </w:r>
          </w:p>
          <w:p w:rsidR="005D72CC" w:rsidRDefault="005D72CC" w:rsidP="00194CF6">
            <w:pPr>
              <w:widowControl w:val="0"/>
              <w:autoSpaceDE w:val="0"/>
              <w:autoSpaceDN w:val="0"/>
              <w:adjustRightInd w:val="0"/>
              <w:spacing w:after="0" w:line="240" w:lineRule="auto"/>
              <w:jc w:val="center"/>
              <w:rPr>
                <w:rFonts w:eastAsia="Calibri"/>
                <w:b/>
                <w:sz w:val="18"/>
                <w:szCs w:val="18"/>
                <w:lang w:eastAsia="en-US"/>
              </w:rPr>
            </w:pPr>
          </w:p>
          <w:p w:rsidR="005D72CC" w:rsidRPr="005D72CC" w:rsidRDefault="005D72CC" w:rsidP="00194CF6">
            <w:pPr>
              <w:widowControl w:val="0"/>
              <w:autoSpaceDE w:val="0"/>
              <w:autoSpaceDN w:val="0"/>
              <w:adjustRightInd w:val="0"/>
              <w:spacing w:after="0" w:line="240" w:lineRule="auto"/>
              <w:jc w:val="center"/>
              <w:rPr>
                <w:rFonts w:eastAsia="Calibri"/>
                <w:b/>
                <w:sz w:val="18"/>
                <w:szCs w:val="18"/>
                <w:lang w:eastAsia="en-US"/>
              </w:rPr>
            </w:pPr>
          </w:p>
          <w:p w:rsidR="005D72CC" w:rsidRPr="005D72CC" w:rsidRDefault="005D72CC" w:rsidP="00194CF6">
            <w:pPr>
              <w:widowControl w:val="0"/>
              <w:autoSpaceDE w:val="0"/>
              <w:autoSpaceDN w:val="0"/>
              <w:adjustRightInd w:val="0"/>
              <w:spacing w:after="0" w:line="240" w:lineRule="auto"/>
              <w:jc w:val="center"/>
              <w:rPr>
                <w:rFonts w:eastAsia="Calibri"/>
                <w:b/>
                <w:sz w:val="18"/>
                <w:szCs w:val="18"/>
                <w:lang w:eastAsia="en-US"/>
              </w:rPr>
            </w:pPr>
          </w:p>
          <w:p w:rsidR="005D72CC" w:rsidRPr="005D72CC" w:rsidRDefault="005D72CC" w:rsidP="00194CF6">
            <w:pPr>
              <w:widowControl w:val="0"/>
              <w:autoSpaceDE w:val="0"/>
              <w:autoSpaceDN w:val="0"/>
              <w:adjustRightInd w:val="0"/>
              <w:spacing w:after="0" w:line="240" w:lineRule="auto"/>
              <w:jc w:val="center"/>
              <w:rPr>
                <w:rFonts w:eastAsia="Calibri"/>
                <w:b/>
                <w:sz w:val="18"/>
                <w:szCs w:val="18"/>
                <w:lang w:eastAsia="en-US"/>
              </w:rPr>
            </w:pPr>
            <w:r w:rsidRPr="005D72CC">
              <w:rPr>
                <w:rFonts w:eastAsia="Calibri"/>
                <w:b/>
                <w:sz w:val="18"/>
                <w:szCs w:val="18"/>
                <w:lang w:eastAsia="en-US"/>
              </w:rPr>
              <w:t>2</w:t>
            </w:r>
          </w:p>
          <w:p w:rsidR="005D72CC" w:rsidRPr="005D72CC" w:rsidRDefault="005D72CC" w:rsidP="00194CF6">
            <w:pPr>
              <w:widowControl w:val="0"/>
              <w:autoSpaceDE w:val="0"/>
              <w:autoSpaceDN w:val="0"/>
              <w:adjustRightInd w:val="0"/>
              <w:spacing w:after="0" w:line="240" w:lineRule="auto"/>
              <w:jc w:val="center"/>
              <w:rPr>
                <w:rFonts w:eastAsia="Calibri"/>
                <w:b/>
                <w:sz w:val="18"/>
                <w:szCs w:val="18"/>
                <w:lang w:eastAsia="en-US"/>
              </w:rPr>
            </w:pPr>
          </w:p>
          <w:p w:rsidR="005D72CC" w:rsidRPr="005D72CC" w:rsidRDefault="005D72CC" w:rsidP="00194CF6">
            <w:pPr>
              <w:widowControl w:val="0"/>
              <w:autoSpaceDE w:val="0"/>
              <w:autoSpaceDN w:val="0"/>
              <w:adjustRightInd w:val="0"/>
              <w:spacing w:after="0" w:line="240" w:lineRule="auto"/>
              <w:jc w:val="center"/>
              <w:rPr>
                <w:rFonts w:eastAsia="Calibri"/>
                <w:b/>
                <w:sz w:val="18"/>
                <w:szCs w:val="18"/>
                <w:lang w:eastAsia="en-US"/>
              </w:rPr>
            </w:pPr>
          </w:p>
          <w:p w:rsidR="005D72CC" w:rsidRPr="005D72CC" w:rsidRDefault="005D72CC" w:rsidP="00194CF6">
            <w:pPr>
              <w:widowControl w:val="0"/>
              <w:autoSpaceDE w:val="0"/>
              <w:autoSpaceDN w:val="0"/>
              <w:adjustRightInd w:val="0"/>
              <w:spacing w:after="0" w:line="240" w:lineRule="auto"/>
              <w:jc w:val="center"/>
              <w:rPr>
                <w:rFonts w:eastAsia="Calibri"/>
                <w:b/>
                <w:sz w:val="18"/>
                <w:szCs w:val="18"/>
                <w:lang w:eastAsia="en-US"/>
              </w:rPr>
            </w:pPr>
          </w:p>
          <w:p w:rsidR="005D72CC" w:rsidRPr="005D72CC" w:rsidRDefault="005D72CC" w:rsidP="00194CF6">
            <w:pPr>
              <w:widowControl w:val="0"/>
              <w:autoSpaceDE w:val="0"/>
              <w:autoSpaceDN w:val="0"/>
              <w:adjustRightInd w:val="0"/>
              <w:spacing w:after="0" w:line="240" w:lineRule="auto"/>
              <w:jc w:val="center"/>
              <w:rPr>
                <w:rFonts w:eastAsia="Calibri"/>
                <w:b/>
                <w:sz w:val="18"/>
                <w:szCs w:val="18"/>
                <w:lang w:eastAsia="en-US"/>
              </w:rPr>
            </w:pPr>
            <w:r w:rsidRPr="005D72CC">
              <w:rPr>
                <w:rFonts w:eastAsia="Calibri"/>
                <w:b/>
                <w:sz w:val="18"/>
                <w:szCs w:val="18"/>
                <w:lang w:eastAsia="en-US"/>
              </w:rPr>
              <w:t>-</w:t>
            </w:r>
          </w:p>
          <w:p w:rsidR="005D72CC" w:rsidRPr="005D72CC" w:rsidRDefault="005D72CC" w:rsidP="00194CF6">
            <w:pPr>
              <w:widowControl w:val="0"/>
              <w:autoSpaceDE w:val="0"/>
              <w:autoSpaceDN w:val="0"/>
              <w:adjustRightInd w:val="0"/>
              <w:spacing w:after="0" w:line="240" w:lineRule="auto"/>
              <w:jc w:val="center"/>
              <w:rPr>
                <w:rFonts w:eastAsia="Calibri"/>
                <w:b/>
                <w:sz w:val="18"/>
                <w:szCs w:val="18"/>
                <w:lang w:eastAsia="en-US"/>
              </w:rPr>
            </w:pPr>
          </w:p>
        </w:tc>
        <w:tc>
          <w:tcPr>
            <w:tcW w:w="806" w:type="dxa"/>
            <w:shd w:val="clear" w:color="auto" w:fill="FFC000"/>
          </w:tcPr>
          <w:p w:rsidR="005D72CC" w:rsidRPr="005D72CC" w:rsidRDefault="005D72CC" w:rsidP="00194CF6">
            <w:pPr>
              <w:widowControl w:val="0"/>
              <w:autoSpaceDE w:val="0"/>
              <w:autoSpaceDN w:val="0"/>
              <w:adjustRightInd w:val="0"/>
              <w:spacing w:after="0" w:line="240" w:lineRule="auto"/>
              <w:jc w:val="center"/>
              <w:rPr>
                <w:rFonts w:eastAsia="Calibri"/>
                <w:b/>
                <w:sz w:val="18"/>
                <w:szCs w:val="18"/>
                <w:lang w:eastAsia="en-US"/>
              </w:rPr>
            </w:pPr>
            <w:r w:rsidRPr="005D72CC">
              <w:rPr>
                <w:rFonts w:eastAsia="Calibri"/>
                <w:b/>
                <w:sz w:val="18"/>
                <w:szCs w:val="18"/>
                <w:lang w:eastAsia="en-US"/>
              </w:rPr>
              <w:t>-</w:t>
            </w:r>
          </w:p>
          <w:p w:rsidR="005D72CC" w:rsidRPr="005D72CC" w:rsidRDefault="005D72CC" w:rsidP="00194CF6">
            <w:pPr>
              <w:widowControl w:val="0"/>
              <w:autoSpaceDE w:val="0"/>
              <w:autoSpaceDN w:val="0"/>
              <w:adjustRightInd w:val="0"/>
              <w:spacing w:after="0" w:line="240" w:lineRule="auto"/>
              <w:jc w:val="center"/>
              <w:rPr>
                <w:rFonts w:eastAsia="Calibri"/>
                <w:b/>
                <w:sz w:val="18"/>
                <w:szCs w:val="18"/>
                <w:lang w:eastAsia="en-US"/>
              </w:rPr>
            </w:pPr>
          </w:p>
          <w:p w:rsidR="005D72CC" w:rsidRPr="005D72CC" w:rsidRDefault="005D72CC" w:rsidP="00194CF6">
            <w:pPr>
              <w:widowControl w:val="0"/>
              <w:autoSpaceDE w:val="0"/>
              <w:autoSpaceDN w:val="0"/>
              <w:adjustRightInd w:val="0"/>
              <w:spacing w:after="0" w:line="240" w:lineRule="auto"/>
              <w:jc w:val="center"/>
              <w:rPr>
                <w:rFonts w:eastAsia="Calibri"/>
                <w:b/>
                <w:sz w:val="18"/>
                <w:szCs w:val="18"/>
                <w:lang w:eastAsia="en-US"/>
              </w:rPr>
            </w:pPr>
          </w:p>
          <w:p w:rsidR="005D72CC" w:rsidRPr="005D72CC" w:rsidRDefault="005D72CC" w:rsidP="00194CF6">
            <w:pPr>
              <w:widowControl w:val="0"/>
              <w:autoSpaceDE w:val="0"/>
              <w:autoSpaceDN w:val="0"/>
              <w:adjustRightInd w:val="0"/>
              <w:spacing w:after="0" w:line="240" w:lineRule="auto"/>
              <w:jc w:val="center"/>
              <w:rPr>
                <w:rFonts w:eastAsia="Calibri"/>
                <w:b/>
                <w:sz w:val="18"/>
                <w:szCs w:val="18"/>
                <w:lang w:eastAsia="en-US"/>
              </w:rPr>
            </w:pPr>
          </w:p>
          <w:p w:rsidR="005D72CC" w:rsidRPr="005D72CC" w:rsidRDefault="005D72CC" w:rsidP="00194CF6">
            <w:pPr>
              <w:widowControl w:val="0"/>
              <w:autoSpaceDE w:val="0"/>
              <w:autoSpaceDN w:val="0"/>
              <w:adjustRightInd w:val="0"/>
              <w:spacing w:after="0" w:line="240" w:lineRule="auto"/>
              <w:jc w:val="center"/>
              <w:rPr>
                <w:rFonts w:eastAsia="Calibri"/>
                <w:b/>
                <w:sz w:val="18"/>
                <w:szCs w:val="18"/>
                <w:lang w:eastAsia="en-US"/>
              </w:rPr>
            </w:pPr>
            <w:r w:rsidRPr="005D72CC">
              <w:rPr>
                <w:rFonts w:eastAsia="Calibri"/>
                <w:b/>
                <w:sz w:val="18"/>
                <w:szCs w:val="18"/>
                <w:lang w:eastAsia="en-US"/>
              </w:rPr>
              <w:t>8</w:t>
            </w:r>
          </w:p>
          <w:p w:rsidR="005D72CC" w:rsidRPr="005D72CC" w:rsidRDefault="005D72CC" w:rsidP="00194CF6">
            <w:pPr>
              <w:widowControl w:val="0"/>
              <w:autoSpaceDE w:val="0"/>
              <w:autoSpaceDN w:val="0"/>
              <w:adjustRightInd w:val="0"/>
              <w:spacing w:after="0" w:line="240" w:lineRule="auto"/>
              <w:jc w:val="center"/>
              <w:rPr>
                <w:rFonts w:eastAsia="Calibri"/>
                <w:b/>
                <w:sz w:val="18"/>
                <w:szCs w:val="18"/>
                <w:lang w:eastAsia="en-US"/>
              </w:rPr>
            </w:pPr>
          </w:p>
          <w:p w:rsidR="005D72CC" w:rsidRPr="005D72CC" w:rsidRDefault="005D72CC" w:rsidP="00194CF6">
            <w:pPr>
              <w:widowControl w:val="0"/>
              <w:autoSpaceDE w:val="0"/>
              <w:autoSpaceDN w:val="0"/>
              <w:adjustRightInd w:val="0"/>
              <w:spacing w:after="0" w:line="240" w:lineRule="auto"/>
              <w:jc w:val="center"/>
              <w:rPr>
                <w:rFonts w:eastAsia="Calibri"/>
                <w:b/>
                <w:sz w:val="18"/>
                <w:szCs w:val="18"/>
                <w:lang w:eastAsia="en-US"/>
              </w:rPr>
            </w:pPr>
          </w:p>
          <w:p w:rsidR="005D72CC" w:rsidRPr="005D72CC" w:rsidRDefault="005D72CC" w:rsidP="00194CF6">
            <w:pPr>
              <w:widowControl w:val="0"/>
              <w:autoSpaceDE w:val="0"/>
              <w:autoSpaceDN w:val="0"/>
              <w:adjustRightInd w:val="0"/>
              <w:spacing w:after="0" w:line="240" w:lineRule="auto"/>
              <w:jc w:val="center"/>
              <w:rPr>
                <w:rFonts w:eastAsia="Calibri"/>
                <w:b/>
                <w:sz w:val="18"/>
                <w:szCs w:val="18"/>
                <w:lang w:eastAsia="en-US"/>
              </w:rPr>
            </w:pPr>
          </w:p>
          <w:p w:rsidR="005D72CC" w:rsidRPr="005D72CC" w:rsidRDefault="005D72CC" w:rsidP="00194CF6">
            <w:pPr>
              <w:widowControl w:val="0"/>
              <w:autoSpaceDE w:val="0"/>
              <w:autoSpaceDN w:val="0"/>
              <w:adjustRightInd w:val="0"/>
              <w:spacing w:after="0" w:line="240" w:lineRule="auto"/>
              <w:jc w:val="center"/>
              <w:rPr>
                <w:rFonts w:eastAsia="Calibri"/>
                <w:b/>
                <w:sz w:val="18"/>
                <w:szCs w:val="18"/>
                <w:lang w:eastAsia="en-US"/>
              </w:rPr>
            </w:pPr>
            <w:r w:rsidRPr="005D72CC">
              <w:rPr>
                <w:rFonts w:eastAsia="Calibri"/>
                <w:b/>
                <w:sz w:val="18"/>
                <w:szCs w:val="18"/>
                <w:lang w:eastAsia="en-US"/>
              </w:rPr>
              <w:t>-</w:t>
            </w:r>
          </w:p>
        </w:tc>
        <w:tc>
          <w:tcPr>
            <w:tcW w:w="1531" w:type="dxa"/>
            <w:shd w:val="clear" w:color="auto" w:fill="auto"/>
          </w:tcPr>
          <w:p w:rsidR="005D72CC" w:rsidRPr="005D72CC" w:rsidRDefault="005D72CC" w:rsidP="00194CF6">
            <w:pPr>
              <w:widowControl w:val="0"/>
              <w:autoSpaceDE w:val="0"/>
              <w:autoSpaceDN w:val="0"/>
              <w:adjustRightInd w:val="0"/>
              <w:spacing w:after="0" w:line="240" w:lineRule="auto"/>
              <w:jc w:val="center"/>
              <w:rPr>
                <w:rFonts w:eastAsia="Calibri"/>
                <w:b/>
                <w:sz w:val="18"/>
                <w:szCs w:val="18"/>
                <w:lang w:eastAsia="en-US"/>
              </w:rPr>
            </w:pPr>
            <w:r w:rsidRPr="005D72CC">
              <w:rPr>
                <w:rFonts w:eastAsia="Calibri"/>
                <w:b/>
                <w:sz w:val="18"/>
                <w:szCs w:val="18"/>
                <w:lang w:eastAsia="en-US"/>
              </w:rPr>
              <w:t>25</w:t>
            </w:r>
          </w:p>
          <w:p w:rsidR="005D72CC" w:rsidRPr="005D72CC" w:rsidRDefault="005D72CC" w:rsidP="00194CF6">
            <w:pPr>
              <w:widowControl w:val="0"/>
              <w:autoSpaceDE w:val="0"/>
              <w:autoSpaceDN w:val="0"/>
              <w:adjustRightInd w:val="0"/>
              <w:spacing w:after="0" w:line="240" w:lineRule="auto"/>
              <w:jc w:val="center"/>
              <w:rPr>
                <w:rFonts w:eastAsia="Calibri"/>
                <w:b/>
                <w:sz w:val="18"/>
                <w:szCs w:val="18"/>
                <w:lang w:eastAsia="en-US"/>
              </w:rPr>
            </w:pPr>
          </w:p>
          <w:p w:rsidR="005D72CC" w:rsidRPr="005D72CC" w:rsidRDefault="005D72CC" w:rsidP="00194CF6">
            <w:pPr>
              <w:widowControl w:val="0"/>
              <w:autoSpaceDE w:val="0"/>
              <w:autoSpaceDN w:val="0"/>
              <w:adjustRightInd w:val="0"/>
              <w:spacing w:after="0" w:line="240" w:lineRule="auto"/>
              <w:jc w:val="center"/>
              <w:rPr>
                <w:rFonts w:eastAsia="Calibri"/>
                <w:b/>
                <w:sz w:val="18"/>
                <w:szCs w:val="18"/>
                <w:lang w:eastAsia="en-US"/>
              </w:rPr>
            </w:pPr>
          </w:p>
          <w:p w:rsidR="005D72CC" w:rsidRPr="005D72CC" w:rsidRDefault="005D72CC" w:rsidP="00194CF6">
            <w:pPr>
              <w:widowControl w:val="0"/>
              <w:autoSpaceDE w:val="0"/>
              <w:autoSpaceDN w:val="0"/>
              <w:adjustRightInd w:val="0"/>
              <w:spacing w:after="0" w:line="240" w:lineRule="auto"/>
              <w:jc w:val="center"/>
              <w:rPr>
                <w:rFonts w:eastAsia="Calibri"/>
                <w:b/>
                <w:sz w:val="18"/>
                <w:szCs w:val="18"/>
                <w:lang w:eastAsia="en-US"/>
              </w:rPr>
            </w:pPr>
          </w:p>
          <w:p w:rsidR="005D72CC" w:rsidRPr="005D72CC" w:rsidRDefault="005D72CC" w:rsidP="00194CF6">
            <w:pPr>
              <w:widowControl w:val="0"/>
              <w:autoSpaceDE w:val="0"/>
              <w:autoSpaceDN w:val="0"/>
              <w:adjustRightInd w:val="0"/>
              <w:spacing w:after="0" w:line="240" w:lineRule="auto"/>
              <w:jc w:val="center"/>
              <w:rPr>
                <w:rFonts w:eastAsia="Calibri"/>
                <w:b/>
                <w:sz w:val="18"/>
                <w:szCs w:val="18"/>
                <w:lang w:eastAsia="en-US"/>
              </w:rPr>
            </w:pPr>
            <w:r w:rsidRPr="005D72CC">
              <w:rPr>
                <w:rFonts w:eastAsia="Calibri"/>
                <w:b/>
                <w:sz w:val="18"/>
                <w:szCs w:val="18"/>
                <w:lang w:eastAsia="en-US"/>
              </w:rPr>
              <w:t>25</w:t>
            </w:r>
          </w:p>
          <w:p w:rsidR="005D72CC" w:rsidRPr="005D72CC" w:rsidRDefault="005D72CC" w:rsidP="00194CF6">
            <w:pPr>
              <w:widowControl w:val="0"/>
              <w:autoSpaceDE w:val="0"/>
              <w:autoSpaceDN w:val="0"/>
              <w:adjustRightInd w:val="0"/>
              <w:spacing w:after="0" w:line="240" w:lineRule="auto"/>
              <w:jc w:val="center"/>
              <w:rPr>
                <w:rFonts w:eastAsia="Calibri"/>
                <w:b/>
                <w:sz w:val="18"/>
                <w:szCs w:val="18"/>
                <w:lang w:eastAsia="en-US"/>
              </w:rPr>
            </w:pPr>
          </w:p>
          <w:p w:rsidR="005D72CC" w:rsidRDefault="005D72CC" w:rsidP="00194CF6">
            <w:pPr>
              <w:widowControl w:val="0"/>
              <w:autoSpaceDE w:val="0"/>
              <w:autoSpaceDN w:val="0"/>
              <w:adjustRightInd w:val="0"/>
              <w:spacing w:after="0" w:line="240" w:lineRule="auto"/>
              <w:jc w:val="center"/>
              <w:rPr>
                <w:rFonts w:eastAsia="Calibri"/>
                <w:b/>
                <w:sz w:val="18"/>
                <w:szCs w:val="18"/>
                <w:lang w:eastAsia="en-US"/>
              </w:rPr>
            </w:pPr>
          </w:p>
          <w:p w:rsidR="005D72CC" w:rsidRPr="005D72CC" w:rsidRDefault="005D72CC" w:rsidP="00194CF6">
            <w:pPr>
              <w:widowControl w:val="0"/>
              <w:autoSpaceDE w:val="0"/>
              <w:autoSpaceDN w:val="0"/>
              <w:adjustRightInd w:val="0"/>
              <w:spacing w:after="0" w:line="240" w:lineRule="auto"/>
              <w:jc w:val="center"/>
              <w:rPr>
                <w:rFonts w:eastAsia="Calibri"/>
                <w:b/>
                <w:sz w:val="18"/>
                <w:szCs w:val="18"/>
                <w:lang w:eastAsia="en-US"/>
              </w:rPr>
            </w:pPr>
          </w:p>
          <w:p w:rsidR="005D72CC" w:rsidRPr="005D72CC" w:rsidRDefault="005D72CC" w:rsidP="00194CF6">
            <w:pPr>
              <w:widowControl w:val="0"/>
              <w:autoSpaceDE w:val="0"/>
              <w:autoSpaceDN w:val="0"/>
              <w:adjustRightInd w:val="0"/>
              <w:spacing w:after="0" w:line="240" w:lineRule="auto"/>
              <w:jc w:val="center"/>
              <w:rPr>
                <w:rFonts w:eastAsia="Calibri"/>
                <w:b/>
                <w:sz w:val="18"/>
                <w:szCs w:val="18"/>
                <w:lang w:eastAsia="en-US"/>
              </w:rPr>
            </w:pPr>
            <w:r w:rsidRPr="005D72CC">
              <w:rPr>
                <w:rFonts w:eastAsia="Calibri"/>
                <w:b/>
                <w:sz w:val="18"/>
                <w:szCs w:val="18"/>
                <w:lang w:eastAsia="en-US"/>
              </w:rPr>
              <w:t>22</w:t>
            </w:r>
          </w:p>
          <w:p w:rsidR="005D72CC" w:rsidRPr="005D72CC" w:rsidRDefault="005D72CC" w:rsidP="00194CF6">
            <w:pPr>
              <w:widowControl w:val="0"/>
              <w:autoSpaceDE w:val="0"/>
              <w:autoSpaceDN w:val="0"/>
              <w:adjustRightInd w:val="0"/>
              <w:spacing w:after="0" w:line="240" w:lineRule="auto"/>
              <w:jc w:val="center"/>
              <w:rPr>
                <w:rFonts w:eastAsia="Calibri"/>
                <w:b/>
                <w:sz w:val="18"/>
                <w:szCs w:val="18"/>
                <w:lang w:eastAsia="en-US"/>
              </w:rPr>
            </w:pPr>
          </w:p>
        </w:tc>
        <w:tc>
          <w:tcPr>
            <w:tcW w:w="1005" w:type="dxa"/>
            <w:shd w:val="clear" w:color="auto" w:fill="FFC000"/>
          </w:tcPr>
          <w:p w:rsidR="005D72CC" w:rsidRPr="005D72CC" w:rsidRDefault="005D72CC" w:rsidP="00194CF6">
            <w:pPr>
              <w:widowControl w:val="0"/>
              <w:autoSpaceDE w:val="0"/>
              <w:autoSpaceDN w:val="0"/>
              <w:adjustRightInd w:val="0"/>
              <w:spacing w:after="0" w:line="240" w:lineRule="auto"/>
              <w:jc w:val="center"/>
              <w:rPr>
                <w:rFonts w:eastAsia="Calibri"/>
                <w:b/>
                <w:sz w:val="18"/>
                <w:szCs w:val="18"/>
                <w:lang w:eastAsia="en-US"/>
              </w:rPr>
            </w:pPr>
            <w:r w:rsidRPr="005D72CC">
              <w:rPr>
                <w:rFonts w:eastAsia="Calibri"/>
                <w:b/>
                <w:sz w:val="18"/>
                <w:szCs w:val="18"/>
                <w:lang w:eastAsia="en-US"/>
              </w:rPr>
              <w:t>100</w:t>
            </w:r>
          </w:p>
          <w:p w:rsidR="005D72CC" w:rsidRPr="005D72CC" w:rsidRDefault="005D72CC" w:rsidP="00194CF6">
            <w:pPr>
              <w:widowControl w:val="0"/>
              <w:autoSpaceDE w:val="0"/>
              <w:autoSpaceDN w:val="0"/>
              <w:adjustRightInd w:val="0"/>
              <w:spacing w:after="0" w:line="240" w:lineRule="auto"/>
              <w:jc w:val="center"/>
              <w:rPr>
                <w:rFonts w:eastAsia="Calibri"/>
                <w:b/>
                <w:sz w:val="18"/>
                <w:szCs w:val="18"/>
                <w:lang w:eastAsia="en-US"/>
              </w:rPr>
            </w:pPr>
          </w:p>
          <w:p w:rsidR="005D72CC" w:rsidRPr="005D72CC" w:rsidRDefault="005D72CC" w:rsidP="00194CF6">
            <w:pPr>
              <w:widowControl w:val="0"/>
              <w:autoSpaceDE w:val="0"/>
              <w:autoSpaceDN w:val="0"/>
              <w:adjustRightInd w:val="0"/>
              <w:spacing w:after="0" w:line="240" w:lineRule="auto"/>
              <w:jc w:val="center"/>
              <w:rPr>
                <w:rFonts w:eastAsia="Calibri"/>
                <w:b/>
                <w:sz w:val="18"/>
                <w:szCs w:val="18"/>
                <w:lang w:eastAsia="en-US"/>
              </w:rPr>
            </w:pPr>
          </w:p>
          <w:p w:rsidR="005D72CC" w:rsidRPr="005D72CC" w:rsidRDefault="005D72CC" w:rsidP="00194CF6">
            <w:pPr>
              <w:widowControl w:val="0"/>
              <w:autoSpaceDE w:val="0"/>
              <w:autoSpaceDN w:val="0"/>
              <w:adjustRightInd w:val="0"/>
              <w:spacing w:after="0" w:line="240" w:lineRule="auto"/>
              <w:jc w:val="center"/>
              <w:rPr>
                <w:rFonts w:eastAsia="Calibri"/>
                <w:b/>
                <w:sz w:val="18"/>
                <w:szCs w:val="18"/>
                <w:lang w:eastAsia="en-US"/>
              </w:rPr>
            </w:pPr>
          </w:p>
          <w:p w:rsidR="005D72CC" w:rsidRPr="005D72CC" w:rsidRDefault="005D72CC" w:rsidP="00194CF6">
            <w:pPr>
              <w:widowControl w:val="0"/>
              <w:autoSpaceDE w:val="0"/>
              <w:autoSpaceDN w:val="0"/>
              <w:adjustRightInd w:val="0"/>
              <w:spacing w:after="0" w:line="240" w:lineRule="auto"/>
              <w:jc w:val="center"/>
              <w:rPr>
                <w:rFonts w:eastAsia="Calibri"/>
                <w:b/>
                <w:sz w:val="18"/>
                <w:szCs w:val="18"/>
                <w:lang w:eastAsia="en-US"/>
              </w:rPr>
            </w:pPr>
            <w:r w:rsidRPr="005D72CC">
              <w:rPr>
                <w:rFonts w:eastAsia="Calibri"/>
                <w:b/>
                <w:sz w:val="18"/>
                <w:szCs w:val="18"/>
                <w:lang w:eastAsia="en-US"/>
              </w:rPr>
              <w:t>100</w:t>
            </w:r>
          </w:p>
          <w:p w:rsidR="005D72CC" w:rsidRPr="005D72CC" w:rsidRDefault="005D72CC" w:rsidP="00194CF6">
            <w:pPr>
              <w:widowControl w:val="0"/>
              <w:autoSpaceDE w:val="0"/>
              <w:autoSpaceDN w:val="0"/>
              <w:adjustRightInd w:val="0"/>
              <w:spacing w:after="0" w:line="240" w:lineRule="auto"/>
              <w:jc w:val="center"/>
              <w:rPr>
                <w:rFonts w:eastAsia="Calibri"/>
                <w:b/>
                <w:sz w:val="18"/>
                <w:szCs w:val="18"/>
                <w:lang w:eastAsia="en-US"/>
              </w:rPr>
            </w:pPr>
          </w:p>
          <w:p w:rsidR="005D72CC" w:rsidRPr="005D72CC" w:rsidRDefault="005D72CC" w:rsidP="00194CF6">
            <w:pPr>
              <w:widowControl w:val="0"/>
              <w:autoSpaceDE w:val="0"/>
              <w:autoSpaceDN w:val="0"/>
              <w:adjustRightInd w:val="0"/>
              <w:spacing w:after="0" w:line="240" w:lineRule="auto"/>
              <w:jc w:val="center"/>
              <w:rPr>
                <w:rFonts w:eastAsia="Calibri"/>
                <w:b/>
                <w:sz w:val="18"/>
                <w:szCs w:val="18"/>
                <w:lang w:eastAsia="en-US"/>
              </w:rPr>
            </w:pPr>
          </w:p>
          <w:p w:rsidR="005D72CC" w:rsidRPr="005D72CC" w:rsidRDefault="005D72CC" w:rsidP="00194CF6">
            <w:pPr>
              <w:widowControl w:val="0"/>
              <w:autoSpaceDE w:val="0"/>
              <w:autoSpaceDN w:val="0"/>
              <w:adjustRightInd w:val="0"/>
              <w:spacing w:after="0" w:line="240" w:lineRule="auto"/>
              <w:jc w:val="center"/>
              <w:rPr>
                <w:rFonts w:eastAsia="Calibri"/>
                <w:b/>
                <w:sz w:val="18"/>
                <w:szCs w:val="18"/>
                <w:lang w:eastAsia="en-US"/>
              </w:rPr>
            </w:pPr>
          </w:p>
          <w:p w:rsidR="005D72CC" w:rsidRPr="005D72CC" w:rsidRDefault="005D72CC" w:rsidP="00194CF6">
            <w:pPr>
              <w:widowControl w:val="0"/>
              <w:autoSpaceDE w:val="0"/>
              <w:autoSpaceDN w:val="0"/>
              <w:adjustRightInd w:val="0"/>
              <w:spacing w:after="0" w:line="240" w:lineRule="auto"/>
              <w:jc w:val="center"/>
              <w:rPr>
                <w:rFonts w:eastAsia="Calibri"/>
                <w:b/>
                <w:sz w:val="18"/>
                <w:szCs w:val="18"/>
                <w:lang w:eastAsia="en-US"/>
              </w:rPr>
            </w:pPr>
            <w:r w:rsidRPr="005D72CC">
              <w:rPr>
                <w:rFonts w:eastAsia="Calibri"/>
                <w:b/>
                <w:sz w:val="18"/>
                <w:szCs w:val="18"/>
                <w:lang w:eastAsia="en-US"/>
              </w:rPr>
              <w:t>88</w:t>
            </w:r>
          </w:p>
        </w:tc>
      </w:tr>
    </w:tbl>
    <w:p w:rsidR="00304C73" w:rsidRDefault="00304C73" w:rsidP="00701527"/>
    <w:p w:rsidR="005D72CC" w:rsidRPr="00417DE2" w:rsidRDefault="005D72CC" w:rsidP="005D72CC">
      <w:pPr>
        <w:autoSpaceDE w:val="0"/>
        <w:autoSpaceDN w:val="0"/>
        <w:adjustRightInd w:val="0"/>
        <w:spacing w:after="0" w:line="240" w:lineRule="auto"/>
        <w:jc w:val="both"/>
        <w:rPr>
          <w:rFonts w:eastAsia="Calibri"/>
          <w:szCs w:val="24"/>
          <w:lang w:eastAsia="en-US"/>
        </w:rPr>
      </w:pPr>
      <w:r w:rsidRPr="00417DE2">
        <w:rPr>
          <w:rFonts w:eastAsia="Calibri"/>
          <w:b/>
          <w:szCs w:val="24"/>
          <w:lang w:eastAsia="en-US"/>
        </w:rPr>
        <w:t>Tablo 14’de</w:t>
      </w:r>
      <w:r w:rsidRPr="00417DE2">
        <w:rPr>
          <w:rFonts w:eastAsia="Calibri"/>
          <w:szCs w:val="24"/>
          <w:lang w:eastAsia="en-US"/>
        </w:rPr>
        <w:t>görüldüğü gi</w:t>
      </w:r>
      <w:r w:rsidR="002F2120">
        <w:rPr>
          <w:rFonts w:eastAsia="Calibri"/>
          <w:szCs w:val="24"/>
          <w:lang w:eastAsia="en-US"/>
        </w:rPr>
        <w:t>bi Okulumuz atölyeleri(laboratu</w:t>
      </w:r>
      <w:r w:rsidRPr="00417DE2">
        <w:rPr>
          <w:rFonts w:eastAsia="Calibri"/>
          <w:szCs w:val="24"/>
          <w:lang w:eastAsia="en-US"/>
        </w:rPr>
        <w:t>arları) donanımlıdır tümcesine %36 tam , %4 az olarak belirtmiştir.</w:t>
      </w:r>
    </w:p>
    <w:p w:rsidR="005D72CC" w:rsidRDefault="005D72CC" w:rsidP="005D72CC">
      <w:pPr>
        <w:autoSpaceDE w:val="0"/>
        <w:autoSpaceDN w:val="0"/>
        <w:adjustRightInd w:val="0"/>
        <w:spacing w:after="0" w:line="240" w:lineRule="auto"/>
        <w:jc w:val="both"/>
        <w:rPr>
          <w:rFonts w:eastAsia="Calibri"/>
          <w:sz w:val="16"/>
          <w:szCs w:val="16"/>
          <w:lang w:eastAsia="en-US"/>
        </w:rPr>
      </w:pPr>
    </w:p>
    <w:p w:rsidR="00304C73" w:rsidRPr="0024753B" w:rsidRDefault="00304C73" w:rsidP="005D72CC">
      <w:pPr>
        <w:autoSpaceDE w:val="0"/>
        <w:autoSpaceDN w:val="0"/>
        <w:adjustRightInd w:val="0"/>
        <w:spacing w:after="0" w:line="240" w:lineRule="auto"/>
        <w:jc w:val="both"/>
        <w:rPr>
          <w:rFonts w:eastAsia="Calibri"/>
          <w:sz w:val="16"/>
          <w:szCs w:val="16"/>
          <w:lang w:eastAsia="en-US"/>
        </w:rPr>
      </w:pPr>
    </w:p>
    <w:p w:rsidR="005D72CC" w:rsidRDefault="005D72CC" w:rsidP="005D72CC">
      <w:pPr>
        <w:autoSpaceDE w:val="0"/>
        <w:autoSpaceDN w:val="0"/>
        <w:adjustRightInd w:val="0"/>
        <w:spacing w:after="0" w:line="240" w:lineRule="auto"/>
        <w:jc w:val="both"/>
        <w:rPr>
          <w:rFonts w:eastAsia="Calibri"/>
          <w:szCs w:val="24"/>
          <w:lang w:eastAsia="en-US"/>
        </w:rPr>
      </w:pPr>
      <w:r w:rsidRPr="00417DE2">
        <w:rPr>
          <w:rFonts w:eastAsia="Calibri"/>
          <w:szCs w:val="24"/>
          <w:lang w:eastAsia="en-US"/>
        </w:rPr>
        <w:t>O</w:t>
      </w:r>
      <w:r w:rsidR="002F2120">
        <w:rPr>
          <w:rFonts w:eastAsia="Calibri"/>
          <w:szCs w:val="24"/>
          <w:lang w:eastAsia="en-US"/>
        </w:rPr>
        <w:t>kulumuz atölyelerinde (laboratu</w:t>
      </w:r>
      <w:r w:rsidR="00C86DC4">
        <w:rPr>
          <w:rFonts w:eastAsia="Calibri"/>
          <w:szCs w:val="24"/>
          <w:lang w:eastAsia="en-US"/>
        </w:rPr>
        <w:t>v</w:t>
      </w:r>
      <w:r w:rsidRPr="00417DE2">
        <w:rPr>
          <w:rFonts w:eastAsia="Calibri"/>
          <w:szCs w:val="24"/>
          <w:lang w:eastAsia="en-US"/>
        </w:rPr>
        <w:t>arlarında)iş güvenliği sağlanır ibaresine %44 çok, % 8 kişi hiç  olarak belirtmiştir .</w:t>
      </w:r>
    </w:p>
    <w:p w:rsidR="005D72CC" w:rsidRDefault="005D72CC" w:rsidP="005D72CC">
      <w:pPr>
        <w:autoSpaceDE w:val="0"/>
        <w:autoSpaceDN w:val="0"/>
        <w:adjustRightInd w:val="0"/>
        <w:spacing w:after="0" w:line="240" w:lineRule="auto"/>
        <w:jc w:val="both"/>
        <w:rPr>
          <w:rFonts w:eastAsia="Calibri"/>
          <w:sz w:val="16"/>
          <w:szCs w:val="16"/>
          <w:lang w:eastAsia="en-US"/>
        </w:rPr>
      </w:pPr>
    </w:p>
    <w:p w:rsidR="00304C73" w:rsidRPr="0024753B" w:rsidRDefault="00304C73" w:rsidP="005D72CC">
      <w:pPr>
        <w:autoSpaceDE w:val="0"/>
        <w:autoSpaceDN w:val="0"/>
        <w:adjustRightInd w:val="0"/>
        <w:spacing w:after="0" w:line="240" w:lineRule="auto"/>
        <w:jc w:val="both"/>
        <w:rPr>
          <w:rFonts w:eastAsia="Calibri"/>
          <w:sz w:val="16"/>
          <w:szCs w:val="16"/>
          <w:lang w:eastAsia="en-US"/>
        </w:rPr>
      </w:pPr>
    </w:p>
    <w:p w:rsidR="003228BF" w:rsidRDefault="005D72CC" w:rsidP="00953FC4">
      <w:pPr>
        <w:autoSpaceDE w:val="0"/>
        <w:autoSpaceDN w:val="0"/>
        <w:adjustRightInd w:val="0"/>
        <w:spacing w:after="0" w:line="240" w:lineRule="auto"/>
        <w:jc w:val="both"/>
        <w:rPr>
          <w:rFonts w:eastAsia="Calibri"/>
          <w:szCs w:val="24"/>
          <w:lang w:eastAsia="en-US"/>
        </w:rPr>
      </w:pPr>
      <w:r w:rsidRPr="00417DE2">
        <w:rPr>
          <w:rFonts w:eastAsia="Calibri"/>
          <w:szCs w:val="24"/>
          <w:lang w:eastAsia="en-US"/>
        </w:rPr>
        <w:t>Okulumuz atölyeleri(la</w:t>
      </w:r>
      <w:r w:rsidR="002F2120">
        <w:rPr>
          <w:rFonts w:eastAsia="Calibri"/>
          <w:szCs w:val="24"/>
          <w:lang w:eastAsia="en-US"/>
        </w:rPr>
        <w:t>boratu</w:t>
      </w:r>
      <w:r w:rsidR="00C86DC4">
        <w:rPr>
          <w:rFonts w:eastAsia="Calibri"/>
          <w:szCs w:val="24"/>
          <w:lang w:eastAsia="en-US"/>
        </w:rPr>
        <w:t>v</w:t>
      </w:r>
      <w:r w:rsidRPr="00417DE2">
        <w:rPr>
          <w:rFonts w:eastAsia="Calibri"/>
          <w:szCs w:val="24"/>
          <w:lang w:eastAsia="en-US"/>
        </w:rPr>
        <w:t>arları) temiz ve düzenlidir ibaresine %36 tam olarak katılırken % 4 de az olarak belirtmiştir. Üç öğretmen soruyu cevaplamamıştır.</w:t>
      </w:r>
    </w:p>
    <w:p w:rsidR="00953FC4" w:rsidRDefault="00953FC4" w:rsidP="00953FC4">
      <w:pPr>
        <w:autoSpaceDE w:val="0"/>
        <w:autoSpaceDN w:val="0"/>
        <w:adjustRightInd w:val="0"/>
        <w:spacing w:after="0" w:line="240" w:lineRule="auto"/>
        <w:jc w:val="both"/>
        <w:rPr>
          <w:rFonts w:eastAsia="Calibri"/>
          <w:szCs w:val="24"/>
          <w:lang w:eastAsia="en-US"/>
        </w:rPr>
      </w:pPr>
    </w:p>
    <w:p w:rsidR="00953FC4" w:rsidRDefault="00953FC4" w:rsidP="00953FC4">
      <w:pPr>
        <w:autoSpaceDE w:val="0"/>
        <w:autoSpaceDN w:val="0"/>
        <w:adjustRightInd w:val="0"/>
        <w:spacing w:after="0" w:line="240" w:lineRule="auto"/>
        <w:jc w:val="both"/>
        <w:rPr>
          <w:rFonts w:eastAsia="Calibri"/>
          <w:szCs w:val="24"/>
          <w:lang w:eastAsia="en-US"/>
        </w:rPr>
      </w:pPr>
    </w:p>
    <w:p w:rsidR="00953FC4" w:rsidRDefault="00953FC4" w:rsidP="00953FC4">
      <w:pPr>
        <w:autoSpaceDE w:val="0"/>
        <w:autoSpaceDN w:val="0"/>
        <w:adjustRightInd w:val="0"/>
        <w:spacing w:after="0" w:line="240" w:lineRule="auto"/>
        <w:jc w:val="both"/>
        <w:rPr>
          <w:rFonts w:eastAsia="Calibri"/>
          <w:szCs w:val="24"/>
          <w:lang w:eastAsia="en-US"/>
        </w:rPr>
      </w:pPr>
    </w:p>
    <w:p w:rsidR="00953FC4" w:rsidRDefault="00953FC4" w:rsidP="00953FC4">
      <w:pPr>
        <w:autoSpaceDE w:val="0"/>
        <w:autoSpaceDN w:val="0"/>
        <w:adjustRightInd w:val="0"/>
        <w:spacing w:after="0" w:line="240" w:lineRule="auto"/>
        <w:jc w:val="both"/>
        <w:rPr>
          <w:rFonts w:eastAsia="Calibri"/>
          <w:szCs w:val="24"/>
          <w:lang w:eastAsia="en-US"/>
        </w:rPr>
      </w:pPr>
    </w:p>
    <w:p w:rsidR="00953FC4" w:rsidRDefault="00953FC4" w:rsidP="00953FC4">
      <w:pPr>
        <w:autoSpaceDE w:val="0"/>
        <w:autoSpaceDN w:val="0"/>
        <w:adjustRightInd w:val="0"/>
        <w:spacing w:after="0" w:line="240" w:lineRule="auto"/>
        <w:jc w:val="both"/>
        <w:rPr>
          <w:rFonts w:eastAsia="Calibri"/>
          <w:szCs w:val="24"/>
          <w:lang w:eastAsia="en-US"/>
        </w:rPr>
      </w:pPr>
    </w:p>
    <w:p w:rsidR="00953FC4" w:rsidRDefault="00953FC4" w:rsidP="00953FC4">
      <w:pPr>
        <w:autoSpaceDE w:val="0"/>
        <w:autoSpaceDN w:val="0"/>
        <w:adjustRightInd w:val="0"/>
        <w:spacing w:after="0" w:line="240" w:lineRule="auto"/>
        <w:jc w:val="both"/>
        <w:rPr>
          <w:rFonts w:eastAsia="Calibri"/>
          <w:szCs w:val="24"/>
          <w:lang w:eastAsia="en-US"/>
        </w:rPr>
      </w:pPr>
    </w:p>
    <w:p w:rsidR="00953FC4" w:rsidRDefault="00953FC4" w:rsidP="00953FC4">
      <w:pPr>
        <w:autoSpaceDE w:val="0"/>
        <w:autoSpaceDN w:val="0"/>
        <w:adjustRightInd w:val="0"/>
        <w:spacing w:after="0" w:line="240" w:lineRule="auto"/>
        <w:jc w:val="both"/>
        <w:rPr>
          <w:rFonts w:eastAsia="Calibri"/>
          <w:szCs w:val="24"/>
          <w:lang w:eastAsia="en-US"/>
        </w:rPr>
      </w:pPr>
    </w:p>
    <w:p w:rsidR="00953FC4" w:rsidRDefault="00953FC4" w:rsidP="00953FC4">
      <w:pPr>
        <w:autoSpaceDE w:val="0"/>
        <w:autoSpaceDN w:val="0"/>
        <w:adjustRightInd w:val="0"/>
        <w:spacing w:after="0" w:line="240" w:lineRule="auto"/>
        <w:jc w:val="both"/>
        <w:rPr>
          <w:rFonts w:eastAsia="Calibri"/>
          <w:szCs w:val="24"/>
          <w:lang w:eastAsia="en-US"/>
        </w:rPr>
      </w:pPr>
    </w:p>
    <w:p w:rsidR="007567E1" w:rsidRDefault="007567E1" w:rsidP="00953FC4">
      <w:pPr>
        <w:autoSpaceDE w:val="0"/>
        <w:autoSpaceDN w:val="0"/>
        <w:adjustRightInd w:val="0"/>
        <w:spacing w:after="0" w:line="240" w:lineRule="auto"/>
        <w:jc w:val="both"/>
        <w:rPr>
          <w:rFonts w:eastAsia="Calibri"/>
          <w:szCs w:val="24"/>
          <w:lang w:eastAsia="en-US"/>
        </w:rPr>
      </w:pPr>
    </w:p>
    <w:p w:rsidR="00953FC4" w:rsidRPr="00953FC4" w:rsidRDefault="00953FC4" w:rsidP="00953FC4">
      <w:pPr>
        <w:autoSpaceDE w:val="0"/>
        <w:autoSpaceDN w:val="0"/>
        <w:adjustRightInd w:val="0"/>
        <w:spacing w:after="0" w:line="240" w:lineRule="auto"/>
        <w:jc w:val="both"/>
        <w:rPr>
          <w:rFonts w:eastAsia="Calibri"/>
          <w:szCs w:val="24"/>
          <w:lang w:eastAsia="en-US"/>
        </w:rPr>
      </w:pPr>
    </w:p>
    <w:p w:rsidR="00304C73" w:rsidRPr="008B0708" w:rsidRDefault="00304C73" w:rsidP="00304C73">
      <w:pPr>
        <w:autoSpaceDE w:val="0"/>
        <w:autoSpaceDN w:val="0"/>
        <w:adjustRightInd w:val="0"/>
        <w:spacing w:after="0" w:line="360" w:lineRule="auto"/>
        <w:jc w:val="both"/>
        <w:rPr>
          <w:rFonts w:eastAsia="Calibri"/>
          <w:b/>
          <w:szCs w:val="24"/>
          <w:lang w:eastAsia="en-US"/>
        </w:rPr>
      </w:pPr>
      <w:r w:rsidRPr="00735BC8">
        <w:rPr>
          <w:rFonts w:eastAsia="Calibri"/>
          <w:b/>
          <w:szCs w:val="24"/>
          <w:lang w:eastAsia="en-US"/>
        </w:rPr>
        <w:lastRenderedPageBreak/>
        <w:t xml:space="preserve">Tablo </w:t>
      </w:r>
      <w:r>
        <w:rPr>
          <w:rFonts w:eastAsia="Calibri"/>
          <w:b/>
          <w:szCs w:val="24"/>
          <w:lang w:eastAsia="en-US"/>
        </w:rPr>
        <w:t>15</w:t>
      </w:r>
    </w:p>
    <w:tbl>
      <w:tblPr>
        <w:tblW w:w="141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2"/>
        <w:gridCol w:w="1229"/>
        <w:gridCol w:w="616"/>
        <w:gridCol w:w="1024"/>
        <w:gridCol w:w="820"/>
        <w:gridCol w:w="1026"/>
        <w:gridCol w:w="615"/>
        <w:gridCol w:w="820"/>
        <w:gridCol w:w="616"/>
        <w:gridCol w:w="820"/>
        <w:gridCol w:w="615"/>
        <w:gridCol w:w="1026"/>
        <w:gridCol w:w="820"/>
      </w:tblGrid>
      <w:tr w:rsidR="00304C73" w:rsidRPr="00915D96" w:rsidTr="00304C73">
        <w:trPr>
          <w:trHeight w:val="584"/>
        </w:trPr>
        <w:tc>
          <w:tcPr>
            <w:tcW w:w="4102" w:type="dxa"/>
            <w:shd w:val="clear" w:color="auto" w:fill="auto"/>
          </w:tcPr>
          <w:p w:rsidR="00304C73" w:rsidRPr="00CE7287" w:rsidRDefault="007A3BE2" w:rsidP="00F87270">
            <w:pPr>
              <w:spacing w:after="0" w:line="360" w:lineRule="auto"/>
              <w:jc w:val="both"/>
              <w:rPr>
                <w:rFonts w:ascii="Times New Roman" w:eastAsia="Calibri" w:hAnsi="Times New Roman"/>
                <w:b/>
                <w:iCs/>
                <w:sz w:val="22"/>
                <w:szCs w:val="22"/>
                <w:lang w:eastAsia="en-US"/>
              </w:rPr>
            </w:pPr>
            <w:r w:rsidRPr="00CE7287">
              <w:rPr>
                <w:rFonts w:ascii="Times New Roman" w:eastAsia="Calibri" w:hAnsi="Times New Roman"/>
                <w:b/>
                <w:iCs/>
                <w:sz w:val="22"/>
                <w:szCs w:val="22"/>
                <w:lang w:eastAsia="en-US"/>
              </w:rPr>
              <w:t>O) OKULUN İŞLETME SEÇİMİ</w:t>
            </w:r>
          </w:p>
        </w:tc>
        <w:tc>
          <w:tcPr>
            <w:tcW w:w="1229" w:type="dxa"/>
            <w:shd w:val="clear" w:color="auto" w:fill="auto"/>
          </w:tcPr>
          <w:p w:rsidR="00304C73" w:rsidRPr="00C86DC4" w:rsidRDefault="00304C73" w:rsidP="00C86DC4">
            <w:pPr>
              <w:spacing w:after="0" w:line="240" w:lineRule="auto"/>
              <w:jc w:val="center"/>
              <w:rPr>
                <w:rFonts w:ascii="Times New Roman" w:eastAsia="Calibri" w:hAnsi="Times New Roman"/>
                <w:b/>
                <w:sz w:val="22"/>
                <w:szCs w:val="22"/>
                <w:lang w:eastAsia="en-US"/>
              </w:rPr>
            </w:pPr>
            <w:r w:rsidRPr="00C86DC4">
              <w:rPr>
                <w:rFonts w:ascii="Times New Roman" w:eastAsia="Calibri" w:hAnsi="Times New Roman"/>
                <w:b/>
                <w:sz w:val="22"/>
                <w:szCs w:val="22"/>
                <w:lang w:eastAsia="en-US"/>
              </w:rPr>
              <w:t>Tam</w:t>
            </w:r>
          </w:p>
          <w:p w:rsidR="00304C73" w:rsidRPr="00C86DC4" w:rsidRDefault="00304C73" w:rsidP="00C86DC4">
            <w:pPr>
              <w:spacing w:after="0" w:line="240" w:lineRule="auto"/>
              <w:jc w:val="center"/>
              <w:rPr>
                <w:rFonts w:ascii="Times New Roman" w:eastAsia="Calibri" w:hAnsi="Times New Roman"/>
                <w:b/>
                <w:sz w:val="22"/>
                <w:szCs w:val="22"/>
                <w:lang w:eastAsia="en-US"/>
              </w:rPr>
            </w:pPr>
            <w:r w:rsidRPr="00C86DC4">
              <w:rPr>
                <w:rFonts w:ascii="Times New Roman" w:eastAsia="Calibri" w:hAnsi="Times New Roman"/>
                <w:b/>
                <w:sz w:val="22"/>
                <w:szCs w:val="22"/>
                <w:lang w:eastAsia="en-US"/>
              </w:rPr>
              <w:t>(5)</w:t>
            </w:r>
          </w:p>
        </w:tc>
        <w:tc>
          <w:tcPr>
            <w:tcW w:w="616" w:type="dxa"/>
            <w:shd w:val="clear" w:color="auto" w:fill="FFC000"/>
          </w:tcPr>
          <w:p w:rsidR="00304C73" w:rsidRPr="00C86DC4" w:rsidRDefault="00304C73" w:rsidP="00C86DC4">
            <w:pPr>
              <w:spacing w:after="0" w:line="240" w:lineRule="auto"/>
              <w:jc w:val="center"/>
              <w:rPr>
                <w:rFonts w:ascii="Times New Roman" w:eastAsia="Calibri" w:hAnsi="Times New Roman"/>
                <w:b/>
                <w:sz w:val="22"/>
                <w:szCs w:val="22"/>
                <w:lang w:eastAsia="en-US"/>
              </w:rPr>
            </w:pPr>
            <w:r w:rsidRPr="00C86DC4">
              <w:rPr>
                <w:rFonts w:ascii="Times New Roman" w:eastAsia="Calibri" w:hAnsi="Times New Roman"/>
                <w:b/>
                <w:sz w:val="22"/>
                <w:szCs w:val="22"/>
                <w:lang w:eastAsia="en-US"/>
              </w:rPr>
              <w:t>%</w:t>
            </w:r>
          </w:p>
        </w:tc>
        <w:tc>
          <w:tcPr>
            <w:tcW w:w="1024" w:type="dxa"/>
          </w:tcPr>
          <w:p w:rsidR="00304C73" w:rsidRPr="00C86DC4" w:rsidRDefault="00304C73" w:rsidP="00C86DC4">
            <w:pPr>
              <w:spacing w:after="0" w:line="240" w:lineRule="auto"/>
              <w:jc w:val="center"/>
              <w:rPr>
                <w:rFonts w:ascii="Times New Roman" w:eastAsia="Calibri" w:hAnsi="Times New Roman"/>
                <w:b/>
                <w:sz w:val="22"/>
                <w:szCs w:val="22"/>
                <w:lang w:eastAsia="en-US"/>
              </w:rPr>
            </w:pPr>
            <w:r w:rsidRPr="00C86DC4">
              <w:rPr>
                <w:rFonts w:ascii="Times New Roman" w:eastAsia="Calibri" w:hAnsi="Times New Roman"/>
                <w:b/>
                <w:sz w:val="22"/>
                <w:szCs w:val="22"/>
                <w:lang w:eastAsia="en-US"/>
              </w:rPr>
              <w:t>Çok</w:t>
            </w:r>
          </w:p>
          <w:p w:rsidR="00304C73" w:rsidRPr="00C86DC4" w:rsidRDefault="00304C73" w:rsidP="00C86DC4">
            <w:pPr>
              <w:spacing w:after="0" w:line="240" w:lineRule="auto"/>
              <w:jc w:val="center"/>
              <w:rPr>
                <w:rFonts w:ascii="Times New Roman" w:eastAsia="Calibri" w:hAnsi="Times New Roman"/>
                <w:b/>
                <w:sz w:val="22"/>
                <w:szCs w:val="22"/>
                <w:lang w:eastAsia="en-US"/>
              </w:rPr>
            </w:pPr>
            <w:r w:rsidRPr="00C86DC4">
              <w:rPr>
                <w:rFonts w:ascii="Times New Roman" w:eastAsia="Calibri" w:hAnsi="Times New Roman"/>
                <w:b/>
                <w:sz w:val="22"/>
                <w:szCs w:val="22"/>
                <w:lang w:eastAsia="en-US"/>
              </w:rPr>
              <w:t>(4)</w:t>
            </w:r>
          </w:p>
        </w:tc>
        <w:tc>
          <w:tcPr>
            <w:tcW w:w="820" w:type="dxa"/>
            <w:shd w:val="clear" w:color="auto" w:fill="FFC000"/>
          </w:tcPr>
          <w:p w:rsidR="00304C73" w:rsidRPr="00C86DC4" w:rsidRDefault="00304C73" w:rsidP="00C86DC4">
            <w:pPr>
              <w:spacing w:after="0" w:line="240" w:lineRule="auto"/>
              <w:jc w:val="center"/>
              <w:rPr>
                <w:rFonts w:ascii="Times New Roman" w:eastAsia="Calibri" w:hAnsi="Times New Roman"/>
                <w:b/>
                <w:sz w:val="22"/>
                <w:szCs w:val="22"/>
                <w:lang w:eastAsia="en-US"/>
              </w:rPr>
            </w:pPr>
            <w:r w:rsidRPr="00C86DC4">
              <w:rPr>
                <w:rFonts w:ascii="Times New Roman" w:eastAsia="Calibri" w:hAnsi="Times New Roman"/>
                <w:b/>
                <w:sz w:val="22"/>
                <w:szCs w:val="22"/>
                <w:lang w:eastAsia="en-US"/>
              </w:rPr>
              <w:t>%</w:t>
            </w:r>
          </w:p>
        </w:tc>
        <w:tc>
          <w:tcPr>
            <w:tcW w:w="1026" w:type="dxa"/>
          </w:tcPr>
          <w:p w:rsidR="00304C73" w:rsidRPr="00C86DC4" w:rsidRDefault="00304C73" w:rsidP="00C86DC4">
            <w:pPr>
              <w:spacing w:after="0" w:line="240" w:lineRule="auto"/>
              <w:jc w:val="center"/>
              <w:rPr>
                <w:rFonts w:ascii="Times New Roman" w:eastAsia="Calibri" w:hAnsi="Times New Roman"/>
                <w:b/>
                <w:sz w:val="22"/>
                <w:szCs w:val="22"/>
                <w:lang w:eastAsia="en-US"/>
              </w:rPr>
            </w:pPr>
            <w:r w:rsidRPr="00C86DC4">
              <w:rPr>
                <w:rFonts w:ascii="Times New Roman" w:eastAsia="Calibri" w:hAnsi="Times New Roman"/>
                <w:b/>
                <w:sz w:val="22"/>
                <w:szCs w:val="22"/>
                <w:lang w:eastAsia="en-US"/>
              </w:rPr>
              <w:t>Orta</w:t>
            </w:r>
          </w:p>
          <w:p w:rsidR="00304C73" w:rsidRPr="00C86DC4" w:rsidRDefault="00304C73" w:rsidP="00C86DC4">
            <w:pPr>
              <w:spacing w:after="0" w:line="240" w:lineRule="auto"/>
              <w:jc w:val="center"/>
              <w:rPr>
                <w:rFonts w:ascii="Times New Roman" w:eastAsia="Calibri" w:hAnsi="Times New Roman"/>
                <w:b/>
                <w:sz w:val="22"/>
                <w:szCs w:val="22"/>
                <w:lang w:eastAsia="en-US"/>
              </w:rPr>
            </w:pPr>
            <w:r w:rsidRPr="00C86DC4">
              <w:rPr>
                <w:rFonts w:ascii="Times New Roman" w:eastAsia="Calibri" w:hAnsi="Times New Roman"/>
                <w:b/>
                <w:sz w:val="22"/>
                <w:szCs w:val="22"/>
                <w:lang w:eastAsia="en-US"/>
              </w:rPr>
              <w:t>(3)</w:t>
            </w:r>
          </w:p>
        </w:tc>
        <w:tc>
          <w:tcPr>
            <w:tcW w:w="615" w:type="dxa"/>
            <w:shd w:val="clear" w:color="auto" w:fill="FFC000"/>
          </w:tcPr>
          <w:p w:rsidR="00304C73" w:rsidRPr="00C86DC4" w:rsidRDefault="00304C73" w:rsidP="00C86DC4">
            <w:pPr>
              <w:spacing w:after="0" w:line="240" w:lineRule="auto"/>
              <w:jc w:val="center"/>
              <w:rPr>
                <w:rFonts w:ascii="Times New Roman" w:eastAsia="Calibri" w:hAnsi="Times New Roman"/>
                <w:b/>
                <w:sz w:val="22"/>
                <w:szCs w:val="22"/>
                <w:lang w:eastAsia="en-US"/>
              </w:rPr>
            </w:pPr>
            <w:r w:rsidRPr="00C86DC4">
              <w:rPr>
                <w:rFonts w:ascii="Times New Roman" w:eastAsia="Calibri" w:hAnsi="Times New Roman"/>
                <w:b/>
                <w:sz w:val="22"/>
                <w:szCs w:val="22"/>
                <w:lang w:eastAsia="en-US"/>
              </w:rPr>
              <w:t>%</w:t>
            </w:r>
          </w:p>
        </w:tc>
        <w:tc>
          <w:tcPr>
            <w:tcW w:w="820" w:type="dxa"/>
          </w:tcPr>
          <w:p w:rsidR="00304C73" w:rsidRPr="00C86DC4" w:rsidRDefault="00304C73" w:rsidP="00C86DC4">
            <w:pPr>
              <w:spacing w:after="0" w:line="240" w:lineRule="auto"/>
              <w:jc w:val="center"/>
              <w:rPr>
                <w:rFonts w:ascii="Times New Roman" w:eastAsia="Calibri" w:hAnsi="Times New Roman"/>
                <w:b/>
                <w:sz w:val="22"/>
                <w:szCs w:val="22"/>
                <w:lang w:eastAsia="en-US"/>
              </w:rPr>
            </w:pPr>
            <w:r w:rsidRPr="00C86DC4">
              <w:rPr>
                <w:rFonts w:ascii="Times New Roman" w:eastAsia="Calibri" w:hAnsi="Times New Roman"/>
                <w:b/>
                <w:sz w:val="22"/>
                <w:szCs w:val="22"/>
                <w:lang w:eastAsia="en-US"/>
              </w:rPr>
              <w:t>Az</w:t>
            </w:r>
          </w:p>
          <w:p w:rsidR="00304C73" w:rsidRPr="00C86DC4" w:rsidRDefault="00304C73" w:rsidP="00C86DC4">
            <w:pPr>
              <w:spacing w:after="0" w:line="240" w:lineRule="auto"/>
              <w:jc w:val="center"/>
              <w:rPr>
                <w:rFonts w:ascii="Times New Roman" w:eastAsia="Calibri" w:hAnsi="Times New Roman"/>
                <w:b/>
                <w:sz w:val="22"/>
                <w:szCs w:val="22"/>
                <w:lang w:eastAsia="en-US"/>
              </w:rPr>
            </w:pPr>
            <w:r w:rsidRPr="00C86DC4">
              <w:rPr>
                <w:rFonts w:ascii="Times New Roman" w:eastAsia="Calibri" w:hAnsi="Times New Roman"/>
                <w:b/>
                <w:sz w:val="22"/>
                <w:szCs w:val="22"/>
                <w:lang w:eastAsia="en-US"/>
              </w:rPr>
              <w:t>(2)</w:t>
            </w:r>
          </w:p>
        </w:tc>
        <w:tc>
          <w:tcPr>
            <w:tcW w:w="616" w:type="dxa"/>
            <w:shd w:val="clear" w:color="auto" w:fill="FFC000"/>
          </w:tcPr>
          <w:p w:rsidR="00304C73" w:rsidRPr="00C86DC4" w:rsidRDefault="00304C73" w:rsidP="00C86DC4">
            <w:pPr>
              <w:spacing w:after="0" w:line="240" w:lineRule="auto"/>
              <w:jc w:val="center"/>
              <w:rPr>
                <w:rFonts w:ascii="Times New Roman" w:eastAsia="Calibri" w:hAnsi="Times New Roman"/>
                <w:b/>
                <w:sz w:val="22"/>
                <w:szCs w:val="22"/>
                <w:lang w:eastAsia="en-US"/>
              </w:rPr>
            </w:pPr>
            <w:r w:rsidRPr="00C86DC4">
              <w:rPr>
                <w:rFonts w:ascii="Times New Roman" w:eastAsia="Calibri" w:hAnsi="Times New Roman"/>
                <w:b/>
                <w:sz w:val="22"/>
                <w:szCs w:val="22"/>
                <w:lang w:eastAsia="en-US"/>
              </w:rPr>
              <w:t>%</w:t>
            </w:r>
          </w:p>
        </w:tc>
        <w:tc>
          <w:tcPr>
            <w:tcW w:w="820" w:type="dxa"/>
          </w:tcPr>
          <w:p w:rsidR="00304C73" w:rsidRPr="00C86DC4" w:rsidRDefault="00304C73" w:rsidP="00C86DC4">
            <w:pPr>
              <w:spacing w:after="0" w:line="240" w:lineRule="auto"/>
              <w:jc w:val="center"/>
              <w:rPr>
                <w:rFonts w:ascii="Times New Roman" w:eastAsia="Calibri" w:hAnsi="Times New Roman"/>
                <w:b/>
                <w:sz w:val="22"/>
                <w:szCs w:val="22"/>
                <w:lang w:eastAsia="en-US"/>
              </w:rPr>
            </w:pPr>
            <w:r w:rsidRPr="00C86DC4">
              <w:rPr>
                <w:rFonts w:ascii="Times New Roman" w:eastAsia="Calibri" w:hAnsi="Times New Roman"/>
                <w:b/>
                <w:sz w:val="22"/>
                <w:szCs w:val="22"/>
                <w:lang w:eastAsia="en-US"/>
              </w:rPr>
              <w:t>Hiç</w:t>
            </w:r>
          </w:p>
          <w:p w:rsidR="00304C73" w:rsidRPr="00C86DC4" w:rsidRDefault="00304C73" w:rsidP="00C86DC4">
            <w:pPr>
              <w:spacing w:after="0" w:line="240" w:lineRule="auto"/>
              <w:jc w:val="center"/>
              <w:rPr>
                <w:rFonts w:ascii="Times New Roman" w:eastAsia="Calibri" w:hAnsi="Times New Roman"/>
                <w:b/>
                <w:sz w:val="22"/>
                <w:szCs w:val="22"/>
                <w:lang w:eastAsia="en-US"/>
              </w:rPr>
            </w:pPr>
            <w:r w:rsidRPr="00C86DC4">
              <w:rPr>
                <w:rFonts w:ascii="Times New Roman" w:eastAsia="Calibri" w:hAnsi="Times New Roman"/>
                <w:b/>
                <w:sz w:val="22"/>
                <w:szCs w:val="22"/>
                <w:lang w:eastAsia="en-US"/>
              </w:rPr>
              <w:t>(1)</w:t>
            </w:r>
          </w:p>
        </w:tc>
        <w:tc>
          <w:tcPr>
            <w:tcW w:w="615" w:type="dxa"/>
            <w:shd w:val="clear" w:color="auto" w:fill="FFC000"/>
          </w:tcPr>
          <w:p w:rsidR="00304C73" w:rsidRPr="00C86DC4" w:rsidRDefault="00304C73" w:rsidP="00C86DC4">
            <w:pPr>
              <w:spacing w:after="0" w:line="240" w:lineRule="auto"/>
              <w:jc w:val="center"/>
              <w:rPr>
                <w:rFonts w:ascii="Times New Roman" w:eastAsia="Calibri" w:hAnsi="Times New Roman"/>
                <w:b/>
                <w:sz w:val="22"/>
                <w:szCs w:val="22"/>
                <w:lang w:eastAsia="en-US"/>
              </w:rPr>
            </w:pPr>
            <w:r w:rsidRPr="00C86DC4">
              <w:rPr>
                <w:rFonts w:ascii="Times New Roman" w:eastAsia="Calibri" w:hAnsi="Times New Roman"/>
                <w:b/>
                <w:sz w:val="22"/>
                <w:szCs w:val="22"/>
                <w:lang w:eastAsia="en-US"/>
              </w:rPr>
              <w:t>%</w:t>
            </w:r>
          </w:p>
        </w:tc>
        <w:tc>
          <w:tcPr>
            <w:tcW w:w="1026" w:type="dxa"/>
            <w:shd w:val="clear" w:color="auto" w:fill="auto"/>
          </w:tcPr>
          <w:p w:rsidR="00304C73" w:rsidRPr="00C86DC4" w:rsidRDefault="00304C73" w:rsidP="00C86DC4">
            <w:pPr>
              <w:spacing w:after="0" w:line="240" w:lineRule="auto"/>
              <w:jc w:val="center"/>
              <w:rPr>
                <w:rFonts w:ascii="Times New Roman" w:eastAsia="Calibri" w:hAnsi="Times New Roman"/>
                <w:b/>
                <w:iCs/>
                <w:sz w:val="22"/>
                <w:szCs w:val="22"/>
                <w:lang w:eastAsia="en-US"/>
              </w:rPr>
            </w:pPr>
            <w:r w:rsidRPr="00C86DC4">
              <w:rPr>
                <w:rFonts w:ascii="Times New Roman" w:eastAsia="Calibri" w:hAnsi="Times New Roman"/>
                <w:b/>
                <w:sz w:val="22"/>
                <w:szCs w:val="22"/>
                <w:lang w:eastAsia="en-US"/>
              </w:rPr>
              <w:t>Frekans</w:t>
            </w:r>
          </w:p>
        </w:tc>
        <w:tc>
          <w:tcPr>
            <w:tcW w:w="820" w:type="dxa"/>
            <w:shd w:val="clear" w:color="auto" w:fill="FFC000"/>
          </w:tcPr>
          <w:p w:rsidR="00304C73" w:rsidRPr="00C86DC4" w:rsidRDefault="00304C73" w:rsidP="00C86DC4">
            <w:pPr>
              <w:spacing w:after="0" w:line="240" w:lineRule="auto"/>
              <w:jc w:val="center"/>
              <w:rPr>
                <w:rFonts w:ascii="Times New Roman" w:eastAsia="Calibri" w:hAnsi="Times New Roman"/>
                <w:b/>
                <w:sz w:val="22"/>
                <w:szCs w:val="22"/>
                <w:lang w:eastAsia="en-US"/>
              </w:rPr>
            </w:pPr>
            <w:r w:rsidRPr="00C86DC4">
              <w:rPr>
                <w:rFonts w:ascii="Times New Roman" w:eastAsia="Calibri" w:hAnsi="Times New Roman"/>
                <w:b/>
                <w:sz w:val="22"/>
                <w:szCs w:val="22"/>
                <w:lang w:eastAsia="en-US"/>
              </w:rPr>
              <w:t>%</w:t>
            </w:r>
          </w:p>
        </w:tc>
      </w:tr>
      <w:tr w:rsidR="00304C73" w:rsidRPr="00915D96" w:rsidTr="00304C73">
        <w:trPr>
          <w:trHeight w:val="2313"/>
        </w:trPr>
        <w:tc>
          <w:tcPr>
            <w:tcW w:w="4102" w:type="dxa"/>
            <w:shd w:val="clear" w:color="auto" w:fill="auto"/>
          </w:tcPr>
          <w:p w:rsidR="00304C73" w:rsidRPr="00AE4937" w:rsidRDefault="00304C73" w:rsidP="00EB55D3">
            <w:pPr>
              <w:pStyle w:val="ListeParagraf"/>
              <w:numPr>
                <w:ilvl w:val="0"/>
                <w:numId w:val="20"/>
              </w:numPr>
              <w:spacing w:after="0" w:line="240" w:lineRule="auto"/>
              <w:ind w:left="284" w:hanging="284"/>
              <w:rPr>
                <w:rFonts w:eastAsia="Calibri"/>
                <w:b/>
                <w:iCs/>
                <w:sz w:val="18"/>
                <w:szCs w:val="18"/>
                <w:lang w:eastAsia="en-US"/>
              </w:rPr>
            </w:pPr>
            <w:r w:rsidRPr="00AE4937">
              <w:rPr>
                <w:rFonts w:eastAsia="Calibri"/>
                <w:b/>
                <w:iCs/>
                <w:sz w:val="18"/>
                <w:szCs w:val="18"/>
                <w:lang w:eastAsia="en-US"/>
              </w:rPr>
              <w:t>Çalışanlar işletmelerin seçiminde katkı sağlar</w:t>
            </w:r>
          </w:p>
          <w:p w:rsidR="00304C73" w:rsidRPr="00AE4937" w:rsidRDefault="00304C73" w:rsidP="00953FC4">
            <w:pPr>
              <w:pStyle w:val="ListeParagraf"/>
              <w:spacing w:after="0" w:line="240" w:lineRule="auto"/>
              <w:ind w:left="284" w:hanging="284"/>
              <w:rPr>
                <w:rFonts w:eastAsia="Calibri"/>
                <w:b/>
                <w:iCs/>
                <w:sz w:val="18"/>
                <w:szCs w:val="18"/>
                <w:lang w:eastAsia="en-US"/>
              </w:rPr>
            </w:pPr>
          </w:p>
          <w:p w:rsidR="00304C73" w:rsidRPr="00AE4937" w:rsidRDefault="00304C73" w:rsidP="00EB55D3">
            <w:pPr>
              <w:pStyle w:val="ListeParagraf"/>
              <w:numPr>
                <w:ilvl w:val="0"/>
                <w:numId w:val="20"/>
              </w:numPr>
              <w:spacing w:after="0" w:line="240" w:lineRule="auto"/>
              <w:ind w:left="284" w:hanging="284"/>
              <w:rPr>
                <w:rFonts w:eastAsia="Calibri"/>
                <w:b/>
                <w:iCs/>
                <w:sz w:val="18"/>
                <w:szCs w:val="18"/>
                <w:lang w:eastAsia="en-US"/>
              </w:rPr>
            </w:pPr>
            <w:r w:rsidRPr="00AE4937">
              <w:rPr>
                <w:rFonts w:eastAsia="Calibri"/>
                <w:b/>
                <w:iCs/>
                <w:sz w:val="18"/>
                <w:szCs w:val="18"/>
                <w:lang w:eastAsia="en-US"/>
              </w:rPr>
              <w:t>Çalışanlar işletme seçiminde seçici davranır.</w:t>
            </w:r>
          </w:p>
          <w:p w:rsidR="00304C73" w:rsidRPr="00AE4937" w:rsidRDefault="00304C73" w:rsidP="00953FC4">
            <w:pPr>
              <w:pStyle w:val="ListeParagraf"/>
              <w:spacing w:after="0" w:line="240" w:lineRule="auto"/>
              <w:ind w:left="284" w:hanging="284"/>
              <w:rPr>
                <w:rFonts w:eastAsia="Calibri"/>
                <w:b/>
                <w:iCs/>
                <w:sz w:val="18"/>
                <w:szCs w:val="18"/>
                <w:lang w:eastAsia="en-US"/>
              </w:rPr>
            </w:pPr>
          </w:p>
          <w:p w:rsidR="00304C73" w:rsidRPr="00AE4937" w:rsidRDefault="00304C73" w:rsidP="00EB55D3">
            <w:pPr>
              <w:pStyle w:val="ListeParagraf"/>
              <w:numPr>
                <w:ilvl w:val="0"/>
                <w:numId w:val="20"/>
              </w:numPr>
              <w:spacing w:after="0" w:line="240" w:lineRule="auto"/>
              <w:ind w:left="284" w:hanging="284"/>
              <w:rPr>
                <w:rFonts w:eastAsia="Calibri"/>
                <w:b/>
                <w:iCs/>
                <w:sz w:val="18"/>
                <w:szCs w:val="18"/>
                <w:lang w:eastAsia="en-US"/>
              </w:rPr>
            </w:pPr>
            <w:r w:rsidRPr="00AE4937">
              <w:rPr>
                <w:rFonts w:eastAsia="Calibri"/>
                <w:b/>
                <w:iCs/>
                <w:sz w:val="18"/>
                <w:szCs w:val="18"/>
                <w:lang w:eastAsia="en-US"/>
              </w:rPr>
              <w:t>Çalışanlar seçilen işletmenin güvenli olmasına özen gösterir.</w:t>
            </w:r>
          </w:p>
        </w:tc>
        <w:tc>
          <w:tcPr>
            <w:tcW w:w="1229" w:type="dxa"/>
            <w:shd w:val="clear" w:color="auto" w:fill="auto"/>
          </w:tcPr>
          <w:p w:rsidR="00304C73" w:rsidRPr="00304C73" w:rsidRDefault="00304C73" w:rsidP="00953FC4">
            <w:pPr>
              <w:widowControl w:val="0"/>
              <w:autoSpaceDE w:val="0"/>
              <w:autoSpaceDN w:val="0"/>
              <w:adjustRightInd w:val="0"/>
              <w:spacing w:after="0" w:line="240" w:lineRule="auto"/>
              <w:jc w:val="center"/>
              <w:rPr>
                <w:rFonts w:eastAsia="Calibri"/>
                <w:b/>
                <w:sz w:val="18"/>
                <w:szCs w:val="18"/>
                <w:lang w:eastAsia="en-US"/>
              </w:rPr>
            </w:pPr>
            <w:r w:rsidRPr="00304C73">
              <w:rPr>
                <w:rFonts w:eastAsia="Calibri"/>
                <w:b/>
                <w:sz w:val="18"/>
                <w:szCs w:val="18"/>
                <w:lang w:eastAsia="en-US"/>
              </w:rPr>
              <w:t>10</w:t>
            </w:r>
          </w:p>
          <w:p w:rsidR="00304C73" w:rsidRPr="00304C73" w:rsidRDefault="00304C73" w:rsidP="00953FC4">
            <w:pPr>
              <w:widowControl w:val="0"/>
              <w:autoSpaceDE w:val="0"/>
              <w:autoSpaceDN w:val="0"/>
              <w:adjustRightInd w:val="0"/>
              <w:spacing w:after="0" w:line="240" w:lineRule="auto"/>
              <w:jc w:val="center"/>
              <w:rPr>
                <w:rFonts w:eastAsia="Calibri"/>
                <w:b/>
                <w:sz w:val="18"/>
                <w:szCs w:val="18"/>
                <w:lang w:eastAsia="en-US"/>
              </w:rPr>
            </w:pPr>
          </w:p>
          <w:p w:rsidR="00304C73" w:rsidRPr="00304C73" w:rsidRDefault="00304C73" w:rsidP="00953FC4">
            <w:pPr>
              <w:widowControl w:val="0"/>
              <w:autoSpaceDE w:val="0"/>
              <w:autoSpaceDN w:val="0"/>
              <w:adjustRightInd w:val="0"/>
              <w:spacing w:after="0" w:line="240" w:lineRule="auto"/>
              <w:jc w:val="center"/>
              <w:rPr>
                <w:rFonts w:eastAsia="Calibri"/>
                <w:b/>
                <w:sz w:val="18"/>
                <w:szCs w:val="18"/>
                <w:lang w:eastAsia="en-US"/>
              </w:rPr>
            </w:pPr>
          </w:p>
          <w:p w:rsidR="00304C73" w:rsidRPr="00304C73" w:rsidRDefault="00304C73" w:rsidP="00953FC4">
            <w:pPr>
              <w:widowControl w:val="0"/>
              <w:autoSpaceDE w:val="0"/>
              <w:autoSpaceDN w:val="0"/>
              <w:adjustRightInd w:val="0"/>
              <w:spacing w:after="0" w:line="240" w:lineRule="auto"/>
              <w:jc w:val="center"/>
              <w:rPr>
                <w:rFonts w:eastAsia="Calibri"/>
                <w:b/>
                <w:sz w:val="18"/>
                <w:szCs w:val="18"/>
                <w:lang w:eastAsia="en-US"/>
              </w:rPr>
            </w:pPr>
            <w:r w:rsidRPr="00304C73">
              <w:rPr>
                <w:rFonts w:eastAsia="Calibri"/>
                <w:b/>
                <w:sz w:val="18"/>
                <w:szCs w:val="18"/>
                <w:lang w:eastAsia="en-US"/>
              </w:rPr>
              <w:t>8</w:t>
            </w:r>
          </w:p>
          <w:p w:rsidR="00304C73" w:rsidRPr="00304C73" w:rsidRDefault="00304C73" w:rsidP="00953FC4">
            <w:pPr>
              <w:widowControl w:val="0"/>
              <w:autoSpaceDE w:val="0"/>
              <w:autoSpaceDN w:val="0"/>
              <w:adjustRightInd w:val="0"/>
              <w:spacing w:after="0" w:line="240" w:lineRule="auto"/>
              <w:jc w:val="center"/>
              <w:rPr>
                <w:rFonts w:eastAsia="Calibri"/>
                <w:b/>
                <w:sz w:val="18"/>
                <w:szCs w:val="18"/>
                <w:lang w:eastAsia="en-US"/>
              </w:rPr>
            </w:pPr>
          </w:p>
          <w:p w:rsidR="00304C73" w:rsidRPr="00304C73" w:rsidRDefault="00304C73" w:rsidP="00953FC4">
            <w:pPr>
              <w:widowControl w:val="0"/>
              <w:autoSpaceDE w:val="0"/>
              <w:autoSpaceDN w:val="0"/>
              <w:adjustRightInd w:val="0"/>
              <w:spacing w:after="0" w:line="240" w:lineRule="auto"/>
              <w:jc w:val="center"/>
              <w:rPr>
                <w:rFonts w:eastAsia="Calibri"/>
                <w:b/>
                <w:sz w:val="18"/>
                <w:szCs w:val="18"/>
                <w:lang w:eastAsia="en-US"/>
              </w:rPr>
            </w:pPr>
          </w:p>
          <w:p w:rsidR="00304C73" w:rsidRPr="00304C73" w:rsidRDefault="00304C73" w:rsidP="00953FC4">
            <w:pPr>
              <w:widowControl w:val="0"/>
              <w:autoSpaceDE w:val="0"/>
              <w:autoSpaceDN w:val="0"/>
              <w:adjustRightInd w:val="0"/>
              <w:spacing w:after="0" w:line="240" w:lineRule="auto"/>
              <w:jc w:val="center"/>
              <w:rPr>
                <w:rFonts w:eastAsia="Calibri"/>
                <w:b/>
                <w:sz w:val="18"/>
                <w:szCs w:val="18"/>
                <w:lang w:eastAsia="en-US"/>
              </w:rPr>
            </w:pPr>
            <w:r w:rsidRPr="00304C73">
              <w:rPr>
                <w:rFonts w:eastAsia="Calibri"/>
                <w:b/>
                <w:sz w:val="18"/>
                <w:szCs w:val="18"/>
                <w:lang w:eastAsia="en-US"/>
              </w:rPr>
              <w:t>9</w:t>
            </w:r>
          </w:p>
        </w:tc>
        <w:tc>
          <w:tcPr>
            <w:tcW w:w="616" w:type="dxa"/>
            <w:shd w:val="clear" w:color="auto" w:fill="FFC000"/>
          </w:tcPr>
          <w:p w:rsidR="00304C73" w:rsidRPr="00304C73" w:rsidRDefault="00304C73" w:rsidP="00953FC4">
            <w:pPr>
              <w:widowControl w:val="0"/>
              <w:autoSpaceDE w:val="0"/>
              <w:autoSpaceDN w:val="0"/>
              <w:adjustRightInd w:val="0"/>
              <w:spacing w:after="0" w:line="240" w:lineRule="auto"/>
              <w:jc w:val="center"/>
              <w:rPr>
                <w:rFonts w:eastAsia="Calibri"/>
                <w:b/>
                <w:sz w:val="18"/>
                <w:szCs w:val="18"/>
                <w:lang w:eastAsia="en-US"/>
              </w:rPr>
            </w:pPr>
            <w:r w:rsidRPr="00304C73">
              <w:rPr>
                <w:rFonts w:eastAsia="Calibri"/>
                <w:b/>
                <w:sz w:val="18"/>
                <w:szCs w:val="18"/>
                <w:lang w:eastAsia="en-US"/>
              </w:rPr>
              <w:t>40</w:t>
            </w:r>
          </w:p>
          <w:p w:rsidR="00304C73" w:rsidRDefault="00304C73" w:rsidP="00953FC4">
            <w:pPr>
              <w:widowControl w:val="0"/>
              <w:autoSpaceDE w:val="0"/>
              <w:autoSpaceDN w:val="0"/>
              <w:adjustRightInd w:val="0"/>
              <w:spacing w:after="0" w:line="240" w:lineRule="auto"/>
              <w:jc w:val="center"/>
              <w:rPr>
                <w:rFonts w:eastAsia="Calibri"/>
                <w:b/>
                <w:sz w:val="18"/>
                <w:szCs w:val="18"/>
                <w:lang w:eastAsia="en-US"/>
              </w:rPr>
            </w:pPr>
          </w:p>
          <w:p w:rsidR="00304C73" w:rsidRPr="00304C73" w:rsidRDefault="00304C73" w:rsidP="00953FC4">
            <w:pPr>
              <w:widowControl w:val="0"/>
              <w:autoSpaceDE w:val="0"/>
              <w:autoSpaceDN w:val="0"/>
              <w:adjustRightInd w:val="0"/>
              <w:spacing w:after="0" w:line="240" w:lineRule="auto"/>
              <w:jc w:val="center"/>
              <w:rPr>
                <w:rFonts w:eastAsia="Calibri"/>
                <w:b/>
                <w:sz w:val="18"/>
                <w:szCs w:val="18"/>
                <w:lang w:eastAsia="en-US"/>
              </w:rPr>
            </w:pPr>
          </w:p>
          <w:p w:rsidR="00304C73" w:rsidRPr="00304C73" w:rsidRDefault="00304C73" w:rsidP="00953FC4">
            <w:pPr>
              <w:widowControl w:val="0"/>
              <w:autoSpaceDE w:val="0"/>
              <w:autoSpaceDN w:val="0"/>
              <w:adjustRightInd w:val="0"/>
              <w:spacing w:after="0" w:line="240" w:lineRule="auto"/>
              <w:jc w:val="center"/>
              <w:rPr>
                <w:rFonts w:eastAsia="Calibri"/>
                <w:b/>
                <w:sz w:val="18"/>
                <w:szCs w:val="18"/>
                <w:lang w:eastAsia="en-US"/>
              </w:rPr>
            </w:pPr>
            <w:r w:rsidRPr="00304C73">
              <w:rPr>
                <w:rFonts w:eastAsia="Calibri"/>
                <w:b/>
                <w:sz w:val="18"/>
                <w:szCs w:val="18"/>
                <w:lang w:eastAsia="en-US"/>
              </w:rPr>
              <w:t>32</w:t>
            </w:r>
          </w:p>
          <w:p w:rsidR="00304C73" w:rsidRDefault="00304C73" w:rsidP="00953FC4">
            <w:pPr>
              <w:widowControl w:val="0"/>
              <w:autoSpaceDE w:val="0"/>
              <w:autoSpaceDN w:val="0"/>
              <w:adjustRightInd w:val="0"/>
              <w:spacing w:after="0" w:line="240" w:lineRule="auto"/>
              <w:jc w:val="center"/>
              <w:rPr>
                <w:rFonts w:eastAsia="Calibri"/>
                <w:b/>
                <w:sz w:val="18"/>
                <w:szCs w:val="18"/>
                <w:lang w:eastAsia="en-US"/>
              </w:rPr>
            </w:pPr>
          </w:p>
          <w:p w:rsidR="00304C73" w:rsidRPr="00304C73" w:rsidRDefault="00304C73" w:rsidP="00953FC4">
            <w:pPr>
              <w:widowControl w:val="0"/>
              <w:autoSpaceDE w:val="0"/>
              <w:autoSpaceDN w:val="0"/>
              <w:adjustRightInd w:val="0"/>
              <w:spacing w:after="0" w:line="240" w:lineRule="auto"/>
              <w:jc w:val="center"/>
              <w:rPr>
                <w:rFonts w:eastAsia="Calibri"/>
                <w:b/>
                <w:sz w:val="18"/>
                <w:szCs w:val="18"/>
                <w:lang w:eastAsia="en-US"/>
              </w:rPr>
            </w:pPr>
          </w:p>
          <w:p w:rsidR="00304C73" w:rsidRPr="00304C73" w:rsidRDefault="00304C73" w:rsidP="00953FC4">
            <w:pPr>
              <w:widowControl w:val="0"/>
              <w:autoSpaceDE w:val="0"/>
              <w:autoSpaceDN w:val="0"/>
              <w:adjustRightInd w:val="0"/>
              <w:spacing w:after="0" w:line="240" w:lineRule="auto"/>
              <w:jc w:val="center"/>
              <w:rPr>
                <w:rFonts w:eastAsia="Calibri"/>
                <w:b/>
                <w:sz w:val="18"/>
                <w:szCs w:val="18"/>
                <w:lang w:eastAsia="en-US"/>
              </w:rPr>
            </w:pPr>
            <w:r w:rsidRPr="00304C73">
              <w:rPr>
                <w:rFonts w:eastAsia="Calibri"/>
                <w:b/>
                <w:sz w:val="18"/>
                <w:szCs w:val="18"/>
                <w:lang w:eastAsia="en-US"/>
              </w:rPr>
              <w:t>36</w:t>
            </w:r>
          </w:p>
          <w:p w:rsidR="00304C73" w:rsidRPr="00304C73" w:rsidRDefault="00304C73" w:rsidP="00953FC4">
            <w:pPr>
              <w:widowControl w:val="0"/>
              <w:autoSpaceDE w:val="0"/>
              <w:autoSpaceDN w:val="0"/>
              <w:adjustRightInd w:val="0"/>
              <w:spacing w:after="0" w:line="240" w:lineRule="auto"/>
              <w:jc w:val="center"/>
              <w:rPr>
                <w:rFonts w:eastAsia="Calibri"/>
                <w:b/>
                <w:sz w:val="18"/>
                <w:szCs w:val="18"/>
                <w:lang w:eastAsia="en-US"/>
              </w:rPr>
            </w:pPr>
          </w:p>
        </w:tc>
        <w:tc>
          <w:tcPr>
            <w:tcW w:w="1024" w:type="dxa"/>
          </w:tcPr>
          <w:p w:rsidR="00304C73" w:rsidRPr="00304C73" w:rsidRDefault="00304C73" w:rsidP="00953FC4">
            <w:pPr>
              <w:widowControl w:val="0"/>
              <w:autoSpaceDE w:val="0"/>
              <w:autoSpaceDN w:val="0"/>
              <w:adjustRightInd w:val="0"/>
              <w:spacing w:after="0" w:line="240" w:lineRule="auto"/>
              <w:jc w:val="center"/>
              <w:rPr>
                <w:rFonts w:eastAsia="Calibri"/>
                <w:b/>
                <w:sz w:val="18"/>
                <w:szCs w:val="18"/>
                <w:lang w:eastAsia="en-US"/>
              </w:rPr>
            </w:pPr>
            <w:r w:rsidRPr="00304C73">
              <w:rPr>
                <w:rFonts w:eastAsia="Calibri"/>
                <w:b/>
                <w:sz w:val="18"/>
                <w:szCs w:val="18"/>
                <w:lang w:eastAsia="en-US"/>
              </w:rPr>
              <w:t>8</w:t>
            </w:r>
          </w:p>
          <w:p w:rsidR="00304C73" w:rsidRDefault="00304C73" w:rsidP="00953FC4">
            <w:pPr>
              <w:widowControl w:val="0"/>
              <w:autoSpaceDE w:val="0"/>
              <w:autoSpaceDN w:val="0"/>
              <w:adjustRightInd w:val="0"/>
              <w:spacing w:after="0" w:line="240" w:lineRule="auto"/>
              <w:jc w:val="center"/>
              <w:rPr>
                <w:rFonts w:eastAsia="Calibri"/>
                <w:b/>
                <w:sz w:val="18"/>
                <w:szCs w:val="18"/>
                <w:lang w:eastAsia="en-US"/>
              </w:rPr>
            </w:pPr>
          </w:p>
          <w:p w:rsidR="00304C73" w:rsidRPr="00304C73" w:rsidRDefault="00304C73" w:rsidP="00953FC4">
            <w:pPr>
              <w:widowControl w:val="0"/>
              <w:autoSpaceDE w:val="0"/>
              <w:autoSpaceDN w:val="0"/>
              <w:adjustRightInd w:val="0"/>
              <w:spacing w:after="0" w:line="240" w:lineRule="auto"/>
              <w:jc w:val="center"/>
              <w:rPr>
                <w:rFonts w:eastAsia="Calibri"/>
                <w:b/>
                <w:sz w:val="18"/>
                <w:szCs w:val="18"/>
                <w:lang w:eastAsia="en-US"/>
              </w:rPr>
            </w:pPr>
          </w:p>
          <w:p w:rsidR="00304C73" w:rsidRPr="00304C73" w:rsidRDefault="00304C73" w:rsidP="00953FC4">
            <w:pPr>
              <w:widowControl w:val="0"/>
              <w:autoSpaceDE w:val="0"/>
              <w:autoSpaceDN w:val="0"/>
              <w:adjustRightInd w:val="0"/>
              <w:spacing w:after="0" w:line="240" w:lineRule="auto"/>
              <w:jc w:val="center"/>
              <w:rPr>
                <w:rFonts w:eastAsia="Calibri"/>
                <w:b/>
                <w:sz w:val="18"/>
                <w:szCs w:val="18"/>
                <w:lang w:eastAsia="en-US"/>
              </w:rPr>
            </w:pPr>
            <w:r w:rsidRPr="00304C73">
              <w:rPr>
                <w:rFonts w:eastAsia="Calibri"/>
                <w:b/>
                <w:sz w:val="18"/>
                <w:szCs w:val="18"/>
                <w:lang w:eastAsia="en-US"/>
              </w:rPr>
              <w:t>13</w:t>
            </w:r>
          </w:p>
          <w:p w:rsidR="00304C73" w:rsidRPr="00304C73" w:rsidRDefault="00304C73" w:rsidP="00953FC4">
            <w:pPr>
              <w:widowControl w:val="0"/>
              <w:autoSpaceDE w:val="0"/>
              <w:autoSpaceDN w:val="0"/>
              <w:adjustRightInd w:val="0"/>
              <w:spacing w:after="0" w:line="240" w:lineRule="auto"/>
              <w:jc w:val="center"/>
              <w:rPr>
                <w:rFonts w:eastAsia="Calibri"/>
                <w:b/>
                <w:sz w:val="18"/>
                <w:szCs w:val="18"/>
                <w:lang w:eastAsia="en-US"/>
              </w:rPr>
            </w:pPr>
          </w:p>
          <w:p w:rsidR="00304C73" w:rsidRPr="00304C73" w:rsidRDefault="00304C73" w:rsidP="00953FC4">
            <w:pPr>
              <w:widowControl w:val="0"/>
              <w:autoSpaceDE w:val="0"/>
              <w:autoSpaceDN w:val="0"/>
              <w:adjustRightInd w:val="0"/>
              <w:spacing w:after="0" w:line="240" w:lineRule="auto"/>
              <w:jc w:val="center"/>
              <w:rPr>
                <w:rFonts w:eastAsia="Calibri"/>
                <w:b/>
                <w:sz w:val="18"/>
                <w:szCs w:val="18"/>
                <w:lang w:eastAsia="en-US"/>
              </w:rPr>
            </w:pPr>
          </w:p>
          <w:p w:rsidR="00304C73" w:rsidRPr="00304C73" w:rsidRDefault="00304C73" w:rsidP="00953FC4">
            <w:pPr>
              <w:widowControl w:val="0"/>
              <w:autoSpaceDE w:val="0"/>
              <w:autoSpaceDN w:val="0"/>
              <w:adjustRightInd w:val="0"/>
              <w:spacing w:after="0" w:line="240" w:lineRule="auto"/>
              <w:jc w:val="center"/>
              <w:rPr>
                <w:rFonts w:eastAsia="Calibri"/>
                <w:b/>
                <w:sz w:val="18"/>
                <w:szCs w:val="18"/>
                <w:lang w:eastAsia="en-US"/>
              </w:rPr>
            </w:pPr>
            <w:r w:rsidRPr="00304C73">
              <w:rPr>
                <w:rFonts w:eastAsia="Calibri"/>
                <w:b/>
                <w:sz w:val="18"/>
                <w:szCs w:val="18"/>
                <w:lang w:eastAsia="en-US"/>
              </w:rPr>
              <w:t>11</w:t>
            </w:r>
          </w:p>
          <w:p w:rsidR="00304C73" w:rsidRPr="00304C73" w:rsidRDefault="00304C73" w:rsidP="00953FC4">
            <w:pPr>
              <w:widowControl w:val="0"/>
              <w:autoSpaceDE w:val="0"/>
              <w:autoSpaceDN w:val="0"/>
              <w:adjustRightInd w:val="0"/>
              <w:spacing w:after="0" w:line="240" w:lineRule="auto"/>
              <w:jc w:val="center"/>
              <w:rPr>
                <w:rFonts w:eastAsia="Calibri"/>
                <w:b/>
                <w:sz w:val="18"/>
                <w:szCs w:val="18"/>
                <w:lang w:eastAsia="en-US"/>
              </w:rPr>
            </w:pPr>
          </w:p>
        </w:tc>
        <w:tc>
          <w:tcPr>
            <w:tcW w:w="820" w:type="dxa"/>
            <w:shd w:val="clear" w:color="auto" w:fill="FFC000"/>
          </w:tcPr>
          <w:p w:rsidR="00304C73" w:rsidRPr="00304C73" w:rsidRDefault="00304C73" w:rsidP="00953FC4">
            <w:pPr>
              <w:widowControl w:val="0"/>
              <w:autoSpaceDE w:val="0"/>
              <w:autoSpaceDN w:val="0"/>
              <w:adjustRightInd w:val="0"/>
              <w:spacing w:after="0" w:line="240" w:lineRule="auto"/>
              <w:jc w:val="center"/>
              <w:rPr>
                <w:rFonts w:eastAsia="Calibri"/>
                <w:b/>
                <w:sz w:val="18"/>
                <w:szCs w:val="18"/>
                <w:lang w:eastAsia="en-US"/>
              </w:rPr>
            </w:pPr>
            <w:r w:rsidRPr="00304C73">
              <w:rPr>
                <w:rFonts w:eastAsia="Calibri"/>
                <w:b/>
                <w:sz w:val="18"/>
                <w:szCs w:val="18"/>
                <w:lang w:eastAsia="en-US"/>
              </w:rPr>
              <w:t>32</w:t>
            </w:r>
          </w:p>
          <w:p w:rsidR="00304C73" w:rsidRPr="00304C73" w:rsidRDefault="00304C73" w:rsidP="00953FC4">
            <w:pPr>
              <w:widowControl w:val="0"/>
              <w:autoSpaceDE w:val="0"/>
              <w:autoSpaceDN w:val="0"/>
              <w:adjustRightInd w:val="0"/>
              <w:spacing w:after="0" w:line="240" w:lineRule="auto"/>
              <w:jc w:val="center"/>
              <w:rPr>
                <w:rFonts w:eastAsia="Calibri"/>
                <w:b/>
                <w:sz w:val="18"/>
                <w:szCs w:val="18"/>
                <w:lang w:eastAsia="en-US"/>
              </w:rPr>
            </w:pPr>
          </w:p>
          <w:p w:rsidR="00304C73" w:rsidRPr="00304C73" w:rsidRDefault="00304C73" w:rsidP="00953FC4">
            <w:pPr>
              <w:widowControl w:val="0"/>
              <w:autoSpaceDE w:val="0"/>
              <w:autoSpaceDN w:val="0"/>
              <w:adjustRightInd w:val="0"/>
              <w:spacing w:after="0" w:line="240" w:lineRule="auto"/>
              <w:jc w:val="center"/>
              <w:rPr>
                <w:rFonts w:eastAsia="Calibri"/>
                <w:b/>
                <w:sz w:val="18"/>
                <w:szCs w:val="18"/>
                <w:lang w:eastAsia="en-US"/>
              </w:rPr>
            </w:pPr>
          </w:p>
          <w:p w:rsidR="00304C73" w:rsidRDefault="00304C73" w:rsidP="00953FC4">
            <w:pPr>
              <w:widowControl w:val="0"/>
              <w:autoSpaceDE w:val="0"/>
              <w:autoSpaceDN w:val="0"/>
              <w:adjustRightInd w:val="0"/>
              <w:spacing w:after="0" w:line="240" w:lineRule="auto"/>
              <w:jc w:val="center"/>
              <w:rPr>
                <w:rFonts w:eastAsia="Calibri"/>
                <w:b/>
                <w:sz w:val="18"/>
                <w:szCs w:val="18"/>
                <w:lang w:eastAsia="en-US"/>
              </w:rPr>
            </w:pPr>
            <w:r w:rsidRPr="00304C73">
              <w:rPr>
                <w:rFonts w:eastAsia="Calibri"/>
                <w:b/>
                <w:sz w:val="18"/>
                <w:szCs w:val="18"/>
                <w:lang w:eastAsia="en-US"/>
              </w:rPr>
              <w:t>52</w:t>
            </w:r>
          </w:p>
          <w:p w:rsidR="00304C73" w:rsidRPr="00304C73" w:rsidRDefault="00304C73" w:rsidP="00953FC4">
            <w:pPr>
              <w:widowControl w:val="0"/>
              <w:autoSpaceDE w:val="0"/>
              <w:autoSpaceDN w:val="0"/>
              <w:adjustRightInd w:val="0"/>
              <w:spacing w:after="0" w:line="240" w:lineRule="auto"/>
              <w:jc w:val="center"/>
              <w:rPr>
                <w:rFonts w:eastAsia="Calibri"/>
                <w:b/>
                <w:sz w:val="18"/>
                <w:szCs w:val="18"/>
                <w:lang w:eastAsia="en-US"/>
              </w:rPr>
            </w:pPr>
          </w:p>
          <w:p w:rsidR="00304C73" w:rsidRPr="00304C73" w:rsidRDefault="00304C73" w:rsidP="00953FC4">
            <w:pPr>
              <w:widowControl w:val="0"/>
              <w:autoSpaceDE w:val="0"/>
              <w:autoSpaceDN w:val="0"/>
              <w:adjustRightInd w:val="0"/>
              <w:spacing w:after="0" w:line="240" w:lineRule="auto"/>
              <w:jc w:val="center"/>
              <w:rPr>
                <w:rFonts w:eastAsia="Calibri"/>
                <w:b/>
                <w:sz w:val="18"/>
                <w:szCs w:val="18"/>
                <w:lang w:eastAsia="en-US"/>
              </w:rPr>
            </w:pPr>
          </w:p>
          <w:p w:rsidR="00304C73" w:rsidRPr="00304C73" w:rsidRDefault="00304C73" w:rsidP="00953FC4">
            <w:pPr>
              <w:widowControl w:val="0"/>
              <w:autoSpaceDE w:val="0"/>
              <w:autoSpaceDN w:val="0"/>
              <w:adjustRightInd w:val="0"/>
              <w:spacing w:after="0" w:line="240" w:lineRule="auto"/>
              <w:jc w:val="center"/>
              <w:rPr>
                <w:rFonts w:eastAsia="Calibri"/>
                <w:b/>
                <w:sz w:val="18"/>
                <w:szCs w:val="18"/>
                <w:lang w:eastAsia="en-US"/>
              </w:rPr>
            </w:pPr>
            <w:r w:rsidRPr="00304C73">
              <w:rPr>
                <w:rFonts w:eastAsia="Calibri"/>
                <w:b/>
                <w:sz w:val="18"/>
                <w:szCs w:val="18"/>
                <w:lang w:eastAsia="en-US"/>
              </w:rPr>
              <w:t>44</w:t>
            </w:r>
          </w:p>
        </w:tc>
        <w:tc>
          <w:tcPr>
            <w:tcW w:w="1026" w:type="dxa"/>
          </w:tcPr>
          <w:p w:rsidR="00304C73" w:rsidRPr="00304C73" w:rsidRDefault="00304C73" w:rsidP="00953FC4">
            <w:pPr>
              <w:widowControl w:val="0"/>
              <w:autoSpaceDE w:val="0"/>
              <w:autoSpaceDN w:val="0"/>
              <w:adjustRightInd w:val="0"/>
              <w:spacing w:after="0" w:line="240" w:lineRule="auto"/>
              <w:jc w:val="center"/>
              <w:rPr>
                <w:rFonts w:eastAsia="Calibri"/>
                <w:b/>
                <w:sz w:val="18"/>
                <w:szCs w:val="18"/>
                <w:lang w:eastAsia="en-US"/>
              </w:rPr>
            </w:pPr>
            <w:r w:rsidRPr="00304C73">
              <w:rPr>
                <w:rFonts w:eastAsia="Calibri"/>
                <w:b/>
                <w:sz w:val="18"/>
                <w:szCs w:val="18"/>
                <w:lang w:eastAsia="en-US"/>
              </w:rPr>
              <w:t>6</w:t>
            </w:r>
          </w:p>
          <w:p w:rsidR="00304C73" w:rsidRDefault="00304C73" w:rsidP="00953FC4">
            <w:pPr>
              <w:widowControl w:val="0"/>
              <w:autoSpaceDE w:val="0"/>
              <w:autoSpaceDN w:val="0"/>
              <w:adjustRightInd w:val="0"/>
              <w:spacing w:after="0" w:line="240" w:lineRule="auto"/>
              <w:jc w:val="center"/>
              <w:rPr>
                <w:rFonts w:eastAsia="Calibri"/>
                <w:b/>
                <w:sz w:val="18"/>
                <w:szCs w:val="18"/>
                <w:lang w:eastAsia="en-US"/>
              </w:rPr>
            </w:pPr>
          </w:p>
          <w:p w:rsidR="00304C73" w:rsidRPr="00304C73" w:rsidRDefault="00304C73" w:rsidP="00953FC4">
            <w:pPr>
              <w:widowControl w:val="0"/>
              <w:autoSpaceDE w:val="0"/>
              <w:autoSpaceDN w:val="0"/>
              <w:adjustRightInd w:val="0"/>
              <w:spacing w:after="0" w:line="240" w:lineRule="auto"/>
              <w:jc w:val="center"/>
              <w:rPr>
                <w:rFonts w:eastAsia="Calibri"/>
                <w:b/>
                <w:sz w:val="18"/>
                <w:szCs w:val="18"/>
                <w:lang w:eastAsia="en-US"/>
              </w:rPr>
            </w:pPr>
          </w:p>
          <w:p w:rsidR="00304C73" w:rsidRPr="00304C73" w:rsidRDefault="00304C73" w:rsidP="00953FC4">
            <w:pPr>
              <w:widowControl w:val="0"/>
              <w:autoSpaceDE w:val="0"/>
              <w:autoSpaceDN w:val="0"/>
              <w:adjustRightInd w:val="0"/>
              <w:spacing w:after="0" w:line="240" w:lineRule="auto"/>
              <w:jc w:val="center"/>
              <w:rPr>
                <w:rFonts w:eastAsia="Calibri"/>
                <w:b/>
                <w:sz w:val="18"/>
                <w:szCs w:val="18"/>
                <w:lang w:eastAsia="en-US"/>
              </w:rPr>
            </w:pPr>
            <w:r w:rsidRPr="00304C73">
              <w:rPr>
                <w:rFonts w:eastAsia="Calibri"/>
                <w:b/>
                <w:sz w:val="18"/>
                <w:szCs w:val="18"/>
                <w:lang w:eastAsia="en-US"/>
              </w:rPr>
              <w:t>3</w:t>
            </w:r>
          </w:p>
          <w:p w:rsidR="00304C73" w:rsidRPr="00304C73" w:rsidRDefault="00304C73" w:rsidP="00953FC4">
            <w:pPr>
              <w:widowControl w:val="0"/>
              <w:autoSpaceDE w:val="0"/>
              <w:autoSpaceDN w:val="0"/>
              <w:adjustRightInd w:val="0"/>
              <w:spacing w:after="0" w:line="240" w:lineRule="auto"/>
              <w:jc w:val="center"/>
              <w:rPr>
                <w:rFonts w:eastAsia="Calibri"/>
                <w:b/>
                <w:sz w:val="18"/>
                <w:szCs w:val="18"/>
                <w:lang w:eastAsia="en-US"/>
              </w:rPr>
            </w:pPr>
          </w:p>
          <w:p w:rsidR="00304C73" w:rsidRPr="00304C73" w:rsidRDefault="00304C73" w:rsidP="00953FC4">
            <w:pPr>
              <w:widowControl w:val="0"/>
              <w:autoSpaceDE w:val="0"/>
              <w:autoSpaceDN w:val="0"/>
              <w:adjustRightInd w:val="0"/>
              <w:spacing w:after="0" w:line="240" w:lineRule="auto"/>
              <w:jc w:val="center"/>
              <w:rPr>
                <w:rFonts w:eastAsia="Calibri"/>
                <w:b/>
                <w:sz w:val="18"/>
                <w:szCs w:val="18"/>
                <w:lang w:eastAsia="en-US"/>
              </w:rPr>
            </w:pPr>
          </w:p>
          <w:p w:rsidR="00304C73" w:rsidRPr="00304C73" w:rsidRDefault="00304C73" w:rsidP="00953FC4">
            <w:pPr>
              <w:widowControl w:val="0"/>
              <w:autoSpaceDE w:val="0"/>
              <w:autoSpaceDN w:val="0"/>
              <w:adjustRightInd w:val="0"/>
              <w:spacing w:after="0" w:line="240" w:lineRule="auto"/>
              <w:jc w:val="center"/>
              <w:rPr>
                <w:rFonts w:eastAsia="Calibri"/>
                <w:b/>
                <w:sz w:val="18"/>
                <w:szCs w:val="18"/>
                <w:lang w:eastAsia="en-US"/>
              </w:rPr>
            </w:pPr>
            <w:r w:rsidRPr="00304C73">
              <w:rPr>
                <w:rFonts w:eastAsia="Calibri"/>
                <w:b/>
                <w:sz w:val="18"/>
                <w:szCs w:val="18"/>
                <w:lang w:eastAsia="en-US"/>
              </w:rPr>
              <w:t>4</w:t>
            </w:r>
          </w:p>
          <w:p w:rsidR="00304C73" w:rsidRPr="00304C73" w:rsidRDefault="00304C73" w:rsidP="00953FC4">
            <w:pPr>
              <w:widowControl w:val="0"/>
              <w:autoSpaceDE w:val="0"/>
              <w:autoSpaceDN w:val="0"/>
              <w:adjustRightInd w:val="0"/>
              <w:spacing w:after="0" w:line="240" w:lineRule="auto"/>
              <w:jc w:val="center"/>
              <w:rPr>
                <w:rFonts w:eastAsia="Calibri"/>
                <w:b/>
                <w:sz w:val="18"/>
                <w:szCs w:val="18"/>
                <w:lang w:eastAsia="en-US"/>
              </w:rPr>
            </w:pPr>
          </w:p>
        </w:tc>
        <w:tc>
          <w:tcPr>
            <w:tcW w:w="615" w:type="dxa"/>
            <w:shd w:val="clear" w:color="auto" w:fill="FFC000"/>
          </w:tcPr>
          <w:p w:rsidR="00304C73" w:rsidRPr="00304C73" w:rsidRDefault="00304C73" w:rsidP="00953FC4">
            <w:pPr>
              <w:widowControl w:val="0"/>
              <w:autoSpaceDE w:val="0"/>
              <w:autoSpaceDN w:val="0"/>
              <w:adjustRightInd w:val="0"/>
              <w:spacing w:after="0" w:line="240" w:lineRule="auto"/>
              <w:jc w:val="center"/>
              <w:rPr>
                <w:rFonts w:eastAsia="Calibri"/>
                <w:b/>
                <w:sz w:val="18"/>
                <w:szCs w:val="18"/>
                <w:lang w:eastAsia="en-US"/>
              </w:rPr>
            </w:pPr>
            <w:r w:rsidRPr="00304C73">
              <w:rPr>
                <w:rFonts w:eastAsia="Calibri"/>
                <w:b/>
                <w:sz w:val="18"/>
                <w:szCs w:val="18"/>
                <w:lang w:eastAsia="en-US"/>
              </w:rPr>
              <w:t>24</w:t>
            </w:r>
          </w:p>
          <w:p w:rsidR="00304C73" w:rsidRDefault="00304C73" w:rsidP="00953FC4">
            <w:pPr>
              <w:widowControl w:val="0"/>
              <w:autoSpaceDE w:val="0"/>
              <w:autoSpaceDN w:val="0"/>
              <w:adjustRightInd w:val="0"/>
              <w:spacing w:after="0" w:line="240" w:lineRule="auto"/>
              <w:jc w:val="center"/>
              <w:rPr>
                <w:rFonts w:eastAsia="Calibri"/>
                <w:b/>
                <w:sz w:val="18"/>
                <w:szCs w:val="18"/>
                <w:lang w:eastAsia="en-US"/>
              </w:rPr>
            </w:pPr>
          </w:p>
          <w:p w:rsidR="00304C73" w:rsidRPr="00304C73" w:rsidRDefault="00304C73" w:rsidP="00953FC4">
            <w:pPr>
              <w:widowControl w:val="0"/>
              <w:autoSpaceDE w:val="0"/>
              <w:autoSpaceDN w:val="0"/>
              <w:adjustRightInd w:val="0"/>
              <w:spacing w:after="0" w:line="240" w:lineRule="auto"/>
              <w:jc w:val="center"/>
              <w:rPr>
                <w:rFonts w:eastAsia="Calibri"/>
                <w:b/>
                <w:sz w:val="18"/>
                <w:szCs w:val="18"/>
                <w:lang w:eastAsia="en-US"/>
              </w:rPr>
            </w:pPr>
          </w:p>
          <w:p w:rsidR="00304C73" w:rsidRDefault="00304C73" w:rsidP="00953FC4">
            <w:pPr>
              <w:widowControl w:val="0"/>
              <w:autoSpaceDE w:val="0"/>
              <w:autoSpaceDN w:val="0"/>
              <w:adjustRightInd w:val="0"/>
              <w:spacing w:after="0" w:line="240" w:lineRule="auto"/>
              <w:jc w:val="center"/>
              <w:rPr>
                <w:rFonts w:eastAsia="Calibri"/>
                <w:b/>
                <w:sz w:val="18"/>
                <w:szCs w:val="18"/>
                <w:lang w:eastAsia="en-US"/>
              </w:rPr>
            </w:pPr>
            <w:r w:rsidRPr="00304C73">
              <w:rPr>
                <w:rFonts w:eastAsia="Calibri"/>
                <w:b/>
                <w:sz w:val="18"/>
                <w:szCs w:val="18"/>
                <w:lang w:eastAsia="en-US"/>
              </w:rPr>
              <w:t>12</w:t>
            </w:r>
          </w:p>
          <w:p w:rsidR="00304C73" w:rsidRPr="00304C73" w:rsidRDefault="00304C73" w:rsidP="00953FC4">
            <w:pPr>
              <w:widowControl w:val="0"/>
              <w:autoSpaceDE w:val="0"/>
              <w:autoSpaceDN w:val="0"/>
              <w:adjustRightInd w:val="0"/>
              <w:spacing w:after="0" w:line="240" w:lineRule="auto"/>
              <w:jc w:val="center"/>
              <w:rPr>
                <w:rFonts w:eastAsia="Calibri"/>
                <w:b/>
                <w:sz w:val="18"/>
                <w:szCs w:val="18"/>
                <w:lang w:eastAsia="en-US"/>
              </w:rPr>
            </w:pPr>
          </w:p>
          <w:p w:rsidR="00304C73" w:rsidRPr="00304C73" w:rsidRDefault="00304C73" w:rsidP="00953FC4">
            <w:pPr>
              <w:widowControl w:val="0"/>
              <w:autoSpaceDE w:val="0"/>
              <w:autoSpaceDN w:val="0"/>
              <w:adjustRightInd w:val="0"/>
              <w:spacing w:after="0" w:line="240" w:lineRule="auto"/>
              <w:jc w:val="center"/>
              <w:rPr>
                <w:rFonts w:eastAsia="Calibri"/>
                <w:b/>
                <w:sz w:val="18"/>
                <w:szCs w:val="18"/>
                <w:lang w:eastAsia="en-US"/>
              </w:rPr>
            </w:pPr>
          </w:p>
          <w:p w:rsidR="00304C73" w:rsidRPr="00304C73" w:rsidRDefault="00304C73" w:rsidP="00953FC4">
            <w:pPr>
              <w:widowControl w:val="0"/>
              <w:autoSpaceDE w:val="0"/>
              <w:autoSpaceDN w:val="0"/>
              <w:adjustRightInd w:val="0"/>
              <w:spacing w:after="0" w:line="240" w:lineRule="auto"/>
              <w:jc w:val="center"/>
              <w:rPr>
                <w:rFonts w:eastAsia="Calibri"/>
                <w:b/>
                <w:sz w:val="18"/>
                <w:szCs w:val="18"/>
                <w:lang w:eastAsia="en-US"/>
              </w:rPr>
            </w:pPr>
            <w:r w:rsidRPr="00304C73">
              <w:rPr>
                <w:rFonts w:eastAsia="Calibri"/>
                <w:b/>
                <w:sz w:val="18"/>
                <w:szCs w:val="18"/>
                <w:lang w:eastAsia="en-US"/>
              </w:rPr>
              <w:t>16</w:t>
            </w:r>
          </w:p>
        </w:tc>
        <w:tc>
          <w:tcPr>
            <w:tcW w:w="820" w:type="dxa"/>
          </w:tcPr>
          <w:p w:rsidR="00304C73" w:rsidRPr="00304C73" w:rsidRDefault="00304C73" w:rsidP="00953FC4">
            <w:pPr>
              <w:widowControl w:val="0"/>
              <w:autoSpaceDE w:val="0"/>
              <w:autoSpaceDN w:val="0"/>
              <w:adjustRightInd w:val="0"/>
              <w:spacing w:after="0" w:line="240" w:lineRule="auto"/>
              <w:jc w:val="center"/>
              <w:rPr>
                <w:rFonts w:eastAsia="Calibri"/>
                <w:b/>
                <w:sz w:val="18"/>
                <w:szCs w:val="18"/>
                <w:lang w:eastAsia="en-US"/>
              </w:rPr>
            </w:pPr>
            <w:r w:rsidRPr="00304C73">
              <w:rPr>
                <w:rFonts w:eastAsia="Calibri"/>
                <w:b/>
                <w:sz w:val="18"/>
                <w:szCs w:val="18"/>
                <w:lang w:eastAsia="en-US"/>
              </w:rPr>
              <w:t>1</w:t>
            </w:r>
          </w:p>
          <w:p w:rsidR="00304C73" w:rsidRPr="00304C73" w:rsidRDefault="00304C73" w:rsidP="00953FC4">
            <w:pPr>
              <w:widowControl w:val="0"/>
              <w:autoSpaceDE w:val="0"/>
              <w:autoSpaceDN w:val="0"/>
              <w:adjustRightInd w:val="0"/>
              <w:spacing w:after="0" w:line="240" w:lineRule="auto"/>
              <w:jc w:val="center"/>
              <w:rPr>
                <w:rFonts w:eastAsia="Calibri"/>
                <w:b/>
                <w:sz w:val="18"/>
                <w:szCs w:val="18"/>
                <w:lang w:eastAsia="en-US"/>
              </w:rPr>
            </w:pPr>
          </w:p>
          <w:p w:rsidR="00304C73" w:rsidRPr="00304C73" w:rsidRDefault="00304C73" w:rsidP="00953FC4">
            <w:pPr>
              <w:widowControl w:val="0"/>
              <w:autoSpaceDE w:val="0"/>
              <w:autoSpaceDN w:val="0"/>
              <w:adjustRightInd w:val="0"/>
              <w:spacing w:after="0" w:line="240" w:lineRule="auto"/>
              <w:jc w:val="center"/>
              <w:rPr>
                <w:rFonts w:eastAsia="Calibri"/>
                <w:b/>
                <w:sz w:val="18"/>
                <w:szCs w:val="18"/>
                <w:lang w:eastAsia="en-US"/>
              </w:rPr>
            </w:pPr>
          </w:p>
          <w:p w:rsidR="00304C73" w:rsidRPr="00304C73" w:rsidRDefault="00304C73" w:rsidP="00953FC4">
            <w:pPr>
              <w:widowControl w:val="0"/>
              <w:autoSpaceDE w:val="0"/>
              <w:autoSpaceDN w:val="0"/>
              <w:adjustRightInd w:val="0"/>
              <w:spacing w:after="0" w:line="240" w:lineRule="auto"/>
              <w:jc w:val="center"/>
              <w:rPr>
                <w:rFonts w:eastAsia="Calibri"/>
                <w:b/>
                <w:sz w:val="18"/>
                <w:szCs w:val="18"/>
                <w:lang w:eastAsia="en-US"/>
              </w:rPr>
            </w:pPr>
            <w:r w:rsidRPr="00304C73">
              <w:rPr>
                <w:rFonts w:eastAsia="Calibri"/>
                <w:b/>
                <w:sz w:val="18"/>
                <w:szCs w:val="18"/>
                <w:lang w:eastAsia="en-US"/>
              </w:rPr>
              <w:t>1</w:t>
            </w:r>
          </w:p>
          <w:p w:rsidR="00304C73" w:rsidRPr="00304C73" w:rsidRDefault="00304C73" w:rsidP="00953FC4">
            <w:pPr>
              <w:widowControl w:val="0"/>
              <w:autoSpaceDE w:val="0"/>
              <w:autoSpaceDN w:val="0"/>
              <w:adjustRightInd w:val="0"/>
              <w:spacing w:after="0" w:line="240" w:lineRule="auto"/>
              <w:jc w:val="center"/>
              <w:rPr>
                <w:rFonts w:eastAsia="Calibri"/>
                <w:b/>
                <w:sz w:val="18"/>
                <w:szCs w:val="18"/>
                <w:lang w:eastAsia="en-US"/>
              </w:rPr>
            </w:pPr>
          </w:p>
          <w:p w:rsidR="00304C73" w:rsidRPr="00304C73" w:rsidRDefault="00304C73" w:rsidP="00953FC4">
            <w:pPr>
              <w:widowControl w:val="0"/>
              <w:autoSpaceDE w:val="0"/>
              <w:autoSpaceDN w:val="0"/>
              <w:adjustRightInd w:val="0"/>
              <w:spacing w:after="0" w:line="240" w:lineRule="auto"/>
              <w:jc w:val="center"/>
              <w:rPr>
                <w:rFonts w:eastAsia="Calibri"/>
                <w:b/>
                <w:sz w:val="18"/>
                <w:szCs w:val="18"/>
                <w:lang w:eastAsia="en-US"/>
              </w:rPr>
            </w:pPr>
          </w:p>
          <w:p w:rsidR="00304C73" w:rsidRPr="00304C73" w:rsidRDefault="00304C73" w:rsidP="00953FC4">
            <w:pPr>
              <w:widowControl w:val="0"/>
              <w:autoSpaceDE w:val="0"/>
              <w:autoSpaceDN w:val="0"/>
              <w:adjustRightInd w:val="0"/>
              <w:spacing w:after="0" w:line="240" w:lineRule="auto"/>
              <w:jc w:val="center"/>
              <w:rPr>
                <w:rFonts w:eastAsia="Calibri"/>
                <w:b/>
                <w:sz w:val="18"/>
                <w:szCs w:val="18"/>
                <w:lang w:eastAsia="en-US"/>
              </w:rPr>
            </w:pPr>
            <w:r w:rsidRPr="00304C73">
              <w:rPr>
                <w:rFonts w:eastAsia="Calibri"/>
                <w:b/>
                <w:sz w:val="18"/>
                <w:szCs w:val="18"/>
                <w:lang w:eastAsia="en-US"/>
              </w:rPr>
              <w:t>1</w:t>
            </w:r>
          </w:p>
          <w:p w:rsidR="00304C73" w:rsidRPr="00304C73" w:rsidRDefault="00304C73" w:rsidP="00953FC4">
            <w:pPr>
              <w:widowControl w:val="0"/>
              <w:autoSpaceDE w:val="0"/>
              <w:autoSpaceDN w:val="0"/>
              <w:adjustRightInd w:val="0"/>
              <w:spacing w:after="0" w:line="240" w:lineRule="auto"/>
              <w:jc w:val="center"/>
              <w:rPr>
                <w:rFonts w:eastAsia="Calibri"/>
                <w:b/>
                <w:sz w:val="18"/>
                <w:szCs w:val="18"/>
                <w:lang w:eastAsia="en-US"/>
              </w:rPr>
            </w:pPr>
          </w:p>
          <w:p w:rsidR="00304C73" w:rsidRPr="00304C73" w:rsidRDefault="00304C73" w:rsidP="00953FC4">
            <w:pPr>
              <w:widowControl w:val="0"/>
              <w:autoSpaceDE w:val="0"/>
              <w:autoSpaceDN w:val="0"/>
              <w:adjustRightInd w:val="0"/>
              <w:spacing w:after="0" w:line="240" w:lineRule="auto"/>
              <w:jc w:val="center"/>
              <w:rPr>
                <w:rFonts w:eastAsia="Calibri"/>
                <w:b/>
                <w:sz w:val="18"/>
                <w:szCs w:val="18"/>
                <w:lang w:eastAsia="en-US"/>
              </w:rPr>
            </w:pPr>
          </w:p>
        </w:tc>
        <w:tc>
          <w:tcPr>
            <w:tcW w:w="616" w:type="dxa"/>
            <w:shd w:val="clear" w:color="auto" w:fill="FFC000"/>
          </w:tcPr>
          <w:p w:rsidR="00304C73" w:rsidRPr="00304C73" w:rsidRDefault="00304C73" w:rsidP="00953FC4">
            <w:pPr>
              <w:widowControl w:val="0"/>
              <w:autoSpaceDE w:val="0"/>
              <w:autoSpaceDN w:val="0"/>
              <w:adjustRightInd w:val="0"/>
              <w:spacing w:after="0" w:line="240" w:lineRule="auto"/>
              <w:jc w:val="center"/>
              <w:rPr>
                <w:rFonts w:eastAsia="Calibri"/>
                <w:b/>
                <w:sz w:val="18"/>
                <w:szCs w:val="18"/>
                <w:lang w:eastAsia="en-US"/>
              </w:rPr>
            </w:pPr>
            <w:r w:rsidRPr="00304C73">
              <w:rPr>
                <w:rFonts w:eastAsia="Calibri"/>
                <w:b/>
                <w:sz w:val="18"/>
                <w:szCs w:val="18"/>
                <w:lang w:eastAsia="en-US"/>
              </w:rPr>
              <w:t>4</w:t>
            </w:r>
          </w:p>
          <w:p w:rsidR="00304C73" w:rsidRDefault="00304C73" w:rsidP="00953FC4">
            <w:pPr>
              <w:widowControl w:val="0"/>
              <w:autoSpaceDE w:val="0"/>
              <w:autoSpaceDN w:val="0"/>
              <w:adjustRightInd w:val="0"/>
              <w:spacing w:after="0" w:line="240" w:lineRule="auto"/>
              <w:jc w:val="center"/>
              <w:rPr>
                <w:rFonts w:eastAsia="Calibri"/>
                <w:b/>
                <w:sz w:val="18"/>
                <w:szCs w:val="18"/>
                <w:lang w:eastAsia="en-US"/>
              </w:rPr>
            </w:pPr>
          </w:p>
          <w:p w:rsidR="00304C73" w:rsidRPr="00304C73" w:rsidRDefault="00304C73" w:rsidP="00953FC4">
            <w:pPr>
              <w:widowControl w:val="0"/>
              <w:autoSpaceDE w:val="0"/>
              <w:autoSpaceDN w:val="0"/>
              <w:adjustRightInd w:val="0"/>
              <w:spacing w:after="0" w:line="240" w:lineRule="auto"/>
              <w:jc w:val="center"/>
              <w:rPr>
                <w:rFonts w:eastAsia="Calibri"/>
                <w:b/>
                <w:sz w:val="18"/>
                <w:szCs w:val="18"/>
                <w:lang w:eastAsia="en-US"/>
              </w:rPr>
            </w:pPr>
          </w:p>
          <w:p w:rsidR="00304C73" w:rsidRPr="00304C73" w:rsidRDefault="00304C73" w:rsidP="00953FC4">
            <w:pPr>
              <w:widowControl w:val="0"/>
              <w:autoSpaceDE w:val="0"/>
              <w:autoSpaceDN w:val="0"/>
              <w:adjustRightInd w:val="0"/>
              <w:spacing w:after="0" w:line="240" w:lineRule="auto"/>
              <w:jc w:val="center"/>
              <w:rPr>
                <w:rFonts w:eastAsia="Calibri"/>
                <w:b/>
                <w:sz w:val="18"/>
                <w:szCs w:val="18"/>
                <w:lang w:eastAsia="en-US"/>
              </w:rPr>
            </w:pPr>
            <w:r w:rsidRPr="00304C73">
              <w:rPr>
                <w:rFonts w:eastAsia="Calibri"/>
                <w:b/>
                <w:sz w:val="18"/>
                <w:szCs w:val="18"/>
                <w:lang w:eastAsia="en-US"/>
              </w:rPr>
              <w:t>16</w:t>
            </w:r>
          </w:p>
          <w:p w:rsidR="00304C73" w:rsidRDefault="00304C73" w:rsidP="00953FC4">
            <w:pPr>
              <w:widowControl w:val="0"/>
              <w:autoSpaceDE w:val="0"/>
              <w:autoSpaceDN w:val="0"/>
              <w:adjustRightInd w:val="0"/>
              <w:spacing w:after="0" w:line="240" w:lineRule="auto"/>
              <w:jc w:val="center"/>
              <w:rPr>
                <w:rFonts w:eastAsia="Calibri"/>
                <w:b/>
                <w:sz w:val="18"/>
                <w:szCs w:val="18"/>
                <w:lang w:eastAsia="en-US"/>
              </w:rPr>
            </w:pPr>
          </w:p>
          <w:p w:rsidR="00304C73" w:rsidRPr="00304C73" w:rsidRDefault="00304C73" w:rsidP="00953FC4">
            <w:pPr>
              <w:widowControl w:val="0"/>
              <w:autoSpaceDE w:val="0"/>
              <w:autoSpaceDN w:val="0"/>
              <w:adjustRightInd w:val="0"/>
              <w:spacing w:after="0" w:line="240" w:lineRule="auto"/>
              <w:jc w:val="center"/>
              <w:rPr>
                <w:rFonts w:eastAsia="Calibri"/>
                <w:b/>
                <w:sz w:val="18"/>
                <w:szCs w:val="18"/>
                <w:lang w:eastAsia="en-US"/>
              </w:rPr>
            </w:pPr>
          </w:p>
          <w:p w:rsidR="00304C73" w:rsidRPr="00304C73" w:rsidRDefault="00304C73" w:rsidP="00953FC4">
            <w:pPr>
              <w:widowControl w:val="0"/>
              <w:autoSpaceDE w:val="0"/>
              <w:autoSpaceDN w:val="0"/>
              <w:adjustRightInd w:val="0"/>
              <w:spacing w:after="0" w:line="240" w:lineRule="auto"/>
              <w:jc w:val="center"/>
              <w:rPr>
                <w:rFonts w:eastAsia="Calibri"/>
                <w:b/>
                <w:sz w:val="18"/>
                <w:szCs w:val="18"/>
                <w:lang w:eastAsia="en-US"/>
              </w:rPr>
            </w:pPr>
            <w:r w:rsidRPr="00304C73">
              <w:rPr>
                <w:rFonts w:eastAsia="Calibri"/>
                <w:b/>
                <w:sz w:val="18"/>
                <w:szCs w:val="18"/>
                <w:lang w:eastAsia="en-US"/>
              </w:rPr>
              <w:t>4</w:t>
            </w:r>
          </w:p>
        </w:tc>
        <w:tc>
          <w:tcPr>
            <w:tcW w:w="820" w:type="dxa"/>
          </w:tcPr>
          <w:p w:rsidR="00304C73" w:rsidRDefault="00304C73" w:rsidP="00953FC4">
            <w:pPr>
              <w:widowControl w:val="0"/>
              <w:autoSpaceDE w:val="0"/>
              <w:autoSpaceDN w:val="0"/>
              <w:adjustRightInd w:val="0"/>
              <w:spacing w:after="0" w:line="240" w:lineRule="auto"/>
              <w:jc w:val="center"/>
              <w:rPr>
                <w:rFonts w:eastAsia="Calibri"/>
                <w:b/>
                <w:sz w:val="18"/>
                <w:szCs w:val="18"/>
                <w:lang w:eastAsia="en-US"/>
              </w:rPr>
            </w:pPr>
            <w:r w:rsidRPr="00304C73">
              <w:rPr>
                <w:rFonts w:eastAsia="Calibri"/>
                <w:b/>
                <w:sz w:val="18"/>
                <w:szCs w:val="18"/>
                <w:lang w:eastAsia="en-US"/>
              </w:rPr>
              <w:t>-</w:t>
            </w:r>
          </w:p>
          <w:p w:rsidR="00304C73" w:rsidRDefault="00304C73" w:rsidP="00953FC4">
            <w:pPr>
              <w:widowControl w:val="0"/>
              <w:autoSpaceDE w:val="0"/>
              <w:autoSpaceDN w:val="0"/>
              <w:adjustRightInd w:val="0"/>
              <w:spacing w:after="0" w:line="240" w:lineRule="auto"/>
              <w:jc w:val="center"/>
              <w:rPr>
                <w:rFonts w:eastAsia="Calibri"/>
                <w:b/>
                <w:sz w:val="18"/>
                <w:szCs w:val="18"/>
                <w:lang w:eastAsia="en-US"/>
              </w:rPr>
            </w:pPr>
          </w:p>
          <w:p w:rsidR="00304C73" w:rsidRPr="00304C73" w:rsidRDefault="00304C73" w:rsidP="00953FC4">
            <w:pPr>
              <w:widowControl w:val="0"/>
              <w:autoSpaceDE w:val="0"/>
              <w:autoSpaceDN w:val="0"/>
              <w:adjustRightInd w:val="0"/>
              <w:spacing w:after="0" w:line="240" w:lineRule="auto"/>
              <w:jc w:val="center"/>
              <w:rPr>
                <w:rFonts w:eastAsia="Calibri"/>
                <w:b/>
                <w:sz w:val="18"/>
                <w:szCs w:val="18"/>
                <w:lang w:eastAsia="en-US"/>
              </w:rPr>
            </w:pPr>
          </w:p>
          <w:p w:rsidR="00304C73" w:rsidRPr="00304C73" w:rsidRDefault="00304C73" w:rsidP="00953FC4">
            <w:pPr>
              <w:widowControl w:val="0"/>
              <w:autoSpaceDE w:val="0"/>
              <w:autoSpaceDN w:val="0"/>
              <w:adjustRightInd w:val="0"/>
              <w:spacing w:after="0" w:line="240" w:lineRule="auto"/>
              <w:jc w:val="center"/>
              <w:rPr>
                <w:rFonts w:eastAsia="Calibri"/>
                <w:b/>
                <w:sz w:val="18"/>
                <w:szCs w:val="18"/>
                <w:lang w:eastAsia="en-US"/>
              </w:rPr>
            </w:pPr>
            <w:r w:rsidRPr="00304C73">
              <w:rPr>
                <w:rFonts w:eastAsia="Calibri"/>
                <w:b/>
                <w:sz w:val="18"/>
                <w:szCs w:val="18"/>
                <w:lang w:eastAsia="en-US"/>
              </w:rPr>
              <w:t>-</w:t>
            </w:r>
          </w:p>
          <w:p w:rsidR="00304C73" w:rsidRPr="00304C73" w:rsidRDefault="00304C73" w:rsidP="00953FC4">
            <w:pPr>
              <w:widowControl w:val="0"/>
              <w:autoSpaceDE w:val="0"/>
              <w:autoSpaceDN w:val="0"/>
              <w:adjustRightInd w:val="0"/>
              <w:spacing w:after="0" w:line="240" w:lineRule="auto"/>
              <w:jc w:val="center"/>
              <w:rPr>
                <w:rFonts w:eastAsia="Calibri"/>
                <w:b/>
                <w:sz w:val="18"/>
                <w:szCs w:val="18"/>
                <w:lang w:eastAsia="en-US"/>
              </w:rPr>
            </w:pPr>
          </w:p>
          <w:p w:rsidR="00304C73" w:rsidRPr="00304C73" w:rsidRDefault="00304C73" w:rsidP="00953FC4">
            <w:pPr>
              <w:widowControl w:val="0"/>
              <w:autoSpaceDE w:val="0"/>
              <w:autoSpaceDN w:val="0"/>
              <w:adjustRightInd w:val="0"/>
              <w:spacing w:after="0" w:line="240" w:lineRule="auto"/>
              <w:jc w:val="center"/>
              <w:rPr>
                <w:rFonts w:eastAsia="Calibri"/>
                <w:b/>
                <w:sz w:val="18"/>
                <w:szCs w:val="18"/>
                <w:lang w:eastAsia="en-US"/>
              </w:rPr>
            </w:pPr>
          </w:p>
          <w:p w:rsidR="00304C73" w:rsidRPr="00304C73" w:rsidRDefault="00304C73" w:rsidP="00953FC4">
            <w:pPr>
              <w:widowControl w:val="0"/>
              <w:autoSpaceDE w:val="0"/>
              <w:autoSpaceDN w:val="0"/>
              <w:adjustRightInd w:val="0"/>
              <w:spacing w:after="0" w:line="240" w:lineRule="auto"/>
              <w:jc w:val="center"/>
              <w:rPr>
                <w:rFonts w:eastAsia="Calibri"/>
                <w:b/>
                <w:sz w:val="18"/>
                <w:szCs w:val="18"/>
                <w:lang w:eastAsia="en-US"/>
              </w:rPr>
            </w:pPr>
          </w:p>
          <w:p w:rsidR="00304C73" w:rsidRPr="00304C73" w:rsidRDefault="00304C73" w:rsidP="00953FC4">
            <w:pPr>
              <w:widowControl w:val="0"/>
              <w:autoSpaceDE w:val="0"/>
              <w:autoSpaceDN w:val="0"/>
              <w:adjustRightInd w:val="0"/>
              <w:spacing w:after="0" w:line="240" w:lineRule="auto"/>
              <w:jc w:val="center"/>
              <w:rPr>
                <w:rFonts w:eastAsia="Calibri"/>
                <w:b/>
                <w:sz w:val="18"/>
                <w:szCs w:val="18"/>
                <w:lang w:eastAsia="en-US"/>
              </w:rPr>
            </w:pPr>
          </w:p>
          <w:p w:rsidR="00304C73" w:rsidRPr="00304C73" w:rsidRDefault="00304C73" w:rsidP="00953FC4">
            <w:pPr>
              <w:widowControl w:val="0"/>
              <w:autoSpaceDE w:val="0"/>
              <w:autoSpaceDN w:val="0"/>
              <w:adjustRightInd w:val="0"/>
              <w:spacing w:after="0" w:line="240" w:lineRule="auto"/>
              <w:jc w:val="center"/>
              <w:rPr>
                <w:rFonts w:eastAsia="Calibri"/>
                <w:b/>
                <w:sz w:val="18"/>
                <w:szCs w:val="18"/>
                <w:lang w:eastAsia="en-US"/>
              </w:rPr>
            </w:pPr>
          </w:p>
        </w:tc>
        <w:tc>
          <w:tcPr>
            <w:tcW w:w="615" w:type="dxa"/>
            <w:shd w:val="clear" w:color="auto" w:fill="FFC000"/>
          </w:tcPr>
          <w:p w:rsidR="00304C73" w:rsidRPr="00304C73" w:rsidRDefault="00304C73" w:rsidP="00953FC4">
            <w:pPr>
              <w:widowControl w:val="0"/>
              <w:autoSpaceDE w:val="0"/>
              <w:autoSpaceDN w:val="0"/>
              <w:adjustRightInd w:val="0"/>
              <w:spacing w:after="0" w:line="240" w:lineRule="auto"/>
              <w:jc w:val="center"/>
              <w:rPr>
                <w:rFonts w:eastAsia="Calibri"/>
                <w:b/>
                <w:sz w:val="18"/>
                <w:szCs w:val="18"/>
                <w:lang w:eastAsia="en-US"/>
              </w:rPr>
            </w:pPr>
          </w:p>
        </w:tc>
        <w:tc>
          <w:tcPr>
            <w:tcW w:w="1026" w:type="dxa"/>
            <w:shd w:val="clear" w:color="auto" w:fill="auto"/>
          </w:tcPr>
          <w:p w:rsidR="00304C73" w:rsidRPr="00304C73" w:rsidRDefault="00304C73" w:rsidP="00953FC4">
            <w:pPr>
              <w:widowControl w:val="0"/>
              <w:autoSpaceDE w:val="0"/>
              <w:autoSpaceDN w:val="0"/>
              <w:adjustRightInd w:val="0"/>
              <w:spacing w:after="0" w:line="240" w:lineRule="auto"/>
              <w:jc w:val="center"/>
              <w:rPr>
                <w:rFonts w:eastAsia="Calibri"/>
                <w:b/>
                <w:sz w:val="18"/>
                <w:szCs w:val="18"/>
                <w:lang w:eastAsia="en-US"/>
              </w:rPr>
            </w:pPr>
            <w:r w:rsidRPr="00304C73">
              <w:rPr>
                <w:rFonts w:eastAsia="Calibri"/>
                <w:b/>
                <w:sz w:val="18"/>
                <w:szCs w:val="18"/>
                <w:lang w:eastAsia="en-US"/>
              </w:rPr>
              <w:t>25</w:t>
            </w:r>
          </w:p>
          <w:p w:rsidR="00304C73" w:rsidRPr="00304C73" w:rsidRDefault="00304C73" w:rsidP="00953FC4">
            <w:pPr>
              <w:widowControl w:val="0"/>
              <w:autoSpaceDE w:val="0"/>
              <w:autoSpaceDN w:val="0"/>
              <w:adjustRightInd w:val="0"/>
              <w:spacing w:after="0" w:line="240" w:lineRule="auto"/>
              <w:jc w:val="center"/>
              <w:rPr>
                <w:rFonts w:eastAsia="Calibri"/>
                <w:b/>
                <w:sz w:val="18"/>
                <w:szCs w:val="18"/>
                <w:lang w:eastAsia="en-US"/>
              </w:rPr>
            </w:pPr>
          </w:p>
          <w:p w:rsidR="00304C73" w:rsidRPr="00304C73" w:rsidRDefault="00304C73" w:rsidP="00953FC4">
            <w:pPr>
              <w:widowControl w:val="0"/>
              <w:autoSpaceDE w:val="0"/>
              <w:autoSpaceDN w:val="0"/>
              <w:adjustRightInd w:val="0"/>
              <w:spacing w:after="0" w:line="240" w:lineRule="auto"/>
              <w:jc w:val="center"/>
              <w:rPr>
                <w:rFonts w:eastAsia="Calibri"/>
                <w:b/>
                <w:sz w:val="18"/>
                <w:szCs w:val="18"/>
                <w:lang w:eastAsia="en-US"/>
              </w:rPr>
            </w:pPr>
          </w:p>
          <w:p w:rsidR="00304C73" w:rsidRPr="00304C73" w:rsidRDefault="00304C73" w:rsidP="00953FC4">
            <w:pPr>
              <w:widowControl w:val="0"/>
              <w:autoSpaceDE w:val="0"/>
              <w:autoSpaceDN w:val="0"/>
              <w:adjustRightInd w:val="0"/>
              <w:spacing w:after="0" w:line="240" w:lineRule="auto"/>
              <w:jc w:val="center"/>
              <w:rPr>
                <w:rFonts w:eastAsia="Calibri"/>
                <w:b/>
                <w:sz w:val="18"/>
                <w:szCs w:val="18"/>
                <w:lang w:eastAsia="en-US"/>
              </w:rPr>
            </w:pPr>
            <w:r w:rsidRPr="00304C73">
              <w:rPr>
                <w:rFonts w:eastAsia="Calibri"/>
                <w:b/>
                <w:sz w:val="18"/>
                <w:szCs w:val="18"/>
                <w:lang w:eastAsia="en-US"/>
              </w:rPr>
              <w:t>25</w:t>
            </w:r>
          </w:p>
          <w:p w:rsidR="00304C73" w:rsidRPr="00304C73" w:rsidRDefault="00304C73" w:rsidP="00953FC4">
            <w:pPr>
              <w:widowControl w:val="0"/>
              <w:autoSpaceDE w:val="0"/>
              <w:autoSpaceDN w:val="0"/>
              <w:adjustRightInd w:val="0"/>
              <w:spacing w:after="0" w:line="240" w:lineRule="auto"/>
              <w:jc w:val="center"/>
              <w:rPr>
                <w:rFonts w:eastAsia="Calibri"/>
                <w:b/>
                <w:sz w:val="18"/>
                <w:szCs w:val="18"/>
                <w:lang w:eastAsia="en-US"/>
              </w:rPr>
            </w:pPr>
          </w:p>
          <w:p w:rsidR="00304C73" w:rsidRPr="00304C73" w:rsidRDefault="00304C73" w:rsidP="00953FC4">
            <w:pPr>
              <w:widowControl w:val="0"/>
              <w:autoSpaceDE w:val="0"/>
              <w:autoSpaceDN w:val="0"/>
              <w:adjustRightInd w:val="0"/>
              <w:spacing w:after="0" w:line="240" w:lineRule="auto"/>
              <w:jc w:val="center"/>
              <w:rPr>
                <w:rFonts w:eastAsia="Calibri"/>
                <w:b/>
                <w:sz w:val="18"/>
                <w:szCs w:val="18"/>
                <w:lang w:eastAsia="en-US"/>
              </w:rPr>
            </w:pPr>
          </w:p>
          <w:p w:rsidR="00304C73" w:rsidRPr="00304C73" w:rsidRDefault="00304C73" w:rsidP="00953FC4">
            <w:pPr>
              <w:widowControl w:val="0"/>
              <w:autoSpaceDE w:val="0"/>
              <w:autoSpaceDN w:val="0"/>
              <w:adjustRightInd w:val="0"/>
              <w:spacing w:after="0" w:line="240" w:lineRule="auto"/>
              <w:jc w:val="center"/>
              <w:rPr>
                <w:rFonts w:eastAsia="Calibri"/>
                <w:b/>
                <w:sz w:val="18"/>
                <w:szCs w:val="18"/>
                <w:lang w:eastAsia="en-US"/>
              </w:rPr>
            </w:pPr>
            <w:r w:rsidRPr="00304C73">
              <w:rPr>
                <w:rFonts w:eastAsia="Calibri"/>
                <w:b/>
                <w:sz w:val="18"/>
                <w:szCs w:val="18"/>
                <w:lang w:eastAsia="en-US"/>
              </w:rPr>
              <w:t>25</w:t>
            </w:r>
          </w:p>
          <w:p w:rsidR="00304C73" w:rsidRPr="00304C73" w:rsidRDefault="00304C73" w:rsidP="00953FC4">
            <w:pPr>
              <w:widowControl w:val="0"/>
              <w:autoSpaceDE w:val="0"/>
              <w:autoSpaceDN w:val="0"/>
              <w:adjustRightInd w:val="0"/>
              <w:spacing w:after="0" w:line="240" w:lineRule="auto"/>
              <w:jc w:val="center"/>
              <w:rPr>
                <w:rFonts w:eastAsia="Calibri"/>
                <w:b/>
                <w:sz w:val="18"/>
                <w:szCs w:val="18"/>
                <w:lang w:eastAsia="en-US"/>
              </w:rPr>
            </w:pPr>
          </w:p>
        </w:tc>
        <w:tc>
          <w:tcPr>
            <w:tcW w:w="820" w:type="dxa"/>
            <w:shd w:val="clear" w:color="auto" w:fill="FFC000"/>
          </w:tcPr>
          <w:p w:rsidR="00304C73" w:rsidRPr="00304C73" w:rsidRDefault="00304C73" w:rsidP="00953FC4">
            <w:pPr>
              <w:widowControl w:val="0"/>
              <w:autoSpaceDE w:val="0"/>
              <w:autoSpaceDN w:val="0"/>
              <w:adjustRightInd w:val="0"/>
              <w:spacing w:after="0" w:line="240" w:lineRule="auto"/>
              <w:jc w:val="center"/>
              <w:rPr>
                <w:rFonts w:eastAsia="Calibri"/>
                <w:b/>
                <w:sz w:val="18"/>
                <w:szCs w:val="18"/>
                <w:lang w:eastAsia="en-US"/>
              </w:rPr>
            </w:pPr>
            <w:r w:rsidRPr="00304C73">
              <w:rPr>
                <w:rFonts w:eastAsia="Calibri"/>
                <w:b/>
                <w:sz w:val="18"/>
                <w:szCs w:val="18"/>
                <w:lang w:eastAsia="en-US"/>
              </w:rPr>
              <w:t>100</w:t>
            </w:r>
          </w:p>
          <w:p w:rsidR="00304C73" w:rsidRDefault="00304C73" w:rsidP="00953FC4">
            <w:pPr>
              <w:widowControl w:val="0"/>
              <w:autoSpaceDE w:val="0"/>
              <w:autoSpaceDN w:val="0"/>
              <w:adjustRightInd w:val="0"/>
              <w:spacing w:after="0" w:line="240" w:lineRule="auto"/>
              <w:jc w:val="center"/>
              <w:rPr>
                <w:rFonts w:eastAsia="Calibri"/>
                <w:b/>
                <w:sz w:val="18"/>
                <w:szCs w:val="18"/>
                <w:lang w:eastAsia="en-US"/>
              </w:rPr>
            </w:pPr>
          </w:p>
          <w:p w:rsidR="00304C73" w:rsidRPr="00304C73" w:rsidRDefault="00304C73" w:rsidP="00953FC4">
            <w:pPr>
              <w:widowControl w:val="0"/>
              <w:autoSpaceDE w:val="0"/>
              <w:autoSpaceDN w:val="0"/>
              <w:adjustRightInd w:val="0"/>
              <w:spacing w:after="0" w:line="240" w:lineRule="auto"/>
              <w:jc w:val="center"/>
              <w:rPr>
                <w:rFonts w:eastAsia="Calibri"/>
                <w:b/>
                <w:sz w:val="18"/>
                <w:szCs w:val="18"/>
                <w:lang w:eastAsia="en-US"/>
              </w:rPr>
            </w:pPr>
          </w:p>
          <w:p w:rsidR="00304C73" w:rsidRPr="00304C73" w:rsidRDefault="00304C73" w:rsidP="00953FC4">
            <w:pPr>
              <w:widowControl w:val="0"/>
              <w:autoSpaceDE w:val="0"/>
              <w:autoSpaceDN w:val="0"/>
              <w:adjustRightInd w:val="0"/>
              <w:spacing w:after="0" w:line="240" w:lineRule="auto"/>
              <w:jc w:val="center"/>
              <w:rPr>
                <w:rFonts w:eastAsia="Calibri"/>
                <w:b/>
                <w:sz w:val="18"/>
                <w:szCs w:val="18"/>
                <w:lang w:eastAsia="en-US"/>
              </w:rPr>
            </w:pPr>
            <w:r w:rsidRPr="00304C73">
              <w:rPr>
                <w:rFonts w:eastAsia="Calibri"/>
                <w:b/>
                <w:sz w:val="18"/>
                <w:szCs w:val="18"/>
                <w:lang w:eastAsia="en-US"/>
              </w:rPr>
              <w:t>100</w:t>
            </w:r>
          </w:p>
          <w:p w:rsidR="00304C73" w:rsidRDefault="00304C73" w:rsidP="00953FC4">
            <w:pPr>
              <w:widowControl w:val="0"/>
              <w:autoSpaceDE w:val="0"/>
              <w:autoSpaceDN w:val="0"/>
              <w:adjustRightInd w:val="0"/>
              <w:spacing w:after="0" w:line="240" w:lineRule="auto"/>
              <w:jc w:val="center"/>
              <w:rPr>
                <w:rFonts w:eastAsia="Calibri"/>
                <w:b/>
                <w:sz w:val="18"/>
                <w:szCs w:val="18"/>
                <w:lang w:eastAsia="en-US"/>
              </w:rPr>
            </w:pPr>
          </w:p>
          <w:p w:rsidR="00304C73" w:rsidRPr="00304C73" w:rsidRDefault="00304C73" w:rsidP="00953FC4">
            <w:pPr>
              <w:widowControl w:val="0"/>
              <w:autoSpaceDE w:val="0"/>
              <w:autoSpaceDN w:val="0"/>
              <w:adjustRightInd w:val="0"/>
              <w:spacing w:after="0" w:line="240" w:lineRule="auto"/>
              <w:jc w:val="center"/>
              <w:rPr>
                <w:rFonts w:eastAsia="Calibri"/>
                <w:b/>
                <w:sz w:val="18"/>
                <w:szCs w:val="18"/>
                <w:lang w:eastAsia="en-US"/>
              </w:rPr>
            </w:pPr>
          </w:p>
          <w:p w:rsidR="00304C73" w:rsidRPr="00304C73" w:rsidRDefault="00304C73" w:rsidP="00953FC4">
            <w:pPr>
              <w:widowControl w:val="0"/>
              <w:autoSpaceDE w:val="0"/>
              <w:autoSpaceDN w:val="0"/>
              <w:adjustRightInd w:val="0"/>
              <w:spacing w:after="0" w:line="240" w:lineRule="auto"/>
              <w:jc w:val="center"/>
              <w:rPr>
                <w:rFonts w:eastAsia="Calibri"/>
                <w:b/>
                <w:sz w:val="18"/>
                <w:szCs w:val="18"/>
                <w:lang w:eastAsia="en-US"/>
              </w:rPr>
            </w:pPr>
            <w:r w:rsidRPr="00304C73">
              <w:rPr>
                <w:rFonts w:eastAsia="Calibri"/>
                <w:b/>
                <w:sz w:val="18"/>
                <w:szCs w:val="18"/>
                <w:lang w:eastAsia="en-US"/>
              </w:rPr>
              <w:t>100</w:t>
            </w:r>
          </w:p>
        </w:tc>
      </w:tr>
    </w:tbl>
    <w:p w:rsidR="00304C73" w:rsidRDefault="00304C73" w:rsidP="00304C73">
      <w:pPr>
        <w:autoSpaceDE w:val="0"/>
        <w:autoSpaceDN w:val="0"/>
        <w:adjustRightInd w:val="0"/>
        <w:spacing w:after="0" w:line="240" w:lineRule="auto"/>
        <w:jc w:val="both"/>
        <w:rPr>
          <w:rFonts w:eastAsia="Calibri"/>
          <w:b/>
          <w:szCs w:val="24"/>
          <w:lang w:eastAsia="en-US"/>
        </w:rPr>
      </w:pPr>
    </w:p>
    <w:p w:rsidR="00304C73" w:rsidRDefault="00304C73" w:rsidP="00304C73">
      <w:pPr>
        <w:autoSpaceDE w:val="0"/>
        <w:autoSpaceDN w:val="0"/>
        <w:adjustRightInd w:val="0"/>
        <w:spacing w:after="0" w:line="240" w:lineRule="auto"/>
        <w:jc w:val="both"/>
        <w:rPr>
          <w:rFonts w:eastAsia="Calibri"/>
          <w:b/>
          <w:szCs w:val="24"/>
          <w:lang w:eastAsia="en-US"/>
        </w:rPr>
      </w:pPr>
    </w:p>
    <w:p w:rsidR="00304C73" w:rsidRPr="00417DE2" w:rsidRDefault="00304C73" w:rsidP="00304C73">
      <w:pPr>
        <w:autoSpaceDE w:val="0"/>
        <w:autoSpaceDN w:val="0"/>
        <w:adjustRightInd w:val="0"/>
        <w:spacing w:after="0" w:line="240" w:lineRule="auto"/>
        <w:jc w:val="both"/>
        <w:rPr>
          <w:rFonts w:eastAsia="Calibri"/>
          <w:szCs w:val="24"/>
          <w:lang w:eastAsia="en-US"/>
        </w:rPr>
      </w:pPr>
      <w:r w:rsidRPr="00417DE2">
        <w:rPr>
          <w:rFonts w:eastAsia="Calibri"/>
          <w:b/>
          <w:szCs w:val="24"/>
          <w:lang w:eastAsia="en-US"/>
        </w:rPr>
        <w:t xml:space="preserve">Tablo 15’de </w:t>
      </w:r>
      <w:r w:rsidRPr="00417DE2">
        <w:rPr>
          <w:rFonts w:eastAsia="Calibri"/>
          <w:szCs w:val="24"/>
          <w:lang w:eastAsia="en-US"/>
        </w:rPr>
        <w:t>görüldüğü gibi Çalışanlar işletmelerin seçiminde katkı sağlar ifadesine %40tam, %4 de az katıldığını belirtmiştir.</w:t>
      </w:r>
    </w:p>
    <w:p w:rsidR="00304C73" w:rsidRPr="00417DE2" w:rsidRDefault="00304C73" w:rsidP="00304C73">
      <w:pPr>
        <w:autoSpaceDE w:val="0"/>
        <w:autoSpaceDN w:val="0"/>
        <w:adjustRightInd w:val="0"/>
        <w:spacing w:after="0" w:line="240" w:lineRule="auto"/>
        <w:jc w:val="both"/>
        <w:rPr>
          <w:rFonts w:eastAsia="Calibri"/>
          <w:szCs w:val="24"/>
          <w:lang w:eastAsia="en-US"/>
        </w:rPr>
      </w:pPr>
    </w:p>
    <w:p w:rsidR="00304C73" w:rsidRPr="00417DE2" w:rsidRDefault="00304C73" w:rsidP="00304C73">
      <w:pPr>
        <w:autoSpaceDE w:val="0"/>
        <w:autoSpaceDN w:val="0"/>
        <w:adjustRightInd w:val="0"/>
        <w:spacing w:after="0" w:line="240" w:lineRule="auto"/>
        <w:jc w:val="both"/>
        <w:rPr>
          <w:rFonts w:eastAsia="Calibri"/>
          <w:szCs w:val="24"/>
          <w:lang w:eastAsia="en-US"/>
        </w:rPr>
      </w:pPr>
      <w:r w:rsidRPr="00417DE2">
        <w:rPr>
          <w:rFonts w:eastAsia="Calibri"/>
          <w:szCs w:val="24"/>
          <w:lang w:eastAsia="en-US"/>
        </w:rPr>
        <w:t>Çalışanlar işletme seçiminde seçici davranır ibaresine %44 çok, %4 de az  olarak belirtmiştir .</w:t>
      </w:r>
    </w:p>
    <w:p w:rsidR="00304C73" w:rsidRPr="00417DE2" w:rsidRDefault="00304C73" w:rsidP="00304C73">
      <w:pPr>
        <w:autoSpaceDE w:val="0"/>
        <w:autoSpaceDN w:val="0"/>
        <w:adjustRightInd w:val="0"/>
        <w:spacing w:after="0" w:line="240" w:lineRule="auto"/>
        <w:jc w:val="both"/>
        <w:rPr>
          <w:rFonts w:eastAsia="Calibri"/>
          <w:szCs w:val="24"/>
          <w:lang w:eastAsia="en-US"/>
        </w:rPr>
      </w:pPr>
    </w:p>
    <w:p w:rsidR="00304C73" w:rsidRDefault="00304C73" w:rsidP="00304C73">
      <w:pPr>
        <w:autoSpaceDE w:val="0"/>
        <w:autoSpaceDN w:val="0"/>
        <w:adjustRightInd w:val="0"/>
        <w:spacing w:after="0" w:line="240" w:lineRule="auto"/>
        <w:jc w:val="both"/>
        <w:rPr>
          <w:rFonts w:eastAsia="Calibri"/>
          <w:szCs w:val="24"/>
          <w:lang w:eastAsia="en-US"/>
        </w:rPr>
      </w:pPr>
      <w:r w:rsidRPr="00417DE2">
        <w:rPr>
          <w:rFonts w:eastAsia="Calibri"/>
          <w:szCs w:val="24"/>
          <w:lang w:eastAsia="en-US"/>
        </w:rPr>
        <w:t>Çalışanlar seçilen işletmenin güvenli olmasına özen gösterir ibaresine %44 çok, %4 de az  kişi orta, ve de 1 kişi az katıldığını belirtmiştir.</w:t>
      </w:r>
    </w:p>
    <w:p w:rsidR="00304C73" w:rsidRDefault="00304C73" w:rsidP="00304C73">
      <w:pPr>
        <w:autoSpaceDE w:val="0"/>
        <w:autoSpaceDN w:val="0"/>
        <w:adjustRightInd w:val="0"/>
        <w:spacing w:after="0" w:line="240" w:lineRule="auto"/>
        <w:jc w:val="both"/>
        <w:rPr>
          <w:rFonts w:eastAsia="Calibri"/>
          <w:szCs w:val="24"/>
          <w:lang w:eastAsia="en-US"/>
        </w:rPr>
      </w:pPr>
    </w:p>
    <w:p w:rsidR="003228BF" w:rsidRPr="00417DE2" w:rsidRDefault="003228BF" w:rsidP="00304C73">
      <w:pPr>
        <w:autoSpaceDE w:val="0"/>
        <w:autoSpaceDN w:val="0"/>
        <w:adjustRightInd w:val="0"/>
        <w:spacing w:after="0" w:line="240" w:lineRule="auto"/>
        <w:jc w:val="both"/>
        <w:rPr>
          <w:rFonts w:eastAsia="Calibri"/>
          <w:szCs w:val="24"/>
          <w:lang w:eastAsia="en-US"/>
        </w:rPr>
      </w:pPr>
    </w:p>
    <w:p w:rsidR="005D72CC" w:rsidRDefault="005D72CC" w:rsidP="00701527"/>
    <w:p w:rsidR="00180D4C" w:rsidRDefault="00180D4C" w:rsidP="00701527"/>
    <w:p w:rsidR="007567E1" w:rsidRDefault="007567E1" w:rsidP="00701527"/>
    <w:p w:rsidR="00180D4C" w:rsidRDefault="00180D4C" w:rsidP="00701527"/>
    <w:p w:rsidR="00304C73" w:rsidRDefault="00304C73" w:rsidP="00701527"/>
    <w:tbl>
      <w:tblPr>
        <w:tblW w:w="13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6"/>
        <w:gridCol w:w="1134"/>
      </w:tblGrid>
      <w:tr w:rsidR="00ED0D51" w:rsidTr="00ED0D51">
        <w:trPr>
          <w:jc w:val="center"/>
        </w:trPr>
        <w:tc>
          <w:tcPr>
            <w:tcW w:w="12196" w:type="dxa"/>
          </w:tcPr>
          <w:p w:rsidR="00ED0D51" w:rsidRPr="00B72E0D" w:rsidRDefault="00ED0D51" w:rsidP="00ED0D51">
            <w:pPr>
              <w:jc w:val="center"/>
              <w:rPr>
                <w:b/>
              </w:rPr>
            </w:pPr>
            <w:r w:rsidRPr="00B72E0D">
              <w:rPr>
                <w:b/>
              </w:rPr>
              <w:lastRenderedPageBreak/>
              <w:t>GÖSTERGELER</w:t>
            </w:r>
          </w:p>
        </w:tc>
        <w:tc>
          <w:tcPr>
            <w:tcW w:w="1134" w:type="dxa"/>
            <w:vAlign w:val="center"/>
          </w:tcPr>
          <w:p w:rsidR="00ED0D51" w:rsidRDefault="00ED0D51" w:rsidP="00ED0D51">
            <w:pPr>
              <w:jc w:val="center"/>
            </w:pPr>
            <w:r>
              <w:t>SONUÇ</w:t>
            </w:r>
          </w:p>
        </w:tc>
      </w:tr>
      <w:tr w:rsidR="00ED0D51" w:rsidTr="00ED0D51">
        <w:trPr>
          <w:jc w:val="center"/>
        </w:trPr>
        <w:tc>
          <w:tcPr>
            <w:tcW w:w="12196" w:type="dxa"/>
          </w:tcPr>
          <w:p w:rsidR="00ED0D51" w:rsidRPr="0058521C" w:rsidRDefault="00B72E0D" w:rsidP="00EB55D3">
            <w:pPr>
              <w:numPr>
                <w:ilvl w:val="0"/>
                <w:numId w:val="3"/>
              </w:numPr>
              <w:rPr>
                <w:b/>
              </w:rPr>
            </w:pPr>
            <w:r w:rsidRPr="0058521C">
              <w:rPr>
                <w:b/>
              </w:rPr>
              <w:t>KARİYER GELİŞTİRME</w:t>
            </w:r>
          </w:p>
        </w:tc>
        <w:tc>
          <w:tcPr>
            <w:tcW w:w="1134" w:type="dxa"/>
            <w:vAlign w:val="center"/>
          </w:tcPr>
          <w:p w:rsidR="00ED0D51" w:rsidRDefault="00ED0D51" w:rsidP="009F5BF0">
            <w:pPr>
              <w:jc w:val="center"/>
            </w:pPr>
          </w:p>
        </w:tc>
      </w:tr>
      <w:tr w:rsidR="00ED0D51" w:rsidTr="00ED0D51">
        <w:trPr>
          <w:jc w:val="center"/>
        </w:trPr>
        <w:tc>
          <w:tcPr>
            <w:tcW w:w="12196" w:type="dxa"/>
          </w:tcPr>
          <w:p w:rsidR="00ED0D51" w:rsidRDefault="005E2B88" w:rsidP="00ED0D51">
            <w:r w:rsidRPr="005E2B88">
              <w:t>Eğitim ihtiyaçları belirlenirken görüşlerimiz dikkate alınır.</w:t>
            </w:r>
          </w:p>
        </w:tc>
        <w:tc>
          <w:tcPr>
            <w:tcW w:w="1134" w:type="dxa"/>
            <w:vAlign w:val="center"/>
          </w:tcPr>
          <w:p w:rsidR="00ED0D51" w:rsidRDefault="00ED0D51" w:rsidP="009F5BF0">
            <w:r>
              <w:t>%</w:t>
            </w:r>
            <w:r w:rsidR="009F5BF0">
              <w:rPr>
                <w:rFonts w:ascii="Arial" w:hAnsi="Arial"/>
                <w:sz w:val="20"/>
                <w:szCs w:val="20"/>
              </w:rPr>
              <w:t>70</w:t>
            </w:r>
          </w:p>
        </w:tc>
      </w:tr>
      <w:tr w:rsidR="00ED0D51" w:rsidTr="00ED0D51">
        <w:trPr>
          <w:jc w:val="center"/>
        </w:trPr>
        <w:tc>
          <w:tcPr>
            <w:tcW w:w="12196" w:type="dxa"/>
          </w:tcPr>
          <w:p w:rsidR="00ED0D51" w:rsidRDefault="005E2B88" w:rsidP="00ED0D51">
            <w:r w:rsidRPr="005E2B88">
              <w:t>Çalışanların hizmet içi eğitim ihtiyaçlarını karşılamak için kişi ve kuruluşlarla işbirliği yapılır.</w:t>
            </w:r>
          </w:p>
        </w:tc>
        <w:tc>
          <w:tcPr>
            <w:tcW w:w="1134" w:type="dxa"/>
            <w:vAlign w:val="center"/>
          </w:tcPr>
          <w:p w:rsidR="00ED0D51" w:rsidRDefault="00ED0D51" w:rsidP="00ED0D51">
            <w:pPr>
              <w:jc w:val="center"/>
            </w:pPr>
            <w:r>
              <w:t>%</w:t>
            </w:r>
            <w:r w:rsidR="001C45B3">
              <w:t>6</w:t>
            </w:r>
            <w:r w:rsidR="009F5BF0">
              <w:t>8</w:t>
            </w:r>
          </w:p>
        </w:tc>
      </w:tr>
      <w:tr w:rsidR="00ED0D51" w:rsidTr="00ED0D51">
        <w:trPr>
          <w:jc w:val="center"/>
        </w:trPr>
        <w:tc>
          <w:tcPr>
            <w:tcW w:w="12196" w:type="dxa"/>
          </w:tcPr>
          <w:p w:rsidR="00ED0D51" w:rsidRDefault="005E2B88" w:rsidP="00ED0D51">
            <w:r w:rsidRPr="005E2B88">
              <w:t>Okulumuzda görev yapmanın kariyerime katkısı vardır.</w:t>
            </w:r>
          </w:p>
        </w:tc>
        <w:tc>
          <w:tcPr>
            <w:tcW w:w="1134" w:type="dxa"/>
            <w:vAlign w:val="center"/>
          </w:tcPr>
          <w:p w:rsidR="00ED0D51" w:rsidRDefault="00ED0D51" w:rsidP="00ED0D51">
            <w:pPr>
              <w:jc w:val="center"/>
            </w:pPr>
            <w:r>
              <w:t>%</w:t>
            </w:r>
            <w:r w:rsidR="001C45B3">
              <w:t>55</w:t>
            </w:r>
          </w:p>
        </w:tc>
      </w:tr>
      <w:tr w:rsidR="00ED0D51" w:rsidTr="00ED0D51">
        <w:trPr>
          <w:jc w:val="center"/>
        </w:trPr>
        <w:tc>
          <w:tcPr>
            <w:tcW w:w="12196" w:type="dxa"/>
          </w:tcPr>
          <w:p w:rsidR="00ED0D51" w:rsidRPr="0058521C" w:rsidRDefault="00B72E0D" w:rsidP="00EB55D3">
            <w:pPr>
              <w:numPr>
                <w:ilvl w:val="0"/>
                <w:numId w:val="3"/>
              </w:numPr>
              <w:rPr>
                <w:b/>
              </w:rPr>
            </w:pPr>
            <w:r w:rsidRPr="0058521C">
              <w:rPr>
                <w:b/>
              </w:rPr>
              <w:t>İLETİŞİM</w:t>
            </w:r>
          </w:p>
        </w:tc>
        <w:tc>
          <w:tcPr>
            <w:tcW w:w="1134" w:type="dxa"/>
            <w:vAlign w:val="center"/>
          </w:tcPr>
          <w:p w:rsidR="00ED0D51" w:rsidRDefault="00ED0D51" w:rsidP="00ED0D51">
            <w:pPr>
              <w:ind w:firstLine="34"/>
              <w:jc w:val="center"/>
            </w:pPr>
          </w:p>
        </w:tc>
      </w:tr>
      <w:tr w:rsidR="00ED0D51" w:rsidTr="00ED0D51">
        <w:trPr>
          <w:jc w:val="center"/>
        </w:trPr>
        <w:tc>
          <w:tcPr>
            <w:tcW w:w="12196" w:type="dxa"/>
          </w:tcPr>
          <w:p w:rsidR="00ED0D51" w:rsidRDefault="005E2B88" w:rsidP="00ED0D51">
            <w:r w:rsidRPr="005E2B88">
              <w:t>Kurumdaki tüm duyurular çalışanlara zamanında iletilir.</w:t>
            </w:r>
          </w:p>
        </w:tc>
        <w:tc>
          <w:tcPr>
            <w:tcW w:w="1134" w:type="dxa"/>
            <w:vAlign w:val="center"/>
          </w:tcPr>
          <w:p w:rsidR="00ED0D51" w:rsidRDefault="001C45B3" w:rsidP="00ED0D51">
            <w:pPr>
              <w:ind w:firstLine="34"/>
              <w:jc w:val="center"/>
            </w:pPr>
            <w:r>
              <w:t>%90</w:t>
            </w:r>
          </w:p>
        </w:tc>
      </w:tr>
      <w:tr w:rsidR="00ED0D51" w:rsidTr="00ED0D51">
        <w:trPr>
          <w:jc w:val="center"/>
        </w:trPr>
        <w:tc>
          <w:tcPr>
            <w:tcW w:w="12196" w:type="dxa"/>
          </w:tcPr>
          <w:p w:rsidR="00ED0D51" w:rsidRDefault="005E2B88" w:rsidP="00ED0D51">
            <w:r w:rsidRPr="005E2B88">
              <w:t>Okulumuzda yapılan faaliyetler duyurulur.</w:t>
            </w:r>
          </w:p>
        </w:tc>
        <w:tc>
          <w:tcPr>
            <w:tcW w:w="1134" w:type="dxa"/>
            <w:vAlign w:val="center"/>
          </w:tcPr>
          <w:p w:rsidR="00ED0D51" w:rsidRDefault="001C45B3" w:rsidP="00ED0D51">
            <w:pPr>
              <w:ind w:firstLine="34"/>
              <w:jc w:val="center"/>
            </w:pPr>
            <w:r>
              <w:t>%8</w:t>
            </w:r>
            <w:r w:rsidR="009F5BF0">
              <w:t>9</w:t>
            </w:r>
          </w:p>
        </w:tc>
      </w:tr>
      <w:tr w:rsidR="00ED0D51" w:rsidTr="00ED0D51">
        <w:trPr>
          <w:jc w:val="center"/>
        </w:trPr>
        <w:tc>
          <w:tcPr>
            <w:tcW w:w="12196" w:type="dxa"/>
          </w:tcPr>
          <w:p w:rsidR="00ED0D51" w:rsidRDefault="005E2B88" w:rsidP="00ED0D51">
            <w:r w:rsidRPr="005E2B88">
              <w:t>Çalışanlar birbirinin destekleyicisidir.</w:t>
            </w:r>
          </w:p>
        </w:tc>
        <w:tc>
          <w:tcPr>
            <w:tcW w:w="1134" w:type="dxa"/>
            <w:vAlign w:val="center"/>
          </w:tcPr>
          <w:p w:rsidR="00ED0D51" w:rsidRDefault="001C45B3" w:rsidP="00ED0D51">
            <w:pPr>
              <w:ind w:firstLine="34"/>
              <w:jc w:val="center"/>
            </w:pPr>
            <w:r>
              <w:t>%</w:t>
            </w:r>
            <w:r w:rsidR="009F5BF0">
              <w:t>70</w:t>
            </w:r>
          </w:p>
        </w:tc>
      </w:tr>
      <w:tr w:rsidR="00ED0D51" w:rsidTr="00ED0D51">
        <w:trPr>
          <w:jc w:val="center"/>
        </w:trPr>
        <w:tc>
          <w:tcPr>
            <w:tcW w:w="12196" w:type="dxa"/>
          </w:tcPr>
          <w:p w:rsidR="00ED0D51" w:rsidRPr="0058521C" w:rsidRDefault="00B72E0D" w:rsidP="00EB55D3">
            <w:pPr>
              <w:numPr>
                <w:ilvl w:val="0"/>
                <w:numId w:val="3"/>
              </w:numPr>
              <w:rPr>
                <w:b/>
              </w:rPr>
            </w:pPr>
            <w:r>
              <w:rPr>
                <w:b/>
              </w:rPr>
              <w:t>YETKE</w:t>
            </w:r>
            <w:r w:rsidRPr="0058521C">
              <w:rPr>
                <w:b/>
              </w:rPr>
              <w:t>LENDİRME</w:t>
            </w:r>
          </w:p>
        </w:tc>
        <w:tc>
          <w:tcPr>
            <w:tcW w:w="1134" w:type="dxa"/>
            <w:vAlign w:val="center"/>
          </w:tcPr>
          <w:p w:rsidR="00ED0D51" w:rsidRDefault="00ED0D51" w:rsidP="00ED0D51">
            <w:pPr>
              <w:jc w:val="center"/>
            </w:pPr>
          </w:p>
        </w:tc>
      </w:tr>
      <w:tr w:rsidR="00ED0D51" w:rsidTr="00ED0D51">
        <w:trPr>
          <w:jc w:val="center"/>
        </w:trPr>
        <w:tc>
          <w:tcPr>
            <w:tcW w:w="12196" w:type="dxa"/>
          </w:tcPr>
          <w:p w:rsidR="00ED0D51" w:rsidRDefault="005E2B88" w:rsidP="00ED0D51">
            <w:r w:rsidRPr="005E2B88">
              <w:t>Okulumuzun sorunlarının çözümünde inisiyatif kullanma olanağına sahibim.</w:t>
            </w:r>
          </w:p>
        </w:tc>
        <w:tc>
          <w:tcPr>
            <w:tcW w:w="1134" w:type="dxa"/>
            <w:vAlign w:val="center"/>
          </w:tcPr>
          <w:p w:rsidR="00ED0D51" w:rsidRDefault="001C45B3" w:rsidP="00ED0D51">
            <w:pPr>
              <w:jc w:val="center"/>
            </w:pPr>
            <w:r>
              <w:t>%66</w:t>
            </w:r>
          </w:p>
        </w:tc>
      </w:tr>
      <w:tr w:rsidR="00ED0D51" w:rsidTr="00ED0D51">
        <w:trPr>
          <w:jc w:val="center"/>
        </w:trPr>
        <w:tc>
          <w:tcPr>
            <w:tcW w:w="12196" w:type="dxa"/>
          </w:tcPr>
          <w:p w:rsidR="00ED0D51" w:rsidRDefault="005E2B88" w:rsidP="00ED0D51">
            <w:r w:rsidRPr="005E2B88">
              <w:t>Okulda bilgi ve becerilerimi sergileme olanağına sahibim.</w:t>
            </w:r>
          </w:p>
        </w:tc>
        <w:tc>
          <w:tcPr>
            <w:tcW w:w="1134" w:type="dxa"/>
            <w:vAlign w:val="center"/>
          </w:tcPr>
          <w:p w:rsidR="00ED0D51" w:rsidRDefault="001C45B3" w:rsidP="00ED0D51">
            <w:pPr>
              <w:jc w:val="center"/>
            </w:pPr>
            <w:r>
              <w:t>%</w:t>
            </w:r>
            <w:r w:rsidR="00397D3A">
              <w:t>74</w:t>
            </w:r>
          </w:p>
        </w:tc>
      </w:tr>
      <w:tr w:rsidR="005E2B88" w:rsidTr="00ED0D51">
        <w:trPr>
          <w:jc w:val="center"/>
        </w:trPr>
        <w:tc>
          <w:tcPr>
            <w:tcW w:w="12196" w:type="dxa"/>
          </w:tcPr>
          <w:p w:rsidR="005E2B88" w:rsidRPr="005E2B88" w:rsidRDefault="005E2B88" w:rsidP="00ED0D51">
            <w:r w:rsidRPr="005E2B88">
              <w:t>Okulda görev alanıma giren iş ve işlemlerin yürütülmesine liderlik yapma fırsatı tanınmaktadır.</w:t>
            </w:r>
          </w:p>
        </w:tc>
        <w:tc>
          <w:tcPr>
            <w:tcW w:w="1134" w:type="dxa"/>
            <w:vAlign w:val="center"/>
          </w:tcPr>
          <w:p w:rsidR="005E2B88" w:rsidRDefault="00654F9C" w:rsidP="00ED0D51">
            <w:pPr>
              <w:jc w:val="center"/>
            </w:pPr>
            <w:r>
              <w:t>%7</w:t>
            </w:r>
            <w:r w:rsidR="00397D3A">
              <w:t>4</w:t>
            </w:r>
          </w:p>
        </w:tc>
      </w:tr>
      <w:tr w:rsidR="00ED0D51" w:rsidTr="00ED0D51">
        <w:trPr>
          <w:jc w:val="center"/>
        </w:trPr>
        <w:tc>
          <w:tcPr>
            <w:tcW w:w="12196" w:type="dxa"/>
          </w:tcPr>
          <w:p w:rsidR="00ED0D51" w:rsidRPr="0058521C" w:rsidRDefault="00B72E0D" w:rsidP="00EB55D3">
            <w:pPr>
              <w:numPr>
                <w:ilvl w:val="0"/>
                <w:numId w:val="3"/>
              </w:numPr>
              <w:rPr>
                <w:b/>
              </w:rPr>
            </w:pPr>
            <w:r w:rsidRPr="0058521C">
              <w:rPr>
                <w:b/>
              </w:rPr>
              <w:t>FIRSAT EŞİTLİĞİ</w:t>
            </w:r>
          </w:p>
        </w:tc>
        <w:tc>
          <w:tcPr>
            <w:tcW w:w="1134" w:type="dxa"/>
            <w:vAlign w:val="center"/>
          </w:tcPr>
          <w:p w:rsidR="00ED0D51" w:rsidRDefault="00ED0D51" w:rsidP="00ED0D51">
            <w:pPr>
              <w:jc w:val="center"/>
            </w:pPr>
          </w:p>
        </w:tc>
      </w:tr>
      <w:tr w:rsidR="00ED0D51" w:rsidTr="00ED0D51">
        <w:trPr>
          <w:jc w:val="center"/>
        </w:trPr>
        <w:tc>
          <w:tcPr>
            <w:tcW w:w="12196" w:type="dxa"/>
          </w:tcPr>
          <w:p w:rsidR="00ED0D51" w:rsidRDefault="005E2B88" w:rsidP="00ED0D51">
            <w:r w:rsidRPr="005E2B88">
              <w:t>Eğitim ve öğretimin niteliğini arttırmak için okul,  çalışanlarına destek sağlamaktadır.</w:t>
            </w:r>
          </w:p>
        </w:tc>
        <w:tc>
          <w:tcPr>
            <w:tcW w:w="1134" w:type="dxa"/>
            <w:vAlign w:val="center"/>
          </w:tcPr>
          <w:p w:rsidR="00ED0D51" w:rsidRDefault="00654F9C" w:rsidP="00ED0D51">
            <w:pPr>
              <w:jc w:val="center"/>
            </w:pPr>
            <w:r>
              <w:t>%</w:t>
            </w:r>
            <w:r w:rsidR="00397D3A">
              <w:t>81</w:t>
            </w:r>
          </w:p>
        </w:tc>
      </w:tr>
      <w:tr w:rsidR="00ED0D51" w:rsidTr="00ED0D51">
        <w:trPr>
          <w:jc w:val="center"/>
        </w:trPr>
        <w:tc>
          <w:tcPr>
            <w:tcW w:w="12196" w:type="dxa"/>
          </w:tcPr>
          <w:p w:rsidR="00ED0D51" w:rsidRDefault="005E2B88" w:rsidP="00ED0D51">
            <w:r w:rsidRPr="005E2B88">
              <w:t>Okulda düzenlenecek sosyal, kültürel faaliyetlerde görevlendirmeler yapılırken, çalışanların ilgi, yetenek ve istekleri dikkate alınır.</w:t>
            </w:r>
          </w:p>
        </w:tc>
        <w:tc>
          <w:tcPr>
            <w:tcW w:w="1134" w:type="dxa"/>
            <w:vAlign w:val="center"/>
          </w:tcPr>
          <w:p w:rsidR="00ED0D51" w:rsidRDefault="00654F9C" w:rsidP="00ED0D51">
            <w:pPr>
              <w:jc w:val="center"/>
            </w:pPr>
            <w:r>
              <w:t>%</w:t>
            </w:r>
            <w:r w:rsidR="00397D3A">
              <w:t>71</w:t>
            </w:r>
          </w:p>
        </w:tc>
      </w:tr>
      <w:tr w:rsidR="003228BF" w:rsidTr="00ED0D51">
        <w:trPr>
          <w:jc w:val="center"/>
        </w:trPr>
        <w:tc>
          <w:tcPr>
            <w:tcW w:w="12196" w:type="dxa"/>
          </w:tcPr>
          <w:p w:rsidR="003228BF" w:rsidRPr="005E2B88" w:rsidRDefault="003228BF" w:rsidP="003228BF">
            <w:r>
              <w:rPr>
                <w:b/>
              </w:rPr>
              <w:lastRenderedPageBreak/>
              <w:t xml:space="preserve">       5  </w:t>
            </w:r>
            <w:r w:rsidR="00B72E0D">
              <w:rPr>
                <w:b/>
              </w:rPr>
              <w:t xml:space="preserve">   KARARLARA KATILIM</w:t>
            </w:r>
          </w:p>
        </w:tc>
        <w:tc>
          <w:tcPr>
            <w:tcW w:w="1134" w:type="dxa"/>
            <w:vAlign w:val="center"/>
          </w:tcPr>
          <w:p w:rsidR="003228BF" w:rsidRDefault="003228BF" w:rsidP="00ED0D51">
            <w:pPr>
              <w:jc w:val="center"/>
            </w:pPr>
          </w:p>
        </w:tc>
      </w:tr>
      <w:tr w:rsidR="003228BF" w:rsidTr="00ED0D51">
        <w:trPr>
          <w:jc w:val="center"/>
        </w:trPr>
        <w:tc>
          <w:tcPr>
            <w:tcW w:w="12196" w:type="dxa"/>
          </w:tcPr>
          <w:p w:rsidR="003228BF" w:rsidRPr="00634FDC" w:rsidRDefault="00634FDC" w:rsidP="00634FDC">
            <w:pPr>
              <w:pStyle w:val="ListeParagraf"/>
              <w:spacing w:after="200" w:line="276" w:lineRule="auto"/>
              <w:ind w:left="0"/>
              <w:jc w:val="both"/>
              <w:rPr>
                <w:szCs w:val="24"/>
              </w:rPr>
            </w:pPr>
            <w:r w:rsidRPr="00634FDC">
              <w:rPr>
                <w:rFonts w:eastAsia="Calibri"/>
                <w:iCs/>
                <w:szCs w:val="24"/>
                <w:lang w:eastAsia="en-US"/>
              </w:rPr>
              <w:t>Okulu etkileyen kararlar ,kurul ve zümre toplantılarında tartışıldıktan sonra alınır.</w:t>
            </w:r>
          </w:p>
        </w:tc>
        <w:tc>
          <w:tcPr>
            <w:tcW w:w="1134" w:type="dxa"/>
            <w:vAlign w:val="center"/>
          </w:tcPr>
          <w:p w:rsidR="003228BF" w:rsidRDefault="00634FDC" w:rsidP="00ED0D51">
            <w:pPr>
              <w:jc w:val="center"/>
            </w:pPr>
            <w:r>
              <w:t>%75</w:t>
            </w:r>
          </w:p>
        </w:tc>
      </w:tr>
      <w:tr w:rsidR="003228BF" w:rsidTr="00634FDC">
        <w:trPr>
          <w:trHeight w:val="588"/>
          <w:jc w:val="center"/>
        </w:trPr>
        <w:tc>
          <w:tcPr>
            <w:tcW w:w="12196" w:type="dxa"/>
          </w:tcPr>
          <w:p w:rsidR="003228BF" w:rsidRPr="00634FDC" w:rsidRDefault="00634FDC" w:rsidP="00634FDC">
            <w:pPr>
              <w:pStyle w:val="ListeParagraf"/>
              <w:spacing w:after="200" w:line="276" w:lineRule="auto"/>
              <w:ind w:left="0"/>
              <w:jc w:val="both"/>
              <w:rPr>
                <w:szCs w:val="24"/>
              </w:rPr>
            </w:pPr>
            <w:r w:rsidRPr="00634FDC">
              <w:rPr>
                <w:rFonts w:eastAsia="Calibri"/>
                <w:iCs/>
                <w:szCs w:val="24"/>
                <w:lang w:eastAsia="en-US"/>
              </w:rPr>
              <w:t>Okulumuzda çalışanların düşünce ve önerileri çeşitli toplantılarda dinlenir ve bunlardan yararlanılır.</w:t>
            </w:r>
          </w:p>
        </w:tc>
        <w:tc>
          <w:tcPr>
            <w:tcW w:w="1134" w:type="dxa"/>
            <w:vAlign w:val="center"/>
          </w:tcPr>
          <w:p w:rsidR="003228BF" w:rsidRDefault="00634FDC" w:rsidP="00ED0D51">
            <w:pPr>
              <w:jc w:val="center"/>
            </w:pPr>
            <w:r>
              <w:t>%74</w:t>
            </w:r>
          </w:p>
        </w:tc>
      </w:tr>
      <w:tr w:rsidR="00634FDC" w:rsidTr="00ED0D51">
        <w:trPr>
          <w:jc w:val="center"/>
        </w:trPr>
        <w:tc>
          <w:tcPr>
            <w:tcW w:w="12196" w:type="dxa"/>
          </w:tcPr>
          <w:p w:rsidR="00634FDC" w:rsidRPr="00634FDC" w:rsidRDefault="00634FDC" w:rsidP="00634FDC">
            <w:pPr>
              <w:pStyle w:val="ListeParagraf"/>
              <w:spacing w:after="200" w:line="276" w:lineRule="auto"/>
              <w:ind w:left="0"/>
              <w:jc w:val="both"/>
              <w:rPr>
                <w:rFonts w:eastAsia="Calibri"/>
                <w:iCs/>
                <w:szCs w:val="24"/>
                <w:lang w:eastAsia="en-US"/>
              </w:rPr>
            </w:pPr>
            <w:r w:rsidRPr="00634FDC">
              <w:rPr>
                <w:rFonts w:eastAsia="Calibri"/>
                <w:iCs/>
                <w:szCs w:val="24"/>
                <w:lang w:eastAsia="en-US"/>
              </w:rPr>
              <w:t>Okulda çalışanların dile getirdiği şikayet ve öneriler dikkate alınmaktadır.</w:t>
            </w:r>
          </w:p>
        </w:tc>
        <w:tc>
          <w:tcPr>
            <w:tcW w:w="1134" w:type="dxa"/>
            <w:vAlign w:val="center"/>
          </w:tcPr>
          <w:p w:rsidR="00634FDC" w:rsidRDefault="00634FDC" w:rsidP="00ED0D51">
            <w:pPr>
              <w:jc w:val="center"/>
            </w:pPr>
            <w:r>
              <w:t>%73</w:t>
            </w:r>
          </w:p>
        </w:tc>
      </w:tr>
      <w:tr w:rsidR="00ED0D51" w:rsidTr="00ED0D51">
        <w:trPr>
          <w:jc w:val="center"/>
        </w:trPr>
        <w:tc>
          <w:tcPr>
            <w:tcW w:w="12196" w:type="dxa"/>
          </w:tcPr>
          <w:p w:rsidR="00ED0D51" w:rsidRPr="0058521C" w:rsidRDefault="00575F78" w:rsidP="00EB55D3">
            <w:pPr>
              <w:numPr>
                <w:ilvl w:val="0"/>
                <w:numId w:val="41"/>
              </w:numPr>
              <w:jc w:val="both"/>
              <w:rPr>
                <w:b/>
              </w:rPr>
            </w:pPr>
            <w:r w:rsidRPr="0058521C">
              <w:rPr>
                <w:b/>
              </w:rPr>
              <w:t>YÖNETİMDEN MEMNUNİYET</w:t>
            </w:r>
          </w:p>
        </w:tc>
        <w:tc>
          <w:tcPr>
            <w:tcW w:w="1134" w:type="dxa"/>
            <w:vAlign w:val="center"/>
          </w:tcPr>
          <w:p w:rsidR="00ED0D51" w:rsidRDefault="00ED0D51" w:rsidP="00397D3A">
            <w:pPr>
              <w:jc w:val="center"/>
            </w:pPr>
          </w:p>
        </w:tc>
      </w:tr>
      <w:tr w:rsidR="00ED0D51" w:rsidTr="00ED0D51">
        <w:trPr>
          <w:jc w:val="center"/>
        </w:trPr>
        <w:tc>
          <w:tcPr>
            <w:tcW w:w="12196" w:type="dxa"/>
          </w:tcPr>
          <w:p w:rsidR="00ED0D51" w:rsidRDefault="005E2B88" w:rsidP="00ED0D51">
            <w:r w:rsidRPr="005E2B88">
              <w:t>Okul yönetimi ilgi ve ihtiyaçlarımızı ilgili birimlere iletmede bizi temsil eder.</w:t>
            </w:r>
          </w:p>
        </w:tc>
        <w:tc>
          <w:tcPr>
            <w:tcW w:w="1134" w:type="dxa"/>
            <w:vAlign w:val="center"/>
          </w:tcPr>
          <w:p w:rsidR="00ED0D51" w:rsidRDefault="00654F9C" w:rsidP="00397D3A">
            <w:pPr>
              <w:jc w:val="center"/>
            </w:pPr>
            <w:r>
              <w:t>%</w:t>
            </w:r>
            <w:r w:rsidR="00397D3A">
              <w:t>75</w:t>
            </w:r>
          </w:p>
        </w:tc>
      </w:tr>
      <w:tr w:rsidR="00ED0D51" w:rsidTr="00ED0D51">
        <w:trPr>
          <w:jc w:val="center"/>
        </w:trPr>
        <w:tc>
          <w:tcPr>
            <w:tcW w:w="12196" w:type="dxa"/>
          </w:tcPr>
          <w:p w:rsidR="00ED0D51" w:rsidRPr="007B525A" w:rsidRDefault="005E2B88" w:rsidP="00ED0D51">
            <w:r w:rsidRPr="005E2B88">
              <w:t>Okul yönetimi çalışanlara zaman ayırmakta, görüş ve önerilerini almaktadır.</w:t>
            </w:r>
          </w:p>
        </w:tc>
        <w:tc>
          <w:tcPr>
            <w:tcW w:w="1134" w:type="dxa"/>
            <w:vAlign w:val="center"/>
          </w:tcPr>
          <w:p w:rsidR="00ED0D51" w:rsidRDefault="00654F9C" w:rsidP="00397D3A">
            <w:pPr>
              <w:jc w:val="center"/>
            </w:pPr>
            <w:r>
              <w:t>%</w:t>
            </w:r>
            <w:r w:rsidR="00397D3A">
              <w:t>78</w:t>
            </w:r>
          </w:p>
        </w:tc>
      </w:tr>
      <w:tr w:rsidR="00ED0D51" w:rsidTr="00ED0D51">
        <w:trPr>
          <w:jc w:val="center"/>
        </w:trPr>
        <w:tc>
          <w:tcPr>
            <w:tcW w:w="12196" w:type="dxa"/>
          </w:tcPr>
          <w:p w:rsidR="00ED0D51" w:rsidRPr="007B525A" w:rsidRDefault="005E2B88" w:rsidP="00ED0D51">
            <w:r w:rsidRPr="005E2B88">
              <w:t>Kurul, komisyon çalışmalarında ve okulla ilgili çalışmalarda gönüllük esası dikkate alınarak görevlendirmeler yapılır.</w:t>
            </w:r>
          </w:p>
        </w:tc>
        <w:tc>
          <w:tcPr>
            <w:tcW w:w="1134" w:type="dxa"/>
            <w:vAlign w:val="center"/>
          </w:tcPr>
          <w:p w:rsidR="00ED0D51" w:rsidRDefault="00654F9C" w:rsidP="00397D3A">
            <w:pPr>
              <w:jc w:val="center"/>
            </w:pPr>
            <w:r>
              <w:t>%</w:t>
            </w:r>
            <w:r w:rsidR="00397D3A">
              <w:t>70</w:t>
            </w:r>
          </w:p>
        </w:tc>
      </w:tr>
      <w:tr w:rsidR="005E2B88" w:rsidTr="00ED0D51">
        <w:trPr>
          <w:jc w:val="center"/>
        </w:trPr>
        <w:tc>
          <w:tcPr>
            <w:tcW w:w="12196" w:type="dxa"/>
          </w:tcPr>
          <w:p w:rsidR="005E2B88" w:rsidRPr="005E2B88" w:rsidRDefault="005E2B88" w:rsidP="00ED0D51">
            <w:r w:rsidRPr="005E2B88">
              <w:t>Okulda eğitim ve hizmet kalitesinin arttırılması yönündeki çalışmalara yönetim aktif olarak katılmakta ve çalışanlara önderlik yapmaktadır.</w:t>
            </w:r>
          </w:p>
        </w:tc>
        <w:tc>
          <w:tcPr>
            <w:tcW w:w="1134" w:type="dxa"/>
            <w:vAlign w:val="center"/>
          </w:tcPr>
          <w:p w:rsidR="005E2B88" w:rsidRDefault="00654F9C" w:rsidP="00397D3A">
            <w:pPr>
              <w:jc w:val="center"/>
            </w:pPr>
            <w:r>
              <w:t>%</w:t>
            </w:r>
            <w:r w:rsidR="00397D3A">
              <w:t>73</w:t>
            </w:r>
          </w:p>
        </w:tc>
      </w:tr>
      <w:tr w:rsidR="005E2B88" w:rsidTr="00ED0D51">
        <w:trPr>
          <w:jc w:val="center"/>
        </w:trPr>
        <w:tc>
          <w:tcPr>
            <w:tcW w:w="12196" w:type="dxa"/>
          </w:tcPr>
          <w:p w:rsidR="005E2B88" w:rsidRPr="005E2B88" w:rsidRDefault="005E2B88" w:rsidP="00ED0D51">
            <w:r w:rsidRPr="005E2B88">
              <w:t>Çalışanların değişim yaratacak fikirleri desteklenmektedir.</w:t>
            </w:r>
          </w:p>
        </w:tc>
        <w:tc>
          <w:tcPr>
            <w:tcW w:w="1134" w:type="dxa"/>
            <w:vAlign w:val="center"/>
          </w:tcPr>
          <w:p w:rsidR="005E2B88" w:rsidRDefault="00654F9C" w:rsidP="00397D3A">
            <w:pPr>
              <w:jc w:val="center"/>
            </w:pPr>
            <w:r>
              <w:t>%</w:t>
            </w:r>
            <w:r w:rsidR="00397D3A">
              <w:t>76</w:t>
            </w:r>
          </w:p>
        </w:tc>
      </w:tr>
      <w:tr w:rsidR="00ED0D51" w:rsidTr="00ED0D51">
        <w:trPr>
          <w:jc w:val="center"/>
        </w:trPr>
        <w:tc>
          <w:tcPr>
            <w:tcW w:w="12196" w:type="dxa"/>
          </w:tcPr>
          <w:p w:rsidR="00ED0D51" w:rsidRPr="0058521C" w:rsidRDefault="00575F78" w:rsidP="00EB55D3">
            <w:pPr>
              <w:numPr>
                <w:ilvl w:val="0"/>
                <w:numId w:val="41"/>
              </w:numPr>
              <w:rPr>
                <w:b/>
              </w:rPr>
            </w:pPr>
            <w:r>
              <w:rPr>
                <w:b/>
              </w:rPr>
              <w:t>TAKDİR-TANIMA</w:t>
            </w:r>
          </w:p>
        </w:tc>
        <w:tc>
          <w:tcPr>
            <w:tcW w:w="1134" w:type="dxa"/>
            <w:vAlign w:val="center"/>
          </w:tcPr>
          <w:p w:rsidR="00ED0D51" w:rsidRDefault="00ED0D51" w:rsidP="00ED0D51">
            <w:pPr>
              <w:jc w:val="center"/>
            </w:pPr>
          </w:p>
        </w:tc>
      </w:tr>
      <w:tr w:rsidR="00ED0D51" w:rsidTr="00ED0D51">
        <w:trPr>
          <w:jc w:val="center"/>
        </w:trPr>
        <w:tc>
          <w:tcPr>
            <w:tcW w:w="12196" w:type="dxa"/>
          </w:tcPr>
          <w:p w:rsidR="00ED0D51" w:rsidRDefault="005E2B88" w:rsidP="00ED0D51">
            <w:r w:rsidRPr="005E2B88">
              <w:t>Çalışanlar için takdir, tanıma ölçütleri kurul kararı ile belirlenir.</w:t>
            </w:r>
          </w:p>
        </w:tc>
        <w:tc>
          <w:tcPr>
            <w:tcW w:w="1134" w:type="dxa"/>
            <w:vAlign w:val="center"/>
          </w:tcPr>
          <w:p w:rsidR="00ED0D51" w:rsidRDefault="00654F9C" w:rsidP="00ED0D51">
            <w:pPr>
              <w:jc w:val="center"/>
            </w:pPr>
            <w:r>
              <w:t>%71</w:t>
            </w:r>
          </w:p>
        </w:tc>
      </w:tr>
      <w:tr w:rsidR="00ED0D51" w:rsidTr="00ED0D51">
        <w:trPr>
          <w:jc w:val="center"/>
        </w:trPr>
        <w:tc>
          <w:tcPr>
            <w:tcW w:w="12196" w:type="dxa"/>
          </w:tcPr>
          <w:p w:rsidR="00ED0D51" w:rsidRDefault="001C45B3" w:rsidP="00ED0D51">
            <w:r w:rsidRPr="001C45B3">
              <w:t>Yöneticiler, başarı gösteren çalışanları çeşitli biçimlerde ödüllendirir, takdir eder.</w:t>
            </w:r>
          </w:p>
        </w:tc>
        <w:tc>
          <w:tcPr>
            <w:tcW w:w="1134" w:type="dxa"/>
            <w:vAlign w:val="center"/>
          </w:tcPr>
          <w:p w:rsidR="00ED0D51" w:rsidRDefault="00654F9C" w:rsidP="00ED0D51">
            <w:pPr>
              <w:jc w:val="center"/>
            </w:pPr>
            <w:r>
              <w:t>%66</w:t>
            </w:r>
          </w:p>
        </w:tc>
      </w:tr>
      <w:tr w:rsidR="00ED0D51" w:rsidTr="00ED0D51">
        <w:trPr>
          <w:jc w:val="center"/>
        </w:trPr>
        <w:tc>
          <w:tcPr>
            <w:tcW w:w="12196" w:type="dxa"/>
          </w:tcPr>
          <w:p w:rsidR="00ED0D51" w:rsidRPr="0058521C" w:rsidRDefault="005E2B88" w:rsidP="00EB55D3">
            <w:pPr>
              <w:numPr>
                <w:ilvl w:val="0"/>
                <w:numId w:val="41"/>
              </w:numPr>
              <w:rPr>
                <w:b/>
              </w:rPr>
            </w:pPr>
            <w:r w:rsidRPr="0058521C">
              <w:rPr>
                <w:b/>
              </w:rPr>
              <w:t>Performans Değerlendirme Sistemi</w:t>
            </w:r>
          </w:p>
        </w:tc>
        <w:tc>
          <w:tcPr>
            <w:tcW w:w="1134" w:type="dxa"/>
            <w:vAlign w:val="center"/>
          </w:tcPr>
          <w:p w:rsidR="00ED0D51" w:rsidRDefault="00ED0D51" w:rsidP="00ED0D51">
            <w:pPr>
              <w:jc w:val="center"/>
            </w:pPr>
          </w:p>
        </w:tc>
      </w:tr>
      <w:tr w:rsidR="00ED0D51" w:rsidTr="00ED0D51">
        <w:trPr>
          <w:jc w:val="center"/>
        </w:trPr>
        <w:tc>
          <w:tcPr>
            <w:tcW w:w="12196" w:type="dxa"/>
          </w:tcPr>
          <w:p w:rsidR="00ED0D51" w:rsidRDefault="001C45B3" w:rsidP="00ED0D51">
            <w:r w:rsidRPr="001C45B3">
              <w:t>Çalışanların performansını değerlendirirken kullanılan ölçütler çalışanlara duyurulur.</w:t>
            </w:r>
          </w:p>
        </w:tc>
        <w:tc>
          <w:tcPr>
            <w:tcW w:w="1134" w:type="dxa"/>
            <w:vAlign w:val="center"/>
          </w:tcPr>
          <w:p w:rsidR="00ED0D51" w:rsidRDefault="00654F9C" w:rsidP="00ED0D51">
            <w:pPr>
              <w:jc w:val="center"/>
            </w:pPr>
            <w:r>
              <w:t>%7</w:t>
            </w:r>
            <w:r w:rsidR="00397D3A">
              <w:t>4</w:t>
            </w:r>
          </w:p>
        </w:tc>
      </w:tr>
      <w:tr w:rsidR="00ED0D51" w:rsidTr="00ED0D51">
        <w:trPr>
          <w:jc w:val="center"/>
        </w:trPr>
        <w:tc>
          <w:tcPr>
            <w:tcW w:w="12196" w:type="dxa"/>
          </w:tcPr>
          <w:p w:rsidR="00ED0D51" w:rsidRDefault="001C45B3" w:rsidP="00ED0D51">
            <w:r w:rsidRPr="001C45B3">
              <w:lastRenderedPageBreak/>
              <w:t>Çalışanların performansını etkileyen sebepler araştırılır ve performanslarını yükseltmek için gerekli önlemler alınır.</w:t>
            </w:r>
          </w:p>
        </w:tc>
        <w:tc>
          <w:tcPr>
            <w:tcW w:w="1134" w:type="dxa"/>
            <w:vAlign w:val="center"/>
          </w:tcPr>
          <w:p w:rsidR="00ED0D51" w:rsidRDefault="00654F9C" w:rsidP="00ED0D51">
            <w:pPr>
              <w:jc w:val="center"/>
            </w:pPr>
            <w:r>
              <w:t>%</w:t>
            </w:r>
            <w:r w:rsidR="00397D3A">
              <w:t>68</w:t>
            </w:r>
          </w:p>
        </w:tc>
      </w:tr>
      <w:tr w:rsidR="00ED0D51" w:rsidTr="00ED0D51">
        <w:trPr>
          <w:jc w:val="center"/>
        </w:trPr>
        <w:tc>
          <w:tcPr>
            <w:tcW w:w="12196" w:type="dxa"/>
          </w:tcPr>
          <w:p w:rsidR="00ED0D51" w:rsidRPr="0058521C" w:rsidRDefault="00575F78" w:rsidP="00EB55D3">
            <w:pPr>
              <w:numPr>
                <w:ilvl w:val="0"/>
                <w:numId w:val="41"/>
              </w:numPr>
              <w:rPr>
                <w:b/>
              </w:rPr>
            </w:pPr>
            <w:r w:rsidRPr="0058521C">
              <w:rPr>
                <w:b/>
              </w:rPr>
              <w:t>OKULUN MİSYON, VİZYON VE DEĞERLERİNE İLİŞKİN ALGILAMALAR</w:t>
            </w:r>
          </w:p>
        </w:tc>
        <w:tc>
          <w:tcPr>
            <w:tcW w:w="1134" w:type="dxa"/>
            <w:vAlign w:val="center"/>
          </w:tcPr>
          <w:p w:rsidR="00ED0D51" w:rsidRDefault="00ED0D51" w:rsidP="00ED0D51">
            <w:pPr>
              <w:jc w:val="center"/>
            </w:pPr>
          </w:p>
        </w:tc>
      </w:tr>
      <w:tr w:rsidR="00ED0D51" w:rsidTr="00ED0D51">
        <w:trPr>
          <w:jc w:val="center"/>
        </w:trPr>
        <w:tc>
          <w:tcPr>
            <w:tcW w:w="12196" w:type="dxa"/>
          </w:tcPr>
          <w:p w:rsidR="00ED0D51" w:rsidRDefault="001C45B3" w:rsidP="00ED0D51">
            <w:r w:rsidRPr="001C45B3">
              <w:t>Okulumuzun misyon, vizyonu, ilke ve değerleri tüm paydaşlar tarafından bilinir.</w:t>
            </w:r>
          </w:p>
        </w:tc>
        <w:tc>
          <w:tcPr>
            <w:tcW w:w="1134" w:type="dxa"/>
            <w:vAlign w:val="center"/>
          </w:tcPr>
          <w:p w:rsidR="00ED0D51" w:rsidRDefault="00654F9C" w:rsidP="00ED0D51">
            <w:pPr>
              <w:jc w:val="center"/>
            </w:pPr>
            <w:r>
              <w:t>%83</w:t>
            </w:r>
          </w:p>
        </w:tc>
      </w:tr>
      <w:tr w:rsidR="00ED0D51" w:rsidTr="00ED0D51">
        <w:trPr>
          <w:jc w:val="center"/>
        </w:trPr>
        <w:tc>
          <w:tcPr>
            <w:tcW w:w="12196" w:type="dxa"/>
          </w:tcPr>
          <w:p w:rsidR="00ED0D51" w:rsidRDefault="001C45B3" w:rsidP="00ED0D51">
            <w:r w:rsidRPr="001C45B3">
              <w:t>Okulumuzun misyon, vizyon, ilke ve değerlerini benimsiyorum.</w:t>
            </w:r>
          </w:p>
        </w:tc>
        <w:tc>
          <w:tcPr>
            <w:tcW w:w="1134" w:type="dxa"/>
            <w:vAlign w:val="center"/>
          </w:tcPr>
          <w:p w:rsidR="00ED0D51" w:rsidRDefault="00654F9C" w:rsidP="00ED0D51">
            <w:pPr>
              <w:jc w:val="center"/>
            </w:pPr>
            <w:r>
              <w:t>%8</w:t>
            </w:r>
            <w:r w:rsidR="00397D3A">
              <w:t>2</w:t>
            </w:r>
          </w:p>
        </w:tc>
      </w:tr>
      <w:tr w:rsidR="001C45B3" w:rsidTr="00ED0D51">
        <w:trPr>
          <w:jc w:val="center"/>
        </w:trPr>
        <w:tc>
          <w:tcPr>
            <w:tcW w:w="12196" w:type="dxa"/>
          </w:tcPr>
          <w:p w:rsidR="001C45B3" w:rsidRPr="001C45B3" w:rsidRDefault="001C45B3" w:rsidP="00ED0D51">
            <w:r w:rsidRPr="001C45B3">
              <w:t>Okulumuz belirlenen misyon, vizyon, ilke ve değerler doğrultusunda çalışır.</w:t>
            </w:r>
          </w:p>
        </w:tc>
        <w:tc>
          <w:tcPr>
            <w:tcW w:w="1134" w:type="dxa"/>
            <w:vAlign w:val="center"/>
          </w:tcPr>
          <w:p w:rsidR="001C45B3" w:rsidRDefault="00654F9C" w:rsidP="00397D3A">
            <w:pPr>
              <w:jc w:val="center"/>
            </w:pPr>
            <w:r>
              <w:t>%</w:t>
            </w:r>
            <w:r w:rsidR="00397D3A">
              <w:t>82</w:t>
            </w:r>
          </w:p>
        </w:tc>
      </w:tr>
      <w:tr w:rsidR="00ED0D51" w:rsidTr="00ED0D51">
        <w:trPr>
          <w:jc w:val="center"/>
        </w:trPr>
        <w:tc>
          <w:tcPr>
            <w:tcW w:w="12196" w:type="dxa"/>
          </w:tcPr>
          <w:p w:rsidR="00ED0D51" w:rsidRPr="0058521C" w:rsidRDefault="00575F78" w:rsidP="00EB55D3">
            <w:pPr>
              <w:numPr>
                <w:ilvl w:val="0"/>
                <w:numId w:val="41"/>
              </w:numPr>
              <w:rPr>
                <w:b/>
              </w:rPr>
            </w:pPr>
            <w:r w:rsidRPr="0058521C">
              <w:rPr>
                <w:b/>
              </w:rPr>
              <w:t>DESTEK (MORAL, MOTİVASYON, KARİYER, EKİPMAN VB.)</w:t>
            </w:r>
          </w:p>
        </w:tc>
        <w:tc>
          <w:tcPr>
            <w:tcW w:w="1134" w:type="dxa"/>
            <w:vAlign w:val="center"/>
          </w:tcPr>
          <w:p w:rsidR="00ED0D51" w:rsidRDefault="00ED0D51" w:rsidP="00ED0D51">
            <w:pPr>
              <w:jc w:val="center"/>
            </w:pPr>
          </w:p>
        </w:tc>
      </w:tr>
      <w:tr w:rsidR="00ED0D51" w:rsidTr="00ED0D51">
        <w:trPr>
          <w:jc w:val="center"/>
        </w:trPr>
        <w:tc>
          <w:tcPr>
            <w:tcW w:w="12196" w:type="dxa"/>
          </w:tcPr>
          <w:p w:rsidR="00ED0D51" w:rsidRDefault="001C45B3" w:rsidP="00ED0D51">
            <w:r w:rsidRPr="001C45B3">
              <w:t>Yöneticilerin sergilediği tutum ve davranışlar, çalışanları motive edici yöndedir.</w:t>
            </w:r>
          </w:p>
        </w:tc>
        <w:tc>
          <w:tcPr>
            <w:tcW w:w="1134" w:type="dxa"/>
            <w:vAlign w:val="center"/>
          </w:tcPr>
          <w:p w:rsidR="00ED0D51" w:rsidRDefault="00654F9C" w:rsidP="00ED0D51">
            <w:pPr>
              <w:jc w:val="center"/>
            </w:pPr>
            <w:r>
              <w:t>%6</w:t>
            </w:r>
            <w:r w:rsidR="007B571B">
              <w:t>8</w:t>
            </w:r>
          </w:p>
        </w:tc>
      </w:tr>
      <w:tr w:rsidR="00ED0D51" w:rsidTr="00ED0D51">
        <w:trPr>
          <w:jc w:val="center"/>
        </w:trPr>
        <w:tc>
          <w:tcPr>
            <w:tcW w:w="12196" w:type="dxa"/>
          </w:tcPr>
          <w:p w:rsidR="00ED0D51" w:rsidRDefault="001C45B3" w:rsidP="00ED0D51">
            <w:r w:rsidRPr="001C45B3">
              <w:t>Okulumuzda ortak aklı kullanarak motivasyon sağlanır.</w:t>
            </w:r>
          </w:p>
        </w:tc>
        <w:tc>
          <w:tcPr>
            <w:tcW w:w="1134" w:type="dxa"/>
            <w:vAlign w:val="center"/>
          </w:tcPr>
          <w:p w:rsidR="00ED0D51" w:rsidRDefault="00654F9C" w:rsidP="00ED0D51">
            <w:pPr>
              <w:jc w:val="center"/>
            </w:pPr>
            <w:r>
              <w:t>%6</w:t>
            </w:r>
            <w:r w:rsidR="007B571B">
              <w:t>7</w:t>
            </w:r>
          </w:p>
        </w:tc>
      </w:tr>
      <w:tr w:rsidR="001C45B3" w:rsidTr="00ED0D51">
        <w:trPr>
          <w:jc w:val="center"/>
        </w:trPr>
        <w:tc>
          <w:tcPr>
            <w:tcW w:w="12196" w:type="dxa"/>
          </w:tcPr>
          <w:p w:rsidR="001C45B3" w:rsidRPr="001C45B3" w:rsidRDefault="001C45B3" w:rsidP="00ED0D51">
            <w:r w:rsidRPr="001C45B3">
              <w:t>Çalışanların önemli ve özel günleri hatırlanır.</w:t>
            </w:r>
          </w:p>
        </w:tc>
        <w:tc>
          <w:tcPr>
            <w:tcW w:w="1134" w:type="dxa"/>
            <w:vAlign w:val="center"/>
          </w:tcPr>
          <w:p w:rsidR="001C45B3" w:rsidRDefault="00654F9C" w:rsidP="00ED0D51">
            <w:pPr>
              <w:jc w:val="center"/>
            </w:pPr>
            <w:r>
              <w:t>%5</w:t>
            </w:r>
            <w:r w:rsidR="007B571B">
              <w:t>9</w:t>
            </w:r>
          </w:p>
        </w:tc>
      </w:tr>
      <w:tr w:rsidR="001C45B3" w:rsidTr="00ED0D51">
        <w:trPr>
          <w:jc w:val="center"/>
        </w:trPr>
        <w:tc>
          <w:tcPr>
            <w:tcW w:w="12196" w:type="dxa"/>
          </w:tcPr>
          <w:p w:rsidR="001C45B3" w:rsidRPr="001C45B3" w:rsidRDefault="001C45B3" w:rsidP="00ED0D51">
            <w:r w:rsidRPr="001C45B3">
              <w:t>Çalışmaların yürütülmesinde ekipman desteği sağlanır.</w:t>
            </w:r>
          </w:p>
        </w:tc>
        <w:tc>
          <w:tcPr>
            <w:tcW w:w="1134" w:type="dxa"/>
            <w:vAlign w:val="center"/>
          </w:tcPr>
          <w:p w:rsidR="001C45B3" w:rsidRDefault="00654F9C" w:rsidP="00ED0D51">
            <w:pPr>
              <w:jc w:val="center"/>
            </w:pPr>
            <w:r>
              <w:t>%7</w:t>
            </w:r>
            <w:r w:rsidR="007B571B">
              <w:t>7</w:t>
            </w:r>
          </w:p>
        </w:tc>
      </w:tr>
      <w:tr w:rsidR="00ED0D51" w:rsidTr="00ED0D51">
        <w:trPr>
          <w:jc w:val="center"/>
        </w:trPr>
        <w:tc>
          <w:tcPr>
            <w:tcW w:w="12196" w:type="dxa"/>
          </w:tcPr>
          <w:p w:rsidR="00ED0D51" w:rsidRPr="0058521C" w:rsidRDefault="00575F78" w:rsidP="00EB55D3">
            <w:pPr>
              <w:numPr>
                <w:ilvl w:val="0"/>
                <w:numId w:val="41"/>
              </w:numPr>
              <w:rPr>
                <w:b/>
              </w:rPr>
            </w:pPr>
            <w:r w:rsidRPr="0058521C">
              <w:rPr>
                <w:b/>
              </w:rPr>
              <w:t>OKULDA BULUNAN ARAÇ-GEREÇ</w:t>
            </w:r>
          </w:p>
        </w:tc>
        <w:tc>
          <w:tcPr>
            <w:tcW w:w="1134" w:type="dxa"/>
            <w:vAlign w:val="center"/>
          </w:tcPr>
          <w:p w:rsidR="00ED0D51" w:rsidRDefault="00ED0D51" w:rsidP="00ED0D51">
            <w:pPr>
              <w:jc w:val="center"/>
            </w:pPr>
          </w:p>
        </w:tc>
      </w:tr>
      <w:tr w:rsidR="00ED0D51" w:rsidTr="00ED0D51">
        <w:trPr>
          <w:jc w:val="center"/>
        </w:trPr>
        <w:tc>
          <w:tcPr>
            <w:tcW w:w="12196" w:type="dxa"/>
          </w:tcPr>
          <w:p w:rsidR="00ED0D51" w:rsidRDefault="001C45B3" w:rsidP="00ED0D51">
            <w:r w:rsidRPr="001C45B3">
              <w:t>Okulda öğretim programları çerçevesinde teknolojik ders araç ve gereçler bulunur.</w:t>
            </w:r>
          </w:p>
        </w:tc>
        <w:tc>
          <w:tcPr>
            <w:tcW w:w="1134" w:type="dxa"/>
            <w:vAlign w:val="center"/>
          </w:tcPr>
          <w:p w:rsidR="00ED0D51" w:rsidRDefault="00654F9C" w:rsidP="00ED0D51">
            <w:pPr>
              <w:jc w:val="center"/>
            </w:pPr>
            <w:r>
              <w:t>%8</w:t>
            </w:r>
            <w:r w:rsidR="007B571B">
              <w:t>4</w:t>
            </w:r>
          </w:p>
        </w:tc>
      </w:tr>
      <w:tr w:rsidR="00ED0D51" w:rsidTr="00ED0D51">
        <w:trPr>
          <w:jc w:val="center"/>
        </w:trPr>
        <w:tc>
          <w:tcPr>
            <w:tcW w:w="12196" w:type="dxa"/>
          </w:tcPr>
          <w:p w:rsidR="00ED0D51" w:rsidRDefault="001C45B3" w:rsidP="00ED0D51">
            <w:r w:rsidRPr="001C45B3">
              <w:t>İhtiyaç duyduğum araç-gereçlere gerektiğinde ulaşırım.</w:t>
            </w:r>
          </w:p>
        </w:tc>
        <w:tc>
          <w:tcPr>
            <w:tcW w:w="1134" w:type="dxa"/>
            <w:vAlign w:val="center"/>
          </w:tcPr>
          <w:p w:rsidR="00ED0D51" w:rsidRDefault="00654F9C" w:rsidP="00ED0D51">
            <w:pPr>
              <w:jc w:val="center"/>
            </w:pPr>
            <w:r>
              <w:t>%</w:t>
            </w:r>
            <w:r w:rsidR="007B571B">
              <w:t>78</w:t>
            </w:r>
          </w:p>
        </w:tc>
      </w:tr>
      <w:tr w:rsidR="00ED0D51" w:rsidTr="00ED0D51">
        <w:trPr>
          <w:jc w:val="center"/>
        </w:trPr>
        <w:tc>
          <w:tcPr>
            <w:tcW w:w="12196" w:type="dxa"/>
          </w:tcPr>
          <w:p w:rsidR="00ED0D51" w:rsidRPr="0058521C" w:rsidRDefault="00575F78" w:rsidP="00EB55D3">
            <w:pPr>
              <w:numPr>
                <w:ilvl w:val="0"/>
                <w:numId w:val="41"/>
              </w:numPr>
              <w:rPr>
                <w:b/>
              </w:rPr>
            </w:pPr>
            <w:r w:rsidRPr="0058521C">
              <w:rPr>
                <w:b/>
              </w:rPr>
              <w:t>OKUL/KURUM ORTAMI (FİZİKİ ŞARTLAR VE PSİKO-SOSYAL ŞARTLAR)</w:t>
            </w:r>
          </w:p>
        </w:tc>
        <w:tc>
          <w:tcPr>
            <w:tcW w:w="1134" w:type="dxa"/>
            <w:vAlign w:val="center"/>
          </w:tcPr>
          <w:p w:rsidR="00ED0D51" w:rsidRDefault="00ED0D51" w:rsidP="00ED0D51">
            <w:pPr>
              <w:jc w:val="center"/>
            </w:pPr>
          </w:p>
        </w:tc>
      </w:tr>
      <w:tr w:rsidR="00ED0D51" w:rsidTr="00ED0D51">
        <w:trPr>
          <w:jc w:val="center"/>
        </w:trPr>
        <w:tc>
          <w:tcPr>
            <w:tcW w:w="12196" w:type="dxa"/>
          </w:tcPr>
          <w:p w:rsidR="00ED0D51" w:rsidRDefault="001C45B3" w:rsidP="00ED0D51">
            <w:r w:rsidRPr="001C45B3">
              <w:t>Okul ortamı düzenlidir.</w:t>
            </w:r>
          </w:p>
        </w:tc>
        <w:tc>
          <w:tcPr>
            <w:tcW w:w="1134" w:type="dxa"/>
            <w:vAlign w:val="center"/>
          </w:tcPr>
          <w:p w:rsidR="00ED0D51" w:rsidRDefault="00654F9C" w:rsidP="00ED0D51">
            <w:pPr>
              <w:jc w:val="center"/>
            </w:pPr>
            <w:r>
              <w:t>%</w:t>
            </w:r>
            <w:r w:rsidR="007B571B">
              <w:t>84</w:t>
            </w:r>
          </w:p>
        </w:tc>
      </w:tr>
      <w:tr w:rsidR="00ED0D51" w:rsidTr="00ED0D51">
        <w:trPr>
          <w:jc w:val="center"/>
        </w:trPr>
        <w:tc>
          <w:tcPr>
            <w:tcW w:w="12196" w:type="dxa"/>
          </w:tcPr>
          <w:p w:rsidR="00ED0D51" w:rsidRDefault="001C45B3" w:rsidP="00ED0D51">
            <w:r w:rsidRPr="001C45B3">
              <w:t>Eğitim-öğretim ortamı yeterlidir.</w:t>
            </w:r>
          </w:p>
        </w:tc>
        <w:tc>
          <w:tcPr>
            <w:tcW w:w="1134" w:type="dxa"/>
            <w:vAlign w:val="center"/>
          </w:tcPr>
          <w:p w:rsidR="00ED0D51" w:rsidRDefault="00654F9C" w:rsidP="00ED0D51">
            <w:pPr>
              <w:jc w:val="center"/>
            </w:pPr>
            <w:r>
              <w:t>%</w:t>
            </w:r>
            <w:r w:rsidR="007B571B">
              <w:t>86</w:t>
            </w:r>
          </w:p>
        </w:tc>
      </w:tr>
      <w:tr w:rsidR="00ED0D51" w:rsidTr="00ED0D51">
        <w:trPr>
          <w:jc w:val="center"/>
        </w:trPr>
        <w:tc>
          <w:tcPr>
            <w:tcW w:w="12196" w:type="dxa"/>
          </w:tcPr>
          <w:p w:rsidR="00ED0D51" w:rsidRDefault="001C45B3" w:rsidP="00ED0D51">
            <w:r w:rsidRPr="001C45B3">
              <w:lastRenderedPageBreak/>
              <w:t>Okulda kendimi değerli hissederim.</w:t>
            </w:r>
          </w:p>
        </w:tc>
        <w:tc>
          <w:tcPr>
            <w:tcW w:w="1134" w:type="dxa"/>
            <w:vAlign w:val="center"/>
          </w:tcPr>
          <w:p w:rsidR="00ED0D51" w:rsidRDefault="00654F9C" w:rsidP="00ED0D51">
            <w:pPr>
              <w:jc w:val="center"/>
            </w:pPr>
            <w:r>
              <w:t>%</w:t>
            </w:r>
            <w:r w:rsidR="007B571B">
              <w:t>73</w:t>
            </w:r>
          </w:p>
        </w:tc>
      </w:tr>
      <w:tr w:rsidR="001C45B3" w:rsidTr="00ED0D51">
        <w:trPr>
          <w:jc w:val="center"/>
        </w:trPr>
        <w:tc>
          <w:tcPr>
            <w:tcW w:w="12196" w:type="dxa"/>
          </w:tcPr>
          <w:p w:rsidR="001C45B3" w:rsidRPr="001C45B3" w:rsidRDefault="001C45B3" w:rsidP="00ED0D51">
            <w:r w:rsidRPr="001C45B3">
              <w:t>Yemekhanede ve kantin gibi ortamlar yeterli temizlik ve düzene sahiptir.</w:t>
            </w:r>
          </w:p>
        </w:tc>
        <w:tc>
          <w:tcPr>
            <w:tcW w:w="1134" w:type="dxa"/>
            <w:vAlign w:val="center"/>
          </w:tcPr>
          <w:p w:rsidR="001C45B3" w:rsidRDefault="00654F9C" w:rsidP="00ED0D51">
            <w:pPr>
              <w:jc w:val="center"/>
            </w:pPr>
            <w:r>
              <w:t>%</w:t>
            </w:r>
            <w:r w:rsidR="007B571B">
              <w:t>65</w:t>
            </w:r>
          </w:p>
        </w:tc>
      </w:tr>
      <w:tr w:rsidR="001C45B3" w:rsidTr="00ED0D51">
        <w:trPr>
          <w:jc w:val="center"/>
        </w:trPr>
        <w:tc>
          <w:tcPr>
            <w:tcW w:w="12196" w:type="dxa"/>
          </w:tcPr>
          <w:p w:rsidR="001C45B3" w:rsidRPr="001C45B3" w:rsidRDefault="001C45B3" w:rsidP="00ED0D51">
            <w:r w:rsidRPr="001C45B3">
              <w:t>Okulun ortak yaşam alanları (lavabo ve tuvalet vb.) temiz ve düzenlidir.</w:t>
            </w:r>
          </w:p>
        </w:tc>
        <w:tc>
          <w:tcPr>
            <w:tcW w:w="1134" w:type="dxa"/>
            <w:vAlign w:val="center"/>
          </w:tcPr>
          <w:p w:rsidR="001C45B3" w:rsidRDefault="00654F9C" w:rsidP="00ED0D51">
            <w:pPr>
              <w:jc w:val="center"/>
            </w:pPr>
            <w:r>
              <w:t>%</w:t>
            </w:r>
            <w:r w:rsidR="007B571B">
              <w:t>69</w:t>
            </w:r>
          </w:p>
        </w:tc>
      </w:tr>
      <w:tr w:rsidR="00ED0D51" w:rsidTr="00ED0D51">
        <w:trPr>
          <w:jc w:val="center"/>
        </w:trPr>
        <w:tc>
          <w:tcPr>
            <w:tcW w:w="12196" w:type="dxa"/>
          </w:tcPr>
          <w:p w:rsidR="00ED0D51" w:rsidRPr="0058521C" w:rsidRDefault="007A3BE2" w:rsidP="00EB55D3">
            <w:pPr>
              <w:numPr>
                <w:ilvl w:val="0"/>
                <w:numId w:val="41"/>
              </w:numPr>
              <w:rPr>
                <w:b/>
              </w:rPr>
            </w:pPr>
            <w:r w:rsidRPr="0058521C">
              <w:rPr>
                <w:b/>
              </w:rPr>
              <w:t>ÇALIŞANA OKUL TARAFINDAN SAĞLANMASI GEREKEN HİZMETLER</w:t>
            </w:r>
          </w:p>
        </w:tc>
        <w:tc>
          <w:tcPr>
            <w:tcW w:w="1134" w:type="dxa"/>
            <w:vAlign w:val="center"/>
          </w:tcPr>
          <w:p w:rsidR="00ED0D51" w:rsidRDefault="00ED0D51" w:rsidP="00654F9C">
            <w:pPr>
              <w:jc w:val="center"/>
            </w:pPr>
          </w:p>
        </w:tc>
      </w:tr>
      <w:tr w:rsidR="00ED0D51" w:rsidTr="00ED0D51">
        <w:trPr>
          <w:jc w:val="center"/>
        </w:trPr>
        <w:tc>
          <w:tcPr>
            <w:tcW w:w="12196" w:type="dxa"/>
          </w:tcPr>
          <w:p w:rsidR="00ED0D51" w:rsidRDefault="001C45B3" w:rsidP="00ED0D51">
            <w:r w:rsidRPr="001C45B3">
              <w:t>Çalışanların özlük işlemleri düzenli yapılır.</w:t>
            </w:r>
          </w:p>
        </w:tc>
        <w:tc>
          <w:tcPr>
            <w:tcW w:w="1134" w:type="dxa"/>
            <w:vAlign w:val="center"/>
          </w:tcPr>
          <w:p w:rsidR="00ED0D51" w:rsidRDefault="00654F9C" w:rsidP="00ED0D51">
            <w:pPr>
              <w:jc w:val="center"/>
            </w:pPr>
            <w:r>
              <w:t>%8</w:t>
            </w:r>
            <w:r w:rsidR="007B571B">
              <w:t>6</w:t>
            </w:r>
          </w:p>
        </w:tc>
      </w:tr>
      <w:tr w:rsidR="00ED0D51" w:rsidTr="00ED0D51">
        <w:trPr>
          <w:jc w:val="center"/>
        </w:trPr>
        <w:tc>
          <w:tcPr>
            <w:tcW w:w="12196" w:type="dxa"/>
          </w:tcPr>
          <w:p w:rsidR="00ED0D51" w:rsidRDefault="001C45B3" w:rsidP="00ED0D51">
            <w:r w:rsidRPr="001C45B3">
              <w:t>Öğretmen ve bölüm odalarının koşullarından memnunum.</w:t>
            </w:r>
          </w:p>
        </w:tc>
        <w:tc>
          <w:tcPr>
            <w:tcW w:w="1134" w:type="dxa"/>
            <w:vAlign w:val="center"/>
          </w:tcPr>
          <w:p w:rsidR="00ED0D51" w:rsidRDefault="00654F9C" w:rsidP="00654F9C">
            <w:pPr>
              <w:jc w:val="center"/>
            </w:pPr>
            <w:r>
              <w:t>%80</w:t>
            </w:r>
          </w:p>
        </w:tc>
      </w:tr>
      <w:tr w:rsidR="001C45B3" w:rsidTr="00ED0D51">
        <w:trPr>
          <w:jc w:val="center"/>
        </w:trPr>
        <w:tc>
          <w:tcPr>
            <w:tcW w:w="12196" w:type="dxa"/>
          </w:tcPr>
          <w:p w:rsidR="001C45B3" w:rsidRPr="001C45B3" w:rsidRDefault="001C45B3" w:rsidP="00ED0D51">
            <w:r w:rsidRPr="001C45B3">
              <w:t>Özlük dışında kalan hizmetler adil olarak yapılır.</w:t>
            </w:r>
          </w:p>
        </w:tc>
        <w:tc>
          <w:tcPr>
            <w:tcW w:w="1134" w:type="dxa"/>
            <w:vAlign w:val="center"/>
          </w:tcPr>
          <w:p w:rsidR="001C45B3" w:rsidRDefault="00654F9C" w:rsidP="00ED0D51">
            <w:pPr>
              <w:jc w:val="center"/>
            </w:pPr>
            <w:r>
              <w:t>%</w:t>
            </w:r>
            <w:r w:rsidR="007B571B">
              <w:t>79</w:t>
            </w:r>
          </w:p>
        </w:tc>
      </w:tr>
      <w:tr w:rsidR="00ED0D51" w:rsidTr="00ED0D51">
        <w:trPr>
          <w:jc w:val="center"/>
        </w:trPr>
        <w:tc>
          <w:tcPr>
            <w:tcW w:w="12196" w:type="dxa"/>
          </w:tcPr>
          <w:p w:rsidR="00ED0D51" w:rsidRPr="0058521C" w:rsidRDefault="007A3BE2" w:rsidP="00EB55D3">
            <w:pPr>
              <w:numPr>
                <w:ilvl w:val="0"/>
                <w:numId w:val="41"/>
              </w:numPr>
              <w:rPr>
                <w:b/>
                <w:szCs w:val="24"/>
              </w:rPr>
            </w:pPr>
            <w:r w:rsidRPr="0058521C">
              <w:rPr>
                <w:b/>
                <w:szCs w:val="24"/>
              </w:rPr>
              <w:t>LABORATUAR ORTAMI VE DONANIMI  </w:t>
            </w:r>
          </w:p>
        </w:tc>
        <w:tc>
          <w:tcPr>
            <w:tcW w:w="1134" w:type="dxa"/>
            <w:vAlign w:val="center"/>
          </w:tcPr>
          <w:p w:rsidR="00ED0D51" w:rsidRDefault="00ED0D51" w:rsidP="0058521C">
            <w:pPr>
              <w:jc w:val="center"/>
            </w:pPr>
          </w:p>
        </w:tc>
      </w:tr>
      <w:tr w:rsidR="00ED0D51" w:rsidTr="00ED0D51">
        <w:trPr>
          <w:jc w:val="center"/>
        </w:trPr>
        <w:tc>
          <w:tcPr>
            <w:tcW w:w="12196" w:type="dxa"/>
          </w:tcPr>
          <w:p w:rsidR="00ED0D51" w:rsidRPr="007E08FC" w:rsidRDefault="001C45B3" w:rsidP="001C45B3">
            <w:pPr>
              <w:rPr>
                <w:szCs w:val="24"/>
              </w:rPr>
            </w:pPr>
            <w:r>
              <w:rPr>
                <w:szCs w:val="24"/>
              </w:rPr>
              <w:t>Okulumuz laboratuarları</w:t>
            </w:r>
            <w:r w:rsidR="00A92901">
              <w:rPr>
                <w:szCs w:val="24"/>
              </w:rPr>
              <w:t xml:space="preserve"> </w:t>
            </w:r>
            <w:r>
              <w:rPr>
                <w:szCs w:val="24"/>
              </w:rPr>
              <w:t>d</w:t>
            </w:r>
            <w:r w:rsidRPr="001C45B3">
              <w:rPr>
                <w:szCs w:val="24"/>
              </w:rPr>
              <w:t>onanımlıdır.</w:t>
            </w:r>
          </w:p>
        </w:tc>
        <w:tc>
          <w:tcPr>
            <w:tcW w:w="1134" w:type="dxa"/>
            <w:vAlign w:val="center"/>
          </w:tcPr>
          <w:p w:rsidR="00ED0D51" w:rsidRDefault="00654F9C" w:rsidP="0058521C">
            <w:pPr>
              <w:jc w:val="center"/>
            </w:pPr>
            <w:r>
              <w:t>%</w:t>
            </w:r>
            <w:r w:rsidR="0058521C">
              <w:t>78</w:t>
            </w:r>
          </w:p>
        </w:tc>
      </w:tr>
      <w:tr w:rsidR="00ED0D51" w:rsidTr="00ED0D51">
        <w:trPr>
          <w:jc w:val="center"/>
        </w:trPr>
        <w:tc>
          <w:tcPr>
            <w:tcW w:w="12196" w:type="dxa"/>
          </w:tcPr>
          <w:p w:rsidR="00ED0D51" w:rsidRPr="007E08FC" w:rsidRDefault="001C45B3" w:rsidP="001C45B3">
            <w:pPr>
              <w:rPr>
                <w:szCs w:val="24"/>
              </w:rPr>
            </w:pPr>
            <w:r>
              <w:rPr>
                <w:szCs w:val="24"/>
              </w:rPr>
              <w:t xml:space="preserve">Okulumuz laboratuarlarında </w:t>
            </w:r>
            <w:r w:rsidRPr="001C45B3">
              <w:rPr>
                <w:szCs w:val="24"/>
              </w:rPr>
              <w:t>iş güvenliği sağlanır.</w:t>
            </w:r>
          </w:p>
        </w:tc>
        <w:tc>
          <w:tcPr>
            <w:tcW w:w="1134" w:type="dxa"/>
            <w:vAlign w:val="center"/>
          </w:tcPr>
          <w:p w:rsidR="00ED0D51" w:rsidRDefault="00654F9C" w:rsidP="0058521C">
            <w:pPr>
              <w:jc w:val="center"/>
            </w:pPr>
            <w:r>
              <w:t>%</w:t>
            </w:r>
            <w:r w:rsidR="0058521C">
              <w:t>77</w:t>
            </w:r>
          </w:p>
        </w:tc>
      </w:tr>
      <w:tr w:rsidR="001C45B3" w:rsidTr="00ED0D51">
        <w:trPr>
          <w:jc w:val="center"/>
        </w:trPr>
        <w:tc>
          <w:tcPr>
            <w:tcW w:w="12196" w:type="dxa"/>
          </w:tcPr>
          <w:p w:rsidR="001C45B3" w:rsidRPr="007E08FC" w:rsidRDefault="001C45B3" w:rsidP="00ED0D51">
            <w:pPr>
              <w:rPr>
                <w:szCs w:val="24"/>
              </w:rPr>
            </w:pPr>
            <w:r>
              <w:rPr>
                <w:szCs w:val="24"/>
              </w:rPr>
              <w:t>Okulumuz laboratuarları t</w:t>
            </w:r>
            <w:r w:rsidRPr="001C45B3">
              <w:rPr>
                <w:szCs w:val="24"/>
              </w:rPr>
              <w:t>emiz ve düzenlidir.</w:t>
            </w:r>
          </w:p>
        </w:tc>
        <w:tc>
          <w:tcPr>
            <w:tcW w:w="1134" w:type="dxa"/>
            <w:vAlign w:val="center"/>
          </w:tcPr>
          <w:p w:rsidR="001C45B3" w:rsidRDefault="00654F9C" w:rsidP="0058521C">
            <w:pPr>
              <w:jc w:val="center"/>
            </w:pPr>
            <w:r>
              <w:t>%</w:t>
            </w:r>
            <w:r w:rsidR="0058521C">
              <w:t>78</w:t>
            </w:r>
          </w:p>
        </w:tc>
      </w:tr>
      <w:tr w:rsidR="00ED0D51" w:rsidTr="00ED0D51">
        <w:trPr>
          <w:jc w:val="center"/>
        </w:trPr>
        <w:tc>
          <w:tcPr>
            <w:tcW w:w="12196" w:type="dxa"/>
          </w:tcPr>
          <w:p w:rsidR="00ED0D51" w:rsidRPr="0058521C" w:rsidRDefault="007A3BE2" w:rsidP="00EB55D3">
            <w:pPr>
              <w:numPr>
                <w:ilvl w:val="0"/>
                <w:numId w:val="41"/>
              </w:numPr>
              <w:rPr>
                <w:b/>
                <w:szCs w:val="24"/>
              </w:rPr>
            </w:pPr>
            <w:r w:rsidRPr="0058521C">
              <w:rPr>
                <w:b/>
              </w:rPr>
              <w:t>OKULUN İŞLETME SEÇİMİ</w:t>
            </w:r>
          </w:p>
        </w:tc>
        <w:tc>
          <w:tcPr>
            <w:tcW w:w="1134" w:type="dxa"/>
            <w:vAlign w:val="center"/>
          </w:tcPr>
          <w:p w:rsidR="00ED0D51" w:rsidRDefault="00ED0D51" w:rsidP="00ED0D51">
            <w:pPr>
              <w:jc w:val="center"/>
            </w:pPr>
          </w:p>
        </w:tc>
      </w:tr>
      <w:tr w:rsidR="005E2B88" w:rsidTr="00ED0D51">
        <w:trPr>
          <w:jc w:val="center"/>
        </w:trPr>
        <w:tc>
          <w:tcPr>
            <w:tcW w:w="12196" w:type="dxa"/>
          </w:tcPr>
          <w:p w:rsidR="005E2B88" w:rsidRPr="005E2B88" w:rsidRDefault="001C45B3" w:rsidP="005E2B88">
            <w:r w:rsidRPr="001C45B3">
              <w:t>Çalışanlar, işletmelerin seçiminde katkı sağlar.</w:t>
            </w:r>
          </w:p>
        </w:tc>
        <w:tc>
          <w:tcPr>
            <w:tcW w:w="1134" w:type="dxa"/>
            <w:vAlign w:val="center"/>
          </w:tcPr>
          <w:p w:rsidR="005E2B88" w:rsidRDefault="00654F9C" w:rsidP="00ED0D51">
            <w:pPr>
              <w:jc w:val="center"/>
            </w:pPr>
            <w:r>
              <w:t>%80</w:t>
            </w:r>
          </w:p>
        </w:tc>
      </w:tr>
      <w:tr w:rsidR="005E2B88" w:rsidTr="00ED0D51">
        <w:trPr>
          <w:jc w:val="center"/>
        </w:trPr>
        <w:tc>
          <w:tcPr>
            <w:tcW w:w="12196" w:type="dxa"/>
          </w:tcPr>
          <w:p w:rsidR="005E2B88" w:rsidRPr="005E2B88" w:rsidRDefault="001C45B3" w:rsidP="005E2B88">
            <w:r w:rsidRPr="001C45B3">
              <w:t>Çalışanlar, işletme seçiminde seçici davranır.</w:t>
            </w:r>
          </w:p>
        </w:tc>
        <w:tc>
          <w:tcPr>
            <w:tcW w:w="1134" w:type="dxa"/>
            <w:vAlign w:val="center"/>
          </w:tcPr>
          <w:p w:rsidR="005E2B88" w:rsidRDefault="00654F9C" w:rsidP="0058521C">
            <w:pPr>
              <w:jc w:val="center"/>
            </w:pPr>
            <w:r>
              <w:t>%8</w:t>
            </w:r>
            <w:r w:rsidR="0058521C">
              <w:t>1</w:t>
            </w:r>
          </w:p>
        </w:tc>
      </w:tr>
      <w:tr w:rsidR="005E2B88" w:rsidTr="00ED0D51">
        <w:trPr>
          <w:jc w:val="center"/>
        </w:trPr>
        <w:tc>
          <w:tcPr>
            <w:tcW w:w="12196" w:type="dxa"/>
          </w:tcPr>
          <w:p w:rsidR="005E2B88" w:rsidRPr="005E2B88" w:rsidRDefault="001C45B3" w:rsidP="005E2B88">
            <w:r w:rsidRPr="001C45B3">
              <w:t>Çalışanlar, seçilen işletmenin güvenli olmasına özen gösterir.</w:t>
            </w:r>
          </w:p>
        </w:tc>
        <w:tc>
          <w:tcPr>
            <w:tcW w:w="1134" w:type="dxa"/>
            <w:vAlign w:val="center"/>
          </w:tcPr>
          <w:p w:rsidR="005E2B88" w:rsidRDefault="00654F9C" w:rsidP="0058521C">
            <w:pPr>
              <w:jc w:val="center"/>
            </w:pPr>
            <w:r>
              <w:t>%</w:t>
            </w:r>
            <w:r w:rsidR="0058521C">
              <w:t>81</w:t>
            </w:r>
          </w:p>
        </w:tc>
      </w:tr>
    </w:tbl>
    <w:p w:rsidR="005706F8" w:rsidRDefault="005706F8" w:rsidP="00373590"/>
    <w:p w:rsidR="00304C73" w:rsidRDefault="00304C73" w:rsidP="00373590"/>
    <w:p w:rsidR="00815BAD" w:rsidRPr="00373590" w:rsidRDefault="00815BAD" w:rsidP="00373590"/>
    <w:p w:rsidR="00373590" w:rsidRPr="00634FDC" w:rsidRDefault="00373590" w:rsidP="00373590">
      <w:pPr>
        <w:pStyle w:val="Balk3"/>
        <w:rPr>
          <w:b/>
          <w:szCs w:val="24"/>
        </w:rPr>
      </w:pPr>
      <w:r w:rsidRPr="00634FDC">
        <w:rPr>
          <w:b/>
          <w:szCs w:val="24"/>
        </w:rPr>
        <w:t>Veli Anketi Sonuçları:</w:t>
      </w:r>
    </w:p>
    <w:p w:rsidR="00304C73" w:rsidRPr="007A3BE2" w:rsidRDefault="00304C73" w:rsidP="00304C73">
      <w:pPr>
        <w:spacing w:after="0" w:line="360" w:lineRule="auto"/>
        <w:jc w:val="both"/>
        <w:rPr>
          <w:rFonts w:ascii="Times New Roman" w:eastAsia="Calibri" w:hAnsi="Times New Roman"/>
          <w:b/>
          <w:iCs/>
          <w:sz w:val="22"/>
          <w:szCs w:val="22"/>
          <w:lang w:eastAsia="en-US"/>
        </w:rPr>
      </w:pPr>
      <w:r w:rsidRPr="007A3BE2">
        <w:rPr>
          <w:rFonts w:ascii="Times New Roman" w:eastAsia="Calibri" w:hAnsi="Times New Roman"/>
          <w:b/>
          <w:iCs/>
          <w:sz w:val="22"/>
          <w:szCs w:val="22"/>
          <w:lang w:eastAsia="en-US"/>
        </w:rPr>
        <w:t>Tablo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4"/>
        <w:gridCol w:w="1042"/>
        <w:gridCol w:w="682"/>
        <w:gridCol w:w="1004"/>
        <w:gridCol w:w="682"/>
        <w:gridCol w:w="1103"/>
        <w:gridCol w:w="682"/>
        <w:gridCol w:w="765"/>
        <w:gridCol w:w="687"/>
        <w:gridCol w:w="883"/>
        <w:gridCol w:w="953"/>
        <w:gridCol w:w="1643"/>
      </w:tblGrid>
      <w:tr w:rsidR="00304C73" w:rsidRPr="007A3BE2" w:rsidTr="00304C73">
        <w:trPr>
          <w:trHeight w:val="588"/>
        </w:trPr>
        <w:tc>
          <w:tcPr>
            <w:tcW w:w="3984" w:type="dxa"/>
            <w:shd w:val="clear" w:color="auto" w:fill="auto"/>
          </w:tcPr>
          <w:p w:rsidR="00304C73" w:rsidRPr="007A3BE2" w:rsidRDefault="007A3BE2" w:rsidP="00F87270">
            <w:pPr>
              <w:spacing w:after="0" w:line="360" w:lineRule="auto"/>
              <w:jc w:val="both"/>
              <w:rPr>
                <w:rFonts w:ascii="Times New Roman" w:eastAsia="Calibri" w:hAnsi="Times New Roman"/>
                <w:b/>
                <w:iCs/>
                <w:sz w:val="22"/>
                <w:szCs w:val="22"/>
                <w:lang w:eastAsia="en-US"/>
              </w:rPr>
            </w:pPr>
            <w:r w:rsidRPr="007A3BE2">
              <w:rPr>
                <w:rFonts w:ascii="Times New Roman" w:eastAsia="Calibri" w:hAnsi="Times New Roman"/>
                <w:b/>
                <w:iCs/>
                <w:sz w:val="22"/>
                <w:szCs w:val="22"/>
                <w:lang w:eastAsia="en-US"/>
              </w:rPr>
              <w:t>A) ULAŞILABİLİRLİK</w:t>
            </w:r>
          </w:p>
        </w:tc>
        <w:tc>
          <w:tcPr>
            <w:tcW w:w="1042" w:type="dxa"/>
            <w:shd w:val="clear" w:color="auto" w:fill="auto"/>
          </w:tcPr>
          <w:p w:rsidR="00304C73" w:rsidRPr="007A3BE2" w:rsidRDefault="00304C73" w:rsidP="00376A68">
            <w:pPr>
              <w:spacing w:after="0" w:line="240" w:lineRule="auto"/>
              <w:jc w:val="center"/>
              <w:rPr>
                <w:rFonts w:ascii="Times New Roman" w:eastAsia="Calibri" w:hAnsi="Times New Roman"/>
                <w:b/>
                <w:iCs/>
                <w:sz w:val="22"/>
                <w:szCs w:val="22"/>
                <w:lang w:eastAsia="en-US"/>
              </w:rPr>
            </w:pPr>
            <w:r w:rsidRPr="007A3BE2">
              <w:rPr>
                <w:rFonts w:ascii="Times New Roman" w:eastAsia="Calibri" w:hAnsi="Times New Roman"/>
                <w:b/>
                <w:iCs/>
                <w:sz w:val="22"/>
                <w:szCs w:val="22"/>
                <w:lang w:eastAsia="en-US"/>
              </w:rPr>
              <w:t>Tam</w:t>
            </w:r>
          </w:p>
          <w:p w:rsidR="00304C73" w:rsidRPr="007A3BE2" w:rsidRDefault="00304C73" w:rsidP="00376A68">
            <w:pPr>
              <w:spacing w:after="0" w:line="240" w:lineRule="auto"/>
              <w:jc w:val="center"/>
              <w:rPr>
                <w:rFonts w:ascii="Times New Roman" w:eastAsia="Calibri" w:hAnsi="Times New Roman"/>
                <w:b/>
                <w:iCs/>
                <w:sz w:val="22"/>
                <w:szCs w:val="22"/>
                <w:lang w:eastAsia="en-US"/>
              </w:rPr>
            </w:pPr>
            <w:r w:rsidRPr="007A3BE2">
              <w:rPr>
                <w:rFonts w:ascii="Times New Roman" w:eastAsia="Calibri" w:hAnsi="Times New Roman"/>
                <w:b/>
                <w:iCs/>
                <w:sz w:val="22"/>
                <w:szCs w:val="22"/>
                <w:lang w:eastAsia="en-US"/>
              </w:rPr>
              <w:t>(5)</w:t>
            </w:r>
          </w:p>
        </w:tc>
        <w:tc>
          <w:tcPr>
            <w:tcW w:w="682" w:type="dxa"/>
            <w:shd w:val="clear" w:color="auto" w:fill="FFC000"/>
          </w:tcPr>
          <w:p w:rsidR="00304C73" w:rsidRPr="007A3BE2" w:rsidRDefault="00304C73" w:rsidP="00376A68">
            <w:pPr>
              <w:spacing w:after="0" w:line="240" w:lineRule="auto"/>
              <w:jc w:val="center"/>
              <w:rPr>
                <w:rFonts w:ascii="Times New Roman" w:eastAsia="Calibri" w:hAnsi="Times New Roman"/>
                <w:b/>
                <w:iCs/>
                <w:sz w:val="22"/>
                <w:szCs w:val="22"/>
                <w:lang w:eastAsia="en-US"/>
              </w:rPr>
            </w:pPr>
            <w:r w:rsidRPr="007A3BE2">
              <w:rPr>
                <w:rFonts w:ascii="Times New Roman" w:eastAsia="Calibri" w:hAnsi="Times New Roman"/>
                <w:b/>
                <w:iCs/>
                <w:sz w:val="22"/>
                <w:szCs w:val="22"/>
                <w:lang w:eastAsia="en-US"/>
              </w:rPr>
              <w:t>%</w:t>
            </w:r>
          </w:p>
        </w:tc>
        <w:tc>
          <w:tcPr>
            <w:tcW w:w="1004" w:type="dxa"/>
          </w:tcPr>
          <w:p w:rsidR="00304C73" w:rsidRPr="007A3BE2" w:rsidRDefault="00304C73" w:rsidP="00376A68">
            <w:pPr>
              <w:spacing w:after="0" w:line="240" w:lineRule="auto"/>
              <w:jc w:val="center"/>
              <w:rPr>
                <w:rFonts w:ascii="Times New Roman" w:eastAsia="Calibri" w:hAnsi="Times New Roman"/>
                <w:b/>
                <w:iCs/>
                <w:sz w:val="22"/>
                <w:szCs w:val="22"/>
                <w:lang w:eastAsia="en-US"/>
              </w:rPr>
            </w:pPr>
            <w:r w:rsidRPr="007A3BE2">
              <w:rPr>
                <w:rFonts w:ascii="Times New Roman" w:eastAsia="Calibri" w:hAnsi="Times New Roman"/>
                <w:b/>
                <w:iCs/>
                <w:sz w:val="22"/>
                <w:szCs w:val="22"/>
                <w:lang w:eastAsia="en-US"/>
              </w:rPr>
              <w:t>Çok</w:t>
            </w:r>
          </w:p>
          <w:p w:rsidR="00304C73" w:rsidRPr="007A3BE2" w:rsidRDefault="00304C73" w:rsidP="00376A68">
            <w:pPr>
              <w:spacing w:after="0" w:line="240" w:lineRule="auto"/>
              <w:jc w:val="center"/>
              <w:rPr>
                <w:rFonts w:ascii="Times New Roman" w:eastAsia="Calibri" w:hAnsi="Times New Roman"/>
                <w:b/>
                <w:iCs/>
                <w:sz w:val="22"/>
                <w:szCs w:val="22"/>
                <w:lang w:eastAsia="en-US"/>
              </w:rPr>
            </w:pPr>
            <w:r w:rsidRPr="007A3BE2">
              <w:rPr>
                <w:rFonts w:ascii="Times New Roman" w:eastAsia="Calibri" w:hAnsi="Times New Roman"/>
                <w:b/>
                <w:iCs/>
                <w:sz w:val="22"/>
                <w:szCs w:val="22"/>
                <w:lang w:eastAsia="en-US"/>
              </w:rPr>
              <w:t>(4)</w:t>
            </w:r>
          </w:p>
        </w:tc>
        <w:tc>
          <w:tcPr>
            <w:tcW w:w="682" w:type="dxa"/>
            <w:shd w:val="clear" w:color="auto" w:fill="FFC000"/>
          </w:tcPr>
          <w:p w:rsidR="00304C73" w:rsidRPr="007A3BE2" w:rsidRDefault="00304C73" w:rsidP="00376A68">
            <w:pPr>
              <w:spacing w:after="0" w:line="240" w:lineRule="auto"/>
              <w:jc w:val="center"/>
              <w:rPr>
                <w:rFonts w:ascii="Times New Roman" w:eastAsia="Calibri" w:hAnsi="Times New Roman"/>
                <w:b/>
                <w:iCs/>
                <w:sz w:val="22"/>
                <w:szCs w:val="22"/>
                <w:lang w:eastAsia="en-US"/>
              </w:rPr>
            </w:pPr>
            <w:r w:rsidRPr="007A3BE2">
              <w:rPr>
                <w:rFonts w:ascii="Times New Roman" w:eastAsia="Calibri" w:hAnsi="Times New Roman"/>
                <w:b/>
                <w:iCs/>
                <w:sz w:val="22"/>
                <w:szCs w:val="22"/>
                <w:lang w:eastAsia="en-US"/>
              </w:rPr>
              <w:t>%</w:t>
            </w:r>
          </w:p>
        </w:tc>
        <w:tc>
          <w:tcPr>
            <w:tcW w:w="1103" w:type="dxa"/>
          </w:tcPr>
          <w:p w:rsidR="00304C73" w:rsidRPr="007A3BE2" w:rsidRDefault="00304C73" w:rsidP="00376A68">
            <w:pPr>
              <w:spacing w:after="0" w:line="240" w:lineRule="auto"/>
              <w:jc w:val="center"/>
              <w:rPr>
                <w:rFonts w:ascii="Times New Roman" w:eastAsia="Calibri" w:hAnsi="Times New Roman"/>
                <w:b/>
                <w:iCs/>
                <w:sz w:val="22"/>
                <w:szCs w:val="22"/>
                <w:lang w:eastAsia="en-US"/>
              </w:rPr>
            </w:pPr>
            <w:r w:rsidRPr="007A3BE2">
              <w:rPr>
                <w:rFonts w:ascii="Times New Roman" w:eastAsia="Calibri" w:hAnsi="Times New Roman"/>
                <w:b/>
                <w:iCs/>
                <w:sz w:val="22"/>
                <w:szCs w:val="22"/>
                <w:lang w:eastAsia="en-US"/>
              </w:rPr>
              <w:t>Orta</w:t>
            </w:r>
          </w:p>
          <w:p w:rsidR="00304C73" w:rsidRPr="007A3BE2" w:rsidRDefault="00304C73" w:rsidP="00376A68">
            <w:pPr>
              <w:spacing w:after="0" w:line="240" w:lineRule="auto"/>
              <w:jc w:val="center"/>
              <w:rPr>
                <w:rFonts w:ascii="Times New Roman" w:eastAsia="Calibri" w:hAnsi="Times New Roman"/>
                <w:b/>
                <w:iCs/>
                <w:sz w:val="22"/>
                <w:szCs w:val="22"/>
                <w:lang w:eastAsia="en-US"/>
              </w:rPr>
            </w:pPr>
            <w:r w:rsidRPr="007A3BE2">
              <w:rPr>
                <w:rFonts w:ascii="Times New Roman" w:eastAsia="Calibri" w:hAnsi="Times New Roman"/>
                <w:b/>
                <w:iCs/>
                <w:sz w:val="22"/>
                <w:szCs w:val="22"/>
                <w:lang w:eastAsia="en-US"/>
              </w:rPr>
              <w:t>(3)</w:t>
            </w:r>
          </w:p>
        </w:tc>
        <w:tc>
          <w:tcPr>
            <w:tcW w:w="682" w:type="dxa"/>
            <w:shd w:val="clear" w:color="auto" w:fill="FFC000"/>
          </w:tcPr>
          <w:p w:rsidR="00304C73" w:rsidRPr="007A3BE2" w:rsidRDefault="00304C73" w:rsidP="00376A68">
            <w:pPr>
              <w:spacing w:after="0" w:line="240" w:lineRule="auto"/>
              <w:jc w:val="center"/>
              <w:rPr>
                <w:rFonts w:ascii="Times New Roman" w:eastAsia="Calibri" w:hAnsi="Times New Roman"/>
                <w:b/>
                <w:iCs/>
                <w:sz w:val="22"/>
                <w:szCs w:val="22"/>
                <w:lang w:eastAsia="en-US"/>
              </w:rPr>
            </w:pPr>
            <w:r w:rsidRPr="007A3BE2">
              <w:rPr>
                <w:rFonts w:ascii="Times New Roman" w:eastAsia="Calibri" w:hAnsi="Times New Roman"/>
                <w:b/>
                <w:iCs/>
                <w:sz w:val="22"/>
                <w:szCs w:val="22"/>
                <w:lang w:eastAsia="en-US"/>
              </w:rPr>
              <w:t>%</w:t>
            </w:r>
          </w:p>
        </w:tc>
        <w:tc>
          <w:tcPr>
            <w:tcW w:w="765" w:type="dxa"/>
          </w:tcPr>
          <w:p w:rsidR="00304C73" w:rsidRPr="007A3BE2" w:rsidRDefault="00304C73" w:rsidP="00376A68">
            <w:pPr>
              <w:spacing w:after="0" w:line="240" w:lineRule="auto"/>
              <w:jc w:val="center"/>
              <w:rPr>
                <w:rFonts w:ascii="Times New Roman" w:eastAsia="Calibri" w:hAnsi="Times New Roman"/>
                <w:b/>
                <w:iCs/>
                <w:sz w:val="22"/>
                <w:szCs w:val="22"/>
                <w:lang w:eastAsia="en-US"/>
              </w:rPr>
            </w:pPr>
            <w:r w:rsidRPr="007A3BE2">
              <w:rPr>
                <w:rFonts w:ascii="Times New Roman" w:eastAsia="Calibri" w:hAnsi="Times New Roman"/>
                <w:b/>
                <w:iCs/>
                <w:sz w:val="22"/>
                <w:szCs w:val="22"/>
                <w:lang w:eastAsia="en-US"/>
              </w:rPr>
              <w:t>Az</w:t>
            </w:r>
          </w:p>
          <w:p w:rsidR="00304C73" w:rsidRPr="007A3BE2" w:rsidRDefault="00304C73" w:rsidP="00376A68">
            <w:pPr>
              <w:spacing w:after="0" w:line="240" w:lineRule="auto"/>
              <w:jc w:val="center"/>
              <w:rPr>
                <w:rFonts w:ascii="Times New Roman" w:eastAsia="Calibri" w:hAnsi="Times New Roman"/>
                <w:b/>
                <w:iCs/>
                <w:sz w:val="22"/>
                <w:szCs w:val="22"/>
                <w:lang w:eastAsia="en-US"/>
              </w:rPr>
            </w:pPr>
            <w:r w:rsidRPr="007A3BE2">
              <w:rPr>
                <w:rFonts w:ascii="Times New Roman" w:eastAsia="Calibri" w:hAnsi="Times New Roman"/>
                <w:b/>
                <w:iCs/>
                <w:sz w:val="22"/>
                <w:szCs w:val="22"/>
                <w:lang w:eastAsia="en-US"/>
              </w:rPr>
              <w:t>(2)</w:t>
            </w:r>
          </w:p>
        </w:tc>
        <w:tc>
          <w:tcPr>
            <w:tcW w:w="687" w:type="dxa"/>
            <w:shd w:val="clear" w:color="auto" w:fill="FFC000"/>
          </w:tcPr>
          <w:p w:rsidR="00304C73" w:rsidRPr="007A3BE2" w:rsidRDefault="00304C73" w:rsidP="00376A68">
            <w:pPr>
              <w:spacing w:after="0" w:line="240" w:lineRule="auto"/>
              <w:jc w:val="center"/>
              <w:rPr>
                <w:rFonts w:ascii="Times New Roman" w:eastAsia="Calibri" w:hAnsi="Times New Roman"/>
                <w:b/>
                <w:iCs/>
                <w:sz w:val="22"/>
                <w:szCs w:val="22"/>
                <w:lang w:eastAsia="en-US"/>
              </w:rPr>
            </w:pPr>
            <w:r w:rsidRPr="007A3BE2">
              <w:rPr>
                <w:rFonts w:ascii="Times New Roman" w:eastAsia="Calibri" w:hAnsi="Times New Roman"/>
                <w:b/>
                <w:iCs/>
                <w:sz w:val="22"/>
                <w:szCs w:val="22"/>
                <w:lang w:eastAsia="en-US"/>
              </w:rPr>
              <w:t>%</w:t>
            </w:r>
          </w:p>
        </w:tc>
        <w:tc>
          <w:tcPr>
            <w:tcW w:w="883" w:type="dxa"/>
          </w:tcPr>
          <w:p w:rsidR="00304C73" w:rsidRPr="007A3BE2" w:rsidRDefault="00304C73" w:rsidP="00376A68">
            <w:pPr>
              <w:spacing w:after="0" w:line="240" w:lineRule="auto"/>
              <w:jc w:val="center"/>
              <w:rPr>
                <w:rFonts w:ascii="Times New Roman" w:eastAsia="Calibri" w:hAnsi="Times New Roman"/>
                <w:b/>
                <w:iCs/>
                <w:sz w:val="22"/>
                <w:szCs w:val="22"/>
                <w:lang w:eastAsia="en-US"/>
              </w:rPr>
            </w:pPr>
            <w:r w:rsidRPr="007A3BE2">
              <w:rPr>
                <w:rFonts w:ascii="Times New Roman" w:eastAsia="Calibri" w:hAnsi="Times New Roman"/>
                <w:b/>
                <w:iCs/>
                <w:sz w:val="22"/>
                <w:szCs w:val="22"/>
                <w:lang w:eastAsia="en-US"/>
              </w:rPr>
              <w:t>Hiç</w:t>
            </w:r>
          </w:p>
          <w:p w:rsidR="00304C73" w:rsidRPr="007A3BE2" w:rsidRDefault="00304C73" w:rsidP="00376A68">
            <w:pPr>
              <w:spacing w:after="0" w:line="240" w:lineRule="auto"/>
              <w:jc w:val="center"/>
              <w:rPr>
                <w:rFonts w:ascii="Times New Roman" w:eastAsia="Calibri" w:hAnsi="Times New Roman"/>
                <w:b/>
                <w:iCs/>
                <w:sz w:val="22"/>
                <w:szCs w:val="22"/>
                <w:lang w:eastAsia="en-US"/>
              </w:rPr>
            </w:pPr>
            <w:r w:rsidRPr="007A3BE2">
              <w:rPr>
                <w:rFonts w:ascii="Times New Roman" w:eastAsia="Calibri" w:hAnsi="Times New Roman"/>
                <w:b/>
                <w:iCs/>
                <w:sz w:val="22"/>
                <w:szCs w:val="22"/>
                <w:lang w:eastAsia="en-US"/>
              </w:rPr>
              <w:t>(1)</w:t>
            </w:r>
          </w:p>
        </w:tc>
        <w:tc>
          <w:tcPr>
            <w:tcW w:w="953" w:type="dxa"/>
            <w:shd w:val="clear" w:color="auto" w:fill="FFC000"/>
          </w:tcPr>
          <w:p w:rsidR="00304C73" w:rsidRPr="007A3BE2" w:rsidRDefault="00304C73" w:rsidP="00376A68">
            <w:pPr>
              <w:spacing w:after="0" w:line="240" w:lineRule="auto"/>
              <w:jc w:val="center"/>
              <w:rPr>
                <w:rFonts w:ascii="Times New Roman" w:eastAsia="Calibri" w:hAnsi="Times New Roman"/>
                <w:b/>
                <w:iCs/>
                <w:sz w:val="22"/>
                <w:szCs w:val="22"/>
                <w:lang w:eastAsia="en-US"/>
              </w:rPr>
            </w:pPr>
            <w:r w:rsidRPr="007A3BE2">
              <w:rPr>
                <w:rFonts w:ascii="Times New Roman" w:eastAsia="Calibri" w:hAnsi="Times New Roman"/>
                <w:b/>
                <w:iCs/>
                <w:sz w:val="22"/>
                <w:szCs w:val="22"/>
                <w:lang w:eastAsia="en-US"/>
              </w:rPr>
              <w:t>%</w:t>
            </w:r>
          </w:p>
        </w:tc>
        <w:tc>
          <w:tcPr>
            <w:tcW w:w="1643" w:type="dxa"/>
            <w:shd w:val="clear" w:color="auto" w:fill="auto"/>
          </w:tcPr>
          <w:p w:rsidR="00304C73" w:rsidRPr="007A3BE2" w:rsidRDefault="00304C73" w:rsidP="00376A68">
            <w:pPr>
              <w:spacing w:after="0" w:line="240" w:lineRule="auto"/>
              <w:jc w:val="center"/>
              <w:rPr>
                <w:rFonts w:ascii="Times New Roman" w:eastAsia="Calibri" w:hAnsi="Times New Roman"/>
                <w:b/>
                <w:iCs/>
                <w:sz w:val="22"/>
                <w:szCs w:val="22"/>
                <w:lang w:eastAsia="en-US"/>
              </w:rPr>
            </w:pPr>
            <w:r w:rsidRPr="007A3BE2">
              <w:rPr>
                <w:rFonts w:ascii="Times New Roman" w:eastAsia="Calibri" w:hAnsi="Times New Roman"/>
                <w:b/>
                <w:iCs/>
                <w:sz w:val="22"/>
                <w:szCs w:val="22"/>
                <w:lang w:eastAsia="en-US"/>
              </w:rPr>
              <w:t>Frekans</w:t>
            </w:r>
          </w:p>
        </w:tc>
      </w:tr>
      <w:tr w:rsidR="00304C73" w:rsidRPr="00915D96" w:rsidTr="00304C73">
        <w:trPr>
          <w:trHeight w:val="1922"/>
        </w:trPr>
        <w:tc>
          <w:tcPr>
            <w:tcW w:w="3984" w:type="dxa"/>
            <w:shd w:val="clear" w:color="auto" w:fill="auto"/>
          </w:tcPr>
          <w:p w:rsidR="00304C73" w:rsidRPr="00A5065F" w:rsidRDefault="00304C73" w:rsidP="00EB55D3">
            <w:pPr>
              <w:pStyle w:val="ListeParagraf"/>
              <w:numPr>
                <w:ilvl w:val="0"/>
                <w:numId w:val="21"/>
              </w:numPr>
              <w:spacing w:after="0" w:line="240" w:lineRule="auto"/>
              <w:ind w:left="284" w:hanging="284"/>
              <w:rPr>
                <w:rFonts w:eastAsia="Calibri"/>
                <w:b/>
                <w:iCs/>
                <w:sz w:val="18"/>
                <w:szCs w:val="18"/>
                <w:lang w:eastAsia="en-US"/>
              </w:rPr>
            </w:pPr>
            <w:r w:rsidRPr="00A5065F">
              <w:rPr>
                <w:rFonts w:eastAsia="Calibri"/>
                <w:b/>
                <w:iCs/>
                <w:sz w:val="18"/>
                <w:szCs w:val="18"/>
                <w:lang w:eastAsia="en-US"/>
              </w:rPr>
              <w:t>Okul idaresine ihtiyaç duyduğumda ulaşabilirim.</w:t>
            </w:r>
          </w:p>
          <w:p w:rsidR="00304C73" w:rsidRPr="00A5065F" w:rsidRDefault="00304C73" w:rsidP="00A92901">
            <w:pPr>
              <w:pStyle w:val="ListeParagraf"/>
              <w:spacing w:after="0" w:line="240" w:lineRule="auto"/>
              <w:ind w:left="284"/>
              <w:rPr>
                <w:rFonts w:eastAsia="Calibri"/>
                <w:b/>
                <w:iCs/>
                <w:sz w:val="18"/>
                <w:szCs w:val="18"/>
                <w:lang w:eastAsia="en-US"/>
              </w:rPr>
            </w:pPr>
          </w:p>
          <w:p w:rsidR="00304C73" w:rsidRPr="00A5065F" w:rsidRDefault="00304C73" w:rsidP="00EB55D3">
            <w:pPr>
              <w:pStyle w:val="ListeParagraf"/>
              <w:numPr>
                <w:ilvl w:val="0"/>
                <w:numId w:val="21"/>
              </w:numPr>
              <w:spacing w:after="0" w:line="240" w:lineRule="auto"/>
              <w:ind w:left="284" w:hanging="284"/>
              <w:rPr>
                <w:rFonts w:eastAsia="Calibri"/>
                <w:b/>
                <w:iCs/>
                <w:sz w:val="18"/>
                <w:szCs w:val="18"/>
                <w:lang w:eastAsia="en-US"/>
              </w:rPr>
            </w:pPr>
            <w:r w:rsidRPr="00A5065F">
              <w:rPr>
                <w:rFonts w:eastAsia="Calibri"/>
                <w:b/>
                <w:iCs/>
                <w:sz w:val="18"/>
                <w:szCs w:val="18"/>
                <w:lang w:eastAsia="en-US"/>
              </w:rPr>
              <w:t>İhtiyaç duyduğumda rehberlik servisi ile görüşebilirim</w:t>
            </w:r>
          </w:p>
          <w:p w:rsidR="00304C73" w:rsidRPr="00A5065F" w:rsidRDefault="00304C73" w:rsidP="00A92901">
            <w:pPr>
              <w:pStyle w:val="ListeParagraf"/>
              <w:spacing w:after="0" w:line="240" w:lineRule="auto"/>
              <w:ind w:left="284"/>
              <w:rPr>
                <w:rFonts w:eastAsia="Calibri"/>
                <w:b/>
                <w:iCs/>
                <w:sz w:val="18"/>
                <w:szCs w:val="18"/>
                <w:lang w:eastAsia="en-US"/>
              </w:rPr>
            </w:pPr>
          </w:p>
          <w:p w:rsidR="00304C73" w:rsidRPr="00417DE2" w:rsidRDefault="00304C73" w:rsidP="00EB55D3">
            <w:pPr>
              <w:pStyle w:val="ListeParagraf"/>
              <w:numPr>
                <w:ilvl w:val="0"/>
                <w:numId w:val="21"/>
              </w:numPr>
              <w:spacing w:after="0" w:line="240" w:lineRule="auto"/>
              <w:ind w:left="284" w:hanging="284"/>
              <w:rPr>
                <w:rFonts w:eastAsia="Calibri"/>
                <w:b/>
                <w:iCs/>
                <w:sz w:val="18"/>
                <w:szCs w:val="18"/>
                <w:lang w:eastAsia="en-US"/>
              </w:rPr>
            </w:pPr>
            <w:r w:rsidRPr="00A5065F">
              <w:rPr>
                <w:rFonts w:eastAsia="Calibri"/>
                <w:b/>
                <w:iCs/>
                <w:sz w:val="18"/>
                <w:szCs w:val="18"/>
                <w:lang w:eastAsia="en-US"/>
              </w:rPr>
              <w:t>Okulun öğretmenlerine ihtiyaç duyduğumda ulaşabilirim</w:t>
            </w:r>
          </w:p>
        </w:tc>
        <w:tc>
          <w:tcPr>
            <w:tcW w:w="1042" w:type="dxa"/>
            <w:shd w:val="clear" w:color="auto" w:fill="auto"/>
          </w:tcPr>
          <w:p w:rsidR="00304C73" w:rsidRPr="00304C73" w:rsidRDefault="00304C73" w:rsidP="001924C4">
            <w:pPr>
              <w:autoSpaceDE w:val="0"/>
              <w:autoSpaceDN w:val="0"/>
              <w:adjustRightInd w:val="0"/>
              <w:spacing w:after="0" w:line="240" w:lineRule="auto"/>
              <w:jc w:val="center"/>
              <w:rPr>
                <w:rFonts w:eastAsia="Calibri"/>
                <w:b/>
                <w:sz w:val="18"/>
                <w:szCs w:val="18"/>
                <w:lang w:eastAsia="en-US"/>
              </w:rPr>
            </w:pPr>
            <w:r w:rsidRPr="00304C73">
              <w:rPr>
                <w:rFonts w:eastAsia="Calibri"/>
                <w:b/>
                <w:sz w:val="18"/>
                <w:szCs w:val="18"/>
                <w:lang w:eastAsia="en-US"/>
              </w:rPr>
              <w:t>38</w:t>
            </w:r>
          </w:p>
          <w:p w:rsidR="00304C73" w:rsidRPr="00304C73" w:rsidRDefault="00304C73" w:rsidP="001924C4">
            <w:pPr>
              <w:widowControl w:val="0"/>
              <w:autoSpaceDE w:val="0"/>
              <w:autoSpaceDN w:val="0"/>
              <w:adjustRightInd w:val="0"/>
              <w:spacing w:after="0" w:line="240" w:lineRule="auto"/>
              <w:jc w:val="center"/>
              <w:rPr>
                <w:rFonts w:eastAsia="Calibri"/>
                <w:b/>
                <w:sz w:val="18"/>
                <w:szCs w:val="18"/>
                <w:lang w:eastAsia="en-US"/>
              </w:rPr>
            </w:pPr>
          </w:p>
          <w:p w:rsidR="00304C73" w:rsidRDefault="00304C73" w:rsidP="001924C4">
            <w:pPr>
              <w:widowControl w:val="0"/>
              <w:autoSpaceDE w:val="0"/>
              <w:autoSpaceDN w:val="0"/>
              <w:adjustRightInd w:val="0"/>
              <w:spacing w:after="0" w:line="240" w:lineRule="auto"/>
              <w:jc w:val="center"/>
              <w:rPr>
                <w:rFonts w:eastAsia="Calibri"/>
                <w:b/>
                <w:sz w:val="18"/>
                <w:szCs w:val="18"/>
                <w:lang w:eastAsia="en-US"/>
              </w:rPr>
            </w:pPr>
          </w:p>
          <w:p w:rsidR="00304C73" w:rsidRPr="00304C73" w:rsidRDefault="00304C73" w:rsidP="001924C4">
            <w:pPr>
              <w:widowControl w:val="0"/>
              <w:autoSpaceDE w:val="0"/>
              <w:autoSpaceDN w:val="0"/>
              <w:adjustRightInd w:val="0"/>
              <w:spacing w:after="0" w:line="240" w:lineRule="auto"/>
              <w:jc w:val="center"/>
              <w:rPr>
                <w:rFonts w:eastAsia="Calibri"/>
                <w:b/>
                <w:sz w:val="18"/>
                <w:szCs w:val="18"/>
                <w:lang w:eastAsia="en-US"/>
              </w:rPr>
            </w:pPr>
            <w:r w:rsidRPr="00304C73">
              <w:rPr>
                <w:rFonts w:eastAsia="Calibri"/>
                <w:b/>
                <w:sz w:val="18"/>
                <w:szCs w:val="18"/>
                <w:lang w:eastAsia="en-US"/>
              </w:rPr>
              <w:t>40</w:t>
            </w:r>
          </w:p>
          <w:p w:rsidR="00304C73" w:rsidRPr="00304C73" w:rsidRDefault="00304C73" w:rsidP="001924C4">
            <w:pPr>
              <w:widowControl w:val="0"/>
              <w:autoSpaceDE w:val="0"/>
              <w:autoSpaceDN w:val="0"/>
              <w:adjustRightInd w:val="0"/>
              <w:spacing w:after="0" w:line="240" w:lineRule="auto"/>
              <w:jc w:val="center"/>
              <w:rPr>
                <w:rFonts w:eastAsia="Calibri"/>
                <w:b/>
                <w:sz w:val="18"/>
                <w:szCs w:val="18"/>
                <w:lang w:eastAsia="en-US"/>
              </w:rPr>
            </w:pPr>
          </w:p>
          <w:p w:rsidR="00304C73" w:rsidRPr="00304C73" w:rsidRDefault="00304C73" w:rsidP="001924C4">
            <w:pPr>
              <w:widowControl w:val="0"/>
              <w:autoSpaceDE w:val="0"/>
              <w:autoSpaceDN w:val="0"/>
              <w:adjustRightInd w:val="0"/>
              <w:spacing w:after="0" w:line="240" w:lineRule="auto"/>
              <w:jc w:val="center"/>
              <w:rPr>
                <w:rFonts w:eastAsia="Calibri"/>
                <w:b/>
                <w:sz w:val="18"/>
                <w:szCs w:val="18"/>
                <w:lang w:eastAsia="en-US"/>
              </w:rPr>
            </w:pPr>
          </w:p>
          <w:p w:rsidR="00304C73" w:rsidRPr="00304C73" w:rsidRDefault="00304C73" w:rsidP="001924C4">
            <w:pPr>
              <w:widowControl w:val="0"/>
              <w:autoSpaceDE w:val="0"/>
              <w:autoSpaceDN w:val="0"/>
              <w:adjustRightInd w:val="0"/>
              <w:spacing w:after="0" w:line="240" w:lineRule="auto"/>
              <w:jc w:val="center"/>
              <w:rPr>
                <w:rFonts w:eastAsia="Calibri"/>
                <w:b/>
                <w:sz w:val="18"/>
                <w:szCs w:val="18"/>
                <w:lang w:eastAsia="en-US"/>
              </w:rPr>
            </w:pPr>
            <w:r w:rsidRPr="00304C73">
              <w:rPr>
                <w:rFonts w:eastAsia="Calibri"/>
                <w:b/>
                <w:sz w:val="18"/>
                <w:szCs w:val="18"/>
                <w:lang w:eastAsia="en-US"/>
              </w:rPr>
              <w:t>32</w:t>
            </w:r>
          </w:p>
        </w:tc>
        <w:tc>
          <w:tcPr>
            <w:tcW w:w="682" w:type="dxa"/>
            <w:shd w:val="clear" w:color="auto" w:fill="FFC000"/>
          </w:tcPr>
          <w:p w:rsidR="00304C73" w:rsidRPr="00304C73" w:rsidRDefault="00304C73" w:rsidP="001924C4">
            <w:pPr>
              <w:autoSpaceDE w:val="0"/>
              <w:autoSpaceDN w:val="0"/>
              <w:adjustRightInd w:val="0"/>
              <w:spacing w:after="0" w:line="240" w:lineRule="auto"/>
              <w:jc w:val="center"/>
              <w:rPr>
                <w:rFonts w:eastAsia="Calibri"/>
                <w:b/>
                <w:sz w:val="18"/>
                <w:szCs w:val="18"/>
                <w:lang w:eastAsia="en-US"/>
              </w:rPr>
            </w:pPr>
            <w:r w:rsidRPr="00304C73">
              <w:rPr>
                <w:rFonts w:eastAsia="Calibri"/>
                <w:b/>
                <w:sz w:val="18"/>
                <w:szCs w:val="18"/>
                <w:lang w:eastAsia="en-US"/>
              </w:rPr>
              <w:t>67</w:t>
            </w:r>
          </w:p>
          <w:p w:rsidR="00304C73" w:rsidRDefault="00304C73" w:rsidP="001924C4">
            <w:pPr>
              <w:autoSpaceDE w:val="0"/>
              <w:autoSpaceDN w:val="0"/>
              <w:adjustRightInd w:val="0"/>
              <w:spacing w:after="0" w:line="240" w:lineRule="auto"/>
              <w:jc w:val="center"/>
              <w:rPr>
                <w:rFonts w:eastAsia="Calibri"/>
                <w:b/>
                <w:sz w:val="18"/>
                <w:szCs w:val="18"/>
                <w:lang w:eastAsia="en-US"/>
              </w:rPr>
            </w:pPr>
          </w:p>
          <w:p w:rsidR="00304C73" w:rsidRDefault="00304C73" w:rsidP="001924C4">
            <w:pPr>
              <w:autoSpaceDE w:val="0"/>
              <w:autoSpaceDN w:val="0"/>
              <w:adjustRightInd w:val="0"/>
              <w:spacing w:after="0" w:line="240" w:lineRule="auto"/>
              <w:jc w:val="center"/>
              <w:rPr>
                <w:rFonts w:eastAsia="Calibri"/>
                <w:b/>
                <w:sz w:val="18"/>
                <w:szCs w:val="18"/>
                <w:lang w:eastAsia="en-US"/>
              </w:rPr>
            </w:pPr>
          </w:p>
          <w:p w:rsidR="00304C73" w:rsidRPr="00304C73" w:rsidRDefault="00304C73" w:rsidP="001924C4">
            <w:pPr>
              <w:autoSpaceDE w:val="0"/>
              <w:autoSpaceDN w:val="0"/>
              <w:adjustRightInd w:val="0"/>
              <w:spacing w:after="0" w:line="240" w:lineRule="auto"/>
              <w:jc w:val="center"/>
              <w:rPr>
                <w:rFonts w:eastAsia="Calibri"/>
                <w:b/>
                <w:sz w:val="18"/>
                <w:szCs w:val="18"/>
                <w:lang w:eastAsia="en-US"/>
              </w:rPr>
            </w:pPr>
            <w:r w:rsidRPr="00304C73">
              <w:rPr>
                <w:rFonts w:eastAsia="Calibri"/>
                <w:b/>
                <w:sz w:val="18"/>
                <w:szCs w:val="18"/>
                <w:lang w:eastAsia="en-US"/>
              </w:rPr>
              <w:t>69</w:t>
            </w:r>
          </w:p>
          <w:p w:rsidR="00304C73" w:rsidRPr="00304C73" w:rsidRDefault="00304C73" w:rsidP="001924C4">
            <w:pPr>
              <w:autoSpaceDE w:val="0"/>
              <w:autoSpaceDN w:val="0"/>
              <w:adjustRightInd w:val="0"/>
              <w:spacing w:after="0" w:line="240" w:lineRule="auto"/>
              <w:jc w:val="center"/>
              <w:rPr>
                <w:rFonts w:eastAsia="Calibri"/>
                <w:b/>
                <w:sz w:val="18"/>
                <w:szCs w:val="18"/>
                <w:lang w:eastAsia="en-US"/>
              </w:rPr>
            </w:pPr>
          </w:p>
          <w:p w:rsidR="00304C73" w:rsidRPr="00304C73" w:rsidRDefault="00304C73" w:rsidP="001924C4">
            <w:pPr>
              <w:autoSpaceDE w:val="0"/>
              <w:autoSpaceDN w:val="0"/>
              <w:adjustRightInd w:val="0"/>
              <w:spacing w:after="0" w:line="240" w:lineRule="auto"/>
              <w:jc w:val="center"/>
              <w:rPr>
                <w:rFonts w:eastAsia="Calibri"/>
                <w:b/>
                <w:sz w:val="18"/>
                <w:szCs w:val="18"/>
                <w:lang w:eastAsia="en-US"/>
              </w:rPr>
            </w:pPr>
          </w:p>
          <w:p w:rsidR="00304C73" w:rsidRPr="00304C73" w:rsidRDefault="00304C73" w:rsidP="001924C4">
            <w:pPr>
              <w:autoSpaceDE w:val="0"/>
              <w:autoSpaceDN w:val="0"/>
              <w:adjustRightInd w:val="0"/>
              <w:spacing w:after="0" w:line="240" w:lineRule="auto"/>
              <w:jc w:val="center"/>
              <w:rPr>
                <w:rFonts w:eastAsia="Calibri"/>
                <w:b/>
                <w:sz w:val="18"/>
                <w:szCs w:val="18"/>
                <w:lang w:eastAsia="en-US"/>
              </w:rPr>
            </w:pPr>
            <w:r w:rsidRPr="00304C73">
              <w:rPr>
                <w:rFonts w:eastAsia="Calibri"/>
                <w:b/>
                <w:sz w:val="18"/>
                <w:szCs w:val="18"/>
                <w:lang w:eastAsia="en-US"/>
              </w:rPr>
              <w:t>55</w:t>
            </w:r>
          </w:p>
        </w:tc>
        <w:tc>
          <w:tcPr>
            <w:tcW w:w="1004" w:type="dxa"/>
          </w:tcPr>
          <w:p w:rsidR="00304C73" w:rsidRPr="00304C73" w:rsidRDefault="00304C73" w:rsidP="001924C4">
            <w:pPr>
              <w:autoSpaceDE w:val="0"/>
              <w:autoSpaceDN w:val="0"/>
              <w:adjustRightInd w:val="0"/>
              <w:spacing w:after="0" w:line="240" w:lineRule="auto"/>
              <w:jc w:val="center"/>
              <w:rPr>
                <w:rFonts w:eastAsia="Calibri"/>
                <w:b/>
                <w:sz w:val="18"/>
                <w:szCs w:val="18"/>
                <w:lang w:eastAsia="en-US"/>
              </w:rPr>
            </w:pPr>
            <w:r w:rsidRPr="00304C73">
              <w:rPr>
                <w:rFonts w:eastAsia="Calibri"/>
                <w:b/>
                <w:sz w:val="18"/>
                <w:szCs w:val="18"/>
                <w:lang w:eastAsia="en-US"/>
              </w:rPr>
              <w:t>14</w:t>
            </w:r>
          </w:p>
          <w:p w:rsidR="00304C73" w:rsidRDefault="00304C73" w:rsidP="001924C4">
            <w:pPr>
              <w:autoSpaceDE w:val="0"/>
              <w:autoSpaceDN w:val="0"/>
              <w:adjustRightInd w:val="0"/>
              <w:spacing w:after="0" w:line="240" w:lineRule="auto"/>
              <w:jc w:val="center"/>
              <w:rPr>
                <w:rFonts w:eastAsia="Calibri"/>
                <w:b/>
                <w:sz w:val="18"/>
                <w:szCs w:val="18"/>
                <w:lang w:eastAsia="en-US"/>
              </w:rPr>
            </w:pPr>
          </w:p>
          <w:p w:rsidR="00304C73" w:rsidRDefault="00304C73" w:rsidP="001924C4">
            <w:pPr>
              <w:autoSpaceDE w:val="0"/>
              <w:autoSpaceDN w:val="0"/>
              <w:adjustRightInd w:val="0"/>
              <w:spacing w:after="0" w:line="240" w:lineRule="auto"/>
              <w:jc w:val="center"/>
              <w:rPr>
                <w:rFonts w:eastAsia="Calibri"/>
                <w:b/>
                <w:sz w:val="18"/>
                <w:szCs w:val="18"/>
                <w:lang w:eastAsia="en-US"/>
              </w:rPr>
            </w:pPr>
          </w:p>
          <w:p w:rsidR="00304C73" w:rsidRPr="00304C73" w:rsidRDefault="00304C73" w:rsidP="001924C4">
            <w:pPr>
              <w:autoSpaceDE w:val="0"/>
              <w:autoSpaceDN w:val="0"/>
              <w:adjustRightInd w:val="0"/>
              <w:spacing w:after="0" w:line="240" w:lineRule="auto"/>
              <w:jc w:val="center"/>
              <w:rPr>
                <w:rFonts w:eastAsia="Calibri"/>
                <w:b/>
                <w:sz w:val="18"/>
                <w:szCs w:val="18"/>
                <w:lang w:eastAsia="en-US"/>
              </w:rPr>
            </w:pPr>
            <w:r w:rsidRPr="00304C73">
              <w:rPr>
                <w:rFonts w:eastAsia="Calibri"/>
                <w:b/>
                <w:sz w:val="18"/>
                <w:szCs w:val="18"/>
                <w:lang w:eastAsia="en-US"/>
              </w:rPr>
              <w:t>8</w:t>
            </w:r>
          </w:p>
          <w:p w:rsidR="00304C73" w:rsidRPr="00304C73" w:rsidRDefault="00304C73" w:rsidP="001924C4">
            <w:pPr>
              <w:autoSpaceDE w:val="0"/>
              <w:autoSpaceDN w:val="0"/>
              <w:adjustRightInd w:val="0"/>
              <w:spacing w:after="0" w:line="240" w:lineRule="auto"/>
              <w:jc w:val="center"/>
              <w:rPr>
                <w:rFonts w:eastAsia="Calibri"/>
                <w:b/>
                <w:sz w:val="18"/>
                <w:szCs w:val="18"/>
                <w:lang w:eastAsia="en-US"/>
              </w:rPr>
            </w:pPr>
          </w:p>
          <w:p w:rsidR="00304C73" w:rsidRPr="00304C73" w:rsidRDefault="00304C73" w:rsidP="001924C4">
            <w:pPr>
              <w:autoSpaceDE w:val="0"/>
              <w:autoSpaceDN w:val="0"/>
              <w:adjustRightInd w:val="0"/>
              <w:spacing w:after="0" w:line="240" w:lineRule="auto"/>
              <w:jc w:val="center"/>
              <w:rPr>
                <w:rFonts w:eastAsia="Calibri"/>
                <w:b/>
                <w:sz w:val="18"/>
                <w:szCs w:val="18"/>
                <w:lang w:eastAsia="en-US"/>
              </w:rPr>
            </w:pPr>
          </w:p>
          <w:p w:rsidR="00304C73" w:rsidRPr="00304C73" w:rsidRDefault="00304C73" w:rsidP="001924C4">
            <w:pPr>
              <w:autoSpaceDE w:val="0"/>
              <w:autoSpaceDN w:val="0"/>
              <w:adjustRightInd w:val="0"/>
              <w:spacing w:after="0" w:line="240" w:lineRule="auto"/>
              <w:jc w:val="center"/>
              <w:rPr>
                <w:rFonts w:eastAsia="Calibri"/>
                <w:b/>
                <w:sz w:val="18"/>
                <w:szCs w:val="18"/>
                <w:lang w:eastAsia="en-US"/>
              </w:rPr>
            </w:pPr>
            <w:r w:rsidRPr="00304C73">
              <w:rPr>
                <w:rFonts w:eastAsia="Calibri"/>
                <w:b/>
                <w:sz w:val="18"/>
                <w:szCs w:val="18"/>
                <w:lang w:eastAsia="en-US"/>
              </w:rPr>
              <w:t>13</w:t>
            </w:r>
          </w:p>
        </w:tc>
        <w:tc>
          <w:tcPr>
            <w:tcW w:w="682" w:type="dxa"/>
            <w:shd w:val="clear" w:color="auto" w:fill="FFC000"/>
          </w:tcPr>
          <w:p w:rsidR="00304C73" w:rsidRPr="00304C73" w:rsidRDefault="00304C73" w:rsidP="001924C4">
            <w:pPr>
              <w:autoSpaceDE w:val="0"/>
              <w:autoSpaceDN w:val="0"/>
              <w:adjustRightInd w:val="0"/>
              <w:spacing w:after="0" w:line="240" w:lineRule="auto"/>
              <w:jc w:val="center"/>
              <w:rPr>
                <w:rFonts w:eastAsia="Calibri"/>
                <w:b/>
                <w:sz w:val="18"/>
                <w:szCs w:val="18"/>
                <w:lang w:eastAsia="en-US"/>
              </w:rPr>
            </w:pPr>
            <w:r w:rsidRPr="00304C73">
              <w:rPr>
                <w:rFonts w:eastAsia="Calibri"/>
                <w:b/>
                <w:sz w:val="18"/>
                <w:szCs w:val="18"/>
                <w:lang w:eastAsia="en-US"/>
              </w:rPr>
              <w:t>25</w:t>
            </w:r>
          </w:p>
          <w:p w:rsidR="00304C73" w:rsidRPr="00304C73" w:rsidRDefault="00304C73" w:rsidP="001924C4">
            <w:pPr>
              <w:autoSpaceDE w:val="0"/>
              <w:autoSpaceDN w:val="0"/>
              <w:adjustRightInd w:val="0"/>
              <w:spacing w:after="0" w:line="240" w:lineRule="auto"/>
              <w:jc w:val="center"/>
              <w:rPr>
                <w:rFonts w:eastAsia="Calibri"/>
                <w:b/>
                <w:sz w:val="18"/>
                <w:szCs w:val="18"/>
                <w:lang w:eastAsia="en-US"/>
              </w:rPr>
            </w:pPr>
          </w:p>
          <w:p w:rsidR="00304C73" w:rsidRPr="00304C73" w:rsidRDefault="00304C73" w:rsidP="001924C4">
            <w:pPr>
              <w:autoSpaceDE w:val="0"/>
              <w:autoSpaceDN w:val="0"/>
              <w:adjustRightInd w:val="0"/>
              <w:spacing w:after="0" w:line="240" w:lineRule="auto"/>
              <w:jc w:val="center"/>
              <w:rPr>
                <w:rFonts w:eastAsia="Calibri"/>
                <w:b/>
                <w:sz w:val="18"/>
                <w:szCs w:val="18"/>
                <w:lang w:eastAsia="en-US"/>
              </w:rPr>
            </w:pPr>
          </w:p>
          <w:p w:rsidR="00304C73" w:rsidRPr="00304C73" w:rsidRDefault="00304C73" w:rsidP="001924C4">
            <w:pPr>
              <w:autoSpaceDE w:val="0"/>
              <w:autoSpaceDN w:val="0"/>
              <w:adjustRightInd w:val="0"/>
              <w:spacing w:after="0" w:line="240" w:lineRule="auto"/>
              <w:jc w:val="center"/>
              <w:rPr>
                <w:rFonts w:eastAsia="Calibri"/>
                <w:b/>
                <w:sz w:val="18"/>
                <w:szCs w:val="18"/>
                <w:lang w:eastAsia="en-US"/>
              </w:rPr>
            </w:pPr>
            <w:r w:rsidRPr="00304C73">
              <w:rPr>
                <w:rFonts w:eastAsia="Calibri"/>
                <w:b/>
                <w:sz w:val="18"/>
                <w:szCs w:val="18"/>
                <w:lang w:eastAsia="en-US"/>
              </w:rPr>
              <w:t>14</w:t>
            </w:r>
          </w:p>
          <w:p w:rsidR="00304C73" w:rsidRPr="00304C73" w:rsidRDefault="00304C73" w:rsidP="001924C4">
            <w:pPr>
              <w:autoSpaceDE w:val="0"/>
              <w:autoSpaceDN w:val="0"/>
              <w:adjustRightInd w:val="0"/>
              <w:spacing w:after="0" w:line="240" w:lineRule="auto"/>
              <w:jc w:val="center"/>
              <w:rPr>
                <w:rFonts w:eastAsia="Calibri"/>
                <w:b/>
                <w:sz w:val="18"/>
                <w:szCs w:val="18"/>
                <w:lang w:eastAsia="en-US"/>
              </w:rPr>
            </w:pPr>
          </w:p>
          <w:p w:rsidR="00304C73" w:rsidRPr="00304C73" w:rsidRDefault="00304C73" w:rsidP="001924C4">
            <w:pPr>
              <w:autoSpaceDE w:val="0"/>
              <w:autoSpaceDN w:val="0"/>
              <w:adjustRightInd w:val="0"/>
              <w:spacing w:after="0" w:line="240" w:lineRule="auto"/>
              <w:jc w:val="center"/>
              <w:rPr>
                <w:rFonts w:eastAsia="Calibri"/>
                <w:b/>
                <w:sz w:val="18"/>
                <w:szCs w:val="18"/>
                <w:lang w:eastAsia="en-US"/>
              </w:rPr>
            </w:pPr>
          </w:p>
          <w:p w:rsidR="00304C73" w:rsidRPr="00304C73" w:rsidRDefault="00304C73" w:rsidP="001924C4">
            <w:pPr>
              <w:autoSpaceDE w:val="0"/>
              <w:autoSpaceDN w:val="0"/>
              <w:adjustRightInd w:val="0"/>
              <w:spacing w:after="0" w:line="240" w:lineRule="auto"/>
              <w:jc w:val="center"/>
              <w:rPr>
                <w:rFonts w:eastAsia="Calibri"/>
                <w:b/>
                <w:sz w:val="18"/>
                <w:szCs w:val="18"/>
                <w:lang w:eastAsia="en-US"/>
              </w:rPr>
            </w:pPr>
            <w:r w:rsidRPr="00304C73">
              <w:rPr>
                <w:rFonts w:eastAsia="Calibri"/>
                <w:b/>
                <w:sz w:val="18"/>
                <w:szCs w:val="18"/>
                <w:lang w:eastAsia="en-US"/>
              </w:rPr>
              <w:t>22</w:t>
            </w:r>
          </w:p>
        </w:tc>
        <w:tc>
          <w:tcPr>
            <w:tcW w:w="1103" w:type="dxa"/>
          </w:tcPr>
          <w:p w:rsidR="00304C73" w:rsidRPr="00304C73" w:rsidRDefault="00304C73" w:rsidP="001924C4">
            <w:pPr>
              <w:autoSpaceDE w:val="0"/>
              <w:autoSpaceDN w:val="0"/>
              <w:adjustRightInd w:val="0"/>
              <w:spacing w:after="0" w:line="240" w:lineRule="auto"/>
              <w:jc w:val="center"/>
              <w:rPr>
                <w:rFonts w:eastAsia="Calibri"/>
                <w:b/>
                <w:sz w:val="18"/>
                <w:szCs w:val="18"/>
                <w:lang w:eastAsia="en-US"/>
              </w:rPr>
            </w:pPr>
            <w:r w:rsidRPr="00304C73">
              <w:rPr>
                <w:rFonts w:eastAsia="Calibri"/>
                <w:b/>
                <w:sz w:val="18"/>
                <w:szCs w:val="18"/>
                <w:lang w:eastAsia="en-US"/>
              </w:rPr>
              <w:t>4</w:t>
            </w:r>
          </w:p>
          <w:p w:rsidR="00304C73" w:rsidRDefault="00304C73" w:rsidP="001924C4">
            <w:pPr>
              <w:autoSpaceDE w:val="0"/>
              <w:autoSpaceDN w:val="0"/>
              <w:adjustRightInd w:val="0"/>
              <w:spacing w:after="0" w:line="240" w:lineRule="auto"/>
              <w:jc w:val="center"/>
              <w:rPr>
                <w:rFonts w:eastAsia="Calibri"/>
                <w:b/>
                <w:sz w:val="18"/>
                <w:szCs w:val="18"/>
                <w:lang w:eastAsia="en-US"/>
              </w:rPr>
            </w:pPr>
          </w:p>
          <w:p w:rsidR="00304C73" w:rsidRPr="00304C73" w:rsidRDefault="00304C73" w:rsidP="001924C4">
            <w:pPr>
              <w:autoSpaceDE w:val="0"/>
              <w:autoSpaceDN w:val="0"/>
              <w:adjustRightInd w:val="0"/>
              <w:spacing w:after="0" w:line="240" w:lineRule="auto"/>
              <w:jc w:val="center"/>
              <w:rPr>
                <w:rFonts w:eastAsia="Calibri"/>
                <w:b/>
                <w:sz w:val="18"/>
                <w:szCs w:val="18"/>
                <w:lang w:eastAsia="en-US"/>
              </w:rPr>
            </w:pPr>
          </w:p>
          <w:p w:rsidR="00304C73" w:rsidRPr="00304C73" w:rsidRDefault="00304C73" w:rsidP="001924C4">
            <w:pPr>
              <w:autoSpaceDE w:val="0"/>
              <w:autoSpaceDN w:val="0"/>
              <w:adjustRightInd w:val="0"/>
              <w:spacing w:after="0" w:line="240" w:lineRule="auto"/>
              <w:jc w:val="center"/>
              <w:rPr>
                <w:rFonts w:eastAsia="Calibri"/>
                <w:b/>
                <w:sz w:val="18"/>
                <w:szCs w:val="18"/>
                <w:lang w:eastAsia="en-US"/>
              </w:rPr>
            </w:pPr>
            <w:r w:rsidRPr="00304C73">
              <w:rPr>
                <w:rFonts w:eastAsia="Calibri"/>
                <w:b/>
                <w:sz w:val="18"/>
                <w:szCs w:val="18"/>
                <w:lang w:eastAsia="en-US"/>
              </w:rPr>
              <w:t>5</w:t>
            </w:r>
          </w:p>
          <w:p w:rsidR="00304C73" w:rsidRPr="00304C73" w:rsidRDefault="00304C73" w:rsidP="001924C4">
            <w:pPr>
              <w:autoSpaceDE w:val="0"/>
              <w:autoSpaceDN w:val="0"/>
              <w:adjustRightInd w:val="0"/>
              <w:spacing w:after="0" w:line="240" w:lineRule="auto"/>
              <w:jc w:val="center"/>
              <w:rPr>
                <w:rFonts w:eastAsia="Calibri"/>
                <w:b/>
                <w:sz w:val="18"/>
                <w:szCs w:val="18"/>
                <w:lang w:eastAsia="en-US"/>
              </w:rPr>
            </w:pPr>
          </w:p>
          <w:p w:rsidR="00304C73" w:rsidRPr="00304C73" w:rsidRDefault="00304C73" w:rsidP="001924C4">
            <w:pPr>
              <w:autoSpaceDE w:val="0"/>
              <w:autoSpaceDN w:val="0"/>
              <w:adjustRightInd w:val="0"/>
              <w:spacing w:after="0" w:line="240" w:lineRule="auto"/>
              <w:jc w:val="center"/>
              <w:rPr>
                <w:rFonts w:eastAsia="Calibri"/>
                <w:b/>
                <w:sz w:val="18"/>
                <w:szCs w:val="18"/>
                <w:lang w:eastAsia="en-US"/>
              </w:rPr>
            </w:pPr>
          </w:p>
          <w:p w:rsidR="00304C73" w:rsidRPr="00304C73" w:rsidRDefault="00304C73" w:rsidP="001924C4">
            <w:pPr>
              <w:autoSpaceDE w:val="0"/>
              <w:autoSpaceDN w:val="0"/>
              <w:adjustRightInd w:val="0"/>
              <w:spacing w:after="0" w:line="240" w:lineRule="auto"/>
              <w:jc w:val="center"/>
              <w:rPr>
                <w:rFonts w:eastAsia="Calibri"/>
                <w:b/>
                <w:sz w:val="18"/>
                <w:szCs w:val="18"/>
                <w:lang w:eastAsia="en-US"/>
              </w:rPr>
            </w:pPr>
            <w:r w:rsidRPr="00304C73">
              <w:rPr>
                <w:rFonts w:eastAsia="Calibri"/>
                <w:b/>
                <w:sz w:val="18"/>
                <w:szCs w:val="18"/>
                <w:lang w:eastAsia="en-US"/>
              </w:rPr>
              <w:t>11</w:t>
            </w:r>
          </w:p>
        </w:tc>
        <w:tc>
          <w:tcPr>
            <w:tcW w:w="682" w:type="dxa"/>
            <w:shd w:val="clear" w:color="auto" w:fill="FFC000"/>
          </w:tcPr>
          <w:p w:rsidR="00304C73" w:rsidRPr="00304C73" w:rsidRDefault="00304C73" w:rsidP="001924C4">
            <w:pPr>
              <w:autoSpaceDE w:val="0"/>
              <w:autoSpaceDN w:val="0"/>
              <w:adjustRightInd w:val="0"/>
              <w:spacing w:after="0" w:line="240" w:lineRule="auto"/>
              <w:jc w:val="center"/>
              <w:rPr>
                <w:rFonts w:eastAsia="Calibri"/>
                <w:b/>
                <w:sz w:val="18"/>
                <w:szCs w:val="18"/>
                <w:lang w:eastAsia="en-US"/>
              </w:rPr>
            </w:pPr>
            <w:r w:rsidRPr="00304C73">
              <w:rPr>
                <w:rFonts w:eastAsia="Calibri"/>
                <w:b/>
                <w:sz w:val="18"/>
                <w:szCs w:val="18"/>
                <w:lang w:eastAsia="en-US"/>
              </w:rPr>
              <w:t>7</w:t>
            </w:r>
          </w:p>
          <w:p w:rsidR="00304C73" w:rsidRPr="00304C73" w:rsidRDefault="00304C73" w:rsidP="001924C4">
            <w:pPr>
              <w:autoSpaceDE w:val="0"/>
              <w:autoSpaceDN w:val="0"/>
              <w:adjustRightInd w:val="0"/>
              <w:spacing w:after="0" w:line="240" w:lineRule="auto"/>
              <w:jc w:val="center"/>
              <w:rPr>
                <w:rFonts w:eastAsia="Calibri"/>
                <w:b/>
                <w:sz w:val="18"/>
                <w:szCs w:val="18"/>
                <w:lang w:eastAsia="en-US"/>
              </w:rPr>
            </w:pPr>
          </w:p>
          <w:p w:rsidR="00304C73" w:rsidRPr="00304C73" w:rsidRDefault="00304C73" w:rsidP="001924C4">
            <w:pPr>
              <w:autoSpaceDE w:val="0"/>
              <w:autoSpaceDN w:val="0"/>
              <w:adjustRightInd w:val="0"/>
              <w:spacing w:after="0" w:line="240" w:lineRule="auto"/>
              <w:jc w:val="center"/>
              <w:rPr>
                <w:rFonts w:eastAsia="Calibri"/>
                <w:b/>
                <w:sz w:val="18"/>
                <w:szCs w:val="18"/>
                <w:lang w:eastAsia="en-US"/>
              </w:rPr>
            </w:pPr>
          </w:p>
          <w:p w:rsidR="00304C73" w:rsidRPr="00304C73" w:rsidRDefault="00304C73" w:rsidP="001924C4">
            <w:pPr>
              <w:autoSpaceDE w:val="0"/>
              <w:autoSpaceDN w:val="0"/>
              <w:adjustRightInd w:val="0"/>
              <w:spacing w:after="0" w:line="240" w:lineRule="auto"/>
              <w:jc w:val="center"/>
              <w:rPr>
                <w:rFonts w:eastAsia="Calibri"/>
                <w:b/>
                <w:sz w:val="18"/>
                <w:szCs w:val="18"/>
                <w:lang w:eastAsia="en-US"/>
              </w:rPr>
            </w:pPr>
            <w:r w:rsidRPr="00304C73">
              <w:rPr>
                <w:rFonts w:eastAsia="Calibri"/>
                <w:b/>
                <w:sz w:val="18"/>
                <w:szCs w:val="18"/>
                <w:lang w:eastAsia="en-US"/>
              </w:rPr>
              <w:t>9</w:t>
            </w:r>
          </w:p>
          <w:p w:rsidR="00304C73" w:rsidRPr="00304C73" w:rsidRDefault="00304C73" w:rsidP="001924C4">
            <w:pPr>
              <w:autoSpaceDE w:val="0"/>
              <w:autoSpaceDN w:val="0"/>
              <w:adjustRightInd w:val="0"/>
              <w:spacing w:after="0" w:line="240" w:lineRule="auto"/>
              <w:jc w:val="center"/>
              <w:rPr>
                <w:rFonts w:eastAsia="Calibri"/>
                <w:b/>
                <w:sz w:val="18"/>
                <w:szCs w:val="18"/>
                <w:lang w:eastAsia="en-US"/>
              </w:rPr>
            </w:pPr>
          </w:p>
          <w:p w:rsidR="00304C73" w:rsidRPr="00304C73" w:rsidRDefault="00304C73" w:rsidP="001924C4">
            <w:pPr>
              <w:autoSpaceDE w:val="0"/>
              <w:autoSpaceDN w:val="0"/>
              <w:adjustRightInd w:val="0"/>
              <w:spacing w:after="0" w:line="240" w:lineRule="auto"/>
              <w:jc w:val="center"/>
              <w:rPr>
                <w:rFonts w:eastAsia="Calibri"/>
                <w:b/>
                <w:sz w:val="18"/>
                <w:szCs w:val="18"/>
                <w:lang w:eastAsia="en-US"/>
              </w:rPr>
            </w:pPr>
          </w:p>
          <w:p w:rsidR="00304C73" w:rsidRPr="00304C73" w:rsidRDefault="00304C73" w:rsidP="001924C4">
            <w:pPr>
              <w:autoSpaceDE w:val="0"/>
              <w:autoSpaceDN w:val="0"/>
              <w:adjustRightInd w:val="0"/>
              <w:spacing w:after="0" w:line="240" w:lineRule="auto"/>
              <w:jc w:val="center"/>
              <w:rPr>
                <w:rFonts w:eastAsia="Calibri"/>
                <w:b/>
                <w:sz w:val="18"/>
                <w:szCs w:val="18"/>
                <w:lang w:eastAsia="en-US"/>
              </w:rPr>
            </w:pPr>
            <w:r w:rsidRPr="00304C73">
              <w:rPr>
                <w:rFonts w:eastAsia="Calibri"/>
                <w:b/>
                <w:sz w:val="18"/>
                <w:szCs w:val="18"/>
                <w:lang w:eastAsia="en-US"/>
              </w:rPr>
              <w:t>19</w:t>
            </w:r>
          </w:p>
        </w:tc>
        <w:tc>
          <w:tcPr>
            <w:tcW w:w="765" w:type="dxa"/>
          </w:tcPr>
          <w:p w:rsidR="00304C73" w:rsidRPr="00304C73" w:rsidRDefault="00304C73" w:rsidP="001924C4">
            <w:pPr>
              <w:autoSpaceDE w:val="0"/>
              <w:autoSpaceDN w:val="0"/>
              <w:adjustRightInd w:val="0"/>
              <w:spacing w:after="0" w:line="240" w:lineRule="auto"/>
              <w:jc w:val="center"/>
              <w:rPr>
                <w:rFonts w:eastAsia="Calibri"/>
                <w:b/>
                <w:sz w:val="18"/>
                <w:szCs w:val="18"/>
                <w:lang w:eastAsia="en-US"/>
              </w:rPr>
            </w:pPr>
            <w:r w:rsidRPr="00304C73">
              <w:rPr>
                <w:rFonts w:eastAsia="Calibri"/>
                <w:b/>
                <w:sz w:val="18"/>
                <w:szCs w:val="18"/>
                <w:lang w:eastAsia="en-US"/>
              </w:rPr>
              <w:t>1</w:t>
            </w:r>
          </w:p>
          <w:p w:rsidR="00304C73" w:rsidRPr="00304C73" w:rsidRDefault="00304C73" w:rsidP="001924C4">
            <w:pPr>
              <w:autoSpaceDE w:val="0"/>
              <w:autoSpaceDN w:val="0"/>
              <w:adjustRightInd w:val="0"/>
              <w:spacing w:after="0" w:line="240" w:lineRule="auto"/>
              <w:jc w:val="center"/>
              <w:rPr>
                <w:rFonts w:eastAsia="Calibri"/>
                <w:b/>
                <w:sz w:val="18"/>
                <w:szCs w:val="18"/>
                <w:lang w:eastAsia="en-US"/>
              </w:rPr>
            </w:pPr>
          </w:p>
          <w:p w:rsidR="00304C73" w:rsidRPr="00304C73" w:rsidRDefault="00304C73" w:rsidP="001924C4">
            <w:pPr>
              <w:autoSpaceDE w:val="0"/>
              <w:autoSpaceDN w:val="0"/>
              <w:adjustRightInd w:val="0"/>
              <w:spacing w:after="0" w:line="240" w:lineRule="auto"/>
              <w:jc w:val="center"/>
              <w:rPr>
                <w:rFonts w:eastAsia="Calibri"/>
                <w:b/>
                <w:sz w:val="18"/>
                <w:szCs w:val="18"/>
                <w:lang w:eastAsia="en-US"/>
              </w:rPr>
            </w:pPr>
          </w:p>
          <w:p w:rsidR="00304C73" w:rsidRPr="00304C73" w:rsidRDefault="00304C73" w:rsidP="001924C4">
            <w:pPr>
              <w:autoSpaceDE w:val="0"/>
              <w:autoSpaceDN w:val="0"/>
              <w:adjustRightInd w:val="0"/>
              <w:spacing w:after="0" w:line="240" w:lineRule="auto"/>
              <w:jc w:val="center"/>
              <w:rPr>
                <w:rFonts w:eastAsia="Calibri"/>
                <w:b/>
                <w:sz w:val="18"/>
                <w:szCs w:val="18"/>
                <w:lang w:eastAsia="en-US"/>
              </w:rPr>
            </w:pPr>
            <w:r w:rsidRPr="00304C73">
              <w:rPr>
                <w:rFonts w:eastAsia="Calibri"/>
                <w:b/>
                <w:sz w:val="18"/>
                <w:szCs w:val="18"/>
                <w:lang w:eastAsia="en-US"/>
              </w:rPr>
              <w:t>3</w:t>
            </w:r>
          </w:p>
          <w:p w:rsidR="00304C73" w:rsidRPr="00304C73" w:rsidRDefault="00304C73" w:rsidP="001924C4">
            <w:pPr>
              <w:autoSpaceDE w:val="0"/>
              <w:autoSpaceDN w:val="0"/>
              <w:adjustRightInd w:val="0"/>
              <w:spacing w:after="0" w:line="240" w:lineRule="auto"/>
              <w:jc w:val="center"/>
              <w:rPr>
                <w:rFonts w:eastAsia="Calibri"/>
                <w:b/>
                <w:sz w:val="18"/>
                <w:szCs w:val="18"/>
                <w:lang w:eastAsia="en-US"/>
              </w:rPr>
            </w:pPr>
          </w:p>
          <w:p w:rsidR="00304C73" w:rsidRPr="00304C73" w:rsidRDefault="00304C73" w:rsidP="001924C4">
            <w:pPr>
              <w:autoSpaceDE w:val="0"/>
              <w:autoSpaceDN w:val="0"/>
              <w:adjustRightInd w:val="0"/>
              <w:spacing w:after="0" w:line="240" w:lineRule="auto"/>
              <w:jc w:val="center"/>
              <w:rPr>
                <w:rFonts w:eastAsia="Calibri"/>
                <w:b/>
                <w:sz w:val="18"/>
                <w:szCs w:val="18"/>
                <w:lang w:eastAsia="en-US"/>
              </w:rPr>
            </w:pPr>
          </w:p>
          <w:p w:rsidR="00304C73" w:rsidRPr="00304C73" w:rsidRDefault="00304C73" w:rsidP="001924C4">
            <w:pPr>
              <w:autoSpaceDE w:val="0"/>
              <w:autoSpaceDN w:val="0"/>
              <w:adjustRightInd w:val="0"/>
              <w:spacing w:after="0" w:line="240" w:lineRule="auto"/>
              <w:jc w:val="center"/>
              <w:rPr>
                <w:rFonts w:eastAsia="Calibri"/>
                <w:b/>
                <w:sz w:val="18"/>
                <w:szCs w:val="18"/>
                <w:lang w:eastAsia="en-US"/>
              </w:rPr>
            </w:pPr>
            <w:r w:rsidRPr="00304C73">
              <w:rPr>
                <w:rFonts w:eastAsia="Calibri"/>
                <w:b/>
                <w:sz w:val="18"/>
                <w:szCs w:val="18"/>
                <w:lang w:eastAsia="en-US"/>
              </w:rPr>
              <w:t>1</w:t>
            </w:r>
          </w:p>
        </w:tc>
        <w:tc>
          <w:tcPr>
            <w:tcW w:w="687" w:type="dxa"/>
            <w:shd w:val="clear" w:color="auto" w:fill="FFC000"/>
          </w:tcPr>
          <w:p w:rsidR="00304C73" w:rsidRPr="00304C73" w:rsidRDefault="00304C73" w:rsidP="001924C4">
            <w:pPr>
              <w:autoSpaceDE w:val="0"/>
              <w:autoSpaceDN w:val="0"/>
              <w:adjustRightInd w:val="0"/>
              <w:spacing w:after="0" w:line="240" w:lineRule="auto"/>
              <w:jc w:val="center"/>
              <w:rPr>
                <w:rFonts w:eastAsia="Calibri"/>
                <w:b/>
                <w:sz w:val="18"/>
                <w:szCs w:val="18"/>
                <w:lang w:eastAsia="en-US"/>
              </w:rPr>
            </w:pPr>
            <w:r w:rsidRPr="00304C73">
              <w:rPr>
                <w:rFonts w:eastAsia="Calibri"/>
                <w:b/>
                <w:sz w:val="18"/>
                <w:szCs w:val="18"/>
                <w:lang w:eastAsia="en-US"/>
              </w:rPr>
              <w:t>2</w:t>
            </w:r>
          </w:p>
          <w:p w:rsidR="00304C73" w:rsidRDefault="00304C73" w:rsidP="001924C4">
            <w:pPr>
              <w:autoSpaceDE w:val="0"/>
              <w:autoSpaceDN w:val="0"/>
              <w:adjustRightInd w:val="0"/>
              <w:spacing w:after="0" w:line="240" w:lineRule="auto"/>
              <w:jc w:val="center"/>
              <w:rPr>
                <w:rFonts w:eastAsia="Calibri"/>
                <w:b/>
                <w:sz w:val="18"/>
                <w:szCs w:val="18"/>
                <w:lang w:eastAsia="en-US"/>
              </w:rPr>
            </w:pPr>
          </w:p>
          <w:p w:rsidR="00304C73" w:rsidRPr="00304C73" w:rsidRDefault="00304C73" w:rsidP="001924C4">
            <w:pPr>
              <w:autoSpaceDE w:val="0"/>
              <w:autoSpaceDN w:val="0"/>
              <w:adjustRightInd w:val="0"/>
              <w:spacing w:after="0" w:line="240" w:lineRule="auto"/>
              <w:jc w:val="center"/>
              <w:rPr>
                <w:rFonts w:eastAsia="Calibri"/>
                <w:b/>
                <w:sz w:val="18"/>
                <w:szCs w:val="18"/>
                <w:lang w:eastAsia="en-US"/>
              </w:rPr>
            </w:pPr>
          </w:p>
          <w:p w:rsidR="00304C73" w:rsidRPr="00304C73" w:rsidRDefault="00304C73" w:rsidP="001924C4">
            <w:pPr>
              <w:autoSpaceDE w:val="0"/>
              <w:autoSpaceDN w:val="0"/>
              <w:adjustRightInd w:val="0"/>
              <w:spacing w:after="0" w:line="240" w:lineRule="auto"/>
              <w:jc w:val="center"/>
              <w:rPr>
                <w:rFonts w:eastAsia="Calibri"/>
                <w:b/>
                <w:sz w:val="18"/>
                <w:szCs w:val="18"/>
                <w:lang w:eastAsia="en-US"/>
              </w:rPr>
            </w:pPr>
            <w:r w:rsidRPr="00304C73">
              <w:rPr>
                <w:rFonts w:eastAsia="Calibri"/>
                <w:b/>
                <w:sz w:val="18"/>
                <w:szCs w:val="18"/>
                <w:lang w:eastAsia="en-US"/>
              </w:rPr>
              <w:t>5</w:t>
            </w:r>
          </w:p>
          <w:p w:rsidR="00304C73" w:rsidRPr="00304C73" w:rsidRDefault="00304C73" w:rsidP="001924C4">
            <w:pPr>
              <w:autoSpaceDE w:val="0"/>
              <w:autoSpaceDN w:val="0"/>
              <w:adjustRightInd w:val="0"/>
              <w:spacing w:after="0" w:line="240" w:lineRule="auto"/>
              <w:jc w:val="center"/>
              <w:rPr>
                <w:rFonts w:eastAsia="Calibri"/>
                <w:b/>
                <w:sz w:val="18"/>
                <w:szCs w:val="18"/>
                <w:lang w:eastAsia="en-US"/>
              </w:rPr>
            </w:pPr>
          </w:p>
          <w:p w:rsidR="00304C73" w:rsidRPr="00304C73" w:rsidRDefault="00304C73" w:rsidP="001924C4">
            <w:pPr>
              <w:autoSpaceDE w:val="0"/>
              <w:autoSpaceDN w:val="0"/>
              <w:adjustRightInd w:val="0"/>
              <w:spacing w:after="0" w:line="240" w:lineRule="auto"/>
              <w:jc w:val="center"/>
              <w:rPr>
                <w:rFonts w:eastAsia="Calibri"/>
                <w:b/>
                <w:sz w:val="18"/>
                <w:szCs w:val="18"/>
                <w:lang w:eastAsia="en-US"/>
              </w:rPr>
            </w:pPr>
          </w:p>
          <w:p w:rsidR="00304C73" w:rsidRPr="00304C73" w:rsidRDefault="00304C73" w:rsidP="001924C4">
            <w:pPr>
              <w:autoSpaceDE w:val="0"/>
              <w:autoSpaceDN w:val="0"/>
              <w:adjustRightInd w:val="0"/>
              <w:spacing w:after="0" w:line="240" w:lineRule="auto"/>
              <w:jc w:val="center"/>
              <w:rPr>
                <w:rFonts w:eastAsia="Calibri"/>
                <w:b/>
                <w:sz w:val="18"/>
                <w:szCs w:val="18"/>
                <w:lang w:eastAsia="en-US"/>
              </w:rPr>
            </w:pPr>
            <w:r w:rsidRPr="00304C73">
              <w:rPr>
                <w:rFonts w:eastAsia="Calibri"/>
                <w:b/>
                <w:sz w:val="18"/>
                <w:szCs w:val="18"/>
                <w:lang w:eastAsia="en-US"/>
              </w:rPr>
              <w:t>2</w:t>
            </w:r>
          </w:p>
        </w:tc>
        <w:tc>
          <w:tcPr>
            <w:tcW w:w="883" w:type="dxa"/>
          </w:tcPr>
          <w:p w:rsidR="00304C73" w:rsidRPr="00304C73" w:rsidRDefault="00304C73" w:rsidP="001924C4">
            <w:pPr>
              <w:autoSpaceDE w:val="0"/>
              <w:autoSpaceDN w:val="0"/>
              <w:adjustRightInd w:val="0"/>
              <w:spacing w:after="0" w:line="240" w:lineRule="auto"/>
              <w:jc w:val="center"/>
              <w:rPr>
                <w:rFonts w:eastAsia="Calibri"/>
                <w:b/>
                <w:sz w:val="18"/>
                <w:szCs w:val="18"/>
                <w:lang w:eastAsia="en-US"/>
              </w:rPr>
            </w:pPr>
            <w:r w:rsidRPr="00304C73">
              <w:rPr>
                <w:rFonts w:eastAsia="Calibri"/>
                <w:b/>
                <w:sz w:val="18"/>
                <w:szCs w:val="18"/>
                <w:lang w:eastAsia="en-US"/>
              </w:rPr>
              <w:t>-</w:t>
            </w:r>
          </w:p>
          <w:p w:rsidR="00304C73" w:rsidRPr="00304C73" w:rsidRDefault="00304C73" w:rsidP="001924C4">
            <w:pPr>
              <w:autoSpaceDE w:val="0"/>
              <w:autoSpaceDN w:val="0"/>
              <w:adjustRightInd w:val="0"/>
              <w:spacing w:after="0" w:line="240" w:lineRule="auto"/>
              <w:jc w:val="center"/>
              <w:rPr>
                <w:rFonts w:eastAsia="Calibri"/>
                <w:b/>
                <w:sz w:val="18"/>
                <w:szCs w:val="18"/>
                <w:lang w:eastAsia="en-US"/>
              </w:rPr>
            </w:pPr>
          </w:p>
          <w:p w:rsidR="00304C73" w:rsidRPr="00304C73" w:rsidRDefault="00304C73" w:rsidP="001924C4">
            <w:pPr>
              <w:autoSpaceDE w:val="0"/>
              <w:autoSpaceDN w:val="0"/>
              <w:adjustRightInd w:val="0"/>
              <w:spacing w:after="0" w:line="240" w:lineRule="auto"/>
              <w:jc w:val="center"/>
              <w:rPr>
                <w:rFonts w:eastAsia="Calibri"/>
                <w:b/>
                <w:sz w:val="18"/>
                <w:szCs w:val="18"/>
                <w:lang w:eastAsia="en-US"/>
              </w:rPr>
            </w:pPr>
          </w:p>
          <w:p w:rsidR="00304C73" w:rsidRPr="00304C73" w:rsidRDefault="00304C73" w:rsidP="001924C4">
            <w:pPr>
              <w:autoSpaceDE w:val="0"/>
              <w:autoSpaceDN w:val="0"/>
              <w:adjustRightInd w:val="0"/>
              <w:spacing w:after="0" w:line="240" w:lineRule="auto"/>
              <w:jc w:val="center"/>
              <w:rPr>
                <w:rFonts w:eastAsia="Calibri"/>
                <w:b/>
                <w:sz w:val="18"/>
                <w:szCs w:val="18"/>
                <w:lang w:eastAsia="en-US"/>
              </w:rPr>
            </w:pPr>
            <w:r w:rsidRPr="00304C73">
              <w:rPr>
                <w:rFonts w:eastAsia="Calibri"/>
                <w:b/>
                <w:sz w:val="18"/>
                <w:szCs w:val="18"/>
                <w:lang w:eastAsia="en-US"/>
              </w:rPr>
              <w:t>2</w:t>
            </w:r>
          </w:p>
          <w:p w:rsidR="00304C73" w:rsidRPr="00304C73" w:rsidRDefault="00304C73" w:rsidP="001924C4">
            <w:pPr>
              <w:autoSpaceDE w:val="0"/>
              <w:autoSpaceDN w:val="0"/>
              <w:adjustRightInd w:val="0"/>
              <w:spacing w:after="0" w:line="240" w:lineRule="auto"/>
              <w:jc w:val="center"/>
              <w:rPr>
                <w:rFonts w:eastAsia="Calibri"/>
                <w:b/>
                <w:sz w:val="18"/>
                <w:szCs w:val="18"/>
                <w:lang w:eastAsia="en-US"/>
              </w:rPr>
            </w:pPr>
          </w:p>
          <w:p w:rsidR="00304C73" w:rsidRPr="00304C73" w:rsidRDefault="00304C73" w:rsidP="001924C4">
            <w:pPr>
              <w:autoSpaceDE w:val="0"/>
              <w:autoSpaceDN w:val="0"/>
              <w:adjustRightInd w:val="0"/>
              <w:spacing w:after="0" w:line="240" w:lineRule="auto"/>
              <w:jc w:val="center"/>
              <w:rPr>
                <w:rFonts w:eastAsia="Calibri"/>
                <w:b/>
                <w:sz w:val="18"/>
                <w:szCs w:val="18"/>
                <w:lang w:eastAsia="en-US"/>
              </w:rPr>
            </w:pPr>
          </w:p>
          <w:p w:rsidR="00304C73" w:rsidRPr="00304C73" w:rsidRDefault="00304C73" w:rsidP="001924C4">
            <w:pPr>
              <w:autoSpaceDE w:val="0"/>
              <w:autoSpaceDN w:val="0"/>
              <w:adjustRightInd w:val="0"/>
              <w:spacing w:after="0" w:line="240" w:lineRule="auto"/>
              <w:jc w:val="center"/>
              <w:rPr>
                <w:rFonts w:eastAsia="Calibri"/>
                <w:b/>
                <w:sz w:val="18"/>
                <w:szCs w:val="18"/>
                <w:lang w:eastAsia="en-US"/>
              </w:rPr>
            </w:pPr>
            <w:r w:rsidRPr="00304C73">
              <w:rPr>
                <w:rFonts w:eastAsia="Calibri"/>
                <w:b/>
                <w:sz w:val="18"/>
                <w:szCs w:val="18"/>
                <w:lang w:eastAsia="en-US"/>
              </w:rPr>
              <w:t>1</w:t>
            </w:r>
          </w:p>
        </w:tc>
        <w:tc>
          <w:tcPr>
            <w:tcW w:w="953" w:type="dxa"/>
            <w:shd w:val="clear" w:color="auto" w:fill="FFC000"/>
          </w:tcPr>
          <w:p w:rsidR="00304C73" w:rsidRPr="00304C73" w:rsidRDefault="00304C73" w:rsidP="001924C4">
            <w:pPr>
              <w:autoSpaceDE w:val="0"/>
              <w:autoSpaceDN w:val="0"/>
              <w:adjustRightInd w:val="0"/>
              <w:spacing w:after="0" w:line="240" w:lineRule="auto"/>
              <w:jc w:val="center"/>
              <w:rPr>
                <w:rFonts w:eastAsia="Calibri"/>
                <w:b/>
                <w:sz w:val="18"/>
                <w:szCs w:val="18"/>
                <w:lang w:eastAsia="en-US"/>
              </w:rPr>
            </w:pPr>
          </w:p>
          <w:p w:rsidR="00304C73" w:rsidRPr="00304C73" w:rsidRDefault="00304C73" w:rsidP="001924C4">
            <w:pPr>
              <w:autoSpaceDE w:val="0"/>
              <w:autoSpaceDN w:val="0"/>
              <w:adjustRightInd w:val="0"/>
              <w:spacing w:after="0" w:line="240" w:lineRule="auto"/>
              <w:jc w:val="center"/>
              <w:rPr>
                <w:rFonts w:eastAsia="Calibri"/>
                <w:b/>
                <w:sz w:val="18"/>
                <w:szCs w:val="18"/>
                <w:lang w:eastAsia="en-US"/>
              </w:rPr>
            </w:pPr>
          </w:p>
          <w:p w:rsidR="00304C73" w:rsidRDefault="00304C73" w:rsidP="001924C4">
            <w:pPr>
              <w:autoSpaceDE w:val="0"/>
              <w:autoSpaceDN w:val="0"/>
              <w:adjustRightInd w:val="0"/>
              <w:spacing w:after="0" w:line="240" w:lineRule="auto"/>
              <w:jc w:val="center"/>
              <w:rPr>
                <w:rFonts w:eastAsia="Calibri"/>
                <w:b/>
                <w:sz w:val="18"/>
                <w:szCs w:val="18"/>
                <w:lang w:eastAsia="en-US"/>
              </w:rPr>
            </w:pPr>
          </w:p>
          <w:p w:rsidR="00304C73" w:rsidRPr="00304C73" w:rsidRDefault="00304C73" w:rsidP="001924C4">
            <w:pPr>
              <w:autoSpaceDE w:val="0"/>
              <w:autoSpaceDN w:val="0"/>
              <w:adjustRightInd w:val="0"/>
              <w:spacing w:after="0" w:line="240" w:lineRule="auto"/>
              <w:jc w:val="center"/>
              <w:rPr>
                <w:rFonts w:eastAsia="Calibri"/>
                <w:b/>
                <w:sz w:val="18"/>
                <w:szCs w:val="18"/>
                <w:lang w:eastAsia="en-US"/>
              </w:rPr>
            </w:pPr>
            <w:r w:rsidRPr="00304C73">
              <w:rPr>
                <w:rFonts w:eastAsia="Calibri"/>
                <w:b/>
                <w:sz w:val="18"/>
                <w:szCs w:val="18"/>
                <w:lang w:eastAsia="en-US"/>
              </w:rPr>
              <w:t>3</w:t>
            </w:r>
          </w:p>
          <w:p w:rsidR="00304C73" w:rsidRPr="00304C73" w:rsidRDefault="00304C73" w:rsidP="001924C4">
            <w:pPr>
              <w:autoSpaceDE w:val="0"/>
              <w:autoSpaceDN w:val="0"/>
              <w:adjustRightInd w:val="0"/>
              <w:spacing w:after="0" w:line="240" w:lineRule="auto"/>
              <w:jc w:val="center"/>
              <w:rPr>
                <w:rFonts w:eastAsia="Calibri"/>
                <w:b/>
                <w:sz w:val="18"/>
                <w:szCs w:val="18"/>
                <w:lang w:eastAsia="en-US"/>
              </w:rPr>
            </w:pPr>
          </w:p>
          <w:p w:rsidR="00304C73" w:rsidRPr="00304C73" w:rsidRDefault="00304C73" w:rsidP="001924C4">
            <w:pPr>
              <w:autoSpaceDE w:val="0"/>
              <w:autoSpaceDN w:val="0"/>
              <w:adjustRightInd w:val="0"/>
              <w:spacing w:after="0" w:line="240" w:lineRule="auto"/>
              <w:jc w:val="center"/>
              <w:rPr>
                <w:rFonts w:eastAsia="Calibri"/>
                <w:b/>
                <w:sz w:val="18"/>
                <w:szCs w:val="18"/>
                <w:lang w:eastAsia="en-US"/>
              </w:rPr>
            </w:pPr>
          </w:p>
          <w:p w:rsidR="00304C73" w:rsidRPr="00304C73" w:rsidRDefault="00304C73" w:rsidP="001924C4">
            <w:pPr>
              <w:autoSpaceDE w:val="0"/>
              <w:autoSpaceDN w:val="0"/>
              <w:adjustRightInd w:val="0"/>
              <w:spacing w:after="0" w:line="240" w:lineRule="auto"/>
              <w:jc w:val="center"/>
              <w:rPr>
                <w:rFonts w:eastAsia="Calibri"/>
                <w:b/>
                <w:sz w:val="18"/>
                <w:szCs w:val="18"/>
                <w:lang w:eastAsia="en-US"/>
              </w:rPr>
            </w:pPr>
            <w:r w:rsidRPr="00304C73">
              <w:rPr>
                <w:rFonts w:eastAsia="Calibri"/>
                <w:b/>
                <w:sz w:val="18"/>
                <w:szCs w:val="18"/>
                <w:lang w:eastAsia="en-US"/>
              </w:rPr>
              <w:t>2</w:t>
            </w:r>
          </w:p>
        </w:tc>
        <w:tc>
          <w:tcPr>
            <w:tcW w:w="1643" w:type="dxa"/>
            <w:shd w:val="clear" w:color="auto" w:fill="auto"/>
          </w:tcPr>
          <w:p w:rsidR="00304C73" w:rsidRPr="00304C73" w:rsidRDefault="00304C73" w:rsidP="001924C4">
            <w:pPr>
              <w:autoSpaceDE w:val="0"/>
              <w:autoSpaceDN w:val="0"/>
              <w:adjustRightInd w:val="0"/>
              <w:spacing w:after="0" w:line="240" w:lineRule="auto"/>
              <w:jc w:val="center"/>
              <w:rPr>
                <w:rFonts w:eastAsia="Calibri"/>
                <w:b/>
                <w:sz w:val="18"/>
                <w:szCs w:val="18"/>
                <w:lang w:eastAsia="en-US"/>
              </w:rPr>
            </w:pPr>
            <w:r w:rsidRPr="00304C73">
              <w:rPr>
                <w:rFonts w:eastAsia="Calibri"/>
                <w:b/>
                <w:sz w:val="18"/>
                <w:szCs w:val="18"/>
                <w:lang w:eastAsia="en-US"/>
              </w:rPr>
              <w:t>57</w:t>
            </w:r>
          </w:p>
          <w:p w:rsidR="00304C73" w:rsidRPr="00304C73" w:rsidRDefault="00304C73" w:rsidP="001924C4">
            <w:pPr>
              <w:autoSpaceDE w:val="0"/>
              <w:autoSpaceDN w:val="0"/>
              <w:adjustRightInd w:val="0"/>
              <w:spacing w:after="0" w:line="240" w:lineRule="auto"/>
              <w:jc w:val="center"/>
              <w:rPr>
                <w:rFonts w:eastAsia="Calibri"/>
                <w:b/>
                <w:sz w:val="18"/>
                <w:szCs w:val="18"/>
                <w:lang w:eastAsia="en-US"/>
              </w:rPr>
            </w:pPr>
          </w:p>
          <w:p w:rsidR="00304C73" w:rsidRPr="00304C73" w:rsidRDefault="00304C73" w:rsidP="001924C4">
            <w:pPr>
              <w:autoSpaceDE w:val="0"/>
              <w:autoSpaceDN w:val="0"/>
              <w:adjustRightInd w:val="0"/>
              <w:spacing w:after="0" w:line="240" w:lineRule="auto"/>
              <w:jc w:val="center"/>
              <w:rPr>
                <w:rFonts w:eastAsia="Calibri"/>
                <w:b/>
                <w:sz w:val="18"/>
                <w:szCs w:val="18"/>
                <w:lang w:eastAsia="en-US"/>
              </w:rPr>
            </w:pPr>
          </w:p>
          <w:p w:rsidR="00304C73" w:rsidRPr="00304C73" w:rsidRDefault="00304C73" w:rsidP="001924C4">
            <w:pPr>
              <w:autoSpaceDE w:val="0"/>
              <w:autoSpaceDN w:val="0"/>
              <w:adjustRightInd w:val="0"/>
              <w:spacing w:after="0" w:line="240" w:lineRule="auto"/>
              <w:jc w:val="center"/>
              <w:rPr>
                <w:rFonts w:eastAsia="Calibri"/>
                <w:b/>
                <w:sz w:val="18"/>
                <w:szCs w:val="18"/>
                <w:lang w:eastAsia="en-US"/>
              </w:rPr>
            </w:pPr>
            <w:r w:rsidRPr="00304C73">
              <w:rPr>
                <w:rFonts w:eastAsia="Calibri"/>
                <w:b/>
                <w:sz w:val="18"/>
                <w:szCs w:val="18"/>
                <w:lang w:eastAsia="en-US"/>
              </w:rPr>
              <w:t>58</w:t>
            </w:r>
          </w:p>
          <w:p w:rsidR="00304C73" w:rsidRDefault="00304C73" w:rsidP="001924C4">
            <w:pPr>
              <w:autoSpaceDE w:val="0"/>
              <w:autoSpaceDN w:val="0"/>
              <w:adjustRightInd w:val="0"/>
              <w:spacing w:after="0" w:line="240" w:lineRule="auto"/>
              <w:jc w:val="center"/>
              <w:rPr>
                <w:rFonts w:eastAsia="Calibri"/>
                <w:b/>
                <w:sz w:val="18"/>
                <w:szCs w:val="18"/>
                <w:lang w:eastAsia="en-US"/>
              </w:rPr>
            </w:pPr>
          </w:p>
          <w:p w:rsidR="00304C73" w:rsidRPr="00304C73" w:rsidRDefault="00304C73" w:rsidP="001924C4">
            <w:pPr>
              <w:autoSpaceDE w:val="0"/>
              <w:autoSpaceDN w:val="0"/>
              <w:adjustRightInd w:val="0"/>
              <w:spacing w:after="0" w:line="240" w:lineRule="auto"/>
              <w:jc w:val="center"/>
              <w:rPr>
                <w:rFonts w:eastAsia="Calibri"/>
                <w:b/>
                <w:sz w:val="18"/>
                <w:szCs w:val="18"/>
                <w:lang w:eastAsia="en-US"/>
              </w:rPr>
            </w:pPr>
          </w:p>
          <w:p w:rsidR="00304C73" w:rsidRPr="00304C73" w:rsidRDefault="00304C73" w:rsidP="001924C4">
            <w:pPr>
              <w:autoSpaceDE w:val="0"/>
              <w:autoSpaceDN w:val="0"/>
              <w:adjustRightInd w:val="0"/>
              <w:spacing w:after="0" w:line="240" w:lineRule="auto"/>
              <w:jc w:val="center"/>
              <w:rPr>
                <w:rFonts w:eastAsia="Calibri"/>
                <w:b/>
                <w:sz w:val="18"/>
                <w:szCs w:val="18"/>
                <w:lang w:eastAsia="en-US"/>
              </w:rPr>
            </w:pPr>
            <w:r w:rsidRPr="00304C73">
              <w:rPr>
                <w:rFonts w:eastAsia="Calibri"/>
                <w:b/>
                <w:sz w:val="18"/>
                <w:szCs w:val="18"/>
                <w:lang w:eastAsia="en-US"/>
              </w:rPr>
              <w:t>58</w:t>
            </w:r>
          </w:p>
        </w:tc>
      </w:tr>
    </w:tbl>
    <w:p w:rsidR="00304C73" w:rsidRDefault="00304C73" w:rsidP="00304C73"/>
    <w:p w:rsidR="00304C73" w:rsidRPr="0024753B" w:rsidRDefault="00304C73" w:rsidP="00304C73">
      <w:pPr>
        <w:autoSpaceDE w:val="0"/>
        <w:autoSpaceDN w:val="0"/>
        <w:adjustRightInd w:val="0"/>
        <w:spacing w:after="0" w:line="240" w:lineRule="auto"/>
        <w:jc w:val="both"/>
        <w:rPr>
          <w:rFonts w:eastAsia="Calibri"/>
          <w:szCs w:val="24"/>
          <w:lang w:eastAsia="en-US"/>
        </w:rPr>
      </w:pPr>
      <w:r w:rsidRPr="0024753B">
        <w:rPr>
          <w:rFonts w:eastAsia="Calibri"/>
          <w:b/>
          <w:szCs w:val="24"/>
          <w:lang w:eastAsia="en-US"/>
        </w:rPr>
        <w:t>Tablo 1</w:t>
      </w:r>
      <w:r w:rsidRPr="0024753B">
        <w:rPr>
          <w:rFonts w:eastAsia="Calibri"/>
          <w:szCs w:val="24"/>
          <w:lang w:eastAsia="en-US"/>
        </w:rPr>
        <w:t>’de görüldüğü gibi veliler “Okul idaresine ihtiyaç duyduğumda ulaşabilirim “ “ifadesine  ifadesine %67 oranında tam olarak katıldığını,% 25 oranında çok olarak katıldığını,% 7 o</w:t>
      </w:r>
      <w:r>
        <w:rPr>
          <w:rFonts w:eastAsia="Calibri"/>
          <w:szCs w:val="24"/>
          <w:lang w:eastAsia="en-US"/>
        </w:rPr>
        <w:t>ranında orta olarak katıldığını</w:t>
      </w:r>
      <w:r w:rsidRPr="0024753B">
        <w:rPr>
          <w:rFonts w:eastAsia="Calibri"/>
          <w:szCs w:val="24"/>
          <w:lang w:eastAsia="en-US"/>
        </w:rPr>
        <w:t>,%2 oranında az olarak katıldığını ifade etmiştir. 3 kişi soruyu cevaplamamıştır.</w:t>
      </w:r>
    </w:p>
    <w:p w:rsidR="00304C73" w:rsidRPr="0024753B" w:rsidRDefault="00304C73" w:rsidP="00304C73">
      <w:pPr>
        <w:autoSpaceDE w:val="0"/>
        <w:autoSpaceDN w:val="0"/>
        <w:adjustRightInd w:val="0"/>
        <w:spacing w:after="0" w:line="240" w:lineRule="auto"/>
        <w:jc w:val="both"/>
        <w:rPr>
          <w:rFonts w:eastAsia="Calibri"/>
          <w:szCs w:val="24"/>
          <w:lang w:eastAsia="en-US"/>
        </w:rPr>
      </w:pPr>
    </w:p>
    <w:p w:rsidR="00304C73" w:rsidRPr="0024753B" w:rsidRDefault="00304C73" w:rsidP="00304C73">
      <w:pPr>
        <w:autoSpaceDE w:val="0"/>
        <w:autoSpaceDN w:val="0"/>
        <w:adjustRightInd w:val="0"/>
        <w:spacing w:after="0" w:line="240" w:lineRule="auto"/>
        <w:jc w:val="both"/>
        <w:rPr>
          <w:rFonts w:eastAsia="Calibri"/>
          <w:szCs w:val="24"/>
          <w:lang w:eastAsia="en-US"/>
        </w:rPr>
      </w:pPr>
      <w:r w:rsidRPr="0024753B">
        <w:rPr>
          <w:rFonts w:eastAsia="Calibri"/>
          <w:szCs w:val="24"/>
          <w:lang w:eastAsia="en-US"/>
        </w:rPr>
        <w:t xml:space="preserve">“İhtiyaç duyduğumda rehberlik servisi ile görüşebilirim” ifadesine  %69 oranında tam olarak katıldığını,% 14 </w:t>
      </w:r>
      <w:r>
        <w:rPr>
          <w:rFonts w:eastAsia="Calibri"/>
          <w:szCs w:val="24"/>
          <w:lang w:eastAsia="en-US"/>
        </w:rPr>
        <w:t>oranında çok olarak katıldığını</w:t>
      </w:r>
      <w:r w:rsidRPr="0024753B">
        <w:rPr>
          <w:rFonts w:eastAsia="Calibri"/>
          <w:szCs w:val="24"/>
          <w:lang w:eastAsia="en-US"/>
        </w:rPr>
        <w:t>,% 9 oranında orta olarak katıldığ</w:t>
      </w:r>
      <w:r>
        <w:rPr>
          <w:rFonts w:eastAsia="Calibri"/>
          <w:szCs w:val="24"/>
          <w:lang w:eastAsia="en-US"/>
        </w:rPr>
        <w:t>ını</w:t>
      </w:r>
      <w:r w:rsidRPr="0024753B">
        <w:rPr>
          <w:rFonts w:eastAsia="Calibri"/>
          <w:szCs w:val="24"/>
          <w:lang w:eastAsia="en-US"/>
        </w:rPr>
        <w:t>,%2 o</w:t>
      </w:r>
      <w:r>
        <w:rPr>
          <w:rFonts w:eastAsia="Calibri"/>
          <w:szCs w:val="24"/>
          <w:lang w:eastAsia="en-US"/>
        </w:rPr>
        <w:t xml:space="preserve">ranında az olarak katıldığını, </w:t>
      </w:r>
      <w:r w:rsidRPr="0024753B">
        <w:rPr>
          <w:rFonts w:eastAsia="Calibri"/>
          <w:szCs w:val="24"/>
          <w:lang w:eastAsia="en-US"/>
        </w:rPr>
        <w:t>%3 oranında hiç katılmadığını ifade etmiştir. 2 kişi soruyu cevaplamamıştır.</w:t>
      </w:r>
    </w:p>
    <w:p w:rsidR="00304C73" w:rsidRPr="0024753B" w:rsidRDefault="00304C73" w:rsidP="00304C73">
      <w:pPr>
        <w:autoSpaceDE w:val="0"/>
        <w:autoSpaceDN w:val="0"/>
        <w:adjustRightInd w:val="0"/>
        <w:spacing w:after="0" w:line="240" w:lineRule="auto"/>
        <w:jc w:val="both"/>
        <w:rPr>
          <w:rFonts w:eastAsia="Calibri"/>
          <w:szCs w:val="24"/>
          <w:lang w:eastAsia="en-US"/>
        </w:rPr>
      </w:pPr>
    </w:p>
    <w:p w:rsidR="00304C73" w:rsidRDefault="00304C73" w:rsidP="00304C73">
      <w:pPr>
        <w:autoSpaceDE w:val="0"/>
        <w:autoSpaceDN w:val="0"/>
        <w:adjustRightInd w:val="0"/>
        <w:spacing w:after="0" w:line="240" w:lineRule="auto"/>
        <w:jc w:val="both"/>
        <w:rPr>
          <w:rFonts w:eastAsia="Calibri"/>
          <w:szCs w:val="24"/>
          <w:lang w:eastAsia="en-US"/>
        </w:rPr>
      </w:pPr>
      <w:r w:rsidRPr="0024753B">
        <w:rPr>
          <w:rFonts w:eastAsia="Calibri"/>
          <w:szCs w:val="24"/>
          <w:lang w:eastAsia="en-US"/>
        </w:rPr>
        <w:t>“Okulun öğretmenlerine ihtiyaç duyduğumda ulaşabilirim”</w:t>
      </w:r>
      <w:r>
        <w:rPr>
          <w:rFonts w:eastAsia="Calibri"/>
          <w:szCs w:val="24"/>
          <w:lang w:eastAsia="en-US"/>
        </w:rPr>
        <w:t xml:space="preserve"> ifadesine</w:t>
      </w:r>
      <w:r w:rsidRPr="0024753B">
        <w:rPr>
          <w:rFonts w:eastAsia="Calibri"/>
          <w:szCs w:val="24"/>
          <w:lang w:eastAsia="en-US"/>
        </w:rPr>
        <w:t xml:space="preserve"> %55 oranında tam olarak katıldığını,% 22 oranında çok olarak katıl</w:t>
      </w:r>
      <w:r>
        <w:rPr>
          <w:rFonts w:eastAsia="Calibri"/>
          <w:szCs w:val="24"/>
          <w:lang w:eastAsia="en-US"/>
        </w:rPr>
        <w:t>dığını</w:t>
      </w:r>
      <w:r w:rsidRPr="0024753B">
        <w:rPr>
          <w:rFonts w:eastAsia="Calibri"/>
          <w:szCs w:val="24"/>
          <w:lang w:eastAsia="en-US"/>
        </w:rPr>
        <w:t>,% 19 oranında orta olarak katıldığını,% 2 oranında az olarak katıldığını,%2 oranında hiç katılmadığını ifade etmiştir. 2 kişi soruyu cevaplamamıştır.</w:t>
      </w:r>
    </w:p>
    <w:p w:rsidR="00634FDC" w:rsidRDefault="00634FDC" w:rsidP="00304C73">
      <w:pPr>
        <w:autoSpaceDE w:val="0"/>
        <w:autoSpaceDN w:val="0"/>
        <w:adjustRightInd w:val="0"/>
        <w:spacing w:after="0" w:line="360" w:lineRule="auto"/>
        <w:jc w:val="both"/>
        <w:rPr>
          <w:rFonts w:eastAsia="Calibri"/>
          <w:b/>
          <w:szCs w:val="24"/>
          <w:lang w:eastAsia="en-US"/>
        </w:rPr>
      </w:pPr>
    </w:p>
    <w:p w:rsidR="0056666B" w:rsidRDefault="0056666B" w:rsidP="00304C73">
      <w:pPr>
        <w:autoSpaceDE w:val="0"/>
        <w:autoSpaceDN w:val="0"/>
        <w:adjustRightInd w:val="0"/>
        <w:spacing w:after="0" w:line="360" w:lineRule="auto"/>
        <w:jc w:val="both"/>
        <w:rPr>
          <w:rFonts w:eastAsia="Calibri"/>
          <w:b/>
          <w:szCs w:val="24"/>
          <w:lang w:eastAsia="en-US"/>
        </w:rPr>
      </w:pPr>
    </w:p>
    <w:p w:rsidR="00304C73" w:rsidRPr="008B0708" w:rsidRDefault="00304C73" w:rsidP="00304C73">
      <w:pPr>
        <w:autoSpaceDE w:val="0"/>
        <w:autoSpaceDN w:val="0"/>
        <w:adjustRightInd w:val="0"/>
        <w:spacing w:after="0" w:line="360" w:lineRule="auto"/>
        <w:jc w:val="both"/>
        <w:rPr>
          <w:rFonts w:eastAsia="Calibri"/>
          <w:b/>
          <w:szCs w:val="24"/>
          <w:lang w:eastAsia="en-US"/>
        </w:rPr>
      </w:pPr>
      <w:r w:rsidRPr="00735BC8">
        <w:rPr>
          <w:rFonts w:eastAsia="Calibri"/>
          <w:b/>
          <w:szCs w:val="24"/>
          <w:lang w:eastAsia="en-US"/>
        </w:rPr>
        <w:lastRenderedPageBreak/>
        <w:t xml:space="preserve">Tablo </w:t>
      </w:r>
      <w:r>
        <w:rPr>
          <w:rFonts w:eastAsia="Calibri"/>
          <w:b/>
          <w:szCs w:val="24"/>
          <w:lang w:eastAsia="en-US"/>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9"/>
        <w:gridCol w:w="990"/>
        <w:gridCol w:w="682"/>
        <w:gridCol w:w="908"/>
        <w:gridCol w:w="636"/>
        <w:gridCol w:w="974"/>
        <w:gridCol w:w="636"/>
        <w:gridCol w:w="730"/>
        <w:gridCol w:w="587"/>
        <w:gridCol w:w="827"/>
        <w:gridCol w:w="1042"/>
        <w:gridCol w:w="1472"/>
      </w:tblGrid>
      <w:tr w:rsidR="00304C73" w:rsidRPr="00915D96" w:rsidTr="005F0434">
        <w:trPr>
          <w:trHeight w:val="700"/>
        </w:trPr>
        <w:tc>
          <w:tcPr>
            <w:tcW w:w="4249" w:type="dxa"/>
            <w:shd w:val="clear" w:color="auto" w:fill="auto"/>
          </w:tcPr>
          <w:p w:rsidR="00304C73" w:rsidRPr="005F0434" w:rsidRDefault="005F0434" w:rsidP="005F0434">
            <w:pPr>
              <w:spacing w:after="0" w:line="240" w:lineRule="auto"/>
              <w:jc w:val="both"/>
              <w:rPr>
                <w:rFonts w:ascii="Times New Roman" w:eastAsia="Calibri" w:hAnsi="Times New Roman"/>
                <w:b/>
                <w:iCs/>
                <w:sz w:val="22"/>
                <w:szCs w:val="22"/>
                <w:lang w:eastAsia="en-US"/>
              </w:rPr>
            </w:pPr>
            <w:r w:rsidRPr="005F0434">
              <w:rPr>
                <w:rFonts w:ascii="Times New Roman" w:eastAsia="Calibri" w:hAnsi="Times New Roman"/>
                <w:b/>
                <w:iCs/>
                <w:sz w:val="22"/>
                <w:szCs w:val="22"/>
                <w:lang w:eastAsia="en-US"/>
              </w:rPr>
              <w:t>B) İLETİŞİM</w:t>
            </w:r>
          </w:p>
        </w:tc>
        <w:tc>
          <w:tcPr>
            <w:tcW w:w="990" w:type="dxa"/>
            <w:shd w:val="clear" w:color="auto" w:fill="auto"/>
          </w:tcPr>
          <w:p w:rsidR="00304C73" w:rsidRPr="00A57C00" w:rsidRDefault="00304C73" w:rsidP="00376A68">
            <w:pPr>
              <w:spacing w:after="0" w:line="240" w:lineRule="auto"/>
              <w:jc w:val="center"/>
              <w:rPr>
                <w:rFonts w:eastAsia="Calibri"/>
                <w:b/>
                <w:lang w:eastAsia="en-US"/>
              </w:rPr>
            </w:pPr>
            <w:r w:rsidRPr="00A57C00">
              <w:rPr>
                <w:rFonts w:eastAsia="Calibri"/>
                <w:b/>
                <w:lang w:eastAsia="en-US"/>
              </w:rPr>
              <w:t>Tam</w:t>
            </w:r>
          </w:p>
          <w:p w:rsidR="00304C73" w:rsidRPr="00A57C00" w:rsidRDefault="00304C73" w:rsidP="00376A68">
            <w:pPr>
              <w:spacing w:after="0" w:line="240" w:lineRule="auto"/>
              <w:jc w:val="center"/>
              <w:rPr>
                <w:rFonts w:eastAsia="Calibri"/>
                <w:b/>
                <w:lang w:eastAsia="en-US"/>
              </w:rPr>
            </w:pPr>
            <w:r w:rsidRPr="00A57C00">
              <w:rPr>
                <w:rFonts w:eastAsia="Calibri"/>
                <w:b/>
                <w:lang w:eastAsia="en-US"/>
              </w:rPr>
              <w:t>(5)</w:t>
            </w:r>
          </w:p>
        </w:tc>
        <w:tc>
          <w:tcPr>
            <w:tcW w:w="682" w:type="dxa"/>
            <w:shd w:val="clear" w:color="auto" w:fill="FFC000"/>
          </w:tcPr>
          <w:p w:rsidR="00304C73" w:rsidRPr="0024753B" w:rsidRDefault="00304C73" w:rsidP="00376A68">
            <w:pPr>
              <w:widowControl w:val="0"/>
              <w:autoSpaceDE w:val="0"/>
              <w:autoSpaceDN w:val="0"/>
              <w:adjustRightInd w:val="0"/>
              <w:spacing w:after="0" w:line="240" w:lineRule="auto"/>
              <w:jc w:val="center"/>
              <w:rPr>
                <w:rFonts w:eastAsia="Calibri"/>
                <w:lang w:eastAsia="en-US"/>
              </w:rPr>
            </w:pPr>
            <w:r w:rsidRPr="0024753B">
              <w:rPr>
                <w:rFonts w:eastAsia="Calibri"/>
                <w:lang w:eastAsia="en-US"/>
              </w:rPr>
              <w:t>%</w:t>
            </w:r>
          </w:p>
        </w:tc>
        <w:tc>
          <w:tcPr>
            <w:tcW w:w="908" w:type="dxa"/>
          </w:tcPr>
          <w:p w:rsidR="00304C73" w:rsidRPr="0024753B" w:rsidRDefault="00304C73" w:rsidP="00376A68">
            <w:pPr>
              <w:widowControl w:val="0"/>
              <w:autoSpaceDE w:val="0"/>
              <w:autoSpaceDN w:val="0"/>
              <w:adjustRightInd w:val="0"/>
              <w:spacing w:after="0" w:line="240" w:lineRule="auto"/>
              <w:jc w:val="center"/>
              <w:rPr>
                <w:rFonts w:eastAsia="Calibri"/>
                <w:lang w:eastAsia="en-US"/>
              </w:rPr>
            </w:pPr>
            <w:r w:rsidRPr="0024753B">
              <w:rPr>
                <w:rFonts w:eastAsia="Calibri"/>
                <w:lang w:eastAsia="en-US"/>
              </w:rPr>
              <w:t>Çok</w:t>
            </w:r>
          </w:p>
          <w:p w:rsidR="00304C73" w:rsidRPr="0024753B" w:rsidRDefault="00304C73" w:rsidP="00376A68">
            <w:pPr>
              <w:widowControl w:val="0"/>
              <w:autoSpaceDE w:val="0"/>
              <w:autoSpaceDN w:val="0"/>
              <w:adjustRightInd w:val="0"/>
              <w:spacing w:after="0" w:line="240" w:lineRule="auto"/>
              <w:jc w:val="center"/>
              <w:rPr>
                <w:rFonts w:eastAsia="Calibri"/>
                <w:lang w:eastAsia="en-US"/>
              </w:rPr>
            </w:pPr>
            <w:r w:rsidRPr="0024753B">
              <w:rPr>
                <w:rFonts w:eastAsia="Calibri"/>
                <w:lang w:eastAsia="en-US"/>
              </w:rPr>
              <w:t>(4)</w:t>
            </w:r>
          </w:p>
        </w:tc>
        <w:tc>
          <w:tcPr>
            <w:tcW w:w="636" w:type="dxa"/>
            <w:shd w:val="clear" w:color="auto" w:fill="FFC000"/>
          </w:tcPr>
          <w:p w:rsidR="00304C73" w:rsidRPr="0024753B" w:rsidRDefault="00304C73" w:rsidP="00376A68">
            <w:pPr>
              <w:widowControl w:val="0"/>
              <w:autoSpaceDE w:val="0"/>
              <w:autoSpaceDN w:val="0"/>
              <w:adjustRightInd w:val="0"/>
              <w:spacing w:after="0" w:line="240" w:lineRule="auto"/>
              <w:jc w:val="center"/>
              <w:rPr>
                <w:rFonts w:eastAsia="Calibri"/>
                <w:lang w:eastAsia="en-US"/>
              </w:rPr>
            </w:pPr>
            <w:r w:rsidRPr="0024753B">
              <w:rPr>
                <w:rFonts w:eastAsia="Calibri"/>
                <w:lang w:eastAsia="en-US"/>
              </w:rPr>
              <w:t>%</w:t>
            </w:r>
          </w:p>
        </w:tc>
        <w:tc>
          <w:tcPr>
            <w:tcW w:w="974" w:type="dxa"/>
          </w:tcPr>
          <w:p w:rsidR="00304C73" w:rsidRPr="0024753B" w:rsidRDefault="00304C73" w:rsidP="00376A68">
            <w:pPr>
              <w:widowControl w:val="0"/>
              <w:autoSpaceDE w:val="0"/>
              <w:autoSpaceDN w:val="0"/>
              <w:adjustRightInd w:val="0"/>
              <w:spacing w:after="0" w:line="240" w:lineRule="auto"/>
              <w:jc w:val="center"/>
              <w:rPr>
                <w:rFonts w:eastAsia="Calibri"/>
                <w:lang w:eastAsia="en-US"/>
              </w:rPr>
            </w:pPr>
            <w:r w:rsidRPr="0024753B">
              <w:rPr>
                <w:rFonts w:eastAsia="Calibri"/>
                <w:lang w:eastAsia="en-US"/>
              </w:rPr>
              <w:t>Orta</w:t>
            </w:r>
          </w:p>
          <w:p w:rsidR="00304C73" w:rsidRPr="0024753B" w:rsidRDefault="00304C73" w:rsidP="00376A68">
            <w:pPr>
              <w:widowControl w:val="0"/>
              <w:autoSpaceDE w:val="0"/>
              <w:autoSpaceDN w:val="0"/>
              <w:adjustRightInd w:val="0"/>
              <w:spacing w:after="0" w:line="240" w:lineRule="auto"/>
              <w:jc w:val="center"/>
              <w:rPr>
                <w:rFonts w:eastAsia="Calibri"/>
                <w:lang w:eastAsia="en-US"/>
              </w:rPr>
            </w:pPr>
            <w:r w:rsidRPr="0024753B">
              <w:rPr>
                <w:rFonts w:eastAsia="Calibri"/>
                <w:lang w:eastAsia="en-US"/>
              </w:rPr>
              <w:t>(3)</w:t>
            </w:r>
          </w:p>
        </w:tc>
        <w:tc>
          <w:tcPr>
            <w:tcW w:w="636" w:type="dxa"/>
            <w:shd w:val="clear" w:color="auto" w:fill="FFC000"/>
          </w:tcPr>
          <w:p w:rsidR="00304C73" w:rsidRPr="0024753B" w:rsidRDefault="00304C73" w:rsidP="00376A68">
            <w:pPr>
              <w:widowControl w:val="0"/>
              <w:autoSpaceDE w:val="0"/>
              <w:autoSpaceDN w:val="0"/>
              <w:adjustRightInd w:val="0"/>
              <w:spacing w:after="0" w:line="240" w:lineRule="auto"/>
              <w:jc w:val="center"/>
              <w:rPr>
                <w:rFonts w:eastAsia="Calibri"/>
                <w:lang w:eastAsia="en-US"/>
              </w:rPr>
            </w:pPr>
            <w:r w:rsidRPr="0024753B">
              <w:rPr>
                <w:rFonts w:eastAsia="Calibri"/>
                <w:lang w:eastAsia="en-US"/>
              </w:rPr>
              <w:t>%</w:t>
            </w:r>
          </w:p>
        </w:tc>
        <w:tc>
          <w:tcPr>
            <w:tcW w:w="730" w:type="dxa"/>
          </w:tcPr>
          <w:p w:rsidR="00304C73" w:rsidRPr="0024753B" w:rsidRDefault="00304C73" w:rsidP="00376A68">
            <w:pPr>
              <w:widowControl w:val="0"/>
              <w:autoSpaceDE w:val="0"/>
              <w:autoSpaceDN w:val="0"/>
              <w:adjustRightInd w:val="0"/>
              <w:spacing w:after="0" w:line="240" w:lineRule="auto"/>
              <w:jc w:val="center"/>
              <w:rPr>
                <w:rFonts w:eastAsia="Calibri"/>
                <w:lang w:eastAsia="en-US"/>
              </w:rPr>
            </w:pPr>
            <w:r w:rsidRPr="0024753B">
              <w:rPr>
                <w:rFonts w:eastAsia="Calibri"/>
                <w:lang w:eastAsia="en-US"/>
              </w:rPr>
              <w:t>Az</w:t>
            </w:r>
          </w:p>
          <w:p w:rsidR="00304C73" w:rsidRPr="0024753B" w:rsidRDefault="00304C73" w:rsidP="00376A68">
            <w:pPr>
              <w:widowControl w:val="0"/>
              <w:autoSpaceDE w:val="0"/>
              <w:autoSpaceDN w:val="0"/>
              <w:adjustRightInd w:val="0"/>
              <w:spacing w:after="0" w:line="240" w:lineRule="auto"/>
              <w:jc w:val="center"/>
              <w:rPr>
                <w:rFonts w:eastAsia="Calibri"/>
                <w:lang w:eastAsia="en-US"/>
              </w:rPr>
            </w:pPr>
            <w:r w:rsidRPr="0024753B">
              <w:rPr>
                <w:rFonts w:eastAsia="Calibri"/>
                <w:lang w:eastAsia="en-US"/>
              </w:rPr>
              <w:t>(2)</w:t>
            </w:r>
          </w:p>
        </w:tc>
        <w:tc>
          <w:tcPr>
            <w:tcW w:w="587" w:type="dxa"/>
            <w:shd w:val="clear" w:color="auto" w:fill="FFC000"/>
          </w:tcPr>
          <w:p w:rsidR="00304C73" w:rsidRPr="0024753B" w:rsidRDefault="00304C73" w:rsidP="00376A68">
            <w:pPr>
              <w:widowControl w:val="0"/>
              <w:autoSpaceDE w:val="0"/>
              <w:autoSpaceDN w:val="0"/>
              <w:adjustRightInd w:val="0"/>
              <w:spacing w:after="0" w:line="240" w:lineRule="auto"/>
              <w:jc w:val="center"/>
              <w:rPr>
                <w:rFonts w:eastAsia="Calibri"/>
                <w:lang w:eastAsia="en-US"/>
              </w:rPr>
            </w:pPr>
            <w:r w:rsidRPr="0024753B">
              <w:rPr>
                <w:rFonts w:eastAsia="Calibri"/>
                <w:lang w:eastAsia="en-US"/>
              </w:rPr>
              <w:t>%</w:t>
            </w:r>
          </w:p>
        </w:tc>
        <w:tc>
          <w:tcPr>
            <w:tcW w:w="827" w:type="dxa"/>
          </w:tcPr>
          <w:p w:rsidR="00304C73" w:rsidRPr="0024753B" w:rsidRDefault="00304C73" w:rsidP="00376A68">
            <w:pPr>
              <w:widowControl w:val="0"/>
              <w:autoSpaceDE w:val="0"/>
              <w:autoSpaceDN w:val="0"/>
              <w:adjustRightInd w:val="0"/>
              <w:spacing w:after="0" w:line="240" w:lineRule="auto"/>
              <w:jc w:val="center"/>
              <w:rPr>
                <w:rFonts w:eastAsia="Calibri"/>
                <w:lang w:eastAsia="en-US"/>
              </w:rPr>
            </w:pPr>
            <w:r w:rsidRPr="0024753B">
              <w:rPr>
                <w:rFonts w:eastAsia="Calibri"/>
                <w:lang w:eastAsia="en-US"/>
              </w:rPr>
              <w:t>Hiç</w:t>
            </w:r>
          </w:p>
          <w:p w:rsidR="00304C73" w:rsidRPr="0024753B" w:rsidRDefault="00304C73" w:rsidP="00376A68">
            <w:pPr>
              <w:widowControl w:val="0"/>
              <w:autoSpaceDE w:val="0"/>
              <w:autoSpaceDN w:val="0"/>
              <w:adjustRightInd w:val="0"/>
              <w:spacing w:after="0" w:line="240" w:lineRule="auto"/>
              <w:jc w:val="center"/>
              <w:rPr>
                <w:rFonts w:eastAsia="Calibri"/>
                <w:lang w:eastAsia="en-US"/>
              </w:rPr>
            </w:pPr>
            <w:r w:rsidRPr="0024753B">
              <w:rPr>
                <w:rFonts w:eastAsia="Calibri"/>
                <w:lang w:eastAsia="en-US"/>
              </w:rPr>
              <w:t>(1)</w:t>
            </w:r>
          </w:p>
        </w:tc>
        <w:tc>
          <w:tcPr>
            <w:tcW w:w="1042" w:type="dxa"/>
            <w:shd w:val="clear" w:color="auto" w:fill="FFC000"/>
          </w:tcPr>
          <w:p w:rsidR="00304C73" w:rsidRPr="0024753B" w:rsidRDefault="00304C73" w:rsidP="00376A68">
            <w:pPr>
              <w:widowControl w:val="0"/>
              <w:autoSpaceDE w:val="0"/>
              <w:autoSpaceDN w:val="0"/>
              <w:adjustRightInd w:val="0"/>
              <w:spacing w:after="0" w:line="240" w:lineRule="auto"/>
              <w:jc w:val="center"/>
              <w:rPr>
                <w:rFonts w:eastAsia="Calibri"/>
                <w:lang w:eastAsia="en-US"/>
              </w:rPr>
            </w:pPr>
            <w:r w:rsidRPr="0024753B">
              <w:rPr>
                <w:rFonts w:eastAsia="Calibri"/>
                <w:lang w:eastAsia="en-US"/>
              </w:rPr>
              <w:t>%</w:t>
            </w:r>
          </w:p>
        </w:tc>
        <w:tc>
          <w:tcPr>
            <w:tcW w:w="1472" w:type="dxa"/>
            <w:shd w:val="clear" w:color="auto" w:fill="auto"/>
          </w:tcPr>
          <w:p w:rsidR="00304C73" w:rsidRPr="0024753B" w:rsidRDefault="00304C73" w:rsidP="00376A68">
            <w:pPr>
              <w:widowControl w:val="0"/>
              <w:autoSpaceDE w:val="0"/>
              <w:autoSpaceDN w:val="0"/>
              <w:adjustRightInd w:val="0"/>
              <w:spacing w:after="0" w:line="240" w:lineRule="auto"/>
              <w:jc w:val="center"/>
              <w:rPr>
                <w:rFonts w:eastAsia="Calibri"/>
                <w:lang w:eastAsia="en-US"/>
              </w:rPr>
            </w:pPr>
            <w:r w:rsidRPr="0024753B">
              <w:rPr>
                <w:rFonts w:eastAsia="Calibri"/>
                <w:lang w:eastAsia="en-US"/>
              </w:rPr>
              <w:t>Frekans</w:t>
            </w:r>
          </w:p>
        </w:tc>
      </w:tr>
      <w:tr w:rsidR="00304C73" w:rsidRPr="00915D96" w:rsidTr="00A57325">
        <w:trPr>
          <w:trHeight w:val="1674"/>
        </w:trPr>
        <w:tc>
          <w:tcPr>
            <w:tcW w:w="4249" w:type="dxa"/>
            <w:shd w:val="clear" w:color="auto" w:fill="auto"/>
          </w:tcPr>
          <w:p w:rsidR="00304C73" w:rsidRPr="0024753B" w:rsidRDefault="00304C73" w:rsidP="00EB55D3">
            <w:pPr>
              <w:pStyle w:val="ListeParagraf"/>
              <w:numPr>
                <w:ilvl w:val="0"/>
                <w:numId w:val="22"/>
              </w:numPr>
              <w:spacing w:after="200" w:line="240" w:lineRule="auto"/>
              <w:ind w:left="284" w:hanging="284"/>
              <w:rPr>
                <w:rFonts w:eastAsia="Calibri"/>
                <w:b/>
                <w:iCs/>
                <w:sz w:val="18"/>
                <w:szCs w:val="18"/>
                <w:lang w:eastAsia="en-US"/>
              </w:rPr>
            </w:pPr>
            <w:r w:rsidRPr="0024753B">
              <w:rPr>
                <w:rFonts w:eastAsia="Calibri"/>
                <w:b/>
                <w:iCs/>
                <w:sz w:val="18"/>
                <w:szCs w:val="18"/>
                <w:lang w:eastAsia="en-US"/>
              </w:rPr>
              <w:t>Okul yöneticileri ile iletişim kurabilirim.</w:t>
            </w:r>
          </w:p>
          <w:p w:rsidR="00304C73" w:rsidRPr="0024753B" w:rsidRDefault="00304C73" w:rsidP="005F0434">
            <w:pPr>
              <w:pStyle w:val="ListeParagraf"/>
              <w:spacing w:line="240" w:lineRule="auto"/>
              <w:ind w:left="284"/>
              <w:rPr>
                <w:rFonts w:eastAsia="Calibri"/>
                <w:b/>
                <w:iCs/>
                <w:sz w:val="18"/>
                <w:szCs w:val="18"/>
                <w:lang w:eastAsia="en-US"/>
              </w:rPr>
            </w:pPr>
          </w:p>
          <w:p w:rsidR="00304C73" w:rsidRDefault="00304C73" w:rsidP="00EB55D3">
            <w:pPr>
              <w:pStyle w:val="ListeParagraf"/>
              <w:numPr>
                <w:ilvl w:val="0"/>
                <w:numId w:val="22"/>
              </w:numPr>
              <w:spacing w:after="200" w:line="240" w:lineRule="auto"/>
              <w:ind w:left="284" w:hanging="284"/>
              <w:rPr>
                <w:rFonts w:eastAsia="Calibri"/>
                <w:b/>
                <w:iCs/>
                <w:sz w:val="18"/>
                <w:szCs w:val="18"/>
                <w:lang w:eastAsia="en-US"/>
              </w:rPr>
            </w:pPr>
            <w:r w:rsidRPr="0024753B">
              <w:rPr>
                <w:rFonts w:eastAsia="Calibri"/>
                <w:b/>
                <w:iCs/>
                <w:sz w:val="18"/>
                <w:szCs w:val="18"/>
                <w:lang w:eastAsia="en-US"/>
              </w:rPr>
              <w:t>Okul öğretmenleri ile iletişim kurabilirim.</w:t>
            </w:r>
          </w:p>
          <w:p w:rsidR="00304C73" w:rsidRPr="0024753B" w:rsidRDefault="00304C73" w:rsidP="005F0434">
            <w:pPr>
              <w:pStyle w:val="ListeParagraf"/>
              <w:spacing w:line="240" w:lineRule="auto"/>
              <w:rPr>
                <w:rFonts w:eastAsia="Calibri"/>
                <w:b/>
                <w:iCs/>
                <w:sz w:val="18"/>
                <w:szCs w:val="18"/>
                <w:lang w:eastAsia="en-US"/>
              </w:rPr>
            </w:pPr>
          </w:p>
          <w:p w:rsidR="00304C73" w:rsidRPr="0024753B" w:rsidRDefault="00304C73" w:rsidP="00EB55D3">
            <w:pPr>
              <w:pStyle w:val="ListeParagraf"/>
              <w:numPr>
                <w:ilvl w:val="0"/>
                <w:numId w:val="22"/>
              </w:numPr>
              <w:spacing w:after="200" w:line="240" w:lineRule="auto"/>
              <w:ind w:left="284" w:hanging="284"/>
              <w:rPr>
                <w:rFonts w:eastAsia="Calibri"/>
                <w:b/>
                <w:iCs/>
                <w:sz w:val="18"/>
                <w:szCs w:val="18"/>
                <w:lang w:eastAsia="en-US"/>
              </w:rPr>
            </w:pPr>
            <w:r w:rsidRPr="0024753B">
              <w:rPr>
                <w:rFonts w:eastAsia="Calibri"/>
                <w:b/>
                <w:iCs/>
                <w:sz w:val="18"/>
                <w:szCs w:val="18"/>
                <w:lang w:eastAsia="en-US"/>
              </w:rPr>
              <w:t>Bizi ilgilendiren okul duyurularını zamanında öğrenebilirim</w:t>
            </w:r>
          </w:p>
        </w:tc>
        <w:tc>
          <w:tcPr>
            <w:tcW w:w="990" w:type="dxa"/>
            <w:shd w:val="clear" w:color="auto" w:fill="auto"/>
          </w:tcPr>
          <w:p w:rsidR="00304C73" w:rsidRPr="00304C73" w:rsidRDefault="00304C73" w:rsidP="005F0434">
            <w:pPr>
              <w:widowControl w:val="0"/>
              <w:autoSpaceDE w:val="0"/>
              <w:autoSpaceDN w:val="0"/>
              <w:adjustRightInd w:val="0"/>
              <w:spacing w:after="0" w:line="240" w:lineRule="auto"/>
              <w:jc w:val="center"/>
              <w:rPr>
                <w:rFonts w:eastAsia="Calibri"/>
                <w:b/>
                <w:sz w:val="18"/>
                <w:szCs w:val="18"/>
                <w:lang w:eastAsia="en-US"/>
              </w:rPr>
            </w:pPr>
            <w:r w:rsidRPr="00304C73">
              <w:rPr>
                <w:rFonts w:eastAsia="Calibri"/>
                <w:b/>
                <w:sz w:val="18"/>
                <w:szCs w:val="18"/>
                <w:lang w:eastAsia="en-US"/>
              </w:rPr>
              <w:t>35</w:t>
            </w:r>
          </w:p>
          <w:p w:rsidR="00304C73" w:rsidRPr="00304C73" w:rsidRDefault="00304C73" w:rsidP="005F0434">
            <w:pPr>
              <w:widowControl w:val="0"/>
              <w:autoSpaceDE w:val="0"/>
              <w:autoSpaceDN w:val="0"/>
              <w:adjustRightInd w:val="0"/>
              <w:spacing w:after="0" w:line="240" w:lineRule="auto"/>
              <w:rPr>
                <w:rFonts w:eastAsia="Calibri"/>
                <w:b/>
                <w:sz w:val="18"/>
                <w:szCs w:val="18"/>
                <w:lang w:eastAsia="en-US"/>
              </w:rPr>
            </w:pPr>
          </w:p>
          <w:p w:rsidR="00304C73" w:rsidRPr="00304C73" w:rsidRDefault="00304C73" w:rsidP="005F0434">
            <w:pPr>
              <w:widowControl w:val="0"/>
              <w:autoSpaceDE w:val="0"/>
              <w:autoSpaceDN w:val="0"/>
              <w:adjustRightInd w:val="0"/>
              <w:spacing w:after="0" w:line="240" w:lineRule="auto"/>
              <w:jc w:val="center"/>
              <w:rPr>
                <w:rFonts w:eastAsia="Calibri"/>
                <w:b/>
                <w:sz w:val="18"/>
                <w:szCs w:val="18"/>
                <w:lang w:eastAsia="en-US"/>
              </w:rPr>
            </w:pPr>
            <w:r w:rsidRPr="00304C73">
              <w:rPr>
                <w:rFonts w:eastAsia="Calibri"/>
                <w:b/>
                <w:sz w:val="18"/>
                <w:szCs w:val="18"/>
                <w:lang w:eastAsia="en-US"/>
              </w:rPr>
              <w:t>35</w:t>
            </w:r>
          </w:p>
          <w:p w:rsidR="00304C73" w:rsidRPr="00304C73" w:rsidRDefault="00304C73" w:rsidP="00A57325">
            <w:pPr>
              <w:widowControl w:val="0"/>
              <w:autoSpaceDE w:val="0"/>
              <w:autoSpaceDN w:val="0"/>
              <w:adjustRightInd w:val="0"/>
              <w:spacing w:after="0" w:line="240" w:lineRule="auto"/>
              <w:rPr>
                <w:rFonts w:eastAsia="Calibri"/>
                <w:b/>
                <w:sz w:val="18"/>
                <w:szCs w:val="18"/>
                <w:lang w:eastAsia="en-US"/>
              </w:rPr>
            </w:pPr>
          </w:p>
          <w:p w:rsidR="00304C73" w:rsidRPr="00304C73" w:rsidRDefault="00304C73" w:rsidP="005F0434">
            <w:pPr>
              <w:widowControl w:val="0"/>
              <w:autoSpaceDE w:val="0"/>
              <w:autoSpaceDN w:val="0"/>
              <w:adjustRightInd w:val="0"/>
              <w:spacing w:after="0" w:line="240" w:lineRule="auto"/>
              <w:jc w:val="center"/>
              <w:rPr>
                <w:rFonts w:eastAsia="Calibri"/>
                <w:b/>
                <w:sz w:val="18"/>
                <w:szCs w:val="18"/>
                <w:lang w:eastAsia="en-US"/>
              </w:rPr>
            </w:pPr>
          </w:p>
          <w:p w:rsidR="00304C73" w:rsidRPr="00304C73" w:rsidRDefault="00304C73" w:rsidP="005F0434">
            <w:pPr>
              <w:widowControl w:val="0"/>
              <w:autoSpaceDE w:val="0"/>
              <w:autoSpaceDN w:val="0"/>
              <w:adjustRightInd w:val="0"/>
              <w:spacing w:after="0" w:line="240" w:lineRule="auto"/>
              <w:jc w:val="center"/>
              <w:rPr>
                <w:rFonts w:eastAsia="Calibri"/>
                <w:b/>
                <w:sz w:val="18"/>
                <w:szCs w:val="18"/>
                <w:lang w:eastAsia="en-US"/>
              </w:rPr>
            </w:pPr>
            <w:r w:rsidRPr="00304C73">
              <w:rPr>
                <w:rFonts w:eastAsia="Calibri"/>
                <w:b/>
                <w:sz w:val="18"/>
                <w:szCs w:val="18"/>
                <w:lang w:eastAsia="en-US"/>
              </w:rPr>
              <w:t>30</w:t>
            </w:r>
          </w:p>
        </w:tc>
        <w:tc>
          <w:tcPr>
            <w:tcW w:w="682" w:type="dxa"/>
            <w:shd w:val="clear" w:color="auto" w:fill="FFC000"/>
          </w:tcPr>
          <w:p w:rsidR="00304C73" w:rsidRPr="00304C73" w:rsidRDefault="00304C73" w:rsidP="005F0434">
            <w:pPr>
              <w:widowControl w:val="0"/>
              <w:autoSpaceDE w:val="0"/>
              <w:autoSpaceDN w:val="0"/>
              <w:adjustRightInd w:val="0"/>
              <w:spacing w:after="0" w:line="240" w:lineRule="auto"/>
              <w:jc w:val="center"/>
              <w:rPr>
                <w:rFonts w:eastAsia="Calibri"/>
                <w:b/>
                <w:sz w:val="18"/>
                <w:szCs w:val="18"/>
                <w:lang w:eastAsia="en-US"/>
              </w:rPr>
            </w:pPr>
            <w:r w:rsidRPr="00304C73">
              <w:rPr>
                <w:rFonts w:eastAsia="Calibri"/>
                <w:b/>
                <w:sz w:val="18"/>
                <w:szCs w:val="18"/>
                <w:lang w:eastAsia="en-US"/>
              </w:rPr>
              <w:t>58</w:t>
            </w:r>
          </w:p>
          <w:p w:rsidR="00304C73" w:rsidRPr="00304C73" w:rsidRDefault="00304C73" w:rsidP="00A57325">
            <w:pPr>
              <w:widowControl w:val="0"/>
              <w:autoSpaceDE w:val="0"/>
              <w:autoSpaceDN w:val="0"/>
              <w:adjustRightInd w:val="0"/>
              <w:spacing w:after="0" w:line="240" w:lineRule="auto"/>
              <w:rPr>
                <w:rFonts w:eastAsia="Calibri"/>
                <w:b/>
                <w:sz w:val="18"/>
                <w:szCs w:val="18"/>
                <w:lang w:eastAsia="en-US"/>
              </w:rPr>
            </w:pPr>
          </w:p>
          <w:p w:rsidR="00304C73" w:rsidRPr="00304C73" w:rsidRDefault="00304C73" w:rsidP="005F0434">
            <w:pPr>
              <w:widowControl w:val="0"/>
              <w:autoSpaceDE w:val="0"/>
              <w:autoSpaceDN w:val="0"/>
              <w:adjustRightInd w:val="0"/>
              <w:spacing w:after="0" w:line="240" w:lineRule="auto"/>
              <w:jc w:val="center"/>
              <w:rPr>
                <w:rFonts w:eastAsia="Calibri"/>
                <w:b/>
                <w:sz w:val="18"/>
                <w:szCs w:val="18"/>
                <w:lang w:eastAsia="en-US"/>
              </w:rPr>
            </w:pPr>
            <w:r w:rsidRPr="00304C73">
              <w:rPr>
                <w:rFonts w:eastAsia="Calibri"/>
                <w:b/>
                <w:sz w:val="18"/>
                <w:szCs w:val="18"/>
                <w:lang w:eastAsia="en-US"/>
              </w:rPr>
              <w:t>59</w:t>
            </w:r>
          </w:p>
          <w:p w:rsidR="00304C73" w:rsidRDefault="00304C73" w:rsidP="00A57325">
            <w:pPr>
              <w:widowControl w:val="0"/>
              <w:autoSpaceDE w:val="0"/>
              <w:autoSpaceDN w:val="0"/>
              <w:adjustRightInd w:val="0"/>
              <w:spacing w:after="0" w:line="240" w:lineRule="auto"/>
              <w:rPr>
                <w:rFonts w:eastAsia="Calibri"/>
                <w:b/>
                <w:sz w:val="18"/>
                <w:szCs w:val="18"/>
                <w:lang w:eastAsia="en-US"/>
              </w:rPr>
            </w:pPr>
          </w:p>
          <w:p w:rsidR="00304C73" w:rsidRPr="00304C73" w:rsidRDefault="00304C73" w:rsidP="005F0434">
            <w:pPr>
              <w:widowControl w:val="0"/>
              <w:autoSpaceDE w:val="0"/>
              <w:autoSpaceDN w:val="0"/>
              <w:adjustRightInd w:val="0"/>
              <w:spacing w:after="0" w:line="240" w:lineRule="auto"/>
              <w:jc w:val="center"/>
              <w:rPr>
                <w:rFonts w:eastAsia="Calibri"/>
                <w:b/>
                <w:sz w:val="18"/>
                <w:szCs w:val="18"/>
                <w:lang w:eastAsia="en-US"/>
              </w:rPr>
            </w:pPr>
          </w:p>
          <w:p w:rsidR="00304C73" w:rsidRPr="00304C73" w:rsidRDefault="00304C73" w:rsidP="005F0434">
            <w:pPr>
              <w:widowControl w:val="0"/>
              <w:autoSpaceDE w:val="0"/>
              <w:autoSpaceDN w:val="0"/>
              <w:adjustRightInd w:val="0"/>
              <w:spacing w:after="0" w:line="240" w:lineRule="auto"/>
              <w:jc w:val="center"/>
              <w:rPr>
                <w:rFonts w:eastAsia="Calibri"/>
                <w:b/>
                <w:sz w:val="18"/>
                <w:szCs w:val="18"/>
                <w:lang w:eastAsia="en-US"/>
              </w:rPr>
            </w:pPr>
            <w:r w:rsidRPr="00304C73">
              <w:rPr>
                <w:rFonts w:eastAsia="Calibri"/>
                <w:b/>
                <w:sz w:val="18"/>
                <w:szCs w:val="18"/>
                <w:lang w:eastAsia="en-US"/>
              </w:rPr>
              <w:t>53</w:t>
            </w:r>
          </w:p>
        </w:tc>
        <w:tc>
          <w:tcPr>
            <w:tcW w:w="908" w:type="dxa"/>
          </w:tcPr>
          <w:p w:rsidR="00304C73" w:rsidRPr="00304C73" w:rsidRDefault="00304C73" w:rsidP="005F0434">
            <w:pPr>
              <w:widowControl w:val="0"/>
              <w:autoSpaceDE w:val="0"/>
              <w:autoSpaceDN w:val="0"/>
              <w:adjustRightInd w:val="0"/>
              <w:spacing w:after="0" w:line="240" w:lineRule="auto"/>
              <w:jc w:val="center"/>
              <w:rPr>
                <w:rFonts w:eastAsia="Calibri"/>
                <w:b/>
                <w:sz w:val="18"/>
                <w:szCs w:val="18"/>
                <w:lang w:eastAsia="en-US"/>
              </w:rPr>
            </w:pPr>
            <w:r w:rsidRPr="00304C73">
              <w:rPr>
                <w:rFonts w:eastAsia="Calibri"/>
                <w:b/>
                <w:sz w:val="18"/>
                <w:szCs w:val="18"/>
                <w:lang w:eastAsia="en-US"/>
              </w:rPr>
              <w:t>13</w:t>
            </w:r>
          </w:p>
          <w:p w:rsidR="00304C73" w:rsidRPr="00304C73" w:rsidRDefault="00304C73" w:rsidP="00A57325">
            <w:pPr>
              <w:widowControl w:val="0"/>
              <w:autoSpaceDE w:val="0"/>
              <w:autoSpaceDN w:val="0"/>
              <w:adjustRightInd w:val="0"/>
              <w:spacing w:after="0" w:line="240" w:lineRule="auto"/>
              <w:rPr>
                <w:rFonts w:eastAsia="Calibri"/>
                <w:b/>
                <w:sz w:val="18"/>
                <w:szCs w:val="18"/>
                <w:lang w:eastAsia="en-US"/>
              </w:rPr>
            </w:pPr>
          </w:p>
          <w:p w:rsidR="00304C73" w:rsidRPr="00304C73" w:rsidRDefault="00304C73" w:rsidP="005F0434">
            <w:pPr>
              <w:widowControl w:val="0"/>
              <w:autoSpaceDE w:val="0"/>
              <w:autoSpaceDN w:val="0"/>
              <w:adjustRightInd w:val="0"/>
              <w:spacing w:after="0" w:line="240" w:lineRule="auto"/>
              <w:jc w:val="center"/>
              <w:rPr>
                <w:rFonts w:eastAsia="Calibri"/>
                <w:b/>
                <w:sz w:val="18"/>
                <w:szCs w:val="18"/>
                <w:lang w:eastAsia="en-US"/>
              </w:rPr>
            </w:pPr>
            <w:r w:rsidRPr="00304C73">
              <w:rPr>
                <w:rFonts w:eastAsia="Calibri"/>
                <w:b/>
                <w:sz w:val="18"/>
                <w:szCs w:val="18"/>
                <w:lang w:eastAsia="en-US"/>
              </w:rPr>
              <w:t>12</w:t>
            </w:r>
          </w:p>
          <w:p w:rsidR="00304C73" w:rsidRPr="00304C73" w:rsidRDefault="00304C73" w:rsidP="00A57325">
            <w:pPr>
              <w:widowControl w:val="0"/>
              <w:autoSpaceDE w:val="0"/>
              <w:autoSpaceDN w:val="0"/>
              <w:adjustRightInd w:val="0"/>
              <w:spacing w:after="0" w:line="240" w:lineRule="auto"/>
              <w:rPr>
                <w:rFonts w:eastAsia="Calibri"/>
                <w:b/>
                <w:sz w:val="18"/>
                <w:szCs w:val="18"/>
                <w:lang w:eastAsia="en-US"/>
              </w:rPr>
            </w:pPr>
          </w:p>
          <w:p w:rsidR="00304C73" w:rsidRPr="00304C73" w:rsidRDefault="00304C73" w:rsidP="005F0434">
            <w:pPr>
              <w:widowControl w:val="0"/>
              <w:autoSpaceDE w:val="0"/>
              <w:autoSpaceDN w:val="0"/>
              <w:adjustRightInd w:val="0"/>
              <w:spacing w:after="0" w:line="240" w:lineRule="auto"/>
              <w:jc w:val="center"/>
              <w:rPr>
                <w:rFonts w:eastAsia="Calibri"/>
                <w:b/>
                <w:sz w:val="18"/>
                <w:szCs w:val="18"/>
                <w:lang w:eastAsia="en-US"/>
              </w:rPr>
            </w:pPr>
          </w:p>
          <w:p w:rsidR="00304C73" w:rsidRPr="00304C73" w:rsidRDefault="00304C73" w:rsidP="005F0434">
            <w:pPr>
              <w:widowControl w:val="0"/>
              <w:autoSpaceDE w:val="0"/>
              <w:autoSpaceDN w:val="0"/>
              <w:adjustRightInd w:val="0"/>
              <w:spacing w:after="0" w:line="240" w:lineRule="auto"/>
              <w:jc w:val="center"/>
              <w:rPr>
                <w:rFonts w:eastAsia="Calibri"/>
                <w:b/>
                <w:sz w:val="18"/>
                <w:szCs w:val="18"/>
                <w:lang w:eastAsia="en-US"/>
              </w:rPr>
            </w:pPr>
            <w:r w:rsidRPr="00304C73">
              <w:rPr>
                <w:rFonts w:eastAsia="Calibri"/>
                <w:b/>
                <w:sz w:val="18"/>
                <w:szCs w:val="18"/>
                <w:lang w:eastAsia="en-US"/>
              </w:rPr>
              <w:t>11</w:t>
            </w:r>
          </w:p>
          <w:p w:rsidR="00304C73" w:rsidRPr="00304C73" w:rsidRDefault="00304C73" w:rsidP="005F0434">
            <w:pPr>
              <w:widowControl w:val="0"/>
              <w:autoSpaceDE w:val="0"/>
              <w:autoSpaceDN w:val="0"/>
              <w:adjustRightInd w:val="0"/>
              <w:spacing w:after="0" w:line="240" w:lineRule="auto"/>
              <w:jc w:val="center"/>
              <w:rPr>
                <w:rFonts w:eastAsia="Calibri"/>
                <w:b/>
                <w:sz w:val="18"/>
                <w:szCs w:val="18"/>
                <w:lang w:eastAsia="en-US"/>
              </w:rPr>
            </w:pPr>
          </w:p>
        </w:tc>
        <w:tc>
          <w:tcPr>
            <w:tcW w:w="636" w:type="dxa"/>
            <w:shd w:val="clear" w:color="auto" w:fill="FFC000"/>
          </w:tcPr>
          <w:p w:rsidR="00304C73" w:rsidRPr="00304C73" w:rsidRDefault="00304C73" w:rsidP="005F0434">
            <w:pPr>
              <w:widowControl w:val="0"/>
              <w:autoSpaceDE w:val="0"/>
              <w:autoSpaceDN w:val="0"/>
              <w:adjustRightInd w:val="0"/>
              <w:spacing w:after="0" w:line="240" w:lineRule="auto"/>
              <w:jc w:val="center"/>
              <w:rPr>
                <w:rFonts w:eastAsia="Calibri"/>
                <w:b/>
                <w:sz w:val="18"/>
                <w:szCs w:val="18"/>
                <w:lang w:eastAsia="en-US"/>
              </w:rPr>
            </w:pPr>
            <w:r w:rsidRPr="00304C73">
              <w:rPr>
                <w:rFonts w:eastAsia="Calibri"/>
                <w:b/>
                <w:sz w:val="18"/>
                <w:szCs w:val="18"/>
                <w:lang w:eastAsia="en-US"/>
              </w:rPr>
              <w:t>22</w:t>
            </w:r>
          </w:p>
          <w:p w:rsidR="00304C73" w:rsidRPr="00304C73" w:rsidRDefault="00304C73" w:rsidP="00A57325">
            <w:pPr>
              <w:widowControl w:val="0"/>
              <w:autoSpaceDE w:val="0"/>
              <w:autoSpaceDN w:val="0"/>
              <w:adjustRightInd w:val="0"/>
              <w:spacing w:after="0" w:line="240" w:lineRule="auto"/>
              <w:rPr>
                <w:rFonts w:eastAsia="Calibri"/>
                <w:b/>
                <w:sz w:val="18"/>
                <w:szCs w:val="18"/>
                <w:lang w:eastAsia="en-US"/>
              </w:rPr>
            </w:pPr>
          </w:p>
          <w:p w:rsidR="00304C73" w:rsidRPr="00304C73" w:rsidRDefault="00304C73" w:rsidP="005F0434">
            <w:pPr>
              <w:widowControl w:val="0"/>
              <w:autoSpaceDE w:val="0"/>
              <w:autoSpaceDN w:val="0"/>
              <w:adjustRightInd w:val="0"/>
              <w:spacing w:after="0" w:line="240" w:lineRule="auto"/>
              <w:jc w:val="center"/>
              <w:rPr>
                <w:rFonts w:eastAsia="Calibri"/>
                <w:b/>
                <w:sz w:val="18"/>
                <w:szCs w:val="18"/>
                <w:lang w:eastAsia="en-US"/>
              </w:rPr>
            </w:pPr>
            <w:r w:rsidRPr="00304C73">
              <w:rPr>
                <w:rFonts w:eastAsia="Calibri"/>
                <w:b/>
                <w:sz w:val="18"/>
                <w:szCs w:val="18"/>
                <w:lang w:eastAsia="en-US"/>
              </w:rPr>
              <w:t>20</w:t>
            </w:r>
          </w:p>
          <w:p w:rsidR="00304C73" w:rsidRDefault="00304C73" w:rsidP="005F0434">
            <w:pPr>
              <w:widowControl w:val="0"/>
              <w:autoSpaceDE w:val="0"/>
              <w:autoSpaceDN w:val="0"/>
              <w:adjustRightInd w:val="0"/>
              <w:spacing w:after="0" w:line="240" w:lineRule="auto"/>
              <w:jc w:val="center"/>
              <w:rPr>
                <w:rFonts w:eastAsia="Calibri"/>
                <w:b/>
                <w:sz w:val="18"/>
                <w:szCs w:val="18"/>
                <w:lang w:eastAsia="en-US"/>
              </w:rPr>
            </w:pPr>
          </w:p>
          <w:p w:rsidR="00304C73" w:rsidRPr="00304C73" w:rsidRDefault="00304C73" w:rsidP="00A57325">
            <w:pPr>
              <w:widowControl w:val="0"/>
              <w:autoSpaceDE w:val="0"/>
              <w:autoSpaceDN w:val="0"/>
              <w:adjustRightInd w:val="0"/>
              <w:spacing w:after="0" w:line="240" w:lineRule="auto"/>
              <w:rPr>
                <w:rFonts w:eastAsia="Calibri"/>
                <w:b/>
                <w:sz w:val="18"/>
                <w:szCs w:val="18"/>
                <w:lang w:eastAsia="en-US"/>
              </w:rPr>
            </w:pPr>
          </w:p>
          <w:p w:rsidR="00304C73" w:rsidRPr="00304C73" w:rsidRDefault="00304C73" w:rsidP="005F0434">
            <w:pPr>
              <w:widowControl w:val="0"/>
              <w:autoSpaceDE w:val="0"/>
              <w:autoSpaceDN w:val="0"/>
              <w:adjustRightInd w:val="0"/>
              <w:spacing w:after="0" w:line="240" w:lineRule="auto"/>
              <w:jc w:val="center"/>
              <w:rPr>
                <w:rFonts w:eastAsia="Calibri"/>
                <w:b/>
                <w:sz w:val="18"/>
                <w:szCs w:val="18"/>
                <w:lang w:eastAsia="en-US"/>
              </w:rPr>
            </w:pPr>
            <w:r w:rsidRPr="00304C73">
              <w:rPr>
                <w:rFonts w:eastAsia="Calibri"/>
                <w:b/>
                <w:sz w:val="18"/>
                <w:szCs w:val="18"/>
                <w:lang w:eastAsia="en-US"/>
              </w:rPr>
              <w:t>13</w:t>
            </w:r>
          </w:p>
        </w:tc>
        <w:tc>
          <w:tcPr>
            <w:tcW w:w="974" w:type="dxa"/>
          </w:tcPr>
          <w:p w:rsidR="00304C73" w:rsidRPr="00304C73" w:rsidRDefault="00304C73" w:rsidP="005F0434">
            <w:pPr>
              <w:widowControl w:val="0"/>
              <w:autoSpaceDE w:val="0"/>
              <w:autoSpaceDN w:val="0"/>
              <w:adjustRightInd w:val="0"/>
              <w:spacing w:after="0" w:line="240" w:lineRule="auto"/>
              <w:jc w:val="center"/>
              <w:rPr>
                <w:rFonts w:eastAsia="Calibri"/>
                <w:b/>
                <w:sz w:val="18"/>
                <w:szCs w:val="18"/>
                <w:lang w:eastAsia="en-US"/>
              </w:rPr>
            </w:pPr>
            <w:r w:rsidRPr="00304C73">
              <w:rPr>
                <w:rFonts w:eastAsia="Calibri"/>
                <w:b/>
                <w:sz w:val="18"/>
                <w:szCs w:val="18"/>
                <w:lang w:eastAsia="en-US"/>
              </w:rPr>
              <w:t>8</w:t>
            </w:r>
          </w:p>
          <w:p w:rsidR="00304C73" w:rsidRPr="00304C73" w:rsidRDefault="00304C73" w:rsidP="00A57325">
            <w:pPr>
              <w:widowControl w:val="0"/>
              <w:autoSpaceDE w:val="0"/>
              <w:autoSpaceDN w:val="0"/>
              <w:adjustRightInd w:val="0"/>
              <w:spacing w:after="0" w:line="240" w:lineRule="auto"/>
              <w:rPr>
                <w:rFonts w:eastAsia="Calibri"/>
                <w:b/>
                <w:sz w:val="18"/>
                <w:szCs w:val="18"/>
                <w:lang w:eastAsia="en-US"/>
              </w:rPr>
            </w:pPr>
          </w:p>
          <w:p w:rsidR="00304C73" w:rsidRPr="00304C73" w:rsidRDefault="00304C73" w:rsidP="005F0434">
            <w:pPr>
              <w:widowControl w:val="0"/>
              <w:autoSpaceDE w:val="0"/>
              <w:autoSpaceDN w:val="0"/>
              <w:adjustRightInd w:val="0"/>
              <w:spacing w:after="0" w:line="240" w:lineRule="auto"/>
              <w:jc w:val="center"/>
              <w:rPr>
                <w:rFonts w:eastAsia="Calibri"/>
                <w:b/>
                <w:sz w:val="18"/>
                <w:szCs w:val="18"/>
                <w:lang w:eastAsia="en-US"/>
              </w:rPr>
            </w:pPr>
            <w:r w:rsidRPr="00304C73">
              <w:rPr>
                <w:rFonts w:eastAsia="Calibri"/>
                <w:b/>
                <w:sz w:val="18"/>
                <w:szCs w:val="18"/>
                <w:lang w:eastAsia="en-US"/>
              </w:rPr>
              <w:t>10</w:t>
            </w:r>
          </w:p>
          <w:p w:rsidR="00304C73" w:rsidRPr="00304C73" w:rsidRDefault="00304C73" w:rsidP="00A57325">
            <w:pPr>
              <w:widowControl w:val="0"/>
              <w:autoSpaceDE w:val="0"/>
              <w:autoSpaceDN w:val="0"/>
              <w:adjustRightInd w:val="0"/>
              <w:spacing w:after="0" w:line="240" w:lineRule="auto"/>
              <w:rPr>
                <w:rFonts w:eastAsia="Calibri"/>
                <w:b/>
                <w:sz w:val="18"/>
                <w:szCs w:val="18"/>
                <w:lang w:eastAsia="en-US"/>
              </w:rPr>
            </w:pPr>
          </w:p>
          <w:p w:rsidR="00304C73" w:rsidRPr="00304C73" w:rsidRDefault="00304C73" w:rsidP="005F0434">
            <w:pPr>
              <w:widowControl w:val="0"/>
              <w:autoSpaceDE w:val="0"/>
              <w:autoSpaceDN w:val="0"/>
              <w:adjustRightInd w:val="0"/>
              <w:spacing w:after="0" w:line="240" w:lineRule="auto"/>
              <w:jc w:val="center"/>
              <w:rPr>
                <w:rFonts w:eastAsia="Calibri"/>
                <w:b/>
                <w:sz w:val="18"/>
                <w:szCs w:val="18"/>
                <w:lang w:eastAsia="en-US"/>
              </w:rPr>
            </w:pPr>
          </w:p>
          <w:p w:rsidR="00304C73" w:rsidRPr="00304C73" w:rsidRDefault="00304C73" w:rsidP="005F0434">
            <w:pPr>
              <w:widowControl w:val="0"/>
              <w:autoSpaceDE w:val="0"/>
              <w:autoSpaceDN w:val="0"/>
              <w:adjustRightInd w:val="0"/>
              <w:spacing w:after="0" w:line="240" w:lineRule="auto"/>
              <w:jc w:val="center"/>
              <w:rPr>
                <w:rFonts w:eastAsia="Calibri"/>
                <w:b/>
                <w:sz w:val="18"/>
                <w:szCs w:val="18"/>
                <w:lang w:eastAsia="en-US"/>
              </w:rPr>
            </w:pPr>
            <w:r w:rsidRPr="00304C73">
              <w:rPr>
                <w:rFonts w:eastAsia="Calibri"/>
                <w:b/>
                <w:sz w:val="18"/>
                <w:szCs w:val="18"/>
                <w:lang w:eastAsia="en-US"/>
              </w:rPr>
              <w:t>12</w:t>
            </w:r>
          </w:p>
          <w:p w:rsidR="00304C73" w:rsidRPr="00304C73" w:rsidRDefault="00304C73" w:rsidP="005F0434">
            <w:pPr>
              <w:widowControl w:val="0"/>
              <w:autoSpaceDE w:val="0"/>
              <w:autoSpaceDN w:val="0"/>
              <w:adjustRightInd w:val="0"/>
              <w:spacing w:after="0" w:line="240" w:lineRule="auto"/>
              <w:jc w:val="center"/>
              <w:rPr>
                <w:rFonts w:eastAsia="Calibri"/>
                <w:b/>
                <w:sz w:val="18"/>
                <w:szCs w:val="18"/>
                <w:lang w:eastAsia="en-US"/>
              </w:rPr>
            </w:pPr>
          </w:p>
        </w:tc>
        <w:tc>
          <w:tcPr>
            <w:tcW w:w="636" w:type="dxa"/>
            <w:shd w:val="clear" w:color="auto" w:fill="FFC000"/>
          </w:tcPr>
          <w:p w:rsidR="00304C73" w:rsidRPr="00304C73" w:rsidRDefault="00304C73" w:rsidP="005F0434">
            <w:pPr>
              <w:widowControl w:val="0"/>
              <w:autoSpaceDE w:val="0"/>
              <w:autoSpaceDN w:val="0"/>
              <w:adjustRightInd w:val="0"/>
              <w:spacing w:after="0" w:line="240" w:lineRule="auto"/>
              <w:jc w:val="center"/>
              <w:rPr>
                <w:rFonts w:eastAsia="Calibri"/>
                <w:b/>
                <w:sz w:val="18"/>
                <w:szCs w:val="18"/>
                <w:lang w:eastAsia="en-US"/>
              </w:rPr>
            </w:pPr>
            <w:r w:rsidRPr="00304C73">
              <w:rPr>
                <w:rFonts w:eastAsia="Calibri"/>
                <w:b/>
                <w:sz w:val="18"/>
                <w:szCs w:val="18"/>
                <w:lang w:eastAsia="en-US"/>
              </w:rPr>
              <w:t>13</w:t>
            </w:r>
          </w:p>
          <w:p w:rsidR="00304C73" w:rsidRPr="00304C73" w:rsidRDefault="00304C73" w:rsidP="00A57325">
            <w:pPr>
              <w:widowControl w:val="0"/>
              <w:autoSpaceDE w:val="0"/>
              <w:autoSpaceDN w:val="0"/>
              <w:adjustRightInd w:val="0"/>
              <w:spacing w:after="0" w:line="240" w:lineRule="auto"/>
              <w:rPr>
                <w:rFonts w:eastAsia="Calibri"/>
                <w:b/>
                <w:sz w:val="18"/>
                <w:szCs w:val="18"/>
                <w:lang w:eastAsia="en-US"/>
              </w:rPr>
            </w:pPr>
          </w:p>
          <w:p w:rsidR="00304C73" w:rsidRPr="00304C73" w:rsidRDefault="00304C73" w:rsidP="005F0434">
            <w:pPr>
              <w:widowControl w:val="0"/>
              <w:autoSpaceDE w:val="0"/>
              <w:autoSpaceDN w:val="0"/>
              <w:adjustRightInd w:val="0"/>
              <w:spacing w:after="0" w:line="240" w:lineRule="auto"/>
              <w:jc w:val="center"/>
              <w:rPr>
                <w:rFonts w:eastAsia="Calibri"/>
                <w:b/>
                <w:sz w:val="18"/>
                <w:szCs w:val="18"/>
                <w:lang w:eastAsia="en-US"/>
              </w:rPr>
            </w:pPr>
            <w:r w:rsidRPr="00304C73">
              <w:rPr>
                <w:rFonts w:eastAsia="Calibri"/>
                <w:b/>
                <w:sz w:val="18"/>
                <w:szCs w:val="18"/>
                <w:lang w:eastAsia="en-US"/>
              </w:rPr>
              <w:t>17</w:t>
            </w:r>
          </w:p>
          <w:p w:rsidR="00304C73" w:rsidRPr="00304C73" w:rsidRDefault="00304C73" w:rsidP="005F0434">
            <w:pPr>
              <w:widowControl w:val="0"/>
              <w:autoSpaceDE w:val="0"/>
              <w:autoSpaceDN w:val="0"/>
              <w:adjustRightInd w:val="0"/>
              <w:spacing w:after="0" w:line="240" w:lineRule="auto"/>
              <w:jc w:val="center"/>
              <w:rPr>
                <w:rFonts w:eastAsia="Calibri"/>
                <w:b/>
                <w:sz w:val="18"/>
                <w:szCs w:val="18"/>
                <w:lang w:eastAsia="en-US"/>
              </w:rPr>
            </w:pPr>
          </w:p>
          <w:p w:rsidR="00304C73" w:rsidRPr="00304C73" w:rsidRDefault="00304C73" w:rsidP="00A57325">
            <w:pPr>
              <w:widowControl w:val="0"/>
              <w:autoSpaceDE w:val="0"/>
              <w:autoSpaceDN w:val="0"/>
              <w:adjustRightInd w:val="0"/>
              <w:spacing w:after="0" w:line="240" w:lineRule="auto"/>
              <w:rPr>
                <w:rFonts w:eastAsia="Calibri"/>
                <w:b/>
                <w:sz w:val="18"/>
                <w:szCs w:val="18"/>
                <w:lang w:eastAsia="en-US"/>
              </w:rPr>
            </w:pPr>
          </w:p>
          <w:p w:rsidR="00304C73" w:rsidRPr="00304C73" w:rsidRDefault="00304C73" w:rsidP="005F0434">
            <w:pPr>
              <w:widowControl w:val="0"/>
              <w:autoSpaceDE w:val="0"/>
              <w:autoSpaceDN w:val="0"/>
              <w:adjustRightInd w:val="0"/>
              <w:spacing w:after="0" w:line="240" w:lineRule="auto"/>
              <w:jc w:val="center"/>
              <w:rPr>
                <w:rFonts w:eastAsia="Calibri"/>
                <w:b/>
                <w:sz w:val="18"/>
                <w:szCs w:val="18"/>
                <w:lang w:eastAsia="en-US"/>
              </w:rPr>
            </w:pPr>
            <w:r w:rsidRPr="00304C73">
              <w:rPr>
                <w:rFonts w:eastAsia="Calibri"/>
                <w:b/>
                <w:sz w:val="18"/>
                <w:szCs w:val="18"/>
                <w:lang w:eastAsia="en-US"/>
              </w:rPr>
              <w:t>21</w:t>
            </w:r>
          </w:p>
        </w:tc>
        <w:tc>
          <w:tcPr>
            <w:tcW w:w="730" w:type="dxa"/>
          </w:tcPr>
          <w:p w:rsidR="00304C73" w:rsidRPr="00304C73" w:rsidRDefault="00304C73" w:rsidP="005F0434">
            <w:pPr>
              <w:widowControl w:val="0"/>
              <w:autoSpaceDE w:val="0"/>
              <w:autoSpaceDN w:val="0"/>
              <w:adjustRightInd w:val="0"/>
              <w:spacing w:after="0" w:line="240" w:lineRule="auto"/>
              <w:jc w:val="center"/>
              <w:rPr>
                <w:rFonts w:eastAsia="Calibri"/>
                <w:b/>
                <w:sz w:val="18"/>
                <w:szCs w:val="18"/>
                <w:lang w:eastAsia="en-US"/>
              </w:rPr>
            </w:pPr>
            <w:r w:rsidRPr="00304C73">
              <w:rPr>
                <w:rFonts w:eastAsia="Calibri"/>
                <w:b/>
                <w:sz w:val="18"/>
                <w:szCs w:val="18"/>
                <w:lang w:eastAsia="en-US"/>
              </w:rPr>
              <w:t>3</w:t>
            </w:r>
          </w:p>
          <w:p w:rsidR="00304C73" w:rsidRPr="00304C73" w:rsidRDefault="00304C73" w:rsidP="00A57325">
            <w:pPr>
              <w:widowControl w:val="0"/>
              <w:autoSpaceDE w:val="0"/>
              <w:autoSpaceDN w:val="0"/>
              <w:adjustRightInd w:val="0"/>
              <w:spacing w:after="0" w:line="240" w:lineRule="auto"/>
              <w:rPr>
                <w:rFonts w:eastAsia="Calibri"/>
                <w:b/>
                <w:sz w:val="18"/>
                <w:szCs w:val="18"/>
                <w:lang w:eastAsia="en-US"/>
              </w:rPr>
            </w:pPr>
          </w:p>
          <w:p w:rsidR="00304C73" w:rsidRPr="00304C73" w:rsidRDefault="00304C73" w:rsidP="005F0434">
            <w:pPr>
              <w:widowControl w:val="0"/>
              <w:autoSpaceDE w:val="0"/>
              <w:autoSpaceDN w:val="0"/>
              <w:adjustRightInd w:val="0"/>
              <w:spacing w:after="0" w:line="240" w:lineRule="auto"/>
              <w:jc w:val="center"/>
              <w:rPr>
                <w:rFonts w:eastAsia="Calibri"/>
                <w:b/>
                <w:sz w:val="18"/>
                <w:szCs w:val="18"/>
                <w:lang w:eastAsia="en-US"/>
              </w:rPr>
            </w:pPr>
            <w:r w:rsidRPr="00304C73">
              <w:rPr>
                <w:rFonts w:eastAsia="Calibri"/>
                <w:b/>
                <w:sz w:val="18"/>
                <w:szCs w:val="18"/>
                <w:lang w:eastAsia="en-US"/>
              </w:rPr>
              <w:t>1</w:t>
            </w:r>
          </w:p>
          <w:p w:rsidR="00304C73" w:rsidRDefault="00304C73" w:rsidP="00A57325">
            <w:pPr>
              <w:widowControl w:val="0"/>
              <w:autoSpaceDE w:val="0"/>
              <w:autoSpaceDN w:val="0"/>
              <w:adjustRightInd w:val="0"/>
              <w:spacing w:after="0" w:line="240" w:lineRule="auto"/>
              <w:rPr>
                <w:rFonts w:eastAsia="Calibri"/>
                <w:b/>
                <w:sz w:val="18"/>
                <w:szCs w:val="18"/>
                <w:lang w:eastAsia="en-US"/>
              </w:rPr>
            </w:pPr>
          </w:p>
          <w:p w:rsidR="00304C73" w:rsidRPr="00304C73" w:rsidRDefault="00304C73" w:rsidP="005F0434">
            <w:pPr>
              <w:widowControl w:val="0"/>
              <w:autoSpaceDE w:val="0"/>
              <w:autoSpaceDN w:val="0"/>
              <w:adjustRightInd w:val="0"/>
              <w:spacing w:after="0" w:line="240" w:lineRule="auto"/>
              <w:jc w:val="center"/>
              <w:rPr>
                <w:rFonts w:eastAsia="Calibri"/>
                <w:b/>
                <w:sz w:val="18"/>
                <w:szCs w:val="18"/>
                <w:lang w:eastAsia="en-US"/>
              </w:rPr>
            </w:pPr>
          </w:p>
          <w:p w:rsidR="00304C73" w:rsidRPr="00304C73" w:rsidRDefault="00304C73" w:rsidP="005F0434">
            <w:pPr>
              <w:widowControl w:val="0"/>
              <w:autoSpaceDE w:val="0"/>
              <w:autoSpaceDN w:val="0"/>
              <w:adjustRightInd w:val="0"/>
              <w:spacing w:after="0" w:line="240" w:lineRule="auto"/>
              <w:jc w:val="center"/>
              <w:rPr>
                <w:rFonts w:eastAsia="Calibri"/>
                <w:b/>
                <w:sz w:val="18"/>
                <w:szCs w:val="18"/>
                <w:lang w:eastAsia="en-US"/>
              </w:rPr>
            </w:pPr>
            <w:r w:rsidRPr="00304C73">
              <w:rPr>
                <w:rFonts w:eastAsia="Calibri"/>
                <w:b/>
                <w:sz w:val="18"/>
                <w:szCs w:val="18"/>
                <w:lang w:eastAsia="en-US"/>
              </w:rPr>
              <w:t>2</w:t>
            </w:r>
          </w:p>
          <w:p w:rsidR="00304C73" w:rsidRPr="00304C73" w:rsidRDefault="00304C73" w:rsidP="005F0434">
            <w:pPr>
              <w:widowControl w:val="0"/>
              <w:autoSpaceDE w:val="0"/>
              <w:autoSpaceDN w:val="0"/>
              <w:adjustRightInd w:val="0"/>
              <w:spacing w:after="0" w:line="240" w:lineRule="auto"/>
              <w:jc w:val="center"/>
              <w:rPr>
                <w:rFonts w:eastAsia="Calibri"/>
                <w:b/>
                <w:sz w:val="18"/>
                <w:szCs w:val="18"/>
                <w:lang w:eastAsia="en-US"/>
              </w:rPr>
            </w:pPr>
          </w:p>
          <w:p w:rsidR="00304C73" w:rsidRPr="00304C73" w:rsidRDefault="00304C73" w:rsidP="005F0434">
            <w:pPr>
              <w:widowControl w:val="0"/>
              <w:autoSpaceDE w:val="0"/>
              <w:autoSpaceDN w:val="0"/>
              <w:adjustRightInd w:val="0"/>
              <w:spacing w:after="0" w:line="240" w:lineRule="auto"/>
              <w:jc w:val="center"/>
              <w:rPr>
                <w:rFonts w:eastAsia="Calibri"/>
                <w:b/>
                <w:sz w:val="18"/>
                <w:szCs w:val="18"/>
                <w:lang w:eastAsia="en-US"/>
              </w:rPr>
            </w:pPr>
          </w:p>
        </w:tc>
        <w:tc>
          <w:tcPr>
            <w:tcW w:w="587" w:type="dxa"/>
            <w:shd w:val="clear" w:color="auto" w:fill="FFC000"/>
          </w:tcPr>
          <w:p w:rsidR="00304C73" w:rsidRPr="00304C73" w:rsidRDefault="00304C73" w:rsidP="005F0434">
            <w:pPr>
              <w:widowControl w:val="0"/>
              <w:autoSpaceDE w:val="0"/>
              <w:autoSpaceDN w:val="0"/>
              <w:adjustRightInd w:val="0"/>
              <w:spacing w:after="0" w:line="240" w:lineRule="auto"/>
              <w:jc w:val="center"/>
              <w:rPr>
                <w:rFonts w:eastAsia="Calibri"/>
                <w:b/>
                <w:sz w:val="18"/>
                <w:szCs w:val="18"/>
                <w:lang w:eastAsia="en-US"/>
              </w:rPr>
            </w:pPr>
            <w:r w:rsidRPr="00304C73">
              <w:rPr>
                <w:rFonts w:eastAsia="Calibri"/>
                <w:b/>
                <w:sz w:val="18"/>
                <w:szCs w:val="18"/>
                <w:lang w:eastAsia="en-US"/>
              </w:rPr>
              <w:t>5</w:t>
            </w:r>
          </w:p>
          <w:p w:rsidR="00304C73" w:rsidRPr="00304C73" w:rsidRDefault="00304C73" w:rsidP="00A57325">
            <w:pPr>
              <w:widowControl w:val="0"/>
              <w:autoSpaceDE w:val="0"/>
              <w:autoSpaceDN w:val="0"/>
              <w:adjustRightInd w:val="0"/>
              <w:spacing w:after="0" w:line="240" w:lineRule="auto"/>
              <w:rPr>
                <w:rFonts w:eastAsia="Calibri"/>
                <w:b/>
                <w:sz w:val="18"/>
                <w:szCs w:val="18"/>
                <w:lang w:eastAsia="en-US"/>
              </w:rPr>
            </w:pPr>
          </w:p>
          <w:p w:rsidR="00304C73" w:rsidRPr="00304C73" w:rsidRDefault="00304C73" w:rsidP="005F0434">
            <w:pPr>
              <w:widowControl w:val="0"/>
              <w:autoSpaceDE w:val="0"/>
              <w:autoSpaceDN w:val="0"/>
              <w:adjustRightInd w:val="0"/>
              <w:spacing w:after="0" w:line="240" w:lineRule="auto"/>
              <w:jc w:val="center"/>
              <w:rPr>
                <w:rFonts w:eastAsia="Calibri"/>
                <w:b/>
                <w:sz w:val="18"/>
                <w:szCs w:val="18"/>
                <w:lang w:eastAsia="en-US"/>
              </w:rPr>
            </w:pPr>
            <w:r w:rsidRPr="00304C73">
              <w:rPr>
                <w:rFonts w:eastAsia="Calibri"/>
                <w:b/>
                <w:sz w:val="18"/>
                <w:szCs w:val="18"/>
                <w:lang w:eastAsia="en-US"/>
              </w:rPr>
              <w:t>2</w:t>
            </w:r>
          </w:p>
          <w:p w:rsidR="00304C73" w:rsidRPr="00304C73" w:rsidRDefault="00304C73" w:rsidP="00A57325">
            <w:pPr>
              <w:widowControl w:val="0"/>
              <w:autoSpaceDE w:val="0"/>
              <w:autoSpaceDN w:val="0"/>
              <w:adjustRightInd w:val="0"/>
              <w:spacing w:after="0" w:line="240" w:lineRule="auto"/>
              <w:rPr>
                <w:rFonts w:eastAsia="Calibri"/>
                <w:b/>
                <w:sz w:val="18"/>
                <w:szCs w:val="18"/>
                <w:lang w:eastAsia="en-US"/>
              </w:rPr>
            </w:pPr>
          </w:p>
          <w:p w:rsidR="00304C73" w:rsidRPr="00304C73" w:rsidRDefault="00304C73" w:rsidP="005F0434">
            <w:pPr>
              <w:widowControl w:val="0"/>
              <w:autoSpaceDE w:val="0"/>
              <w:autoSpaceDN w:val="0"/>
              <w:adjustRightInd w:val="0"/>
              <w:spacing w:after="0" w:line="240" w:lineRule="auto"/>
              <w:jc w:val="center"/>
              <w:rPr>
                <w:rFonts w:eastAsia="Calibri"/>
                <w:b/>
                <w:sz w:val="18"/>
                <w:szCs w:val="18"/>
                <w:lang w:eastAsia="en-US"/>
              </w:rPr>
            </w:pPr>
          </w:p>
          <w:p w:rsidR="00304C73" w:rsidRPr="00304C73" w:rsidRDefault="00304C73" w:rsidP="005F0434">
            <w:pPr>
              <w:widowControl w:val="0"/>
              <w:autoSpaceDE w:val="0"/>
              <w:autoSpaceDN w:val="0"/>
              <w:adjustRightInd w:val="0"/>
              <w:spacing w:after="0" w:line="240" w:lineRule="auto"/>
              <w:jc w:val="center"/>
              <w:rPr>
                <w:rFonts w:eastAsia="Calibri"/>
                <w:b/>
                <w:sz w:val="18"/>
                <w:szCs w:val="18"/>
                <w:lang w:eastAsia="en-US"/>
              </w:rPr>
            </w:pPr>
            <w:r w:rsidRPr="00304C73">
              <w:rPr>
                <w:rFonts w:eastAsia="Calibri"/>
                <w:b/>
                <w:sz w:val="18"/>
                <w:szCs w:val="18"/>
                <w:lang w:eastAsia="en-US"/>
              </w:rPr>
              <w:t>4</w:t>
            </w:r>
          </w:p>
        </w:tc>
        <w:tc>
          <w:tcPr>
            <w:tcW w:w="827" w:type="dxa"/>
          </w:tcPr>
          <w:p w:rsidR="00304C73" w:rsidRPr="00304C73" w:rsidRDefault="00304C73" w:rsidP="005F0434">
            <w:pPr>
              <w:widowControl w:val="0"/>
              <w:autoSpaceDE w:val="0"/>
              <w:autoSpaceDN w:val="0"/>
              <w:adjustRightInd w:val="0"/>
              <w:spacing w:after="0" w:line="240" w:lineRule="auto"/>
              <w:jc w:val="center"/>
              <w:rPr>
                <w:rFonts w:eastAsia="Calibri"/>
                <w:b/>
                <w:sz w:val="18"/>
                <w:szCs w:val="18"/>
                <w:lang w:eastAsia="en-US"/>
              </w:rPr>
            </w:pPr>
            <w:r w:rsidRPr="00304C73">
              <w:rPr>
                <w:rFonts w:eastAsia="Calibri"/>
                <w:b/>
                <w:sz w:val="18"/>
                <w:szCs w:val="18"/>
                <w:lang w:eastAsia="en-US"/>
              </w:rPr>
              <w:t>1</w:t>
            </w:r>
          </w:p>
          <w:p w:rsidR="00304C73" w:rsidRPr="00304C73" w:rsidRDefault="00304C73" w:rsidP="00A57325">
            <w:pPr>
              <w:widowControl w:val="0"/>
              <w:autoSpaceDE w:val="0"/>
              <w:autoSpaceDN w:val="0"/>
              <w:adjustRightInd w:val="0"/>
              <w:spacing w:after="0" w:line="240" w:lineRule="auto"/>
              <w:rPr>
                <w:rFonts w:eastAsia="Calibri"/>
                <w:b/>
                <w:sz w:val="18"/>
                <w:szCs w:val="18"/>
                <w:lang w:eastAsia="en-US"/>
              </w:rPr>
            </w:pPr>
          </w:p>
          <w:p w:rsidR="00304C73" w:rsidRPr="00304C73" w:rsidRDefault="00304C73" w:rsidP="005F0434">
            <w:pPr>
              <w:widowControl w:val="0"/>
              <w:autoSpaceDE w:val="0"/>
              <w:autoSpaceDN w:val="0"/>
              <w:adjustRightInd w:val="0"/>
              <w:spacing w:after="0" w:line="240" w:lineRule="auto"/>
              <w:jc w:val="center"/>
              <w:rPr>
                <w:rFonts w:eastAsia="Calibri"/>
                <w:b/>
                <w:sz w:val="18"/>
                <w:szCs w:val="18"/>
                <w:lang w:eastAsia="en-US"/>
              </w:rPr>
            </w:pPr>
            <w:r w:rsidRPr="00304C73">
              <w:rPr>
                <w:rFonts w:eastAsia="Calibri"/>
                <w:b/>
                <w:sz w:val="18"/>
                <w:szCs w:val="18"/>
                <w:lang w:eastAsia="en-US"/>
              </w:rPr>
              <w:t>1</w:t>
            </w:r>
          </w:p>
          <w:p w:rsidR="00304C73" w:rsidRDefault="00304C73" w:rsidP="00A57325">
            <w:pPr>
              <w:widowControl w:val="0"/>
              <w:autoSpaceDE w:val="0"/>
              <w:autoSpaceDN w:val="0"/>
              <w:adjustRightInd w:val="0"/>
              <w:spacing w:after="0" w:line="240" w:lineRule="auto"/>
              <w:rPr>
                <w:rFonts w:eastAsia="Calibri"/>
                <w:b/>
                <w:sz w:val="18"/>
                <w:szCs w:val="18"/>
                <w:lang w:eastAsia="en-US"/>
              </w:rPr>
            </w:pPr>
          </w:p>
          <w:p w:rsidR="00304C73" w:rsidRPr="00304C73" w:rsidRDefault="00304C73" w:rsidP="005F0434">
            <w:pPr>
              <w:widowControl w:val="0"/>
              <w:autoSpaceDE w:val="0"/>
              <w:autoSpaceDN w:val="0"/>
              <w:adjustRightInd w:val="0"/>
              <w:spacing w:after="0" w:line="240" w:lineRule="auto"/>
              <w:jc w:val="center"/>
              <w:rPr>
                <w:rFonts w:eastAsia="Calibri"/>
                <w:b/>
                <w:sz w:val="18"/>
                <w:szCs w:val="18"/>
                <w:lang w:eastAsia="en-US"/>
              </w:rPr>
            </w:pPr>
          </w:p>
          <w:p w:rsidR="00304C73" w:rsidRPr="00304C73" w:rsidRDefault="00304C73" w:rsidP="005F0434">
            <w:pPr>
              <w:widowControl w:val="0"/>
              <w:autoSpaceDE w:val="0"/>
              <w:autoSpaceDN w:val="0"/>
              <w:adjustRightInd w:val="0"/>
              <w:spacing w:after="0" w:line="240" w:lineRule="auto"/>
              <w:jc w:val="center"/>
              <w:rPr>
                <w:rFonts w:eastAsia="Calibri"/>
                <w:b/>
                <w:sz w:val="18"/>
                <w:szCs w:val="18"/>
                <w:lang w:eastAsia="en-US"/>
              </w:rPr>
            </w:pPr>
            <w:r w:rsidRPr="00304C73">
              <w:rPr>
                <w:rFonts w:eastAsia="Calibri"/>
                <w:b/>
                <w:sz w:val="18"/>
                <w:szCs w:val="18"/>
                <w:lang w:eastAsia="en-US"/>
              </w:rPr>
              <w:t>2</w:t>
            </w:r>
          </w:p>
          <w:p w:rsidR="00304C73" w:rsidRPr="00304C73" w:rsidRDefault="00304C73" w:rsidP="005F0434">
            <w:pPr>
              <w:widowControl w:val="0"/>
              <w:autoSpaceDE w:val="0"/>
              <w:autoSpaceDN w:val="0"/>
              <w:adjustRightInd w:val="0"/>
              <w:spacing w:after="0" w:line="240" w:lineRule="auto"/>
              <w:jc w:val="center"/>
              <w:rPr>
                <w:rFonts w:eastAsia="Calibri"/>
                <w:b/>
                <w:sz w:val="18"/>
                <w:szCs w:val="18"/>
                <w:lang w:eastAsia="en-US"/>
              </w:rPr>
            </w:pPr>
          </w:p>
        </w:tc>
        <w:tc>
          <w:tcPr>
            <w:tcW w:w="1042" w:type="dxa"/>
            <w:shd w:val="clear" w:color="auto" w:fill="FFC000"/>
          </w:tcPr>
          <w:p w:rsidR="00304C73" w:rsidRPr="00304C73" w:rsidRDefault="00304C73" w:rsidP="005F0434">
            <w:pPr>
              <w:widowControl w:val="0"/>
              <w:autoSpaceDE w:val="0"/>
              <w:autoSpaceDN w:val="0"/>
              <w:adjustRightInd w:val="0"/>
              <w:spacing w:after="0" w:line="240" w:lineRule="auto"/>
              <w:jc w:val="center"/>
              <w:rPr>
                <w:rFonts w:eastAsia="Calibri"/>
                <w:b/>
                <w:sz w:val="18"/>
                <w:szCs w:val="18"/>
                <w:lang w:eastAsia="en-US"/>
              </w:rPr>
            </w:pPr>
            <w:r w:rsidRPr="00304C73">
              <w:rPr>
                <w:rFonts w:eastAsia="Calibri"/>
                <w:b/>
                <w:sz w:val="18"/>
                <w:szCs w:val="18"/>
                <w:lang w:eastAsia="en-US"/>
              </w:rPr>
              <w:t>2</w:t>
            </w:r>
          </w:p>
          <w:p w:rsidR="00304C73" w:rsidRPr="00304C73" w:rsidRDefault="00304C73" w:rsidP="00A57325">
            <w:pPr>
              <w:widowControl w:val="0"/>
              <w:autoSpaceDE w:val="0"/>
              <w:autoSpaceDN w:val="0"/>
              <w:adjustRightInd w:val="0"/>
              <w:spacing w:after="0" w:line="240" w:lineRule="auto"/>
              <w:rPr>
                <w:rFonts w:eastAsia="Calibri"/>
                <w:b/>
                <w:sz w:val="18"/>
                <w:szCs w:val="18"/>
                <w:lang w:eastAsia="en-US"/>
              </w:rPr>
            </w:pPr>
          </w:p>
          <w:p w:rsidR="00304C73" w:rsidRPr="00304C73" w:rsidRDefault="00304C73" w:rsidP="005F0434">
            <w:pPr>
              <w:widowControl w:val="0"/>
              <w:autoSpaceDE w:val="0"/>
              <w:autoSpaceDN w:val="0"/>
              <w:adjustRightInd w:val="0"/>
              <w:spacing w:after="0" w:line="240" w:lineRule="auto"/>
              <w:jc w:val="center"/>
              <w:rPr>
                <w:rFonts w:eastAsia="Calibri"/>
                <w:b/>
                <w:sz w:val="18"/>
                <w:szCs w:val="18"/>
                <w:lang w:eastAsia="en-US"/>
              </w:rPr>
            </w:pPr>
            <w:r w:rsidRPr="00304C73">
              <w:rPr>
                <w:rFonts w:eastAsia="Calibri"/>
                <w:b/>
                <w:sz w:val="18"/>
                <w:szCs w:val="18"/>
                <w:lang w:eastAsia="en-US"/>
              </w:rPr>
              <w:t>2</w:t>
            </w:r>
          </w:p>
          <w:p w:rsidR="00304C73" w:rsidRPr="00304C73" w:rsidRDefault="00304C73" w:rsidP="005F0434">
            <w:pPr>
              <w:widowControl w:val="0"/>
              <w:autoSpaceDE w:val="0"/>
              <w:autoSpaceDN w:val="0"/>
              <w:adjustRightInd w:val="0"/>
              <w:spacing w:after="0" w:line="240" w:lineRule="auto"/>
              <w:jc w:val="center"/>
              <w:rPr>
                <w:rFonts w:eastAsia="Calibri"/>
                <w:b/>
                <w:sz w:val="18"/>
                <w:szCs w:val="18"/>
                <w:lang w:eastAsia="en-US"/>
              </w:rPr>
            </w:pPr>
          </w:p>
          <w:p w:rsidR="00304C73" w:rsidRPr="00304C73" w:rsidRDefault="00304C73" w:rsidP="00A57325">
            <w:pPr>
              <w:widowControl w:val="0"/>
              <w:autoSpaceDE w:val="0"/>
              <w:autoSpaceDN w:val="0"/>
              <w:adjustRightInd w:val="0"/>
              <w:spacing w:after="0" w:line="240" w:lineRule="auto"/>
              <w:rPr>
                <w:rFonts w:eastAsia="Calibri"/>
                <w:b/>
                <w:sz w:val="18"/>
                <w:szCs w:val="18"/>
                <w:lang w:eastAsia="en-US"/>
              </w:rPr>
            </w:pPr>
          </w:p>
          <w:p w:rsidR="00304C73" w:rsidRPr="00304C73" w:rsidRDefault="00304C73" w:rsidP="005F0434">
            <w:pPr>
              <w:widowControl w:val="0"/>
              <w:autoSpaceDE w:val="0"/>
              <w:autoSpaceDN w:val="0"/>
              <w:adjustRightInd w:val="0"/>
              <w:spacing w:after="0" w:line="240" w:lineRule="auto"/>
              <w:jc w:val="center"/>
              <w:rPr>
                <w:rFonts w:eastAsia="Calibri"/>
                <w:b/>
                <w:sz w:val="18"/>
                <w:szCs w:val="18"/>
                <w:lang w:eastAsia="en-US"/>
              </w:rPr>
            </w:pPr>
            <w:r w:rsidRPr="00304C73">
              <w:rPr>
                <w:rFonts w:eastAsia="Calibri"/>
                <w:b/>
                <w:sz w:val="18"/>
                <w:szCs w:val="18"/>
                <w:lang w:eastAsia="en-US"/>
              </w:rPr>
              <w:t>4</w:t>
            </w:r>
          </w:p>
        </w:tc>
        <w:tc>
          <w:tcPr>
            <w:tcW w:w="1472" w:type="dxa"/>
            <w:shd w:val="clear" w:color="auto" w:fill="auto"/>
          </w:tcPr>
          <w:p w:rsidR="00304C73" w:rsidRPr="00304C73" w:rsidRDefault="00304C73" w:rsidP="005F0434">
            <w:pPr>
              <w:widowControl w:val="0"/>
              <w:autoSpaceDE w:val="0"/>
              <w:autoSpaceDN w:val="0"/>
              <w:adjustRightInd w:val="0"/>
              <w:spacing w:after="0" w:line="240" w:lineRule="auto"/>
              <w:jc w:val="center"/>
              <w:rPr>
                <w:rFonts w:eastAsia="Calibri"/>
                <w:b/>
                <w:sz w:val="18"/>
                <w:szCs w:val="18"/>
                <w:lang w:eastAsia="en-US"/>
              </w:rPr>
            </w:pPr>
            <w:r w:rsidRPr="00304C73">
              <w:rPr>
                <w:rFonts w:eastAsia="Calibri"/>
                <w:b/>
                <w:sz w:val="18"/>
                <w:szCs w:val="18"/>
                <w:lang w:eastAsia="en-US"/>
              </w:rPr>
              <w:t>60</w:t>
            </w:r>
          </w:p>
          <w:p w:rsidR="00304C73" w:rsidRPr="00304C73" w:rsidRDefault="00304C73" w:rsidP="005F0434">
            <w:pPr>
              <w:widowControl w:val="0"/>
              <w:autoSpaceDE w:val="0"/>
              <w:autoSpaceDN w:val="0"/>
              <w:adjustRightInd w:val="0"/>
              <w:spacing w:after="0" w:line="240" w:lineRule="auto"/>
              <w:jc w:val="center"/>
              <w:rPr>
                <w:rFonts w:eastAsia="Calibri"/>
                <w:b/>
                <w:sz w:val="18"/>
                <w:szCs w:val="18"/>
                <w:lang w:eastAsia="en-US"/>
              </w:rPr>
            </w:pPr>
          </w:p>
          <w:p w:rsidR="00304C73" w:rsidRPr="00304C73" w:rsidRDefault="00304C73" w:rsidP="00A57325">
            <w:pPr>
              <w:widowControl w:val="0"/>
              <w:autoSpaceDE w:val="0"/>
              <w:autoSpaceDN w:val="0"/>
              <w:adjustRightInd w:val="0"/>
              <w:spacing w:after="0" w:line="240" w:lineRule="auto"/>
              <w:jc w:val="center"/>
              <w:rPr>
                <w:rFonts w:eastAsia="Calibri"/>
                <w:b/>
                <w:sz w:val="18"/>
                <w:szCs w:val="18"/>
                <w:lang w:eastAsia="en-US"/>
              </w:rPr>
            </w:pPr>
            <w:r w:rsidRPr="00304C73">
              <w:rPr>
                <w:rFonts w:eastAsia="Calibri"/>
                <w:b/>
                <w:sz w:val="18"/>
                <w:szCs w:val="18"/>
                <w:lang w:eastAsia="en-US"/>
              </w:rPr>
              <w:t>59</w:t>
            </w:r>
          </w:p>
          <w:p w:rsidR="00304C73" w:rsidRDefault="00304C73" w:rsidP="005F0434">
            <w:pPr>
              <w:widowControl w:val="0"/>
              <w:autoSpaceDE w:val="0"/>
              <w:autoSpaceDN w:val="0"/>
              <w:adjustRightInd w:val="0"/>
              <w:spacing w:after="0" w:line="240" w:lineRule="auto"/>
              <w:jc w:val="center"/>
              <w:rPr>
                <w:rFonts w:eastAsia="Calibri"/>
                <w:b/>
                <w:sz w:val="18"/>
                <w:szCs w:val="18"/>
                <w:lang w:eastAsia="en-US"/>
              </w:rPr>
            </w:pPr>
          </w:p>
          <w:p w:rsidR="00304C73" w:rsidRPr="00304C73" w:rsidRDefault="00304C73" w:rsidP="005F0434">
            <w:pPr>
              <w:widowControl w:val="0"/>
              <w:autoSpaceDE w:val="0"/>
              <w:autoSpaceDN w:val="0"/>
              <w:adjustRightInd w:val="0"/>
              <w:spacing w:after="0" w:line="240" w:lineRule="auto"/>
              <w:jc w:val="center"/>
              <w:rPr>
                <w:rFonts w:eastAsia="Calibri"/>
                <w:b/>
                <w:sz w:val="18"/>
                <w:szCs w:val="18"/>
                <w:lang w:eastAsia="en-US"/>
              </w:rPr>
            </w:pPr>
          </w:p>
          <w:p w:rsidR="00304C73" w:rsidRPr="00304C73" w:rsidRDefault="00304C73" w:rsidP="00A57325">
            <w:pPr>
              <w:widowControl w:val="0"/>
              <w:autoSpaceDE w:val="0"/>
              <w:autoSpaceDN w:val="0"/>
              <w:adjustRightInd w:val="0"/>
              <w:spacing w:after="0" w:line="240" w:lineRule="auto"/>
              <w:jc w:val="center"/>
              <w:rPr>
                <w:rFonts w:eastAsia="Calibri"/>
                <w:b/>
                <w:sz w:val="18"/>
                <w:szCs w:val="18"/>
                <w:lang w:eastAsia="en-US"/>
              </w:rPr>
            </w:pPr>
            <w:r w:rsidRPr="00304C73">
              <w:rPr>
                <w:rFonts w:eastAsia="Calibri"/>
                <w:b/>
                <w:sz w:val="18"/>
                <w:szCs w:val="18"/>
                <w:lang w:eastAsia="en-US"/>
              </w:rPr>
              <w:t>57</w:t>
            </w:r>
          </w:p>
        </w:tc>
      </w:tr>
    </w:tbl>
    <w:p w:rsidR="00304C73" w:rsidRPr="0024753B" w:rsidRDefault="00304C73" w:rsidP="00304C73">
      <w:pPr>
        <w:autoSpaceDE w:val="0"/>
        <w:autoSpaceDN w:val="0"/>
        <w:adjustRightInd w:val="0"/>
        <w:spacing w:after="0" w:line="240" w:lineRule="auto"/>
        <w:jc w:val="both"/>
        <w:rPr>
          <w:rFonts w:eastAsia="Calibri"/>
          <w:szCs w:val="24"/>
          <w:lang w:eastAsia="en-US"/>
        </w:rPr>
      </w:pPr>
    </w:p>
    <w:p w:rsidR="00304C73" w:rsidRPr="0024753B" w:rsidRDefault="00304C73" w:rsidP="00304C73">
      <w:pPr>
        <w:autoSpaceDE w:val="0"/>
        <w:autoSpaceDN w:val="0"/>
        <w:adjustRightInd w:val="0"/>
        <w:spacing w:after="0" w:line="240" w:lineRule="auto"/>
        <w:jc w:val="both"/>
        <w:rPr>
          <w:rFonts w:eastAsia="Calibri"/>
          <w:szCs w:val="24"/>
          <w:lang w:eastAsia="en-US"/>
        </w:rPr>
      </w:pPr>
      <w:r>
        <w:rPr>
          <w:rFonts w:eastAsia="Calibri"/>
          <w:b/>
          <w:szCs w:val="24"/>
          <w:lang w:eastAsia="en-US"/>
        </w:rPr>
        <w:t>Tablo 2</w:t>
      </w:r>
      <w:r w:rsidRPr="0024753B">
        <w:rPr>
          <w:rFonts w:eastAsia="Calibri"/>
          <w:b/>
          <w:szCs w:val="24"/>
          <w:lang w:eastAsia="en-US"/>
        </w:rPr>
        <w:t>’de</w:t>
      </w:r>
      <w:r w:rsidRPr="0024753B">
        <w:rPr>
          <w:rFonts w:eastAsia="Calibri"/>
          <w:szCs w:val="24"/>
          <w:lang w:eastAsia="en-US"/>
        </w:rPr>
        <w:t xml:space="preserve"> görüldüğü gibi veliler “Okul yöneticileri ile iletişim kurabilirim”</w:t>
      </w:r>
      <w:r w:rsidR="0056666B">
        <w:rPr>
          <w:rFonts w:eastAsia="Calibri"/>
          <w:szCs w:val="24"/>
          <w:lang w:eastAsia="en-US"/>
        </w:rPr>
        <w:t xml:space="preserve"> </w:t>
      </w:r>
      <w:r w:rsidRPr="0024753B">
        <w:rPr>
          <w:rFonts w:eastAsia="Calibri"/>
          <w:szCs w:val="24"/>
          <w:lang w:eastAsia="en-US"/>
        </w:rPr>
        <w:t>ifadesine % 58 oranında tam olarak katıldığını,% 22 oranında çok olarak katıldığını ,% 13 oranında orta olarak katıldığını ,%5 oranında az olarak katıldığını, ,%2 oranında hiç olarak katıldığını ifade etmiştir.</w:t>
      </w:r>
    </w:p>
    <w:p w:rsidR="00304C73" w:rsidRPr="0024753B" w:rsidRDefault="00304C73" w:rsidP="00304C73">
      <w:pPr>
        <w:autoSpaceDE w:val="0"/>
        <w:autoSpaceDN w:val="0"/>
        <w:adjustRightInd w:val="0"/>
        <w:spacing w:after="0" w:line="240" w:lineRule="auto"/>
        <w:jc w:val="both"/>
        <w:rPr>
          <w:rFonts w:eastAsia="Calibri"/>
          <w:szCs w:val="24"/>
          <w:lang w:eastAsia="en-US"/>
        </w:rPr>
      </w:pPr>
    </w:p>
    <w:p w:rsidR="00304C73" w:rsidRPr="0024753B" w:rsidRDefault="00304C73" w:rsidP="00304C73">
      <w:pPr>
        <w:autoSpaceDE w:val="0"/>
        <w:autoSpaceDN w:val="0"/>
        <w:adjustRightInd w:val="0"/>
        <w:spacing w:after="0" w:line="240" w:lineRule="auto"/>
        <w:jc w:val="both"/>
        <w:rPr>
          <w:rFonts w:eastAsia="Calibri"/>
          <w:szCs w:val="24"/>
          <w:lang w:eastAsia="en-US"/>
        </w:rPr>
      </w:pPr>
      <w:r w:rsidRPr="0024753B">
        <w:rPr>
          <w:rFonts w:eastAsia="Calibri"/>
          <w:szCs w:val="24"/>
          <w:lang w:eastAsia="en-US"/>
        </w:rPr>
        <w:t xml:space="preserve">“Okul öğretmenleri ile iletişim kurabilirim.” ifadesine % 59 oranında tam olarak katıldığını,% 20 </w:t>
      </w:r>
      <w:r>
        <w:rPr>
          <w:rFonts w:eastAsia="Calibri"/>
          <w:szCs w:val="24"/>
          <w:lang w:eastAsia="en-US"/>
        </w:rPr>
        <w:t>oranında çok olarak katıldığını</w:t>
      </w:r>
      <w:r w:rsidRPr="0024753B">
        <w:rPr>
          <w:rFonts w:eastAsia="Calibri"/>
          <w:szCs w:val="24"/>
          <w:lang w:eastAsia="en-US"/>
        </w:rPr>
        <w:t>,% 17 o</w:t>
      </w:r>
      <w:r>
        <w:rPr>
          <w:rFonts w:eastAsia="Calibri"/>
          <w:szCs w:val="24"/>
          <w:lang w:eastAsia="en-US"/>
        </w:rPr>
        <w:t>ranında orta olarak katıldığını</w:t>
      </w:r>
      <w:r w:rsidRPr="0024753B">
        <w:rPr>
          <w:rFonts w:eastAsia="Calibri"/>
          <w:szCs w:val="24"/>
          <w:lang w:eastAsia="en-US"/>
        </w:rPr>
        <w:t>,%2 oranında az olar</w:t>
      </w:r>
      <w:r>
        <w:rPr>
          <w:rFonts w:eastAsia="Calibri"/>
          <w:szCs w:val="24"/>
          <w:lang w:eastAsia="en-US"/>
        </w:rPr>
        <w:t xml:space="preserve">ak katıldığını, </w:t>
      </w:r>
      <w:r w:rsidRPr="0024753B">
        <w:rPr>
          <w:rFonts w:eastAsia="Calibri"/>
          <w:szCs w:val="24"/>
          <w:lang w:eastAsia="en-US"/>
        </w:rPr>
        <w:t>%2 oranında hiç katılmadığını  ifade etmiştir. 1 kişi soruyu cevaplamamıştır.</w:t>
      </w:r>
    </w:p>
    <w:p w:rsidR="00304C73" w:rsidRPr="0024753B" w:rsidRDefault="00304C73" w:rsidP="00304C73">
      <w:pPr>
        <w:autoSpaceDE w:val="0"/>
        <w:autoSpaceDN w:val="0"/>
        <w:adjustRightInd w:val="0"/>
        <w:spacing w:after="0" w:line="240" w:lineRule="auto"/>
        <w:jc w:val="both"/>
        <w:rPr>
          <w:rFonts w:eastAsia="Calibri"/>
          <w:szCs w:val="24"/>
          <w:lang w:eastAsia="en-US"/>
        </w:rPr>
      </w:pPr>
    </w:p>
    <w:p w:rsidR="00304C73" w:rsidRDefault="00304C73" w:rsidP="00304C73">
      <w:pPr>
        <w:autoSpaceDE w:val="0"/>
        <w:autoSpaceDN w:val="0"/>
        <w:adjustRightInd w:val="0"/>
        <w:spacing w:after="0" w:line="240" w:lineRule="auto"/>
        <w:jc w:val="both"/>
        <w:rPr>
          <w:rFonts w:eastAsia="Calibri"/>
          <w:szCs w:val="24"/>
          <w:lang w:eastAsia="en-US"/>
        </w:rPr>
      </w:pPr>
      <w:r w:rsidRPr="0024753B">
        <w:rPr>
          <w:rFonts w:eastAsia="Calibri"/>
          <w:szCs w:val="24"/>
          <w:lang w:eastAsia="en-US"/>
        </w:rPr>
        <w:t>“Bizi ilgilendiren okul duyurularını zamanında öğrenebilirim” ifadesine % 53 oranında tam olarak katıldığını,% 13 oranında çok olarak katıldığını ,% 21 oranında orta olarak katıldığını,%4 o</w:t>
      </w:r>
      <w:r>
        <w:rPr>
          <w:rFonts w:eastAsia="Calibri"/>
          <w:szCs w:val="24"/>
          <w:lang w:eastAsia="en-US"/>
        </w:rPr>
        <w:t xml:space="preserve">ranında az olarak katıldığını, </w:t>
      </w:r>
      <w:r w:rsidRPr="0024753B">
        <w:rPr>
          <w:rFonts w:eastAsia="Calibri"/>
          <w:szCs w:val="24"/>
          <w:lang w:eastAsia="en-US"/>
        </w:rPr>
        <w:t>%4 oranında hiç katılmadığını ifade etmiştir. 3 kişi soruyu cevaplamamıştır.</w:t>
      </w:r>
    </w:p>
    <w:p w:rsidR="00304C73" w:rsidRDefault="00304C73" w:rsidP="00304C73">
      <w:pPr>
        <w:autoSpaceDE w:val="0"/>
        <w:autoSpaceDN w:val="0"/>
        <w:adjustRightInd w:val="0"/>
        <w:spacing w:after="0" w:line="240" w:lineRule="auto"/>
        <w:jc w:val="both"/>
        <w:rPr>
          <w:rFonts w:eastAsia="Calibri"/>
          <w:szCs w:val="24"/>
          <w:lang w:eastAsia="en-US"/>
        </w:rPr>
      </w:pPr>
    </w:p>
    <w:p w:rsidR="00304C73" w:rsidRDefault="00304C73" w:rsidP="00304C73">
      <w:pPr>
        <w:autoSpaceDE w:val="0"/>
        <w:autoSpaceDN w:val="0"/>
        <w:adjustRightInd w:val="0"/>
        <w:spacing w:after="0" w:line="240" w:lineRule="auto"/>
        <w:jc w:val="both"/>
        <w:rPr>
          <w:rFonts w:eastAsia="Calibri"/>
          <w:szCs w:val="24"/>
          <w:lang w:eastAsia="en-US"/>
        </w:rPr>
      </w:pPr>
    </w:p>
    <w:p w:rsidR="00F400C4" w:rsidRDefault="00F400C4" w:rsidP="00304C73">
      <w:pPr>
        <w:autoSpaceDE w:val="0"/>
        <w:autoSpaceDN w:val="0"/>
        <w:adjustRightInd w:val="0"/>
        <w:spacing w:after="0" w:line="240" w:lineRule="auto"/>
        <w:jc w:val="both"/>
        <w:rPr>
          <w:rFonts w:eastAsia="Calibri"/>
          <w:szCs w:val="24"/>
          <w:lang w:eastAsia="en-US"/>
        </w:rPr>
      </w:pPr>
    </w:p>
    <w:p w:rsidR="0056666B" w:rsidRDefault="0056666B" w:rsidP="00304C73">
      <w:pPr>
        <w:autoSpaceDE w:val="0"/>
        <w:autoSpaceDN w:val="0"/>
        <w:adjustRightInd w:val="0"/>
        <w:spacing w:after="0" w:line="240" w:lineRule="auto"/>
        <w:jc w:val="both"/>
        <w:rPr>
          <w:rFonts w:eastAsia="Calibri"/>
          <w:szCs w:val="24"/>
          <w:lang w:eastAsia="en-US"/>
        </w:rPr>
      </w:pPr>
    </w:p>
    <w:p w:rsidR="0056666B" w:rsidRDefault="0056666B" w:rsidP="00304C73">
      <w:pPr>
        <w:autoSpaceDE w:val="0"/>
        <w:autoSpaceDN w:val="0"/>
        <w:adjustRightInd w:val="0"/>
        <w:spacing w:after="0" w:line="240" w:lineRule="auto"/>
        <w:jc w:val="both"/>
        <w:rPr>
          <w:rFonts w:eastAsia="Calibri"/>
          <w:szCs w:val="24"/>
          <w:lang w:eastAsia="en-US"/>
        </w:rPr>
      </w:pPr>
    </w:p>
    <w:p w:rsidR="00F400C4" w:rsidRDefault="00F400C4" w:rsidP="00304C73">
      <w:pPr>
        <w:autoSpaceDE w:val="0"/>
        <w:autoSpaceDN w:val="0"/>
        <w:adjustRightInd w:val="0"/>
        <w:spacing w:after="0" w:line="240" w:lineRule="auto"/>
        <w:jc w:val="both"/>
        <w:rPr>
          <w:rFonts w:eastAsia="Calibri"/>
          <w:szCs w:val="24"/>
          <w:lang w:eastAsia="en-US"/>
        </w:rPr>
      </w:pPr>
    </w:p>
    <w:p w:rsidR="0043032B" w:rsidRDefault="0043032B" w:rsidP="00304C73">
      <w:pPr>
        <w:autoSpaceDE w:val="0"/>
        <w:autoSpaceDN w:val="0"/>
        <w:adjustRightInd w:val="0"/>
        <w:spacing w:after="0" w:line="240" w:lineRule="auto"/>
        <w:jc w:val="both"/>
        <w:rPr>
          <w:rFonts w:eastAsia="Calibri"/>
          <w:szCs w:val="24"/>
          <w:lang w:eastAsia="en-US"/>
        </w:rPr>
      </w:pPr>
    </w:p>
    <w:p w:rsidR="0043032B" w:rsidRDefault="0043032B" w:rsidP="00304C73">
      <w:pPr>
        <w:autoSpaceDE w:val="0"/>
        <w:autoSpaceDN w:val="0"/>
        <w:adjustRightInd w:val="0"/>
        <w:spacing w:after="0" w:line="240" w:lineRule="auto"/>
        <w:jc w:val="both"/>
        <w:rPr>
          <w:rFonts w:eastAsia="Calibri"/>
          <w:szCs w:val="24"/>
          <w:lang w:eastAsia="en-US"/>
        </w:rPr>
      </w:pPr>
    </w:p>
    <w:p w:rsidR="00F400C4" w:rsidRPr="0024753B" w:rsidRDefault="00F400C4" w:rsidP="00F400C4">
      <w:pPr>
        <w:autoSpaceDE w:val="0"/>
        <w:autoSpaceDN w:val="0"/>
        <w:adjustRightInd w:val="0"/>
        <w:spacing w:after="0" w:line="360" w:lineRule="auto"/>
        <w:jc w:val="both"/>
        <w:rPr>
          <w:rFonts w:eastAsia="Calibri"/>
          <w:b/>
          <w:szCs w:val="24"/>
          <w:lang w:eastAsia="en-US"/>
        </w:rPr>
      </w:pPr>
      <w:r w:rsidRPr="0024753B">
        <w:rPr>
          <w:rFonts w:eastAsia="Calibri"/>
          <w:b/>
          <w:szCs w:val="24"/>
          <w:lang w:eastAsia="en-US"/>
        </w:rPr>
        <w:lastRenderedPageBreak/>
        <w:t>Tablo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995"/>
        <w:gridCol w:w="844"/>
        <w:gridCol w:w="734"/>
        <w:gridCol w:w="825"/>
        <w:gridCol w:w="809"/>
        <w:gridCol w:w="849"/>
        <w:gridCol w:w="523"/>
        <w:gridCol w:w="796"/>
        <w:gridCol w:w="688"/>
        <w:gridCol w:w="1013"/>
        <w:gridCol w:w="1299"/>
      </w:tblGrid>
      <w:tr w:rsidR="00F400C4" w:rsidRPr="00915D96" w:rsidTr="00A0229B">
        <w:trPr>
          <w:trHeight w:val="701"/>
        </w:trPr>
        <w:tc>
          <w:tcPr>
            <w:tcW w:w="4365" w:type="dxa"/>
            <w:shd w:val="clear" w:color="auto" w:fill="auto"/>
          </w:tcPr>
          <w:p w:rsidR="00F400C4" w:rsidRPr="006F6EE0" w:rsidRDefault="00F400C4" w:rsidP="00A0229B">
            <w:pPr>
              <w:pStyle w:val="Default"/>
            </w:pPr>
          </w:p>
          <w:p w:rsidR="00F400C4" w:rsidRPr="00374AF5" w:rsidRDefault="00F400C4" w:rsidP="00A0229B">
            <w:pPr>
              <w:spacing w:after="0" w:line="240" w:lineRule="auto"/>
              <w:jc w:val="both"/>
              <w:rPr>
                <w:rFonts w:eastAsia="Calibri"/>
                <w:b/>
                <w:iCs/>
                <w:lang w:eastAsia="en-US"/>
              </w:rPr>
            </w:pPr>
            <w:r>
              <w:rPr>
                <w:b/>
                <w:bCs/>
                <w:sz w:val="21"/>
              </w:rPr>
              <w:t>C) DİLEK, ÖNERİLER ve ŞİKAYETLER</w:t>
            </w:r>
          </w:p>
        </w:tc>
        <w:tc>
          <w:tcPr>
            <w:tcW w:w="995" w:type="dxa"/>
            <w:shd w:val="clear" w:color="auto" w:fill="auto"/>
          </w:tcPr>
          <w:p w:rsidR="00F400C4" w:rsidRPr="00A57C00" w:rsidRDefault="00F400C4" w:rsidP="00A0229B">
            <w:pPr>
              <w:spacing w:after="0" w:line="240" w:lineRule="auto"/>
              <w:jc w:val="center"/>
              <w:rPr>
                <w:rFonts w:eastAsia="Calibri"/>
                <w:b/>
                <w:lang w:eastAsia="en-US"/>
              </w:rPr>
            </w:pPr>
            <w:r w:rsidRPr="00A57C00">
              <w:rPr>
                <w:rFonts w:eastAsia="Calibri"/>
                <w:b/>
                <w:lang w:eastAsia="en-US"/>
              </w:rPr>
              <w:t>Tam</w:t>
            </w:r>
          </w:p>
          <w:p w:rsidR="00F400C4" w:rsidRPr="00A57C00" w:rsidRDefault="00F400C4" w:rsidP="00A0229B">
            <w:pPr>
              <w:spacing w:after="0" w:line="240" w:lineRule="auto"/>
              <w:jc w:val="center"/>
              <w:rPr>
                <w:rFonts w:eastAsia="Calibri"/>
                <w:b/>
                <w:lang w:eastAsia="en-US"/>
              </w:rPr>
            </w:pPr>
            <w:r w:rsidRPr="00A57C00">
              <w:rPr>
                <w:rFonts w:eastAsia="Calibri"/>
                <w:b/>
                <w:lang w:eastAsia="en-US"/>
              </w:rPr>
              <w:t>(5)</w:t>
            </w:r>
          </w:p>
        </w:tc>
        <w:tc>
          <w:tcPr>
            <w:tcW w:w="844" w:type="dxa"/>
            <w:shd w:val="clear" w:color="auto" w:fill="FFC000"/>
          </w:tcPr>
          <w:p w:rsidR="00F400C4" w:rsidRDefault="00F400C4" w:rsidP="00A0229B">
            <w:pPr>
              <w:spacing w:after="0" w:line="240" w:lineRule="auto"/>
              <w:jc w:val="center"/>
              <w:rPr>
                <w:rFonts w:eastAsia="Calibri"/>
                <w:b/>
                <w:lang w:eastAsia="en-US"/>
              </w:rPr>
            </w:pPr>
            <w:r>
              <w:rPr>
                <w:rFonts w:eastAsia="Calibri"/>
                <w:b/>
                <w:lang w:eastAsia="en-US"/>
              </w:rPr>
              <w:t>%</w:t>
            </w:r>
          </w:p>
        </w:tc>
        <w:tc>
          <w:tcPr>
            <w:tcW w:w="734" w:type="dxa"/>
          </w:tcPr>
          <w:p w:rsidR="00F400C4" w:rsidRDefault="00F400C4" w:rsidP="00A0229B">
            <w:pPr>
              <w:spacing w:after="0" w:line="240" w:lineRule="auto"/>
              <w:jc w:val="center"/>
              <w:rPr>
                <w:rFonts w:eastAsia="Calibri"/>
                <w:b/>
                <w:lang w:eastAsia="en-US"/>
              </w:rPr>
            </w:pPr>
            <w:r>
              <w:rPr>
                <w:rFonts w:eastAsia="Calibri"/>
                <w:b/>
                <w:lang w:eastAsia="en-US"/>
              </w:rPr>
              <w:t>Çok</w:t>
            </w:r>
          </w:p>
          <w:p w:rsidR="00F400C4" w:rsidRPr="00374AF5" w:rsidRDefault="00F400C4" w:rsidP="00A0229B">
            <w:pPr>
              <w:spacing w:after="0" w:line="240" w:lineRule="auto"/>
              <w:jc w:val="center"/>
              <w:rPr>
                <w:rFonts w:eastAsia="Calibri"/>
                <w:b/>
                <w:lang w:eastAsia="en-US"/>
              </w:rPr>
            </w:pPr>
            <w:r>
              <w:rPr>
                <w:rFonts w:eastAsia="Calibri"/>
                <w:b/>
                <w:lang w:eastAsia="en-US"/>
              </w:rPr>
              <w:t>(4)</w:t>
            </w:r>
          </w:p>
        </w:tc>
        <w:tc>
          <w:tcPr>
            <w:tcW w:w="825" w:type="dxa"/>
            <w:shd w:val="clear" w:color="auto" w:fill="FFC000"/>
          </w:tcPr>
          <w:p w:rsidR="00F400C4" w:rsidRDefault="00F400C4" w:rsidP="00A0229B">
            <w:pPr>
              <w:spacing w:after="0" w:line="240" w:lineRule="auto"/>
              <w:jc w:val="center"/>
              <w:rPr>
                <w:rFonts w:eastAsia="Calibri"/>
                <w:b/>
                <w:lang w:eastAsia="en-US"/>
              </w:rPr>
            </w:pPr>
            <w:r>
              <w:rPr>
                <w:rFonts w:eastAsia="Calibri"/>
                <w:b/>
                <w:lang w:eastAsia="en-US"/>
              </w:rPr>
              <w:t>%</w:t>
            </w:r>
          </w:p>
        </w:tc>
        <w:tc>
          <w:tcPr>
            <w:tcW w:w="809" w:type="dxa"/>
          </w:tcPr>
          <w:p w:rsidR="00F400C4" w:rsidRDefault="00F400C4" w:rsidP="00A0229B">
            <w:pPr>
              <w:spacing w:after="0" w:line="240" w:lineRule="auto"/>
              <w:jc w:val="center"/>
              <w:rPr>
                <w:rFonts w:eastAsia="Calibri"/>
                <w:b/>
                <w:lang w:eastAsia="en-US"/>
              </w:rPr>
            </w:pPr>
            <w:r>
              <w:rPr>
                <w:rFonts w:eastAsia="Calibri"/>
                <w:b/>
                <w:lang w:eastAsia="en-US"/>
              </w:rPr>
              <w:t>Orta</w:t>
            </w:r>
          </w:p>
          <w:p w:rsidR="00F400C4" w:rsidRPr="00374AF5" w:rsidRDefault="00F400C4" w:rsidP="00A0229B">
            <w:pPr>
              <w:spacing w:after="0" w:line="240" w:lineRule="auto"/>
              <w:jc w:val="center"/>
              <w:rPr>
                <w:rFonts w:eastAsia="Calibri"/>
                <w:b/>
                <w:lang w:eastAsia="en-US"/>
              </w:rPr>
            </w:pPr>
            <w:r>
              <w:rPr>
                <w:rFonts w:eastAsia="Calibri"/>
                <w:b/>
                <w:lang w:eastAsia="en-US"/>
              </w:rPr>
              <w:t>(3)</w:t>
            </w:r>
          </w:p>
        </w:tc>
        <w:tc>
          <w:tcPr>
            <w:tcW w:w="849" w:type="dxa"/>
            <w:shd w:val="clear" w:color="auto" w:fill="FFC000"/>
          </w:tcPr>
          <w:p w:rsidR="00F400C4" w:rsidRDefault="00F400C4" w:rsidP="00A0229B">
            <w:pPr>
              <w:spacing w:after="0" w:line="240" w:lineRule="auto"/>
              <w:jc w:val="center"/>
              <w:rPr>
                <w:rFonts w:eastAsia="Calibri"/>
                <w:b/>
                <w:lang w:eastAsia="en-US"/>
              </w:rPr>
            </w:pPr>
            <w:r>
              <w:rPr>
                <w:rFonts w:eastAsia="Calibri"/>
                <w:b/>
                <w:lang w:eastAsia="en-US"/>
              </w:rPr>
              <w:t>%</w:t>
            </w:r>
          </w:p>
        </w:tc>
        <w:tc>
          <w:tcPr>
            <w:tcW w:w="523" w:type="dxa"/>
          </w:tcPr>
          <w:p w:rsidR="00F400C4" w:rsidRDefault="00F400C4" w:rsidP="00A0229B">
            <w:pPr>
              <w:spacing w:after="0" w:line="240" w:lineRule="auto"/>
              <w:jc w:val="center"/>
              <w:rPr>
                <w:rFonts w:eastAsia="Calibri"/>
                <w:b/>
                <w:lang w:eastAsia="en-US"/>
              </w:rPr>
            </w:pPr>
            <w:r>
              <w:rPr>
                <w:rFonts w:eastAsia="Calibri"/>
                <w:b/>
                <w:lang w:eastAsia="en-US"/>
              </w:rPr>
              <w:t>Az</w:t>
            </w:r>
          </w:p>
          <w:p w:rsidR="00F400C4" w:rsidRPr="00374AF5" w:rsidRDefault="00F400C4" w:rsidP="00A0229B">
            <w:pPr>
              <w:spacing w:after="0" w:line="240" w:lineRule="auto"/>
              <w:jc w:val="center"/>
              <w:rPr>
                <w:rFonts w:eastAsia="Calibri"/>
                <w:b/>
                <w:lang w:eastAsia="en-US"/>
              </w:rPr>
            </w:pPr>
            <w:r>
              <w:rPr>
                <w:rFonts w:eastAsia="Calibri"/>
                <w:b/>
                <w:lang w:eastAsia="en-US"/>
              </w:rPr>
              <w:t>(2)</w:t>
            </w:r>
          </w:p>
        </w:tc>
        <w:tc>
          <w:tcPr>
            <w:tcW w:w="796" w:type="dxa"/>
            <w:shd w:val="clear" w:color="auto" w:fill="FFC000"/>
          </w:tcPr>
          <w:p w:rsidR="00F400C4" w:rsidRDefault="00F400C4" w:rsidP="00A0229B">
            <w:pPr>
              <w:spacing w:after="0" w:line="240" w:lineRule="auto"/>
              <w:jc w:val="center"/>
              <w:rPr>
                <w:rFonts w:eastAsia="Calibri"/>
                <w:b/>
                <w:lang w:eastAsia="en-US"/>
              </w:rPr>
            </w:pPr>
            <w:r>
              <w:rPr>
                <w:rFonts w:eastAsia="Calibri"/>
                <w:b/>
                <w:lang w:eastAsia="en-US"/>
              </w:rPr>
              <w:t>%</w:t>
            </w:r>
          </w:p>
        </w:tc>
        <w:tc>
          <w:tcPr>
            <w:tcW w:w="688" w:type="dxa"/>
          </w:tcPr>
          <w:p w:rsidR="00F400C4" w:rsidRDefault="00F400C4" w:rsidP="00A0229B">
            <w:pPr>
              <w:spacing w:after="0" w:line="240" w:lineRule="auto"/>
              <w:jc w:val="center"/>
              <w:rPr>
                <w:rFonts w:eastAsia="Calibri"/>
                <w:b/>
                <w:lang w:eastAsia="en-US"/>
              </w:rPr>
            </w:pPr>
            <w:r>
              <w:rPr>
                <w:rFonts w:eastAsia="Calibri"/>
                <w:b/>
                <w:lang w:eastAsia="en-US"/>
              </w:rPr>
              <w:t>Hiç</w:t>
            </w:r>
          </w:p>
          <w:p w:rsidR="00F400C4" w:rsidRPr="00374AF5" w:rsidRDefault="00F400C4" w:rsidP="00A0229B">
            <w:pPr>
              <w:spacing w:after="0" w:line="240" w:lineRule="auto"/>
              <w:jc w:val="center"/>
              <w:rPr>
                <w:rFonts w:eastAsia="Calibri"/>
                <w:b/>
                <w:lang w:eastAsia="en-US"/>
              </w:rPr>
            </w:pPr>
            <w:r>
              <w:rPr>
                <w:rFonts w:eastAsia="Calibri"/>
                <w:b/>
                <w:lang w:eastAsia="en-US"/>
              </w:rPr>
              <w:t>(1)</w:t>
            </w:r>
          </w:p>
        </w:tc>
        <w:tc>
          <w:tcPr>
            <w:tcW w:w="1013" w:type="dxa"/>
            <w:shd w:val="clear" w:color="auto" w:fill="FFC000"/>
          </w:tcPr>
          <w:p w:rsidR="00F400C4" w:rsidRPr="00374AF5" w:rsidRDefault="00F400C4" w:rsidP="00A0229B">
            <w:pPr>
              <w:spacing w:after="0" w:line="240" w:lineRule="auto"/>
              <w:jc w:val="center"/>
              <w:rPr>
                <w:rFonts w:eastAsia="Calibri"/>
                <w:b/>
                <w:lang w:eastAsia="en-US"/>
              </w:rPr>
            </w:pPr>
            <w:r>
              <w:rPr>
                <w:rFonts w:eastAsia="Calibri"/>
                <w:b/>
                <w:lang w:eastAsia="en-US"/>
              </w:rPr>
              <w:t>%</w:t>
            </w:r>
          </w:p>
        </w:tc>
        <w:tc>
          <w:tcPr>
            <w:tcW w:w="1299" w:type="dxa"/>
            <w:shd w:val="clear" w:color="auto" w:fill="auto"/>
          </w:tcPr>
          <w:p w:rsidR="00F400C4" w:rsidRPr="00374AF5" w:rsidRDefault="00F400C4" w:rsidP="00A0229B">
            <w:pPr>
              <w:spacing w:after="0" w:line="240" w:lineRule="auto"/>
              <w:jc w:val="center"/>
              <w:rPr>
                <w:rFonts w:eastAsia="Calibri"/>
                <w:b/>
                <w:iCs/>
                <w:lang w:eastAsia="en-US"/>
              </w:rPr>
            </w:pPr>
            <w:r w:rsidRPr="00374AF5">
              <w:rPr>
                <w:rFonts w:eastAsia="Calibri"/>
                <w:b/>
                <w:lang w:eastAsia="en-US"/>
              </w:rPr>
              <w:t>Frekans</w:t>
            </w:r>
          </w:p>
        </w:tc>
      </w:tr>
      <w:tr w:rsidR="00F400C4" w:rsidRPr="00915D96" w:rsidTr="00376A68">
        <w:trPr>
          <w:trHeight w:val="1947"/>
        </w:trPr>
        <w:tc>
          <w:tcPr>
            <w:tcW w:w="4365" w:type="dxa"/>
            <w:shd w:val="clear" w:color="auto" w:fill="auto"/>
          </w:tcPr>
          <w:p w:rsidR="00F400C4" w:rsidRDefault="00F400C4" w:rsidP="00EB55D3">
            <w:pPr>
              <w:pStyle w:val="ListeParagraf"/>
              <w:numPr>
                <w:ilvl w:val="0"/>
                <w:numId w:val="23"/>
              </w:numPr>
              <w:spacing w:after="0" w:line="240" w:lineRule="auto"/>
              <w:ind w:left="284" w:hanging="284"/>
              <w:rPr>
                <w:rFonts w:eastAsia="Calibri"/>
                <w:b/>
                <w:iCs/>
                <w:sz w:val="18"/>
                <w:szCs w:val="18"/>
                <w:lang w:eastAsia="en-US"/>
              </w:rPr>
            </w:pPr>
            <w:r w:rsidRPr="00616E7F">
              <w:rPr>
                <w:rFonts w:eastAsia="Calibri"/>
                <w:b/>
                <w:iCs/>
                <w:sz w:val="18"/>
                <w:szCs w:val="18"/>
                <w:lang w:eastAsia="en-US"/>
              </w:rPr>
              <w:t>Okul ile ilgili dilek, öneri ve şikayetlerimi okula iletebilirim</w:t>
            </w:r>
          </w:p>
          <w:p w:rsidR="00F400C4" w:rsidRPr="00616E7F" w:rsidRDefault="00F400C4" w:rsidP="004D3C36">
            <w:pPr>
              <w:pStyle w:val="ListeParagraf"/>
              <w:spacing w:after="0" w:line="240" w:lineRule="auto"/>
              <w:ind w:left="284"/>
              <w:rPr>
                <w:rFonts w:eastAsia="Calibri"/>
                <w:b/>
                <w:iCs/>
                <w:sz w:val="18"/>
                <w:szCs w:val="18"/>
                <w:lang w:eastAsia="en-US"/>
              </w:rPr>
            </w:pPr>
          </w:p>
          <w:p w:rsidR="00F400C4" w:rsidRDefault="00F400C4" w:rsidP="00EB55D3">
            <w:pPr>
              <w:pStyle w:val="ListeParagraf"/>
              <w:numPr>
                <w:ilvl w:val="0"/>
                <w:numId w:val="23"/>
              </w:numPr>
              <w:spacing w:after="0" w:line="240" w:lineRule="auto"/>
              <w:ind w:left="284" w:hanging="284"/>
              <w:rPr>
                <w:rFonts w:eastAsia="Calibri"/>
                <w:b/>
                <w:iCs/>
                <w:sz w:val="18"/>
                <w:szCs w:val="18"/>
                <w:lang w:eastAsia="en-US"/>
              </w:rPr>
            </w:pPr>
            <w:r w:rsidRPr="00616E7F">
              <w:rPr>
                <w:rFonts w:eastAsia="Calibri"/>
                <w:b/>
                <w:iCs/>
                <w:sz w:val="18"/>
                <w:szCs w:val="18"/>
                <w:lang w:eastAsia="en-US"/>
              </w:rPr>
              <w:t>Okula ilettiğim dilek, öneri ve şikayetlerim dikkate alınır.</w:t>
            </w:r>
          </w:p>
          <w:p w:rsidR="00F400C4" w:rsidRPr="00616E7F" w:rsidRDefault="00F400C4" w:rsidP="004D3C36">
            <w:pPr>
              <w:pStyle w:val="ListeParagraf"/>
              <w:spacing w:after="0" w:line="240" w:lineRule="auto"/>
              <w:rPr>
                <w:rFonts w:eastAsia="Calibri"/>
                <w:b/>
                <w:iCs/>
                <w:sz w:val="18"/>
                <w:szCs w:val="18"/>
                <w:lang w:eastAsia="en-US"/>
              </w:rPr>
            </w:pPr>
          </w:p>
          <w:p w:rsidR="00F400C4" w:rsidRPr="00616E7F" w:rsidRDefault="00F400C4" w:rsidP="00EB55D3">
            <w:pPr>
              <w:pStyle w:val="ListeParagraf"/>
              <w:numPr>
                <w:ilvl w:val="0"/>
                <w:numId w:val="23"/>
              </w:numPr>
              <w:spacing w:after="0" w:line="240" w:lineRule="auto"/>
              <w:ind w:left="284" w:hanging="284"/>
              <w:rPr>
                <w:rFonts w:eastAsia="Calibri"/>
                <w:b/>
                <w:iCs/>
                <w:sz w:val="18"/>
                <w:szCs w:val="18"/>
                <w:lang w:eastAsia="en-US"/>
              </w:rPr>
            </w:pPr>
            <w:r w:rsidRPr="00616E7F">
              <w:rPr>
                <w:rFonts w:eastAsia="Calibri"/>
                <w:b/>
                <w:iCs/>
                <w:sz w:val="18"/>
                <w:szCs w:val="18"/>
                <w:lang w:eastAsia="en-US"/>
              </w:rPr>
              <w:t>Okula ilettiğim dilek, öneri ve şikayetlerimle ilgili sonuca ilişkin bilgilendirme yapılır.</w:t>
            </w:r>
          </w:p>
        </w:tc>
        <w:tc>
          <w:tcPr>
            <w:tcW w:w="995" w:type="dxa"/>
            <w:shd w:val="clear" w:color="auto" w:fill="auto"/>
          </w:tcPr>
          <w:p w:rsidR="00F400C4" w:rsidRDefault="00F400C4" w:rsidP="003510F2">
            <w:pPr>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33</w:t>
            </w:r>
          </w:p>
          <w:p w:rsidR="00F400C4" w:rsidRPr="00F400C4" w:rsidRDefault="00F400C4" w:rsidP="003510F2">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3510F2">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3510F2">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27</w:t>
            </w:r>
          </w:p>
          <w:p w:rsidR="00F400C4" w:rsidRDefault="00F400C4" w:rsidP="00A0229B">
            <w:pPr>
              <w:widowControl w:val="0"/>
              <w:autoSpaceDE w:val="0"/>
              <w:autoSpaceDN w:val="0"/>
              <w:adjustRightInd w:val="0"/>
              <w:spacing w:after="0" w:line="240" w:lineRule="auto"/>
              <w:rPr>
                <w:rFonts w:eastAsia="Calibri"/>
                <w:b/>
                <w:sz w:val="18"/>
                <w:szCs w:val="18"/>
                <w:lang w:eastAsia="en-US"/>
              </w:rPr>
            </w:pPr>
          </w:p>
          <w:p w:rsidR="00F400C4" w:rsidRPr="00F400C4" w:rsidRDefault="00F400C4" w:rsidP="003510F2">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3F5FDF">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28</w:t>
            </w:r>
          </w:p>
        </w:tc>
        <w:tc>
          <w:tcPr>
            <w:tcW w:w="844" w:type="dxa"/>
            <w:shd w:val="clear" w:color="auto" w:fill="FFC000"/>
          </w:tcPr>
          <w:p w:rsidR="00F400C4" w:rsidRPr="00F400C4" w:rsidRDefault="00F400C4" w:rsidP="003510F2">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56</w:t>
            </w:r>
          </w:p>
          <w:p w:rsidR="00F400C4" w:rsidRDefault="00F400C4" w:rsidP="003510F2">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3510F2">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3510F2">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47</w:t>
            </w:r>
          </w:p>
          <w:p w:rsidR="00F400C4" w:rsidRDefault="00F400C4" w:rsidP="00A0229B">
            <w:pPr>
              <w:widowControl w:val="0"/>
              <w:autoSpaceDE w:val="0"/>
              <w:autoSpaceDN w:val="0"/>
              <w:adjustRightInd w:val="0"/>
              <w:spacing w:after="0" w:line="240" w:lineRule="auto"/>
              <w:rPr>
                <w:rFonts w:eastAsia="Calibri"/>
                <w:b/>
                <w:sz w:val="18"/>
                <w:szCs w:val="18"/>
                <w:lang w:eastAsia="en-US"/>
              </w:rPr>
            </w:pPr>
          </w:p>
          <w:p w:rsidR="00F400C4" w:rsidRPr="00F400C4" w:rsidRDefault="00F400C4" w:rsidP="003510F2">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3510F2">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49</w:t>
            </w:r>
          </w:p>
        </w:tc>
        <w:tc>
          <w:tcPr>
            <w:tcW w:w="734" w:type="dxa"/>
          </w:tcPr>
          <w:p w:rsidR="00F400C4" w:rsidRPr="00F400C4" w:rsidRDefault="00F400C4" w:rsidP="003510F2">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14</w:t>
            </w:r>
          </w:p>
          <w:p w:rsidR="00F400C4" w:rsidRPr="00F400C4" w:rsidRDefault="00F400C4" w:rsidP="003510F2">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3510F2">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3510F2">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14</w:t>
            </w:r>
          </w:p>
          <w:p w:rsidR="00F400C4" w:rsidRDefault="00F400C4" w:rsidP="00A0229B">
            <w:pPr>
              <w:widowControl w:val="0"/>
              <w:autoSpaceDE w:val="0"/>
              <w:autoSpaceDN w:val="0"/>
              <w:adjustRightInd w:val="0"/>
              <w:spacing w:after="0" w:line="240" w:lineRule="auto"/>
              <w:rPr>
                <w:rFonts w:eastAsia="Calibri"/>
                <w:b/>
                <w:sz w:val="18"/>
                <w:szCs w:val="18"/>
                <w:lang w:eastAsia="en-US"/>
              </w:rPr>
            </w:pPr>
          </w:p>
          <w:p w:rsidR="00F400C4" w:rsidRPr="00F400C4" w:rsidRDefault="00F400C4" w:rsidP="003510F2">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3F5FDF">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11</w:t>
            </w:r>
          </w:p>
          <w:p w:rsidR="00F400C4" w:rsidRPr="00F400C4" w:rsidRDefault="00F400C4" w:rsidP="003510F2">
            <w:pPr>
              <w:widowControl w:val="0"/>
              <w:autoSpaceDE w:val="0"/>
              <w:autoSpaceDN w:val="0"/>
              <w:adjustRightInd w:val="0"/>
              <w:spacing w:after="0" w:line="240" w:lineRule="auto"/>
              <w:jc w:val="center"/>
              <w:rPr>
                <w:rFonts w:eastAsia="Calibri"/>
                <w:b/>
                <w:sz w:val="18"/>
                <w:szCs w:val="18"/>
                <w:lang w:eastAsia="en-US"/>
              </w:rPr>
            </w:pPr>
          </w:p>
        </w:tc>
        <w:tc>
          <w:tcPr>
            <w:tcW w:w="825" w:type="dxa"/>
            <w:shd w:val="clear" w:color="auto" w:fill="FFC000"/>
          </w:tcPr>
          <w:p w:rsidR="00F400C4" w:rsidRPr="00F400C4" w:rsidRDefault="00F400C4" w:rsidP="003510F2">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24</w:t>
            </w:r>
          </w:p>
          <w:p w:rsidR="00F400C4" w:rsidRPr="00F400C4" w:rsidRDefault="00F400C4" w:rsidP="003510F2">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3510F2">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3510F2">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24</w:t>
            </w:r>
          </w:p>
          <w:p w:rsidR="00F400C4" w:rsidRPr="00F400C4" w:rsidRDefault="00F400C4" w:rsidP="00A0229B">
            <w:pPr>
              <w:widowControl w:val="0"/>
              <w:autoSpaceDE w:val="0"/>
              <w:autoSpaceDN w:val="0"/>
              <w:adjustRightInd w:val="0"/>
              <w:spacing w:after="0" w:line="240" w:lineRule="auto"/>
              <w:rPr>
                <w:rFonts w:eastAsia="Calibri"/>
                <w:b/>
                <w:sz w:val="18"/>
                <w:szCs w:val="18"/>
                <w:lang w:eastAsia="en-US"/>
              </w:rPr>
            </w:pPr>
          </w:p>
          <w:p w:rsidR="00F400C4" w:rsidRPr="00F400C4" w:rsidRDefault="00F400C4" w:rsidP="003510F2">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3510F2">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19</w:t>
            </w:r>
          </w:p>
        </w:tc>
        <w:tc>
          <w:tcPr>
            <w:tcW w:w="809" w:type="dxa"/>
          </w:tcPr>
          <w:p w:rsidR="00F400C4" w:rsidRDefault="00F400C4" w:rsidP="003510F2">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8</w:t>
            </w:r>
          </w:p>
          <w:p w:rsidR="00F400C4" w:rsidRPr="00F400C4" w:rsidRDefault="00F400C4" w:rsidP="003510F2">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3510F2">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A0229B">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11</w:t>
            </w:r>
          </w:p>
          <w:p w:rsidR="00F400C4" w:rsidRDefault="00F400C4" w:rsidP="003510F2">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3510F2">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3F5FDF">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9</w:t>
            </w:r>
          </w:p>
        </w:tc>
        <w:tc>
          <w:tcPr>
            <w:tcW w:w="849" w:type="dxa"/>
            <w:shd w:val="clear" w:color="auto" w:fill="FFC000"/>
          </w:tcPr>
          <w:p w:rsidR="00F400C4" w:rsidRDefault="00F400C4" w:rsidP="003510F2">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14</w:t>
            </w:r>
          </w:p>
          <w:p w:rsidR="00F400C4" w:rsidRPr="00F400C4" w:rsidRDefault="00F400C4" w:rsidP="003510F2">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3510F2">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3510F2">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19</w:t>
            </w:r>
          </w:p>
          <w:p w:rsidR="00F400C4" w:rsidRPr="00F400C4" w:rsidRDefault="00F400C4" w:rsidP="00A0229B">
            <w:pPr>
              <w:widowControl w:val="0"/>
              <w:autoSpaceDE w:val="0"/>
              <w:autoSpaceDN w:val="0"/>
              <w:adjustRightInd w:val="0"/>
              <w:spacing w:after="0" w:line="240" w:lineRule="auto"/>
              <w:rPr>
                <w:rFonts w:eastAsia="Calibri"/>
                <w:b/>
                <w:sz w:val="18"/>
                <w:szCs w:val="18"/>
                <w:lang w:eastAsia="en-US"/>
              </w:rPr>
            </w:pPr>
          </w:p>
          <w:p w:rsidR="00F400C4" w:rsidRPr="00F400C4" w:rsidRDefault="00F400C4" w:rsidP="003510F2">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3510F2">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16</w:t>
            </w:r>
          </w:p>
        </w:tc>
        <w:tc>
          <w:tcPr>
            <w:tcW w:w="523" w:type="dxa"/>
          </w:tcPr>
          <w:p w:rsidR="00F400C4" w:rsidRPr="00F400C4" w:rsidRDefault="00F400C4" w:rsidP="003510F2">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2</w:t>
            </w:r>
          </w:p>
          <w:p w:rsidR="00F400C4" w:rsidRPr="00F400C4" w:rsidRDefault="00F400C4" w:rsidP="003510F2">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3510F2">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3510F2">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5</w:t>
            </w:r>
          </w:p>
          <w:p w:rsidR="00F400C4" w:rsidRDefault="00F400C4" w:rsidP="00A0229B">
            <w:pPr>
              <w:widowControl w:val="0"/>
              <w:autoSpaceDE w:val="0"/>
              <w:autoSpaceDN w:val="0"/>
              <w:adjustRightInd w:val="0"/>
              <w:spacing w:after="0" w:line="240" w:lineRule="auto"/>
              <w:rPr>
                <w:rFonts w:eastAsia="Calibri"/>
                <w:b/>
                <w:sz w:val="18"/>
                <w:szCs w:val="18"/>
                <w:lang w:eastAsia="en-US"/>
              </w:rPr>
            </w:pPr>
          </w:p>
          <w:p w:rsidR="00F400C4" w:rsidRPr="00F400C4" w:rsidRDefault="00F400C4" w:rsidP="003510F2">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3F5FDF">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6</w:t>
            </w:r>
          </w:p>
          <w:p w:rsidR="00F400C4" w:rsidRPr="00F400C4" w:rsidRDefault="00F400C4" w:rsidP="003510F2">
            <w:pPr>
              <w:widowControl w:val="0"/>
              <w:autoSpaceDE w:val="0"/>
              <w:autoSpaceDN w:val="0"/>
              <w:adjustRightInd w:val="0"/>
              <w:spacing w:after="0" w:line="240" w:lineRule="auto"/>
              <w:jc w:val="center"/>
              <w:rPr>
                <w:rFonts w:eastAsia="Calibri"/>
                <w:b/>
                <w:sz w:val="18"/>
                <w:szCs w:val="18"/>
                <w:lang w:eastAsia="en-US"/>
              </w:rPr>
            </w:pPr>
          </w:p>
        </w:tc>
        <w:tc>
          <w:tcPr>
            <w:tcW w:w="796" w:type="dxa"/>
            <w:shd w:val="clear" w:color="auto" w:fill="FFC000"/>
          </w:tcPr>
          <w:p w:rsidR="00F400C4" w:rsidRDefault="00F400C4" w:rsidP="003510F2">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3</w:t>
            </w:r>
          </w:p>
          <w:p w:rsidR="00F400C4" w:rsidRPr="00F400C4" w:rsidRDefault="00F400C4" w:rsidP="003510F2">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3510F2">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3510F2">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9</w:t>
            </w:r>
          </w:p>
          <w:p w:rsidR="00F400C4" w:rsidRDefault="00F400C4" w:rsidP="00A0229B">
            <w:pPr>
              <w:widowControl w:val="0"/>
              <w:autoSpaceDE w:val="0"/>
              <w:autoSpaceDN w:val="0"/>
              <w:adjustRightInd w:val="0"/>
              <w:spacing w:after="0" w:line="240" w:lineRule="auto"/>
              <w:rPr>
                <w:rFonts w:eastAsia="Calibri"/>
                <w:b/>
                <w:sz w:val="18"/>
                <w:szCs w:val="18"/>
                <w:lang w:eastAsia="en-US"/>
              </w:rPr>
            </w:pPr>
          </w:p>
          <w:p w:rsidR="00F400C4" w:rsidRPr="00F400C4" w:rsidRDefault="00F400C4" w:rsidP="003510F2">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3510F2">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10</w:t>
            </w:r>
          </w:p>
        </w:tc>
        <w:tc>
          <w:tcPr>
            <w:tcW w:w="688" w:type="dxa"/>
          </w:tcPr>
          <w:p w:rsidR="00F400C4" w:rsidRPr="00F400C4" w:rsidRDefault="00F400C4" w:rsidP="003510F2">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2</w:t>
            </w:r>
          </w:p>
          <w:p w:rsidR="00F400C4" w:rsidRPr="00F400C4" w:rsidRDefault="00F400C4" w:rsidP="003510F2">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3510F2">
            <w:pPr>
              <w:widowControl w:val="0"/>
              <w:autoSpaceDE w:val="0"/>
              <w:autoSpaceDN w:val="0"/>
              <w:adjustRightInd w:val="0"/>
              <w:spacing w:after="0" w:line="240" w:lineRule="auto"/>
              <w:jc w:val="center"/>
              <w:rPr>
                <w:rFonts w:eastAsia="Calibri"/>
                <w:b/>
                <w:sz w:val="18"/>
                <w:szCs w:val="18"/>
                <w:lang w:eastAsia="en-US"/>
              </w:rPr>
            </w:pPr>
          </w:p>
          <w:p w:rsidR="00F400C4" w:rsidRDefault="00F400C4" w:rsidP="003510F2">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1</w:t>
            </w:r>
          </w:p>
          <w:p w:rsidR="00F400C4" w:rsidRDefault="00F400C4" w:rsidP="00A0229B">
            <w:pPr>
              <w:widowControl w:val="0"/>
              <w:autoSpaceDE w:val="0"/>
              <w:autoSpaceDN w:val="0"/>
              <w:adjustRightInd w:val="0"/>
              <w:spacing w:after="0" w:line="240" w:lineRule="auto"/>
              <w:rPr>
                <w:rFonts w:eastAsia="Calibri"/>
                <w:b/>
                <w:sz w:val="18"/>
                <w:szCs w:val="18"/>
                <w:lang w:eastAsia="en-US"/>
              </w:rPr>
            </w:pPr>
          </w:p>
          <w:p w:rsidR="00F400C4" w:rsidRPr="00F400C4" w:rsidRDefault="00F400C4" w:rsidP="003510F2">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3510F2">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3</w:t>
            </w:r>
          </w:p>
          <w:p w:rsidR="00F400C4" w:rsidRPr="00F400C4" w:rsidRDefault="00F400C4" w:rsidP="003F5FDF">
            <w:pPr>
              <w:widowControl w:val="0"/>
              <w:autoSpaceDE w:val="0"/>
              <w:autoSpaceDN w:val="0"/>
              <w:adjustRightInd w:val="0"/>
              <w:spacing w:after="0" w:line="240" w:lineRule="auto"/>
              <w:rPr>
                <w:rFonts w:eastAsia="Calibri"/>
                <w:b/>
                <w:sz w:val="18"/>
                <w:szCs w:val="18"/>
                <w:lang w:eastAsia="en-US"/>
              </w:rPr>
            </w:pPr>
          </w:p>
        </w:tc>
        <w:tc>
          <w:tcPr>
            <w:tcW w:w="1013" w:type="dxa"/>
            <w:shd w:val="clear" w:color="auto" w:fill="FFC000"/>
          </w:tcPr>
          <w:p w:rsidR="00F400C4" w:rsidRPr="00F400C4" w:rsidRDefault="00F400C4" w:rsidP="003510F2">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3</w:t>
            </w:r>
          </w:p>
          <w:p w:rsidR="00F400C4" w:rsidRDefault="00F400C4" w:rsidP="003510F2">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3510F2">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3510F2">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2</w:t>
            </w:r>
          </w:p>
          <w:p w:rsidR="00F400C4" w:rsidRDefault="00F400C4" w:rsidP="00A0229B">
            <w:pPr>
              <w:widowControl w:val="0"/>
              <w:autoSpaceDE w:val="0"/>
              <w:autoSpaceDN w:val="0"/>
              <w:adjustRightInd w:val="0"/>
              <w:spacing w:after="0" w:line="240" w:lineRule="auto"/>
              <w:rPr>
                <w:rFonts w:eastAsia="Calibri"/>
                <w:b/>
                <w:sz w:val="18"/>
                <w:szCs w:val="18"/>
                <w:lang w:eastAsia="en-US"/>
              </w:rPr>
            </w:pPr>
          </w:p>
          <w:p w:rsidR="00F400C4" w:rsidRPr="00F400C4" w:rsidRDefault="00F400C4" w:rsidP="003510F2">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3510F2">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5</w:t>
            </w:r>
          </w:p>
        </w:tc>
        <w:tc>
          <w:tcPr>
            <w:tcW w:w="1299" w:type="dxa"/>
            <w:shd w:val="clear" w:color="auto" w:fill="auto"/>
          </w:tcPr>
          <w:p w:rsidR="00F400C4" w:rsidRDefault="00F400C4" w:rsidP="003510F2">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59</w:t>
            </w:r>
          </w:p>
          <w:p w:rsidR="00F400C4" w:rsidRPr="00F400C4" w:rsidRDefault="00F400C4" w:rsidP="003510F2">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3510F2">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3510F2">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58</w:t>
            </w:r>
          </w:p>
          <w:p w:rsidR="00F400C4" w:rsidRDefault="00F400C4" w:rsidP="00A0229B">
            <w:pPr>
              <w:widowControl w:val="0"/>
              <w:autoSpaceDE w:val="0"/>
              <w:autoSpaceDN w:val="0"/>
              <w:adjustRightInd w:val="0"/>
              <w:spacing w:after="0" w:line="240" w:lineRule="auto"/>
              <w:rPr>
                <w:rFonts w:eastAsia="Calibri"/>
                <w:b/>
                <w:sz w:val="18"/>
                <w:szCs w:val="18"/>
                <w:lang w:eastAsia="en-US"/>
              </w:rPr>
            </w:pPr>
          </w:p>
          <w:p w:rsidR="00F400C4" w:rsidRPr="00F400C4" w:rsidRDefault="00F400C4" w:rsidP="003510F2">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3510F2">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57</w:t>
            </w:r>
          </w:p>
        </w:tc>
      </w:tr>
    </w:tbl>
    <w:p w:rsidR="00F400C4" w:rsidRDefault="00F400C4" w:rsidP="004D3C36">
      <w:pPr>
        <w:autoSpaceDE w:val="0"/>
        <w:autoSpaceDN w:val="0"/>
        <w:adjustRightInd w:val="0"/>
        <w:spacing w:after="0" w:line="240" w:lineRule="auto"/>
        <w:jc w:val="both"/>
        <w:rPr>
          <w:rFonts w:eastAsia="Calibri"/>
          <w:szCs w:val="24"/>
          <w:lang w:eastAsia="en-US"/>
        </w:rPr>
      </w:pPr>
    </w:p>
    <w:p w:rsidR="00F400C4" w:rsidRDefault="00F400C4" w:rsidP="004D3C36">
      <w:pPr>
        <w:autoSpaceDE w:val="0"/>
        <w:autoSpaceDN w:val="0"/>
        <w:adjustRightInd w:val="0"/>
        <w:spacing w:after="0" w:line="240" w:lineRule="auto"/>
        <w:jc w:val="both"/>
        <w:rPr>
          <w:rFonts w:eastAsia="Calibri"/>
          <w:b/>
          <w:szCs w:val="24"/>
          <w:lang w:eastAsia="en-US"/>
        </w:rPr>
      </w:pPr>
    </w:p>
    <w:p w:rsidR="00F400C4" w:rsidRPr="00616E7F" w:rsidRDefault="00F400C4" w:rsidP="00F400C4">
      <w:pPr>
        <w:autoSpaceDE w:val="0"/>
        <w:autoSpaceDN w:val="0"/>
        <w:adjustRightInd w:val="0"/>
        <w:spacing w:after="0" w:line="240" w:lineRule="auto"/>
        <w:jc w:val="both"/>
        <w:rPr>
          <w:rFonts w:eastAsia="Calibri"/>
          <w:szCs w:val="24"/>
          <w:lang w:eastAsia="en-US"/>
        </w:rPr>
      </w:pPr>
      <w:r w:rsidRPr="00616E7F">
        <w:rPr>
          <w:rFonts w:eastAsia="Calibri"/>
          <w:b/>
          <w:szCs w:val="24"/>
          <w:lang w:eastAsia="en-US"/>
        </w:rPr>
        <w:t>Tablo 3</w:t>
      </w:r>
      <w:r w:rsidRPr="00E15FC4">
        <w:rPr>
          <w:rFonts w:eastAsia="Calibri"/>
          <w:szCs w:val="24"/>
          <w:lang w:eastAsia="en-US"/>
        </w:rPr>
        <w:t>’de görüldüğü gibi veliler “</w:t>
      </w:r>
      <w:r w:rsidRPr="00616E7F">
        <w:rPr>
          <w:rFonts w:eastAsia="Calibri"/>
          <w:szCs w:val="24"/>
          <w:lang w:eastAsia="en-US"/>
        </w:rPr>
        <w:t xml:space="preserve">Okul ile ilgili dilek, öneri ve şikayetlerimi okula iletebilirim”ifadesine % 56 oranında tam olarak katıldığını,% 24 </w:t>
      </w:r>
      <w:r>
        <w:rPr>
          <w:rFonts w:eastAsia="Calibri"/>
          <w:szCs w:val="24"/>
          <w:lang w:eastAsia="en-US"/>
        </w:rPr>
        <w:t>oranında çok olarak katıldığını</w:t>
      </w:r>
      <w:r w:rsidRPr="00616E7F">
        <w:rPr>
          <w:rFonts w:eastAsia="Calibri"/>
          <w:szCs w:val="24"/>
          <w:lang w:eastAsia="en-US"/>
        </w:rPr>
        <w:t>,% 14 o</w:t>
      </w:r>
      <w:r>
        <w:rPr>
          <w:rFonts w:eastAsia="Calibri"/>
          <w:szCs w:val="24"/>
          <w:lang w:eastAsia="en-US"/>
        </w:rPr>
        <w:t>ranında orta olarak katıldığını</w:t>
      </w:r>
      <w:r w:rsidRPr="00616E7F">
        <w:rPr>
          <w:rFonts w:eastAsia="Calibri"/>
          <w:szCs w:val="24"/>
          <w:lang w:eastAsia="en-US"/>
        </w:rPr>
        <w:t>,%3 oranında az olarak katıldığını,%3 oranında hiç katılmadığını ifade etmiştir. 1 kişi soruyu cevaplamamıştır.</w:t>
      </w:r>
    </w:p>
    <w:p w:rsidR="00F400C4" w:rsidRPr="00616E7F" w:rsidRDefault="00F400C4" w:rsidP="00F400C4">
      <w:pPr>
        <w:autoSpaceDE w:val="0"/>
        <w:autoSpaceDN w:val="0"/>
        <w:adjustRightInd w:val="0"/>
        <w:spacing w:after="0" w:line="240" w:lineRule="auto"/>
        <w:jc w:val="both"/>
        <w:rPr>
          <w:rFonts w:eastAsia="Calibri"/>
          <w:szCs w:val="24"/>
          <w:lang w:eastAsia="en-US"/>
        </w:rPr>
      </w:pPr>
    </w:p>
    <w:p w:rsidR="00F400C4" w:rsidRPr="00616E7F" w:rsidRDefault="00F400C4" w:rsidP="00F400C4">
      <w:pPr>
        <w:autoSpaceDE w:val="0"/>
        <w:autoSpaceDN w:val="0"/>
        <w:adjustRightInd w:val="0"/>
        <w:spacing w:after="0" w:line="240" w:lineRule="auto"/>
        <w:jc w:val="both"/>
        <w:rPr>
          <w:rFonts w:eastAsia="Calibri"/>
          <w:szCs w:val="24"/>
          <w:lang w:eastAsia="en-US"/>
        </w:rPr>
      </w:pPr>
      <w:r w:rsidRPr="00616E7F">
        <w:rPr>
          <w:rFonts w:eastAsia="Calibri"/>
          <w:szCs w:val="24"/>
          <w:lang w:eastAsia="en-US"/>
        </w:rPr>
        <w:t>“Okula ilettiğim dilek, öneri ve şikayetlerim dikkate alınır”</w:t>
      </w:r>
      <w:r>
        <w:rPr>
          <w:rFonts w:eastAsia="Calibri"/>
          <w:szCs w:val="24"/>
          <w:lang w:eastAsia="en-US"/>
        </w:rPr>
        <w:t>.</w:t>
      </w:r>
      <w:r w:rsidRPr="00616E7F">
        <w:rPr>
          <w:rFonts w:eastAsia="Calibri"/>
          <w:szCs w:val="24"/>
          <w:lang w:eastAsia="en-US"/>
        </w:rPr>
        <w:t xml:space="preserve"> ifadesine % 47 oranında tam olarak katıldığını,% 24 </w:t>
      </w:r>
      <w:r>
        <w:rPr>
          <w:rFonts w:eastAsia="Calibri"/>
          <w:szCs w:val="24"/>
          <w:lang w:eastAsia="en-US"/>
        </w:rPr>
        <w:t>oranında çok olarak katıldığını</w:t>
      </w:r>
      <w:r w:rsidRPr="00616E7F">
        <w:rPr>
          <w:rFonts w:eastAsia="Calibri"/>
          <w:szCs w:val="24"/>
          <w:lang w:eastAsia="en-US"/>
        </w:rPr>
        <w:t>,% 19 oranında orta olarak katıldığını,%9o</w:t>
      </w:r>
      <w:r>
        <w:rPr>
          <w:rFonts w:eastAsia="Calibri"/>
          <w:szCs w:val="24"/>
          <w:lang w:eastAsia="en-US"/>
        </w:rPr>
        <w:t xml:space="preserve">ranında az olarak katıldığını, </w:t>
      </w:r>
      <w:r w:rsidRPr="00616E7F">
        <w:rPr>
          <w:rFonts w:eastAsia="Calibri"/>
          <w:szCs w:val="24"/>
          <w:lang w:eastAsia="en-US"/>
        </w:rPr>
        <w:t>%2 oranında hiç katılmadığını ifade etmiştir. 2 kişi soruyu cevaplamamıştır.</w:t>
      </w:r>
    </w:p>
    <w:p w:rsidR="00F400C4" w:rsidRPr="00616E7F" w:rsidRDefault="00F400C4" w:rsidP="00F400C4">
      <w:pPr>
        <w:autoSpaceDE w:val="0"/>
        <w:autoSpaceDN w:val="0"/>
        <w:adjustRightInd w:val="0"/>
        <w:spacing w:after="0" w:line="240" w:lineRule="auto"/>
        <w:jc w:val="both"/>
        <w:rPr>
          <w:rFonts w:eastAsia="Calibri"/>
          <w:szCs w:val="24"/>
          <w:lang w:eastAsia="en-US"/>
        </w:rPr>
      </w:pPr>
    </w:p>
    <w:p w:rsidR="00F400C4" w:rsidRDefault="00F400C4" w:rsidP="00F400C4">
      <w:pPr>
        <w:autoSpaceDE w:val="0"/>
        <w:autoSpaceDN w:val="0"/>
        <w:adjustRightInd w:val="0"/>
        <w:spacing w:after="0" w:line="240" w:lineRule="auto"/>
        <w:jc w:val="both"/>
        <w:rPr>
          <w:rFonts w:eastAsia="Calibri"/>
          <w:szCs w:val="24"/>
          <w:lang w:eastAsia="en-US"/>
        </w:rPr>
      </w:pPr>
      <w:r w:rsidRPr="00616E7F">
        <w:rPr>
          <w:rFonts w:eastAsia="Calibri"/>
          <w:szCs w:val="24"/>
          <w:lang w:eastAsia="en-US"/>
        </w:rPr>
        <w:t xml:space="preserve">“Okula ilettiğim dilek, öneri ve şikayetlerimle ilgili sonuca ilişkin bilgilendirme yapılır” ifadesine % 49 oranında tam olarak katıldığını,% 19 </w:t>
      </w:r>
      <w:r>
        <w:rPr>
          <w:rFonts w:eastAsia="Calibri"/>
          <w:szCs w:val="24"/>
          <w:lang w:eastAsia="en-US"/>
        </w:rPr>
        <w:t>oranında çok olarak katıldığını</w:t>
      </w:r>
      <w:r w:rsidRPr="00616E7F">
        <w:rPr>
          <w:rFonts w:eastAsia="Calibri"/>
          <w:szCs w:val="24"/>
          <w:lang w:eastAsia="en-US"/>
        </w:rPr>
        <w:t>,% 16 o</w:t>
      </w:r>
      <w:r>
        <w:rPr>
          <w:rFonts w:eastAsia="Calibri"/>
          <w:szCs w:val="24"/>
          <w:lang w:eastAsia="en-US"/>
        </w:rPr>
        <w:t>ranında orta olarak katıldığını</w:t>
      </w:r>
      <w:r w:rsidRPr="00616E7F">
        <w:rPr>
          <w:rFonts w:eastAsia="Calibri"/>
          <w:szCs w:val="24"/>
          <w:lang w:eastAsia="en-US"/>
        </w:rPr>
        <w:t>,%10 oranında az o</w:t>
      </w:r>
      <w:r>
        <w:rPr>
          <w:rFonts w:eastAsia="Calibri"/>
          <w:szCs w:val="24"/>
          <w:lang w:eastAsia="en-US"/>
        </w:rPr>
        <w:t xml:space="preserve">larak katıldığını, </w:t>
      </w:r>
      <w:r w:rsidRPr="00616E7F">
        <w:rPr>
          <w:rFonts w:eastAsia="Calibri"/>
          <w:szCs w:val="24"/>
          <w:lang w:eastAsia="en-US"/>
        </w:rPr>
        <w:t>%5 oranında hiç katılmadığını ifade etmiştir. 3 kişi soruyu cevaplamamıştır.</w:t>
      </w:r>
    </w:p>
    <w:p w:rsidR="00634FDC" w:rsidRDefault="00634FDC" w:rsidP="00F400C4">
      <w:pPr>
        <w:autoSpaceDE w:val="0"/>
        <w:autoSpaceDN w:val="0"/>
        <w:adjustRightInd w:val="0"/>
        <w:spacing w:after="0" w:line="360" w:lineRule="auto"/>
        <w:jc w:val="both"/>
        <w:rPr>
          <w:rFonts w:eastAsia="Calibri"/>
          <w:b/>
          <w:szCs w:val="24"/>
          <w:lang w:eastAsia="en-US"/>
        </w:rPr>
      </w:pPr>
    </w:p>
    <w:p w:rsidR="00832D71" w:rsidRDefault="00832D71" w:rsidP="00F400C4">
      <w:pPr>
        <w:autoSpaceDE w:val="0"/>
        <w:autoSpaceDN w:val="0"/>
        <w:adjustRightInd w:val="0"/>
        <w:spacing w:after="0" w:line="360" w:lineRule="auto"/>
        <w:jc w:val="both"/>
        <w:rPr>
          <w:rFonts w:eastAsia="Calibri"/>
          <w:b/>
          <w:szCs w:val="24"/>
          <w:lang w:eastAsia="en-US"/>
        </w:rPr>
      </w:pPr>
    </w:p>
    <w:p w:rsidR="000B757B" w:rsidRDefault="000B757B" w:rsidP="00F400C4">
      <w:pPr>
        <w:autoSpaceDE w:val="0"/>
        <w:autoSpaceDN w:val="0"/>
        <w:adjustRightInd w:val="0"/>
        <w:spacing w:after="0" w:line="360" w:lineRule="auto"/>
        <w:jc w:val="both"/>
        <w:rPr>
          <w:rFonts w:eastAsia="Calibri"/>
          <w:b/>
          <w:szCs w:val="24"/>
          <w:lang w:eastAsia="en-US"/>
        </w:rPr>
      </w:pPr>
    </w:p>
    <w:p w:rsidR="00F442E6" w:rsidRDefault="00F442E6" w:rsidP="00F400C4">
      <w:pPr>
        <w:autoSpaceDE w:val="0"/>
        <w:autoSpaceDN w:val="0"/>
        <w:adjustRightInd w:val="0"/>
        <w:spacing w:after="0" w:line="360" w:lineRule="auto"/>
        <w:jc w:val="both"/>
        <w:rPr>
          <w:rFonts w:eastAsia="Calibri"/>
          <w:b/>
          <w:szCs w:val="24"/>
          <w:lang w:eastAsia="en-US"/>
        </w:rPr>
      </w:pPr>
    </w:p>
    <w:p w:rsidR="00832D71" w:rsidRDefault="00832D71" w:rsidP="00F400C4">
      <w:pPr>
        <w:autoSpaceDE w:val="0"/>
        <w:autoSpaceDN w:val="0"/>
        <w:adjustRightInd w:val="0"/>
        <w:spacing w:after="0" w:line="360" w:lineRule="auto"/>
        <w:jc w:val="both"/>
        <w:rPr>
          <w:rFonts w:eastAsia="Calibri"/>
          <w:b/>
          <w:szCs w:val="24"/>
          <w:lang w:eastAsia="en-US"/>
        </w:rPr>
      </w:pPr>
    </w:p>
    <w:p w:rsidR="00F400C4" w:rsidRPr="00616E7F" w:rsidRDefault="00F400C4" w:rsidP="00F400C4">
      <w:pPr>
        <w:autoSpaceDE w:val="0"/>
        <w:autoSpaceDN w:val="0"/>
        <w:adjustRightInd w:val="0"/>
        <w:spacing w:after="0" w:line="360" w:lineRule="auto"/>
        <w:jc w:val="both"/>
        <w:rPr>
          <w:rFonts w:eastAsia="Calibri"/>
          <w:b/>
          <w:szCs w:val="24"/>
          <w:lang w:eastAsia="en-US"/>
        </w:rPr>
      </w:pPr>
      <w:r w:rsidRPr="00616E7F">
        <w:rPr>
          <w:rFonts w:eastAsia="Calibri"/>
          <w:b/>
          <w:szCs w:val="24"/>
          <w:lang w:eastAsia="en-US"/>
        </w:rPr>
        <w:lastRenderedPageBreak/>
        <w:t>Tablo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6"/>
        <w:gridCol w:w="1004"/>
        <w:gridCol w:w="656"/>
        <w:gridCol w:w="948"/>
        <w:gridCol w:w="660"/>
        <w:gridCol w:w="1004"/>
        <w:gridCol w:w="645"/>
        <w:gridCol w:w="740"/>
        <w:gridCol w:w="635"/>
        <w:gridCol w:w="853"/>
        <w:gridCol w:w="924"/>
        <w:gridCol w:w="1532"/>
      </w:tblGrid>
      <w:tr w:rsidR="00F400C4" w:rsidRPr="00915D96" w:rsidTr="00F400C4">
        <w:trPr>
          <w:trHeight w:val="909"/>
        </w:trPr>
        <w:tc>
          <w:tcPr>
            <w:tcW w:w="4326" w:type="dxa"/>
            <w:shd w:val="clear" w:color="auto" w:fill="auto"/>
          </w:tcPr>
          <w:p w:rsidR="00F400C4" w:rsidRPr="006F6EE0" w:rsidRDefault="00F400C4" w:rsidP="00832D71">
            <w:pPr>
              <w:pStyle w:val="Default"/>
            </w:pPr>
          </w:p>
          <w:p w:rsidR="00F400C4" w:rsidRPr="006F6EE0" w:rsidRDefault="00F400C4" w:rsidP="00832D71">
            <w:pPr>
              <w:pStyle w:val="Default"/>
            </w:pPr>
            <w:r w:rsidRPr="006F6EE0">
              <w:rPr>
                <w:b/>
                <w:bCs/>
                <w:sz w:val="21"/>
                <w:szCs w:val="21"/>
              </w:rPr>
              <w:t>D) GÜVENİLİRLİK</w:t>
            </w:r>
          </w:p>
        </w:tc>
        <w:tc>
          <w:tcPr>
            <w:tcW w:w="1004" w:type="dxa"/>
            <w:shd w:val="clear" w:color="auto" w:fill="auto"/>
          </w:tcPr>
          <w:p w:rsidR="00F400C4" w:rsidRPr="00A57C00" w:rsidRDefault="00F400C4" w:rsidP="003510F2">
            <w:pPr>
              <w:spacing w:after="0" w:line="240" w:lineRule="auto"/>
              <w:jc w:val="center"/>
              <w:rPr>
                <w:rFonts w:eastAsia="Calibri"/>
                <w:b/>
                <w:lang w:eastAsia="en-US"/>
              </w:rPr>
            </w:pPr>
            <w:r w:rsidRPr="00A57C00">
              <w:rPr>
                <w:rFonts w:eastAsia="Calibri"/>
                <w:b/>
                <w:lang w:eastAsia="en-US"/>
              </w:rPr>
              <w:t>Tam</w:t>
            </w:r>
          </w:p>
          <w:p w:rsidR="00F400C4" w:rsidRPr="00A57C00" w:rsidRDefault="00F400C4" w:rsidP="003510F2">
            <w:pPr>
              <w:spacing w:after="0" w:line="240" w:lineRule="auto"/>
              <w:jc w:val="center"/>
              <w:rPr>
                <w:rFonts w:eastAsia="Calibri"/>
                <w:b/>
                <w:lang w:eastAsia="en-US"/>
              </w:rPr>
            </w:pPr>
            <w:r w:rsidRPr="00A57C00">
              <w:rPr>
                <w:rFonts w:eastAsia="Calibri"/>
                <w:b/>
                <w:lang w:eastAsia="en-US"/>
              </w:rPr>
              <w:t>(5)</w:t>
            </w:r>
          </w:p>
        </w:tc>
        <w:tc>
          <w:tcPr>
            <w:tcW w:w="656" w:type="dxa"/>
            <w:shd w:val="clear" w:color="auto" w:fill="FFC000"/>
          </w:tcPr>
          <w:p w:rsidR="00F400C4" w:rsidRDefault="00F400C4" w:rsidP="003510F2">
            <w:pPr>
              <w:spacing w:after="0" w:line="240" w:lineRule="auto"/>
              <w:jc w:val="center"/>
              <w:rPr>
                <w:rFonts w:eastAsia="Calibri"/>
                <w:b/>
                <w:lang w:eastAsia="en-US"/>
              </w:rPr>
            </w:pPr>
            <w:r>
              <w:rPr>
                <w:rFonts w:eastAsia="Calibri"/>
                <w:b/>
                <w:lang w:eastAsia="en-US"/>
              </w:rPr>
              <w:t>%</w:t>
            </w:r>
          </w:p>
        </w:tc>
        <w:tc>
          <w:tcPr>
            <w:tcW w:w="948" w:type="dxa"/>
          </w:tcPr>
          <w:p w:rsidR="00F400C4" w:rsidRDefault="00F400C4" w:rsidP="003510F2">
            <w:pPr>
              <w:spacing w:after="0" w:line="240" w:lineRule="auto"/>
              <w:jc w:val="center"/>
              <w:rPr>
                <w:rFonts w:eastAsia="Calibri"/>
                <w:b/>
                <w:lang w:eastAsia="en-US"/>
              </w:rPr>
            </w:pPr>
            <w:r>
              <w:rPr>
                <w:rFonts w:eastAsia="Calibri"/>
                <w:b/>
                <w:lang w:eastAsia="en-US"/>
              </w:rPr>
              <w:t>Çok</w:t>
            </w:r>
          </w:p>
          <w:p w:rsidR="00F400C4" w:rsidRPr="00374AF5" w:rsidRDefault="00F400C4" w:rsidP="003510F2">
            <w:pPr>
              <w:spacing w:after="0" w:line="240" w:lineRule="auto"/>
              <w:jc w:val="center"/>
              <w:rPr>
                <w:rFonts w:eastAsia="Calibri"/>
                <w:b/>
                <w:lang w:eastAsia="en-US"/>
              </w:rPr>
            </w:pPr>
            <w:r>
              <w:rPr>
                <w:rFonts w:eastAsia="Calibri"/>
                <w:b/>
                <w:lang w:eastAsia="en-US"/>
              </w:rPr>
              <w:t>(4)</w:t>
            </w:r>
          </w:p>
        </w:tc>
        <w:tc>
          <w:tcPr>
            <w:tcW w:w="660" w:type="dxa"/>
            <w:shd w:val="clear" w:color="auto" w:fill="FFC000"/>
          </w:tcPr>
          <w:p w:rsidR="00F400C4" w:rsidRDefault="00F400C4" w:rsidP="003510F2">
            <w:pPr>
              <w:spacing w:after="0" w:line="240" w:lineRule="auto"/>
              <w:jc w:val="center"/>
              <w:rPr>
                <w:rFonts w:eastAsia="Calibri"/>
                <w:b/>
                <w:lang w:eastAsia="en-US"/>
              </w:rPr>
            </w:pPr>
            <w:r>
              <w:rPr>
                <w:rFonts w:eastAsia="Calibri"/>
                <w:b/>
                <w:lang w:eastAsia="en-US"/>
              </w:rPr>
              <w:t>%</w:t>
            </w:r>
          </w:p>
        </w:tc>
        <w:tc>
          <w:tcPr>
            <w:tcW w:w="1004" w:type="dxa"/>
          </w:tcPr>
          <w:p w:rsidR="00F400C4" w:rsidRDefault="00F400C4" w:rsidP="003510F2">
            <w:pPr>
              <w:spacing w:after="0" w:line="240" w:lineRule="auto"/>
              <w:jc w:val="center"/>
              <w:rPr>
                <w:rFonts w:eastAsia="Calibri"/>
                <w:b/>
                <w:lang w:eastAsia="en-US"/>
              </w:rPr>
            </w:pPr>
            <w:r>
              <w:rPr>
                <w:rFonts w:eastAsia="Calibri"/>
                <w:b/>
                <w:lang w:eastAsia="en-US"/>
              </w:rPr>
              <w:t>Orta</w:t>
            </w:r>
          </w:p>
          <w:p w:rsidR="00F400C4" w:rsidRPr="00374AF5" w:rsidRDefault="00F400C4" w:rsidP="003510F2">
            <w:pPr>
              <w:spacing w:after="0" w:line="240" w:lineRule="auto"/>
              <w:jc w:val="center"/>
              <w:rPr>
                <w:rFonts w:eastAsia="Calibri"/>
                <w:b/>
                <w:lang w:eastAsia="en-US"/>
              </w:rPr>
            </w:pPr>
            <w:r>
              <w:rPr>
                <w:rFonts w:eastAsia="Calibri"/>
                <w:b/>
                <w:lang w:eastAsia="en-US"/>
              </w:rPr>
              <w:t>(3)</w:t>
            </w:r>
          </w:p>
        </w:tc>
        <w:tc>
          <w:tcPr>
            <w:tcW w:w="645" w:type="dxa"/>
            <w:shd w:val="clear" w:color="auto" w:fill="FFC000"/>
          </w:tcPr>
          <w:p w:rsidR="00F400C4" w:rsidRDefault="00F400C4" w:rsidP="003510F2">
            <w:pPr>
              <w:spacing w:after="0" w:line="240" w:lineRule="auto"/>
              <w:jc w:val="center"/>
              <w:rPr>
                <w:rFonts w:eastAsia="Calibri"/>
                <w:b/>
                <w:lang w:eastAsia="en-US"/>
              </w:rPr>
            </w:pPr>
            <w:r>
              <w:rPr>
                <w:rFonts w:eastAsia="Calibri"/>
                <w:b/>
                <w:lang w:eastAsia="en-US"/>
              </w:rPr>
              <w:t>%</w:t>
            </w:r>
          </w:p>
        </w:tc>
        <w:tc>
          <w:tcPr>
            <w:tcW w:w="740" w:type="dxa"/>
          </w:tcPr>
          <w:p w:rsidR="00F400C4" w:rsidRDefault="00F400C4" w:rsidP="003510F2">
            <w:pPr>
              <w:spacing w:after="0" w:line="240" w:lineRule="auto"/>
              <w:jc w:val="center"/>
              <w:rPr>
                <w:rFonts w:eastAsia="Calibri"/>
                <w:b/>
                <w:lang w:eastAsia="en-US"/>
              </w:rPr>
            </w:pPr>
            <w:r>
              <w:rPr>
                <w:rFonts w:eastAsia="Calibri"/>
                <w:b/>
                <w:lang w:eastAsia="en-US"/>
              </w:rPr>
              <w:t>Az</w:t>
            </w:r>
          </w:p>
          <w:p w:rsidR="00F400C4" w:rsidRPr="00374AF5" w:rsidRDefault="00F400C4" w:rsidP="003510F2">
            <w:pPr>
              <w:spacing w:after="0" w:line="240" w:lineRule="auto"/>
              <w:jc w:val="center"/>
              <w:rPr>
                <w:rFonts w:eastAsia="Calibri"/>
                <w:b/>
                <w:lang w:eastAsia="en-US"/>
              </w:rPr>
            </w:pPr>
            <w:r>
              <w:rPr>
                <w:rFonts w:eastAsia="Calibri"/>
                <w:b/>
                <w:lang w:eastAsia="en-US"/>
              </w:rPr>
              <w:t>(2)</w:t>
            </w:r>
          </w:p>
        </w:tc>
        <w:tc>
          <w:tcPr>
            <w:tcW w:w="635" w:type="dxa"/>
            <w:shd w:val="clear" w:color="auto" w:fill="FFC000"/>
          </w:tcPr>
          <w:p w:rsidR="00F400C4" w:rsidRDefault="00F400C4" w:rsidP="003510F2">
            <w:pPr>
              <w:spacing w:after="0" w:line="240" w:lineRule="auto"/>
              <w:jc w:val="center"/>
              <w:rPr>
                <w:rFonts w:eastAsia="Calibri"/>
                <w:b/>
                <w:lang w:eastAsia="en-US"/>
              </w:rPr>
            </w:pPr>
            <w:r>
              <w:rPr>
                <w:rFonts w:eastAsia="Calibri"/>
                <w:b/>
                <w:lang w:eastAsia="en-US"/>
              </w:rPr>
              <w:t>%</w:t>
            </w:r>
          </w:p>
        </w:tc>
        <w:tc>
          <w:tcPr>
            <w:tcW w:w="853" w:type="dxa"/>
          </w:tcPr>
          <w:p w:rsidR="00F400C4" w:rsidRDefault="00F400C4" w:rsidP="003510F2">
            <w:pPr>
              <w:spacing w:after="0" w:line="240" w:lineRule="auto"/>
              <w:jc w:val="center"/>
              <w:rPr>
                <w:rFonts w:eastAsia="Calibri"/>
                <w:b/>
                <w:lang w:eastAsia="en-US"/>
              </w:rPr>
            </w:pPr>
            <w:r>
              <w:rPr>
                <w:rFonts w:eastAsia="Calibri"/>
                <w:b/>
                <w:lang w:eastAsia="en-US"/>
              </w:rPr>
              <w:t>Hiç</w:t>
            </w:r>
          </w:p>
          <w:p w:rsidR="00F400C4" w:rsidRPr="00374AF5" w:rsidRDefault="00F400C4" w:rsidP="003510F2">
            <w:pPr>
              <w:spacing w:after="0" w:line="240" w:lineRule="auto"/>
              <w:jc w:val="center"/>
              <w:rPr>
                <w:rFonts w:eastAsia="Calibri"/>
                <w:b/>
                <w:lang w:eastAsia="en-US"/>
              </w:rPr>
            </w:pPr>
            <w:r>
              <w:rPr>
                <w:rFonts w:eastAsia="Calibri"/>
                <w:b/>
                <w:lang w:eastAsia="en-US"/>
              </w:rPr>
              <w:t>(1)</w:t>
            </w:r>
          </w:p>
        </w:tc>
        <w:tc>
          <w:tcPr>
            <w:tcW w:w="924" w:type="dxa"/>
            <w:shd w:val="clear" w:color="auto" w:fill="FFC000"/>
          </w:tcPr>
          <w:p w:rsidR="00F400C4" w:rsidRPr="00374AF5" w:rsidRDefault="00F400C4" w:rsidP="003510F2">
            <w:pPr>
              <w:spacing w:after="0" w:line="240" w:lineRule="auto"/>
              <w:jc w:val="center"/>
              <w:rPr>
                <w:rFonts w:eastAsia="Calibri"/>
                <w:b/>
                <w:lang w:eastAsia="en-US"/>
              </w:rPr>
            </w:pPr>
            <w:r>
              <w:rPr>
                <w:rFonts w:eastAsia="Calibri"/>
                <w:b/>
                <w:lang w:eastAsia="en-US"/>
              </w:rPr>
              <w:t>%</w:t>
            </w:r>
          </w:p>
        </w:tc>
        <w:tc>
          <w:tcPr>
            <w:tcW w:w="1532" w:type="dxa"/>
            <w:shd w:val="clear" w:color="auto" w:fill="auto"/>
          </w:tcPr>
          <w:p w:rsidR="00F400C4" w:rsidRPr="00374AF5" w:rsidRDefault="00F400C4" w:rsidP="003510F2">
            <w:pPr>
              <w:spacing w:after="0" w:line="240" w:lineRule="auto"/>
              <w:jc w:val="center"/>
              <w:rPr>
                <w:rFonts w:eastAsia="Calibri"/>
                <w:b/>
                <w:iCs/>
                <w:lang w:eastAsia="en-US"/>
              </w:rPr>
            </w:pPr>
            <w:r w:rsidRPr="00374AF5">
              <w:rPr>
                <w:rFonts w:eastAsia="Calibri"/>
                <w:b/>
                <w:lang w:eastAsia="en-US"/>
              </w:rPr>
              <w:t>Frekans</w:t>
            </w:r>
          </w:p>
        </w:tc>
      </w:tr>
      <w:tr w:rsidR="00F400C4" w:rsidRPr="00915D96" w:rsidTr="00832D71">
        <w:trPr>
          <w:trHeight w:val="1323"/>
        </w:trPr>
        <w:tc>
          <w:tcPr>
            <w:tcW w:w="4326" w:type="dxa"/>
            <w:shd w:val="clear" w:color="auto" w:fill="auto"/>
          </w:tcPr>
          <w:tbl>
            <w:tblPr>
              <w:tblW w:w="4021" w:type="dxa"/>
              <w:tblInd w:w="45" w:type="dxa"/>
              <w:tblBorders>
                <w:top w:val="nil"/>
                <w:left w:val="nil"/>
                <w:bottom w:val="nil"/>
                <w:right w:val="nil"/>
              </w:tblBorders>
              <w:tblLook w:val="0000" w:firstRow="0" w:lastRow="0" w:firstColumn="0" w:lastColumn="0" w:noHBand="0" w:noVBand="0"/>
            </w:tblPr>
            <w:tblGrid>
              <w:gridCol w:w="4021"/>
            </w:tblGrid>
            <w:tr w:rsidR="00F400C4" w:rsidTr="00F400C4">
              <w:trPr>
                <w:trHeight w:val="396"/>
              </w:trPr>
              <w:tc>
                <w:tcPr>
                  <w:tcW w:w="4021" w:type="dxa"/>
                </w:tcPr>
                <w:p w:rsidR="00F400C4" w:rsidRPr="00952652" w:rsidRDefault="00F400C4" w:rsidP="00EB55D3">
                  <w:pPr>
                    <w:pStyle w:val="ListeParagraf"/>
                    <w:numPr>
                      <w:ilvl w:val="0"/>
                      <w:numId w:val="24"/>
                    </w:numPr>
                    <w:spacing w:after="200" w:line="240" w:lineRule="auto"/>
                    <w:ind w:left="284" w:hanging="284"/>
                    <w:rPr>
                      <w:rFonts w:eastAsia="Calibri"/>
                      <w:b/>
                      <w:iCs/>
                      <w:sz w:val="18"/>
                      <w:szCs w:val="18"/>
                      <w:lang w:eastAsia="en-US"/>
                    </w:rPr>
                  </w:pPr>
                  <w:r w:rsidRPr="00952652">
                    <w:rPr>
                      <w:rFonts w:eastAsia="Calibri"/>
                      <w:b/>
                      <w:iCs/>
                      <w:sz w:val="18"/>
                      <w:szCs w:val="18"/>
                      <w:lang w:eastAsia="en-US"/>
                    </w:rPr>
                    <w:t>Okul yöneticilerine güvenirim</w:t>
                  </w:r>
                </w:p>
                <w:p w:rsidR="00F400C4" w:rsidRPr="00952652" w:rsidRDefault="00F400C4" w:rsidP="00832D71">
                  <w:pPr>
                    <w:pStyle w:val="ListeParagraf"/>
                    <w:spacing w:line="240" w:lineRule="auto"/>
                    <w:ind w:left="284"/>
                    <w:rPr>
                      <w:rFonts w:eastAsia="Calibri"/>
                      <w:b/>
                      <w:iCs/>
                      <w:sz w:val="18"/>
                      <w:szCs w:val="18"/>
                      <w:lang w:eastAsia="en-US"/>
                    </w:rPr>
                  </w:pPr>
                </w:p>
                <w:p w:rsidR="00F400C4" w:rsidRPr="00952652" w:rsidRDefault="00F400C4" w:rsidP="00EB55D3">
                  <w:pPr>
                    <w:pStyle w:val="ListeParagraf"/>
                    <w:numPr>
                      <w:ilvl w:val="0"/>
                      <w:numId w:val="24"/>
                    </w:numPr>
                    <w:spacing w:after="200" w:line="240" w:lineRule="auto"/>
                    <w:ind w:left="284" w:hanging="284"/>
                    <w:rPr>
                      <w:rFonts w:eastAsia="Calibri"/>
                      <w:b/>
                      <w:iCs/>
                      <w:sz w:val="18"/>
                      <w:szCs w:val="18"/>
                      <w:lang w:eastAsia="en-US"/>
                    </w:rPr>
                  </w:pPr>
                  <w:r w:rsidRPr="00952652">
                    <w:rPr>
                      <w:rFonts w:eastAsia="Calibri"/>
                      <w:b/>
                      <w:iCs/>
                      <w:sz w:val="18"/>
                      <w:szCs w:val="18"/>
                      <w:lang w:eastAsia="en-US"/>
                    </w:rPr>
                    <w:t>Okulun öğretmenlerine güvenirim.</w:t>
                  </w:r>
                </w:p>
                <w:p w:rsidR="00F400C4" w:rsidRPr="00952652" w:rsidRDefault="00F400C4" w:rsidP="00832D71">
                  <w:pPr>
                    <w:pStyle w:val="ListeParagraf"/>
                    <w:spacing w:line="240" w:lineRule="auto"/>
                    <w:ind w:left="284"/>
                    <w:rPr>
                      <w:rFonts w:eastAsia="Calibri"/>
                      <w:b/>
                      <w:iCs/>
                      <w:sz w:val="18"/>
                      <w:szCs w:val="18"/>
                      <w:lang w:eastAsia="en-US"/>
                    </w:rPr>
                  </w:pPr>
                </w:p>
                <w:p w:rsidR="00F400C4" w:rsidRPr="00952652" w:rsidRDefault="00F400C4" w:rsidP="00EB55D3">
                  <w:pPr>
                    <w:pStyle w:val="ListeParagraf"/>
                    <w:numPr>
                      <w:ilvl w:val="0"/>
                      <w:numId w:val="24"/>
                    </w:numPr>
                    <w:spacing w:after="200" w:line="240" w:lineRule="auto"/>
                    <w:ind w:left="284" w:hanging="284"/>
                    <w:rPr>
                      <w:rFonts w:eastAsia="Calibri"/>
                      <w:b/>
                      <w:iCs/>
                      <w:sz w:val="18"/>
                      <w:szCs w:val="18"/>
                      <w:lang w:eastAsia="en-US"/>
                    </w:rPr>
                  </w:pPr>
                  <w:r w:rsidRPr="00952652">
                    <w:rPr>
                      <w:rFonts w:eastAsia="Calibri"/>
                      <w:b/>
                      <w:iCs/>
                      <w:sz w:val="18"/>
                      <w:szCs w:val="18"/>
                      <w:lang w:eastAsia="en-US"/>
                    </w:rPr>
                    <w:t xml:space="preserve">Okulun diğer çalışanlarına güvenirim </w:t>
                  </w:r>
                </w:p>
              </w:tc>
            </w:tr>
          </w:tbl>
          <w:p w:rsidR="00F400C4" w:rsidRPr="00374AF5" w:rsidRDefault="00F400C4" w:rsidP="00832D71">
            <w:pPr>
              <w:autoSpaceDE w:val="0"/>
              <w:autoSpaceDN w:val="0"/>
              <w:adjustRightInd w:val="0"/>
              <w:spacing w:after="0" w:line="240" w:lineRule="auto"/>
              <w:rPr>
                <w:rFonts w:eastAsia="Calibri"/>
                <w:lang w:eastAsia="en-US"/>
              </w:rPr>
            </w:pPr>
          </w:p>
        </w:tc>
        <w:tc>
          <w:tcPr>
            <w:tcW w:w="1004" w:type="dxa"/>
            <w:shd w:val="clear" w:color="auto" w:fill="auto"/>
          </w:tcPr>
          <w:p w:rsidR="00F400C4" w:rsidRDefault="00F400C4" w:rsidP="003510F2">
            <w:pPr>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37</w:t>
            </w:r>
          </w:p>
          <w:p w:rsidR="00F400C4" w:rsidRPr="00F400C4" w:rsidRDefault="00F400C4" w:rsidP="003510F2">
            <w:pPr>
              <w:widowControl w:val="0"/>
              <w:autoSpaceDE w:val="0"/>
              <w:autoSpaceDN w:val="0"/>
              <w:adjustRightInd w:val="0"/>
              <w:spacing w:after="0" w:line="240" w:lineRule="auto"/>
              <w:jc w:val="center"/>
              <w:rPr>
                <w:rFonts w:eastAsia="Calibri"/>
                <w:b/>
                <w:sz w:val="18"/>
                <w:szCs w:val="18"/>
                <w:lang w:eastAsia="en-US"/>
              </w:rPr>
            </w:pPr>
          </w:p>
          <w:p w:rsidR="00F400C4" w:rsidRDefault="00F400C4" w:rsidP="003510F2">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36</w:t>
            </w:r>
          </w:p>
          <w:p w:rsidR="00F400C4" w:rsidRPr="00F400C4" w:rsidRDefault="00F400C4" w:rsidP="003510F2">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3510F2">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30</w:t>
            </w:r>
          </w:p>
          <w:p w:rsidR="00F400C4" w:rsidRPr="00F400C4" w:rsidRDefault="00F400C4" w:rsidP="003510F2">
            <w:pPr>
              <w:widowControl w:val="0"/>
              <w:autoSpaceDE w:val="0"/>
              <w:autoSpaceDN w:val="0"/>
              <w:adjustRightInd w:val="0"/>
              <w:spacing w:after="0" w:line="240" w:lineRule="auto"/>
              <w:jc w:val="center"/>
              <w:rPr>
                <w:rFonts w:eastAsia="Calibri"/>
                <w:b/>
                <w:sz w:val="18"/>
                <w:szCs w:val="18"/>
                <w:lang w:eastAsia="en-US"/>
              </w:rPr>
            </w:pPr>
          </w:p>
        </w:tc>
        <w:tc>
          <w:tcPr>
            <w:tcW w:w="656" w:type="dxa"/>
            <w:shd w:val="clear" w:color="auto" w:fill="FFC000"/>
          </w:tcPr>
          <w:p w:rsidR="00F400C4" w:rsidRDefault="00F400C4" w:rsidP="003510F2">
            <w:pPr>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62</w:t>
            </w:r>
          </w:p>
          <w:p w:rsidR="00F400C4" w:rsidRPr="00F400C4" w:rsidRDefault="00F400C4" w:rsidP="003510F2">
            <w:pPr>
              <w:autoSpaceDE w:val="0"/>
              <w:autoSpaceDN w:val="0"/>
              <w:adjustRightInd w:val="0"/>
              <w:spacing w:after="0" w:line="240" w:lineRule="auto"/>
              <w:jc w:val="center"/>
              <w:rPr>
                <w:rFonts w:eastAsia="Calibri"/>
                <w:b/>
                <w:sz w:val="18"/>
                <w:szCs w:val="18"/>
                <w:lang w:eastAsia="en-US"/>
              </w:rPr>
            </w:pPr>
          </w:p>
          <w:p w:rsidR="00F400C4" w:rsidRPr="00F400C4" w:rsidRDefault="00F400C4" w:rsidP="003510F2">
            <w:pPr>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61</w:t>
            </w:r>
          </w:p>
          <w:p w:rsidR="00F400C4" w:rsidRPr="00F400C4" w:rsidRDefault="00F400C4" w:rsidP="003510F2">
            <w:pPr>
              <w:autoSpaceDE w:val="0"/>
              <w:autoSpaceDN w:val="0"/>
              <w:adjustRightInd w:val="0"/>
              <w:spacing w:after="0" w:line="240" w:lineRule="auto"/>
              <w:jc w:val="center"/>
              <w:rPr>
                <w:rFonts w:eastAsia="Calibri"/>
                <w:b/>
                <w:sz w:val="18"/>
                <w:szCs w:val="18"/>
                <w:lang w:eastAsia="en-US"/>
              </w:rPr>
            </w:pPr>
          </w:p>
          <w:p w:rsidR="00F400C4" w:rsidRPr="00F400C4" w:rsidRDefault="00F400C4" w:rsidP="003510F2">
            <w:pPr>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5</w:t>
            </w:r>
          </w:p>
        </w:tc>
        <w:tc>
          <w:tcPr>
            <w:tcW w:w="948" w:type="dxa"/>
          </w:tcPr>
          <w:p w:rsidR="00F400C4" w:rsidRDefault="00F400C4" w:rsidP="003510F2">
            <w:pPr>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15</w:t>
            </w:r>
          </w:p>
          <w:p w:rsidR="00F400C4" w:rsidRPr="00F400C4" w:rsidRDefault="00F400C4" w:rsidP="003510F2">
            <w:pPr>
              <w:autoSpaceDE w:val="0"/>
              <w:autoSpaceDN w:val="0"/>
              <w:adjustRightInd w:val="0"/>
              <w:spacing w:after="0" w:line="240" w:lineRule="auto"/>
              <w:jc w:val="center"/>
              <w:rPr>
                <w:rFonts w:eastAsia="Calibri"/>
                <w:b/>
                <w:sz w:val="18"/>
                <w:szCs w:val="18"/>
                <w:lang w:eastAsia="en-US"/>
              </w:rPr>
            </w:pPr>
          </w:p>
          <w:p w:rsidR="00F400C4" w:rsidRDefault="00F400C4" w:rsidP="003510F2">
            <w:pPr>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15</w:t>
            </w:r>
          </w:p>
          <w:p w:rsidR="00F400C4" w:rsidRPr="00F400C4" w:rsidRDefault="00F400C4" w:rsidP="003510F2">
            <w:pPr>
              <w:autoSpaceDE w:val="0"/>
              <w:autoSpaceDN w:val="0"/>
              <w:adjustRightInd w:val="0"/>
              <w:spacing w:after="0" w:line="240" w:lineRule="auto"/>
              <w:jc w:val="center"/>
              <w:rPr>
                <w:rFonts w:eastAsia="Calibri"/>
                <w:b/>
                <w:sz w:val="18"/>
                <w:szCs w:val="18"/>
                <w:lang w:eastAsia="en-US"/>
              </w:rPr>
            </w:pPr>
          </w:p>
          <w:p w:rsidR="00F400C4" w:rsidRPr="00F400C4" w:rsidRDefault="00F400C4" w:rsidP="003510F2">
            <w:pPr>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15</w:t>
            </w:r>
          </w:p>
          <w:p w:rsidR="00F400C4" w:rsidRPr="00F400C4" w:rsidRDefault="00F400C4" w:rsidP="003510F2">
            <w:pPr>
              <w:autoSpaceDE w:val="0"/>
              <w:autoSpaceDN w:val="0"/>
              <w:adjustRightInd w:val="0"/>
              <w:spacing w:after="0" w:line="240" w:lineRule="auto"/>
              <w:jc w:val="center"/>
              <w:rPr>
                <w:rFonts w:eastAsia="Calibri"/>
                <w:b/>
                <w:sz w:val="18"/>
                <w:szCs w:val="18"/>
                <w:lang w:eastAsia="en-US"/>
              </w:rPr>
            </w:pPr>
          </w:p>
        </w:tc>
        <w:tc>
          <w:tcPr>
            <w:tcW w:w="660" w:type="dxa"/>
            <w:shd w:val="clear" w:color="auto" w:fill="FFC000"/>
          </w:tcPr>
          <w:p w:rsidR="00F400C4" w:rsidRPr="00F400C4" w:rsidRDefault="00F400C4" w:rsidP="003510F2">
            <w:pPr>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25</w:t>
            </w:r>
          </w:p>
          <w:p w:rsidR="00F400C4" w:rsidRPr="00F400C4" w:rsidRDefault="00F400C4" w:rsidP="003510F2">
            <w:pPr>
              <w:autoSpaceDE w:val="0"/>
              <w:autoSpaceDN w:val="0"/>
              <w:adjustRightInd w:val="0"/>
              <w:spacing w:after="0" w:line="240" w:lineRule="auto"/>
              <w:jc w:val="center"/>
              <w:rPr>
                <w:rFonts w:eastAsia="Calibri"/>
                <w:b/>
                <w:sz w:val="18"/>
                <w:szCs w:val="18"/>
                <w:lang w:eastAsia="en-US"/>
              </w:rPr>
            </w:pPr>
          </w:p>
          <w:p w:rsidR="00F400C4" w:rsidRPr="00F400C4" w:rsidRDefault="00F400C4" w:rsidP="003510F2">
            <w:pPr>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25</w:t>
            </w:r>
          </w:p>
          <w:p w:rsidR="00F400C4" w:rsidRPr="00F400C4" w:rsidRDefault="00F400C4" w:rsidP="003510F2">
            <w:pPr>
              <w:autoSpaceDE w:val="0"/>
              <w:autoSpaceDN w:val="0"/>
              <w:adjustRightInd w:val="0"/>
              <w:spacing w:after="0" w:line="240" w:lineRule="auto"/>
              <w:jc w:val="center"/>
              <w:rPr>
                <w:rFonts w:eastAsia="Calibri"/>
                <w:b/>
                <w:sz w:val="18"/>
                <w:szCs w:val="18"/>
                <w:lang w:eastAsia="en-US"/>
              </w:rPr>
            </w:pPr>
          </w:p>
          <w:p w:rsidR="00F400C4" w:rsidRPr="00F400C4" w:rsidRDefault="00F400C4" w:rsidP="003510F2">
            <w:pPr>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25</w:t>
            </w:r>
          </w:p>
        </w:tc>
        <w:tc>
          <w:tcPr>
            <w:tcW w:w="1004" w:type="dxa"/>
          </w:tcPr>
          <w:p w:rsidR="00F400C4" w:rsidRPr="00F400C4" w:rsidRDefault="00F400C4" w:rsidP="003510F2">
            <w:pPr>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3</w:t>
            </w:r>
          </w:p>
          <w:p w:rsidR="00F400C4" w:rsidRPr="00F400C4" w:rsidRDefault="00F400C4" w:rsidP="003510F2">
            <w:pPr>
              <w:autoSpaceDE w:val="0"/>
              <w:autoSpaceDN w:val="0"/>
              <w:adjustRightInd w:val="0"/>
              <w:spacing w:after="0" w:line="240" w:lineRule="auto"/>
              <w:jc w:val="center"/>
              <w:rPr>
                <w:rFonts w:eastAsia="Calibri"/>
                <w:b/>
                <w:sz w:val="18"/>
                <w:szCs w:val="18"/>
                <w:lang w:eastAsia="en-US"/>
              </w:rPr>
            </w:pPr>
          </w:p>
          <w:p w:rsidR="00F400C4" w:rsidRDefault="00F400C4" w:rsidP="003510F2">
            <w:pPr>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4</w:t>
            </w:r>
          </w:p>
          <w:p w:rsidR="00F400C4" w:rsidRPr="00F400C4" w:rsidRDefault="00F400C4" w:rsidP="003510F2">
            <w:pPr>
              <w:autoSpaceDE w:val="0"/>
              <w:autoSpaceDN w:val="0"/>
              <w:adjustRightInd w:val="0"/>
              <w:spacing w:after="0" w:line="240" w:lineRule="auto"/>
              <w:jc w:val="center"/>
              <w:rPr>
                <w:rFonts w:eastAsia="Calibri"/>
                <w:b/>
                <w:sz w:val="18"/>
                <w:szCs w:val="18"/>
                <w:lang w:eastAsia="en-US"/>
              </w:rPr>
            </w:pPr>
          </w:p>
          <w:p w:rsidR="00F400C4" w:rsidRPr="00F400C4" w:rsidRDefault="00F400C4" w:rsidP="003510F2">
            <w:pPr>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7</w:t>
            </w:r>
          </w:p>
          <w:p w:rsidR="00F400C4" w:rsidRPr="00F400C4" w:rsidRDefault="00F400C4" w:rsidP="003510F2">
            <w:pPr>
              <w:autoSpaceDE w:val="0"/>
              <w:autoSpaceDN w:val="0"/>
              <w:adjustRightInd w:val="0"/>
              <w:spacing w:after="0" w:line="240" w:lineRule="auto"/>
              <w:jc w:val="center"/>
              <w:rPr>
                <w:rFonts w:eastAsia="Calibri"/>
                <w:b/>
                <w:sz w:val="18"/>
                <w:szCs w:val="18"/>
                <w:lang w:eastAsia="en-US"/>
              </w:rPr>
            </w:pPr>
          </w:p>
        </w:tc>
        <w:tc>
          <w:tcPr>
            <w:tcW w:w="645" w:type="dxa"/>
            <w:shd w:val="clear" w:color="auto" w:fill="FFC000"/>
          </w:tcPr>
          <w:p w:rsidR="00F400C4" w:rsidRDefault="00F400C4" w:rsidP="003510F2">
            <w:pPr>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5</w:t>
            </w:r>
          </w:p>
          <w:p w:rsidR="00F400C4" w:rsidRPr="00F400C4" w:rsidRDefault="00F400C4" w:rsidP="003510F2">
            <w:pPr>
              <w:autoSpaceDE w:val="0"/>
              <w:autoSpaceDN w:val="0"/>
              <w:adjustRightInd w:val="0"/>
              <w:spacing w:after="0" w:line="240" w:lineRule="auto"/>
              <w:jc w:val="center"/>
              <w:rPr>
                <w:rFonts w:eastAsia="Calibri"/>
                <w:b/>
                <w:sz w:val="18"/>
                <w:szCs w:val="18"/>
                <w:lang w:eastAsia="en-US"/>
              </w:rPr>
            </w:pPr>
          </w:p>
          <w:p w:rsidR="00F400C4" w:rsidRDefault="00F400C4" w:rsidP="003510F2">
            <w:pPr>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7</w:t>
            </w:r>
          </w:p>
          <w:p w:rsidR="00F400C4" w:rsidRPr="00F400C4" w:rsidRDefault="00F400C4" w:rsidP="003510F2">
            <w:pPr>
              <w:autoSpaceDE w:val="0"/>
              <w:autoSpaceDN w:val="0"/>
              <w:adjustRightInd w:val="0"/>
              <w:spacing w:after="0" w:line="240" w:lineRule="auto"/>
              <w:jc w:val="center"/>
              <w:rPr>
                <w:rFonts w:eastAsia="Calibri"/>
                <w:b/>
                <w:sz w:val="18"/>
                <w:szCs w:val="18"/>
                <w:lang w:eastAsia="en-US"/>
              </w:rPr>
            </w:pPr>
          </w:p>
          <w:p w:rsidR="00F400C4" w:rsidRPr="00F400C4" w:rsidRDefault="00F400C4" w:rsidP="003510F2">
            <w:pPr>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12</w:t>
            </w:r>
          </w:p>
        </w:tc>
        <w:tc>
          <w:tcPr>
            <w:tcW w:w="740" w:type="dxa"/>
          </w:tcPr>
          <w:p w:rsidR="00F400C4" w:rsidRDefault="00F400C4" w:rsidP="003510F2">
            <w:pPr>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2</w:t>
            </w:r>
          </w:p>
          <w:p w:rsidR="00F400C4" w:rsidRPr="00F400C4" w:rsidRDefault="00F400C4" w:rsidP="003510F2">
            <w:pPr>
              <w:autoSpaceDE w:val="0"/>
              <w:autoSpaceDN w:val="0"/>
              <w:adjustRightInd w:val="0"/>
              <w:spacing w:after="0" w:line="240" w:lineRule="auto"/>
              <w:jc w:val="center"/>
              <w:rPr>
                <w:rFonts w:eastAsia="Calibri"/>
                <w:b/>
                <w:sz w:val="18"/>
                <w:szCs w:val="18"/>
                <w:lang w:eastAsia="en-US"/>
              </w:rPr>
            </w:pPr>
          </w:p>
          <w:p w:rsidR="00F400C4" w:rsidRDefault="00F400C4" w:rsidP="003510F2">
            <w:pPr>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2</w:t>
            </w:r>
          </w:p>
          <w:p w:rsidR="00F400C4" w:rsidRPr="00F400C4" w:rsidRDefault="00F400C4" w:rsidP="003510F2">
            <w:pPr>
              <w:autoSpaceDE w:val="0"/>
              <w:autoSpaceDN w:val="0"/>
              <w:adjustRightInd w:val="0"/>
              <w:spacing w:after="0" w:line="240" w:lineRule="auto"/>
              <w:jc w:val="center"/>
              <w:rPr>
                <w:rFonts w:eastAsia="Calibri"/>
                <w:b/>
                <w:sz w:val="18"/>
                <w:szCs w:val="18"/>
                <w:lang w:eastAsia="en-US"/>
              </w:rPr>
            </w:pPr>
          </w:p>
          <w:p w:rsidR="00F400C4" w:rsidRPr="00F400C4" w:rsidRDefault="00F400C4" w:rsidP="003510F2">
            <w:pPr>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5</w:t>
            </w:r>
          </w:p>
          <w:p w:rsidR="00F400C4" w:rsidRPr="00F400C4" w:rsidRDefault="00F400C4" w:rsidP="003510F2">
            <w:pPr>
              <w:autoSpaceDE w:val="0"/>
              <w:autoSpaceDN w:val="0"/>
              <w:adjustRightInd w:val="0"/>
              <w:spacing w:after="0" w:line="240" w:lineRule="auto"/>
              <w:jc w:val="center"/>
              <w:rPr>
                <w:rFonts w:eastAsia="Calibri"/>
                <w:b/>
                <w:sz w:val="18"/>
                <w:szCs w:val="18"/>
                <w:lang w:eastAsia="en-US"/>
              </w:rPr>
            </w:pPr>
          </w:p>
        </w:tc>
        <w:tc>
          <w:tcPr>
            <w:tcW w:w="635" w:type="dxa"/>
            <w:shd w:val="clear" w:color="auto" w:fill="FFC000"/>
          </w:tcPr>
          <w:p w:rsidR="00F400C4" w:rsidRPr="00F400C4" w:rsidRDefault="00F400C4" w:rsidP="003510F2">
            <w:pPr>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3</w:t>
            </w:r>
          </w:p>
          <w:p w:rsidR="00F400C4" w:rsidRPr="00F400C4" w:rsidRDefault="00F400C4" w:rsidP="003510F2">
            <w:pPr>
              <w:autoSpaceDE w:val="0"/>
              <w:autoSpaceDN w:val="0"/>
              <w:adjustRightInd w:val="0"/>
              <w:spacing w:after="0" w:line="240" w:lineRule="auto"/>
              <w:jc w:val="center"/>
              <w:rPr>
                <w:rFonts w:eastAsia="Calibri"/>
                <w:b/>
                <w:sz w:val="18"/>
                <w:szCs w:val="18"/>
                <w:lang w:eastAsia="en-US"/>
              </w:rPr>
            </w:pPr>
          </w:p>
          <w:p w:rsidR="00F400C4" w:rsidRPr="00F400C4" w:rsidRDefault="00F400C4" w:rsidP="003510F2">
            <w:pPr>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3</w:t>
            </w:r>
          </w:p>
          <w:p w:rsidR="00F400C4" w:rsidRPr="00F400C4" w:rsidRDefault="00F400C4" w:rsidP="003510F2">
            <w:pPr>
              <w:autoSpaceDE w:val="0"/>
              <w:autoSpaceDN w:val="0"/>
              <w:adjustRightInd w:val="0"/>
              <w:spacing w:after="0" w:line="240" w:lineRule="auto"/>
              <w:jc w:val="center"/>
              <w:rPr>
                <w:rFonts w:eastAsia="Calibri"/>
                <w:b/>
                <w:sz w:val="18"/>
                <w:szCs w:val="18"/>
                <w:lang w:eastAsia="en-US"/>
              </w:rPr>
            </w:pPr>
          </w:p>
          <w:p w:rsidR="00F400C4" w:rsidRPr="00F400C4" w:rsidRDefault="00F400C4" w:rsidP="003510F2">
            <w:pPr>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8</w:t>
            </w:r>
          </w:p>
        </w:tc>
        <w:tc>
          <w:tcPr>
            <w:tcW w:w="853" w:type="dxa"/>
          </w:tcPr>
          <w:p w:rsidR="00F400C4" w:rsidRPr="00F400C4" w:rsidRDefault="00F400C4" w:rsidP="003510F2">
            <w:pPr>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3</w:t>
            </w:r>
          </w:p>
          <w:p w:rsidR="00F400C4" w:rsidRPr="00F400C4" w:rsidRDefault="00F400C4" w:rsidP="003510F2">
            <w:pPr>
              <w:autoSpaceDE w:val="0"/>
              <w:autoSpaceDN w:val="0"/>
              <w:adjustRightInd w:val="0"/>
              <w:spacing w:after="0" w:line="240" w:lineRule="auto"/>
              <w:jc w:val="center"/>
              <w:rPr>
                <w:rFonts w:eastAsia="Calibri"/>
                <w:b/>
                <w:sz w:val="18"/>
                <w:szCs w:val="18"/>
                <w:lang w:eastAsia="en-US"/>
              </w:rPr>
            </w:pPr>
          </w:p>
          <w:p w:rsidR="00F400C4" w:rsidRDefault="00F400C4" w:rsidP="003510F2">
            <w:pPr>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2</w:t>
            </w:r>
          </w:p>
          <w:p w:rsidR="00F400C4" w:rsidRPr="00F400C4" w:rsidRDefault="00F400C4" w:rsidP="003510F2">
            <w:pPr>
              <w:autoSpaceDE w:val="0"/>
              <w:autoSpaceDN w:val="0"/>
              <w:adjustRightInd w:val="0"/>
              <w:spacing w:after="0" w:line="240" w:lineRule="auto"/>
              <w:jc w:val="center"/>
              <w:rPr>
                <w:rFonts w:eastAsia="Calibri"/>
                <w:b/>
                <w:sz w:val="18"/>
                <w:szCs w:val="18"/>
                <w:lang w:eastAsia="en-US"/>
              </w:rPr>
            </w:pPr>
          </w:p>
          <w:p w:rsidR="00F400C4" w:rsidRPr="00F400C4" w:rsidRDefault="00F400C4" w:rsidP="003510F2">
            <w:pPr>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3</w:t>
            </w:r>
          </w:p>
          <w:p w:rsidR="00F400C4" w:rsidRPr="00F400C4" w:rsidRDefault="00F400C4" w:rsidP="003510F2">
            <w:pPr>
              <w:autoSpaceDE w:val="0"/>
              <w:autoSpaceDN w:val="0"/>
              <w:adjustRightInd w:val="0"/>
              <w:spacing w:after="0" w:line="240" w:lineRule="auto"/>
              <w:jc w:val="center"/>
              <w:rPr>
                <w:rFonts w:eastAsia="Calibri"/>
                <w:b/>
                <w:sz w:val="18"/>
                <w:szCs w:val="18"/>
                <w:lang w:eastAsia="en-US"/>
              </w:rPr>
            </w:pPr>
          </w:p>
        </w:tc>
        <w:tc>
          <w:tcPr>
            <w:tcW w:w="924" w:type="dxa"/>
            <w:shd w:val="clear" w:color="auto" w:fill="FFC000"/>
          </w:tcPr>
          <w:p w:rsidR="00F400C4" w:rsidRDefault="00F400C4" w:rsidP="003510F2">
            <w:pPr>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5</w:t>
            </w:r>
          </w:p>
          <w:p w:rsidR="00F400C4" w:rsidRPr="00F400C4" w:rsidRDefault="00F400C4" w:rsidP="003510F2">
            <w:pPr>
              <w:autoSpaceDE w:val="0"/>
              <w:autoSpaceDN w:val="0"/>
              <w:adjustRightInd w:val="0"/>
              <w:spacing w:after="0" w:line="240" w:lineRule="auto"/>
              <w:jc w:val="center"/>
              <w:rPr>
                <w:rFonts w:eastAsia="Calibri"/>
                <w:b/>
                <w:sz w:val="18"/>
                <w:szCs w:val="18"/>
                <w:lang w:eastAsia="en-US"/>
              </w:rPr>
            </w:pPr>
          </w:p>
          <w:p w:rsidR="00F400C4" w:rsidRDefault="00F400C4" w:rsidP="003510F2">
            <w:pPr>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3</w:t>
            </w:r>
          </w:p>
          <w:p w:rsidR="00F400C4" w:rsidRPr="00F400C4" w:rsidRDefault="00F400C4" w:rsidP="003510F2">
            <w:pPr>
              <w:autoSpaceDE w:val="0"/>
              <w:autoSpaceDN w:val="0"/>
              <w:adjustRightInd w:val="0"/>
              <w:spacing w:after="0" w:line="240" w:lineRule="auto"/>
              <w:jc w:val="center"/>
              <w:rPr>
                <w:rFonts w:eastAsia="Calibri"/>
                <w:b/>
                <w:sz w:val="18"/>
                <w:szCs w:val="18"/>
                <w:lang w:eastAsia="en-US"/>
              </w:rPr>
            </w:pPr>
          </w:p>
          <w:p w:rsidR="00F400C4" w:rsidRPr="00F400C4" w:rsidRDefault="00F400C4" w:rsidP="003510F2">
            <w:pPr>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5</w:t>
            </w:r>
          </w:p>
        </w:tc>
        <w:tc>
          <w:tcPr>
            <w:tcW w:w="1532" w:type="dxa"/>
            <w:shd w:val="clear" w:color="auto" w:fill="auto"/>
          </w:tcPr>
          <w:p w:rsidR="00F400C4" w:rsidRDefault="00F400C4" w:rsidP="003510F2">
            <w:pPr>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60</w:t>
            </w:r>
          </w:p>
          <w:p w:rsidR="00F400C4" w:rsidRPr="00F400C4" w:rsidRDefault="00F400C4" w:rsidP="003510F2">
            <w:pPr>
              <w:autoSpaceDE w:val="0"/>
              <w:autoSpaceDN w:val="0"/>
              <w:adjustRightInd w:val="0"/>
              <w:spacing w:after="0" w:line="240" w:lineRule="auto"/>
              <w:jc w:val="center"/>
              <w:rPr>
                <w:rFonts w:eastAsia="Calibri"/>
                <w:b/>
                <w:sz w:val="18"/>
                <w:szCs w:val="18"/>
                <w:lang w:eastAsia="en-US"/>
              </w:rPr>
            </w:pPr>
          </w:p>
          <w:p w:rsidR="00F400C4" w:rsidRDefault="00F400C4" w:rsidP="003510F2">
            <w:pPr>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59</w:t>
            </w:r>
          </w:p>
          <w:p w:rsidR="00F400C4" w:rsidRPr="00F400C4" w:rsidRDefault="00F400C4" w:rsidP="003510F2">
            <w:pPr>
              <w:autoSpaceDE w:val="0"/>
              <w:autoSpaceDN w:val="0"/>
              <w:adjustRightInd w:val="0"/>
              <w:spacing w:after="0" w:line="240" w:lineRule="auto"/>
              <w:jc w:val="center"/>
              <w:rPr>
                <w:rFonts w:eastAsia="Calibri"/>
                <w:b/>
                <w:sz w:val="18"/>
                <w:szCs w:val="18"/>
                <w:lang w:eastAsia="en-US"/>
              </w:rPr>
            </w:pPr>
          </w:p>
          <w:p w:rsidR="00F400C4" w:rsidRPr="00F400C4" w:rsidRDefault="00F400C4" w:rsidP="003510F2">
            <w:pPr>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60</w:t>
            </w:r>
          </w:p>
        </w:tc>
      </w:tr>
    </w:tbl>
    <w:p w:rsidR="00F400C4" w:rsidRPr="00616E7F" w:rsidRDefault="00F400C4" w:rsidP="00F400C4">
      <w:pPr>
        <w:autoSpaceDE w:val="0"/>
        <w:autoSpaceDN w:val="0"/>
        <w:adjustRightInd w:val="0"/>
        <w:spacing w:after="0" w:line="240" w:lineRule="auto"/>
        <w:jc w:val="both"/>
        <w:rPr>
          <w:rFonts w:eastAsia="Calibri"/>
          <w:szCs w:val="24"/>
          <w:lang w:eastAsia="en-US"/>
        </w:rPr>
      </w:pPr>
    </w:p>
    <w:p w:rsidR="00F400C4" w:rsidRDefault="00F400C4" w:rsidP="00F400C4">
      <w:pPr>
        <w:autoSpaceDE w:val="0"/>
        <w:autoSpaceDN w:val="0"/>
        <w:adjustRightInd w:val="0"/>
        <w:spacing w:after="0" w:line="240" w:lineRule="auto"/>
        <w:jc w:val="both"/>
        <w:rPr>
          <w:rFonts w:eastAsia="Calibri"/>
          <w:b/>
          <w:szCs w:val="24"/>
          <w:lang w:eastAsia="en-US"/>
        </w:rPr>
      </w:pPr>
    </w:p>
    <w:p w:rsidR="00F400C4" w:rsidRDefault="00F400C4" w:rsidP="00F400C4">
      <w:pPr>
        <w:autoSpaceDE w:val="0"/>
        <w:autoSpaceDN w:val="0"/>
        <w:adjustRightInd w:val="0"/>
        <w:spacing w:after="0" w:line="240" w:lineRule="auto"/>
        <w:jc w:val="both"/>
        <w:rPr>
          <w:rFonts w:eastAsia="Calibri"/>
          <w:szCs w:val="24"/>
          <w:lang w:eastAsia="en-US"/>
        </w:rPr>
      </w:pPr>
      <w:r w:rsidRPr="00F400C4">
        <w:rPr>
          <w:rFonts w:eastAsia="Calibri"/>
          <w:b/>
          <w:szCs w:val="24"/>
          <w:lang w:eastAsia="en-US"/>
        </w:rPr>
        <w:t>Tablo 4</w:t>
      </w:r>
      <w:r w:rsidRPr="00E15FC4">
        <w:rPr>
          <w:rFonts w:eastAsia="Calibri"/>
          <w:szCs w:val="24"/>
          <w:lang w:eastAsia="en-US"/>
        </w:rPr>
        <w:t>’de de görüldüğü gibi veliler “</w:t>
      </w:r>
      <w:r w:rsidRPr="00952652">
        <w:rPr>
          <w:rFonts w:eastAsia="Calibri"/>
          <w:szCs w:val="24"/>
          <w:lang w:eastAsia="en-US"/>
        </w:rPr>
        <w:t>Okul yöneticilerine güvenirim</w:t>
      </w:r>
      <w:r w:rsidRPr="00616E7F">
        <w:rPr>
          <w:rFonts w:eastAsia="Calibri"/>
          <w:szCs w:val="24"/>
          <w:lang w:eastAsia="en-US"/>
        </w:rPr>
        <w:t>”</w:t>
      </w:r>
      <w:r w:rsidRPr="00952652">
        <w:rPr>
          <w:rFonts w:eastAsia="Calibri"/>
          <w:szCs w:val="24"/>
          <w:lang w:eastAsia="en-US"/>
        </w:rPr>
        <w:t>ifadesine % 62 oranında tam olarak katıldığını % 25 oranında çok olarak katıldığını % 5 oranında orta olarak katıldığını %3 oranında az olarak katıldığını, %5 oranında hiç katılmadığını  ifade etmiştir</w:t>
      </w:r>
    </w:p>
    <w:p w:rsidR="00F400C4" w:rsidRPr="00952652" w:rsidRDefault="00F400C4" w:rsidP="00F400C4">
      <w:pPr>
        <w:autoSpaceDE w:val="0"/>
        <w:autoSpaceDN w:val="0"/>
        <w:adjustRightInd w:val="0"/>
        <w:spacing w:after="0" w:line="240" w:lineRule="auto"/>
        <w:jc w:val="both"/>
        <w:rPr>
          <w:rFonts w:eastAsia="Calibri"/>
          <w:szCs w:val="24"/>
          <w:lang w:eastAsia="en-US"/>
        </w:rPr>
      </w:pPr>
    </w:p>
    <w:p w:rsidR="00F400C4" w:rsidRPr="00952652" w:rsidRDefault="00F400C4" w:rsidP="00F400C4">
      <w:pPr>
        <w:autoSpaceDE w:val="0"/>
        <w:autoSpaceDN w:val="0"/>
        <w:adjustRightInd w:val="0"/>
        <w:spacing w:after="0" w:line="240" w:lineRule="auto"/>
        <w:jc w:val="both"/>
        <w:rPr>
          <w:rFonts w:eastAsia="Calibri"/>
          <w:szCs w:val="24"/>
          <w:lang w:eastAsia="en-US"/>
        </w:rPr>
      </w:pPr>
    </w:p>
    <w:p w:rsidR="00F400C4" w:rsidRDefault="00F400C4" w:rsidP="00F400C4">
      <w:pPr>
        <w:autoSpaceDE w:val="0"/>
        <w:autoSpaceDN w:val="0"/>
        <w:adjustRightInd w:val="0"/>
        <w:spacing w:after="0" w:line="240" w:lineRule="auto"/>
        <w:jc w:val="both"/>
        <w:rPr>
          <w:rFonts w:eastAsia="Calibri"/>
          <w:szCs w:val="24"/>
          <w:lang w:eastAsia="en-US"/>
        </w:rPr>
      </w:pPr>
      <w:r w:rsidRPr="00952652">
        <w:rPr>
          <w:rFonts w:eastAsia="Calibri"/>
          <w:szCs w:val="24"/>
          <w:lang w:eastAsia="en-US"/>
        </w:rPr>
        <w:t>“Okulun öğretmenlerine güvenirim.” ifadesine % 61 oranında tam olarak katıldığını,% 25 oranında çok olarak katıldığını % 7o</w:t>
      </w:r>
      <w:r>
        <w:rPr>
          <w:rFonts w:eastAsia="Calibri"/>
          <w:szCs w:val="24"/>
          <w:lang w:eastAsia="en-US"/>
        </w:rPr>
        <w:t>ranında orta olarak katıldığını</w:t>
      </w:r>
      <w:r w:rsidRPr="00952652">
        <w:rPr>
          <w:rFonts w:eastAsia="Calibri"/>
          <w:szCs w:val="24"/>
          <w:lang w:eastAsia="en-US"/>
        </w:rPr>
        <w:t>,%3 o</w:t>
      </w:r>
      <w:r>
        <w:rPr>
          <w:rFonts w:eastAsia="Calibri"/>
          <w:szCs w:val="24"/>
          <w:lang w:eastAsia="en-US"/>
        </w:rPr>
        <w:t xml:space="preserve">ranında az olarak katıldığını, </w:t>
      </w:r>
      <w:r w:rsidRPr="00952652">
        <w:rPr>
          <w:rFonts w:eastAsia="Calibri"/>
          <w:szCs w:val="24"/>
          <w:lang w:eastAsia="en-US"/>
        </w:rPr>
        <w:t>%3 oranında hiç katılmadığını ifade etmiştir.</w:t>
      </w:r>
      <w:r>
        <w:rPr>
          <w:rFonts w:eastAsia="Calibri"/>
          <w:szCs w:val="24"/>
          <w:lang w:eastAsia="en-US"/>
        </w:rPr>
        <w:t xml:space="preserve"> 1 kişi soruyu cevaplamamıştır.</w:t>
      </w:r>
    </w:p>
    <w:p w:rsidR="00F400C4" w:rsidRPr="00952652" w:rsidRDefault="00F400C4" w:rsidP="00F400C4">
      <w:pPr>
        <w:autoSpaceDE w:val="0"/>
        <w:autoSpaceDN w:val="0"/>
        <w:adjustRightInd w:val="0"/>
        <w:spacing w:after="0" w:line="240" w:lineRule="auto"/>
        <w:jc w:val="both"/>
        <w:rPr>
          <w:rFonts w:eastAsia="Calibri"/>
          <w:szCs w:val="24"/>
          <w:lang w:eastAsia="en-US"/>
        </w:rPr>
      </w:pPr>
    </w:p>
    <w:p w:rsidR="00F400C4" w:rsidRPr="00952652" w:rsidRDefault="00F400C4" w:rsidP="00F400C4">
      <w:pPr>
        <w:autoSpaceDE w:val="0"/>
        <w:autoSpaceDN w:val="0"/>
        <w:adjustRightInd w:val="0"/>
        <w:spacing w:after="0" w:line="240" w:lineRule="auto"/>
        <w:jc w:val="both"/>
        <w:rPr>
          <w:rFonts w:eastAsia="Calibri"/>
          <w:szCs w:val="24"/>
          <w:lang w:eastAsia="en-US"/>
        </w:rPr>
      </w:pPr>
    </w:p>
    <w:p w:rsidR="00F400C4" w:rsidRPr="004D2E72" w:rsidRDefault="00F400C4" w:rsidP="00F400C4">
      <w:pPr>
        <w:autoSpaceDE w:val="0"/>
        <w:autoSpaceDN w:val="0"/>
        <w:adjustRightInd w:val="0"/>
        <w:spacing w:after="0" w:line="240" w:lineRule="auto"/>
        <w:jc w:val="both"/>
        <w:rPr>
          <w:rFonts w:eastAsia="Calibri"/>
          <w:szCs w:val="24"/>
          <w:lang w:eastAsia="en-US"/>
        </w:rPr>
      </w:pPr>
      <w:r w:rsidRPr="004D2E72">
        <w:rPr>
          <w:rFonts w:eastAsia="Calibri"/>
          <w:szCs w:val="24"/>
          <w:lang w:eastAsia="en-US"/>
        </w:rPr>
        <w:t>“Okulun</w:t>
      </w:r>
      <w:r>
        <w:rPr>
          <w:rFonts w:eastAsia="Calibri"/>
          <w:szCs w:val="24"/>
          <w:lang w:eastAsia="en-US"/>
        </w:rPr>
        <w:t xml:space="preserve"> diğer çalışanlarına güvenirim</w:t>
      </w:r>
      <w:r w:rsidRPr="004D2E72">
        <w:rPr>
          <w:rFonts w:eastAsia="Calibri"/>
          <w:szCs w:val="24"/>
          <w:lang w:eastAsia="en-US"/>
        </w:rPr>
        <w:t xml:space="preserve">” ifadesine % 5oranında tam olarak katıldığını,% 25 </w:t>
      </w:r>
      <w:r>
        <w:rPr>
          <w:rFonts w:eastAsia="Calibri"/>
          <w:szCs w:val="24"/>
          <w:lang w:eastAsia="en-US"/>
        </w:rPr>
        <w:t>oranında çok olarak katıldığını</w:t>
      </w:r>
      <w:r w:rsidRPr="004D2E72">
        <w:rPr>
          <w:rFonts w:eastAsia="Calibri"/>
          <w:szCs w:val="24"/>
          <w:lang w:eastAsia="en-US"/>
        </w:rPr>
        <w:t>,% 12 o</w:t>
      </w:r>
      <w:r>
        <w:rPr>
          <w:rFonts w:eastAsia="Calibri"/>
          <w:szCs w:val="24"/>
          <w:lang w:eastAsia="en-US"/>
        </w:rPr>
        <w:t>ranında orta olarak katıldığını</w:t>
      </w:r>
      <w:r w:rsidRPr="004D2E72">
        <w:rPr>
          <w:rFonts w:eastAsia="Calibri"/>
          <w:szCs w:val="24"/>
          <w:lang w:eastAsia="en-US"/>
        </w:rPr>
        <w:t>,%8 o</w:t>
      </w:r>
      <w:r>
        <w:rPr>
          <w:rFonts w:eastAsia="Calibri"/>
          <w:szCs w:val="24"/>
          <w:lang w:eastAsia="en-US"/>
        </w:rPr>
        <w:t>ranında az olarak katıldığını %5 oranında hiç katılmadığını</w:t>
      </w:r>
      <w:r w:rsidRPr="004D2E72">
        <w:rPr>
          <w:rFonts w:eastAsia="Calibri"/>
          <w:szCs w:val="24"/>
          <w:lang w:eastAsia="en-US"/>
        </w:rPr>
        <w:t xml:space="preserve"> ifade etmiştir</w:t>
      </w:r>
    </w:p>
    <w:p w:rsidR="00F400C4" w:rsidRPr="0024753B" w:rsidRDefault="00F400C4" w:rsidP="00304C73">
      <w:pPr>
        <w:autoSpaceDE w:val="0"/>
        <w:autoSpaceDN w:val="0"/>
        <w:adjustRightInd w:val="0"/>
        <w:spacing w:after="0" w:line="240" w:lineRule="auto"/>
        <w:jc w:val="both"/>
        <w:rPr>
          <w:rFonts w:eastAsia="Calibri"/>
          <w:szCs w:val="24"/>
          <w:lang w:eastAsia="en-US"/>
        </w:rPr>
      </w:pPr>
    </w:p>
    <w:p w:rsidR="00D157B6" w:rsidRDefault="00D157B6" w:rsidP="00F400C4">
      <w:pPr>
        <w:autoSpaceDE w:val="0"/>
        <w:autoSpaceDN w:val="0"/>
        <w:adjustRightInd w:val="0"/>
        <w:spacing w:after="0" w:line="360" w:lineRule="auto"/>
        <w:jc w:val="both"/>
        <w:rPr>
          <w:rFonts w:eastAsia="Calibri"/>
          <w:b/>
          <w:szCs w:val="24"/>
          <w:lang w:eastAsia="en-US"/>
        </w:rPr>
      </w:pPr>
    </w:p>
    <w:p w:rsidR="00D157B6" w:rsidRDefault="00D157B6" w:rsidP="00F400C4">
      <w:pPr>
        <w:autoSpaceDE w:val="0"/>
        <w:autoSpaceDN w:val="0"/>
        <w:adjustRightInd w:val="0"/>
        <w:spacing w:after="0" w:line="360" w:lineRule="auto"/>
        <w:jc w:val="both"/>
        <w:rPr>
          <w:rFonts w:eastAsia="Calibri"/>
          <w:b/>
          <w:szCs w:val="24"/>
          <w:lang w:eastAsia="en-US"/>
        </w:rPr>
      </w:pPr>
    </w:p>
    <w:p w:rsidR="00D157B6" w:rsidRDefault="00D157B6" w:rsidP="00F400C4">
      <w:pPr>
        <w:autoSpaceDE w:val="0"/>
        <w:autoSpaceDN w:val="0"/>
        <w:adjustRightInd w:val="0"/>
        <w:spacing w:after="0" w:line="360" w:lineRule="auto"/>
        <w:jc w:val="both"/>
        <w:rPr>
          <w:rFonts w:eastAsia="Calibri"/>
          <w:b/>
          <w:szCs w:val="24"/>
          <w:lang w:eastAsia="en-US"/>
        </w:rPr>
      </w:pPr>
    </w:p>
    <w:p w:rsidR="00D157B6" w:rsidRDefault="00D157B6" w:rsidP="00F400C4">
      <w:pPr>
        <w:autoSpaceDE w:val="0"/>
        <w:autoSpaceDN w:val="0"/>
        <w:adjustRightInd w:val="0"/>
        <w:spacing w:after="0" w:line="360" w:lineRule="auto"/>
        <w:jc w:val="both"/>
        <w:rPr>
          <w:rFonts w:eastAsia="Calibri"/>
          <w:b/>
          <w:szCs w:val="24"/>
          <w:lang w:eastAsia="en-US"/>
        </w:rPr>
      </w:pPr>
    </w:p>
    <w:p w:rsidR="00F400C4" w:rsidRPr="00952652" w:rsidRDefault="00F400C4" w:rsidP="00F400C4">
      <w:pPr>
        <w:autoSpaceDE w:val="0"/>
        <w:autoSpaceDN w:val="0"/>
        <w:adjustRightInd w:val="0"/>
        <w:spacing w:after="0" w:line="360" w:lineRule="auto"/>
        <w:jc w:val="both"/>
        <w:rPr>
          <w:rFonts w:eastAsia="Calibri"/>
          <w:b/>
          <w:szCs w:val="24"/>
          <w:lang w:eastAsia="en-US"/>
        </w:rPr>
      </w:pPr>
      <w:r w:rsidRPr="00952652">
        <w:rPr>
          <w:rFonts w:eastAsia="Calibri"/>
          <w:b/>
          <w:szCs w:val="24"/>
          <w:lang w:eastAsia="en-US"/>
        </w:rPr>
        <w:lastRenderedPageBreak/>
        <w:t xml:space="preserve">Tablo 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3"/>
        <w:gridCol w:w="998"/>
        <w:gridCol w:w="672"/>
        <w:gridCol w:w="942"/>
        <w:gridCol w:w="676"/>
        <w:gridCol w:w="998"/>
        <w:gridCol w:w="641"/>
        <w:gridCol w:w="735"/>
        <w:gridCol w:w="648"/>
        <w:gridCol w:w="848"/>
        <w:gridCol w:w="983"/>
        <w:gridCol w:w="1523"/>
      </w:tblGrid>
      <w:tr w:rsidR="00F400C4" w:rsidRPr="00915D96" w:rsidTr="00F442E6">
        <w:trPr>
          <w:trHeight w:val="842"/>
        </w:trPr>
        <w:tc>
          <w:tcPr>
            <w:tcW w:w="4123" w:type="dxa"/>
            <w:shd w:val="clear" w:color="auto" w:fill="auto"/>
          </w:tcPr>
          <w:p w:rsidR="00F400C4" w:rsidRPr="0043032B" w:rsidRDefault="0043032B" w:rsidP="00F87270">
            <w:pPr>
              <w:spacing w:after="0" w:line="360" w:lineRule="auto"/>
              <w:rPr>
                <w:rFonts w:eastAsia="Calibri"/>
                <w:b/>
                <w:iCs/>
                <w:sz w:val="22"/>
                <w:szCs w:val="22"/>
                <w:lang w:eastAsia="en-US"/>
              </w:rPr>
            </w:pPr>
            <w:r w:rsidRPr="0043032B">
              <w:rPr>
                <w:rFonts w:eastAsia="Calibri"/>
                <w:b/>
                <w:sz w:val="22"/>
                <w:szCs w:val="22"/>
                <w:lang w:eastAsia="en-US"/>
              </w:rPr>
              <w:t>E) REHBERLİK VE YÖNLENDİRME</w:t>
            </w:r>
          </w:p>
        </w:tc>
        <w:tc>
          <w:tcPr>
            <w:tcW w:w="998" w:type="dxa"/>
            <w:shd w:val="clear" w:color="auto" w:fill="auto"/>
          </w:tcPr>
          <w:p w:rsidR="00F400C4" w:rsidRPr="00F442E6" w:rsidRDefault="00F400C4" w:rsidP="003510F2">
            <w:pPr>
              <w:spacing w:after="0" w:line="360" w:lineRule="auto"/>
              <w:jc w:val="center"/>
              <w:rPr>
                <w:rFonts w:ascii="Times New Roman" w:eastAsia="Calibri" w:hAnsi="Times New Roman"/>
                <w:b/>
                <w:sz w:val="22"/>
                <w:szCs w:val="22"/>
                <w:lang w:eastAsia="en-US"/>
              </w:rPr>
            </w:pPr>
            <w:r w:rsidRPr="00F442E6">
              <w:rPr>
                <w:rFonts w:ascii="Times New Roman" w:eastAsia="Calibri" w:hAnsi="Times New Roman"/>
                <w:b/>
                <w:sz w:val="22"/>
                <w:szCs w:val="22"/>
                <w:lang w:eastAsia="en-US"/>
              </w:rPr>
              <w:t>Tam</w:t>
            </w:r>
          </w:p>
          <w:p w:rsidR="00F400C4" w:rsidRPr="00F442E6" w:rsidRDefault="00F400C4" w:rsidP="003510F2">
            <w:pPr>
              <w:spacing w:after="0" w:line="360" w:lineRule="auto"/>
              <w:jc w:val="center"/>
              <w:rPr>
                <w:rFonts w:ascii="Times New Roman" w:eastAsia="Calibri" w:hAnsi="Times New Roman"/>
                <w:b/>
                <w:sz w:val="22"/>
                <w:szCs w:val="22"/>
                <w:lang w:eastAsia="en-US"/>
              </w:rPr>
            </w:pPr>
            <w:r w:rsidRPr="00F442E6">
              <w:rPr>
                <w:rFonts w:ascii="Times New Roman" w:eastAsia="Calibri" w:hAnsi="Times New Roman"/>
                <w:b/>
                <w:sz w:val="22"/>
                <w:szCs w:val="22"/>
                <w:lang w:eastAsia="en-US"/>
              </w:rPr>
              <w:t>(5)</w:t>
            </w:r>
          </w:p>
        </w:tc>
        <w:tc>
          <w:tcPr>
            <w:tcW w:w="672" w:type="dxa"/>
            <w:shd w:val="clear" w:color="auto" w:fill="FFC000"/>
          </w:tcPr>
          <w:p w:rsidR="00F400C4" w:rsidRPr="00F442E6" w:rsidRDefault="00F400C4" w:rsidP="003510F2">
            <w:pPr>
              <w:spacing w:after="0" w:line="360" w:lineRule="auto"/>
              <w:jc w:val="center"/>
              <w:rPr>
                <w:rFonts w:ascii="Times New Roman" w:eastAsia="Calibri" w:hAnsi="Times New Roman"/>
                <w:b/>
                <w:sz w:val="22"/>
                <w:szCs w:val="22"/>
                <w:lang w:eastAsia="en-US"/>
              </w:rPr>
            </w:pPr>
            <w:r w:rsidRPr="00F442E6">
              <w:rPr>
                <w:rFonts w:ascii="Times New Roman" w:eastAsia="Calibri" w:hAnsi="Times New Roman"/>
                <w:b/>
                <w:sz w:val="22"/>
                <w:szCs w:val="22"/>
                <w:lang w:eastAsia="en-US"/>
              </w:rPr>
              <w:t>%</w:t>
            </w:r>
          </w:p>
        </w:tc>
        <w:tc>
          <w:tcPr>
            <w:tcW w:w="942" w:type="dxa"/>
          </w:tcPr>
          <w:p w:rsidR="00F400C4" w:rsidRPr="00F442E6" w:rsidRDefault="00F400C4" w:rsidP="003510F2">
            <w:pPr>
              <w:spacing w:after="0" w:line="360" w:lineRule="auto"/>
              <w:jc w:val="center"/>
              <w:rPr>
                <w:rFonts w:ascii="Times New Roman" w:eastAsia="Calibri" w:hAnsi="Times New Roman"/>
                <w:b/>
                <w:sz w:val="22"/>
                <w:szCs w:val="22"/>
                <w:lang w:eastAsia="en-US"/>
              </w:rPr>
            </w:pPr>
            <w:r w:rsidRPr="00F442E6">
              <w:rPr>
                <w:rFonts w:ascii="Times New Roman" w:eastAsia="Calibri" w:hAnsi="Times New Roman"/>
                <w:b/>
                <w:sz w:val="22"/>
                <w:szCs w:val="22"/>
                <w:lang w:eastAsia="en-US"/>
              </w:rPr>
              <w:t>Çok</w:t>
            </w:r>
          </w:p>
          <w:p w:rsidR="00F400C4" w:rsidRPr="00F442E6" w:rsidRDefault="00F400C4" w:rsidP="003510F2">
            <w:pPr>
              <w:spacing w:after="0" w:line="360" w:lineRule="auto"/>
              <w:jc w:val="center"/>
              <w:rPr>
                <w:rFonts w:ascii="Times New Roman" w:eastAsia="Calibri" w:hAnsi="Times New Roman"/>
                <w:b/>
                <w:sz w:val="22"/>
                <w:szCs w:val="22"/>
                <w:lang w:eastAsia="en-US"/>
              </w:rPr>
            </w:pPr>
            <w:r w:rsidRPr="00F442E6">
              <w:rPr>
                <w:rFonts w:ascii="Times New Roman" w:eastAsia="Calibri" w:hAnsi="Times New Roman"/>
                <w:b/>
                <w:sz w:val="22"/>
                <w:szCs w:val="22"/>
                <w:lang w:eastAsia="en-US"/>
              </w:rPr>
              <w:t>(4)</w:t>
            </w:r>
          </w:p>
        </w:tc>
        <w:tc>
          <w:tcPr>
            <w:tcW w:w="676" w:type="dxa"/>
            <w:shd w:val="clear" w:color="auto" w:fill="FFC000"/>
          </w:tcPr>
          <w:p w:rsidR="00F400C4" w:rsidRPr="00F442E6" w:rsidRDefault="00F400C4" w:rsidP="003510F2">
            <w:pPr>
              <w:spacing w:after="0" w:line="360" w:lineRule="auto"/>
              <w:jc w:val="center"/>
              <w:rPr>
                <w:rFonts w:ascii="Times New Roman" w:eastAsia="Calibri" w:hAnsi="Times New Roman"/>
                <w:b/>
                <w:sz w:val="22"/>
                <w:szCs w:val="22"/>
                <w:lang w:eastAsia="en-US"/>
              </w:rPr>
            </w:pPr>
            <w:r w:rsidRPr="00F442E6">
              <w:rPr>
                <w:rFonts w:ascii="Times New Roman" w:eastAsia="Calibri" w:hAnsi="Times New Roman"/>
                <w:b/>
                <w:sz w:val="22"/>
                <w:szCs w:val="22"/>
                <w:lang w:eastAsia="en-US"/>
              </w:rPr>
              <w:t>%</w:t>
            </w:r>
          </w:p>
        </w:tc>
        <w:tc>
          <w:tcPr>
            <w:tcW w:w="998" w:type="dxa"/>
          </w:tcPr>
          <w:p w:rsidR="00F400C4" w:rsidRPr="00F442E6" w:rsidRDefault="00F400C4" w:rsidP="003510F2">
            <w:pPr>
              <w:spacing w:after="0" w:line="360" w:lineRule="auto"/>
              <w:jc w:val="center"/>
              <w:rPr>
                <w:rFonts w:ascii="Times New Roman" w:eastAsia="Calibri" w:hAnsi="Times New Roman"/>
                <w:b/>
                <w:sz w:val="22"/>
                <w:szCs w:val="22"/>
                <w:lang w:eastAsia="en-US"/>
              </w:rPr>
            </w:pPr>
            <w:r w:rsidRPr="00F442E6">
              <w:rPr>
                <w:rFonts w:ascii="Times New Roman" w:eastAsia="Calibri" w:hAnsi="Times New Roman"/>
                <w:b/>
                <w:sz w:val="22"/>
                <w:szCs w:val="22"/>
                <w:lang w:eastAsia="en-US"/>
              </w:rPr>
              <w:t>Orta</w:t>
            </w:r>
          </w:p>
          <w:p w:rsidR="00F400C4" w:rsidRPr="00F442E6" w:rsidRDefault="00F400C4" w:rsidP="003510F2">
            <w:pPr>
              <w:spacing w:after="0" w:line="360" w:lineRule="auto"/>
              <w:jc w:val="center"/>
              <w:rPr>
                <w:rFonts w:ascii="Times New Roman" w:eastAsia="Calibri" w:hAnsi="Times New Roman"/>
                <w:b/>
                <w:sz w:val="22"/>
                <w:szCs w:val="22"/>
                <w:lang w:eastAsia="en-US"/>
              </w:rPr>
            </w:pPr>
            <w:r w:rsidRPr="00F442E6">
              <w:rPr>
                <w:rFonts w:ascii="Times New Roman" w:eastAsia="Calibri" w:hAnsi="Times New Roman"/>
                <w:b/>
                <w:sz w:val="22"/>
                <w:szCs w:val="22"/>
                <w:lang w:eastAsia="en-US"/>
              </w:rPr>
              <w:t>(3)</w:t>
            </w:r>
          </w:p>
        </w:tc>
        <w:tc>
          <w:tcPr>
            <w:tcW w:w="641" w:type="dxa"/>
            <w:shd w:val="clear" w:color="auto" w:fill="FFC000"/>
          </w:tcPr>
          <w:p w:rsidR="00F400C4" w:rsidRPr="00F442E6" w:rsidRDefault="00F400C4" w:rsidP="003510F2">
            <w:pPr>
              <w:spacing w:after="0" w:line="360" w:lineRule="auto"/>
              <w:jc w:val="center"/>
              <w:rPr>
                <w:rFonts w:ascii="Times New Roman" w:eastAsia="Calibri" w:hAnsi="Times New Roman"/>
                <w:b/>
                <w:sz w:val="22"/>
                <w:szCs w:val="22"/>
                <w:lang w:eastAsia="en-US"/>
              </w:rPr>
            </w:pPr>
            <w:r w:rsidRPr="00F442E6">
              <w:rPr>
                <w:rFonts w:ascii="Times New Roman" w:eastAsia="Calibri" w:hAnsi="Times New Roman"/>
                <w:b/>
                <w:sz w:val="22"/>
                <w:szCs w:val="22"/>
                <w:lang w:eastAsia="en-US"/>
              </w:rPr>
              <w:t>%</w:t>
            </w:r>
          </w:p>
        </w:tc>
        <w:tc>
          <w:tcPr>
            <w:tcW w:w="735" w:type="dxa"/>
          </w:tcPr>
          <w:p w:rsidR="00F400C4" w:rsidRPr="00F442E6" w:rsidRDefault="00F400C4" w:rsidP="003510F2">
            <w:pPr>
              <w:spacing w:after="0" w:line="360" w:lineRule="auto"/>
              <w:jc w:val="center"/>
              <w:rPr>
                <w:rFonts w:ascii="Times New Roman" w:eastAsia="Calibri" w:hAnsi="Times New Roman"/>
                <w:b/>
                <w:sz w:val="22"/>
                <w:szCs w:val="22"/>
                <w:lang w:eastAsia="en-US"/>
              </w:rPr>
            </w:pPr>
            <w:r w:rsidRPr="00F442E6">
              <w:rPr>
                <w:rFonts w:ascii="Times New Roman" w:eastAsia="Calibri" w:hAnsi="Times New Roman"/>
                <w:b/>
                <w:sz w:val="22"/>
                <w:szCs w:val="22"/>
                <w:lang w:eastAsia="en-US"/>
              </w:rPr>
              <w:t>Az</w:t>
            </w:r>
          </w:p>
          <w:p w:rsidR="00F400C4" w:rsidRPr="00F442E6" w:rsidRDefault="00F400C4" w:rsidP="003510F2">
            <w:pPr>
              <w:spacing w:after="0" w:line="360" w:lineRule="auto"/>
              <w:jc w:val="center"/>
              <w:rPr>
                <w:rFonts w:ascii="Times New Roman" w:eastAsia="Calibri" w:hAnsi="Times New Roman"/>
                <w:b/>
                <w:sz w:val="22"/>
                <w:szCs w:val="22"/>
                <w:lang w:eastAsia="en-US"/>
              </w:rPr>
            </w:pPr>
            <w:r w:rsidRPr="00F442E6">
              <w:rPr>
                <w:rFonts w:ascii="Times New Roman" w:eastAsia="Calibri" w:hAnsi="Times New Roman"/>
                <w:b/>
                <w:sz w:val="22"/>
                <w:szCs w:val="22"/>
                <w:lang w:eastAsia="en-US"/>
              </w:rPr>
              <w:t>(2)</w:t>
            </w:r>
          </w:p>
        </w:tc>
        <w:tc>
          <w:tcPr>
            <w:tcW w:w="648" w:type="dxa"/>
            <w:shd w:val="clear" w:color="auto" w:fill="FFC000"/>
          </w:tcPr>
          <w:p w:rsidR="00F400C4" w:rsidRPr="00F442E6" w:rsidRDefault="00F400C4" w:rsidP="003510F2">
            <w:pPr>
              <w:spacing w:after="0" w:line="360" w:lineRule="auto"/>
              <w:jc w:val="center"/>
              <w:rPr>
                <w:rFonts w:ascii="Times New Roman" w:eastAsia="Calibri" w:hAnsi="Times New Roman"/>
                <w:b/>
                <w:sz w:val="22"/>
                <w:szCs w:val="22"/>
                <w:lang w:eastAsia="en-US"/>
              </w:rPr>
            </w:pPr>
            <w:r w:rsidRPr="00F442E6">
              <w:rPr>
                <w:rFonts w:ascii="Times New Roman" w:eastAsia="Calibri" w:hAnsi="Times New Roman"/>
                <w:b/>
                <w:sz w:val="22"/>
                <w:szCs w:val="22"/>
                <w:lang w:eastAsia="en-US"/>
              </w:rPr>
              <w:t>%</w:t>
            </w:r>
          </w:p>
        </w:tc>
        <w:tc>
          <w:tcPr>
            <w:tcW w:w="848" w:type="dxa"/>
          </w:tcPr>
          <w:p w:rsidR="00F400C4" w:rsidRPr="00F442E6" w:rsidRDefault="00F400C4" w:rsidP="003510F2">
            <w:pPr>
              <w:spacing w:after="0" w:line="360" w:lineRule="auto"/>
              <w:jc w:val="center"/>
              <w:rPr>
                <w:rFonts w:ascii="Times New Roman" w:eastAsia="Calibri" w:hAnsi="Times New Roman"/>
                <w:b/>
                <w:sz w:val="22"/>
                <w:szCs w:val="22"/>
                <w:lang w:eastAsia="en-US"/>
              </w:rPr>
            </w:pPr>
            <w:r w:rsidRPr="00F442E6">
              <w:rPr>
                <w:rFonts w:ascii="Times New Roman" w:eastAsia="Calibri" w:hAnsi="Times New Roman"/>
                <w:b/>
                <w:sz w:val="22"/>
                <w:szCs w:val="22"/>
                <w:lang w:eastAsia="en-US"/>
              </w:rPr>
              <w:t>Hiç</w:t>
            </w:r>
          </w:p>
          <w:p w:rsidR="00F400C4" w:rsidRPr="00F442E6" w:rsidRDefault="00F400C4" w:rsidP="003510F2">
            <w:pPr>
              <w:spacing w:after="0" w:line="360" w:lineRule="auto"/>
              <w:jc w:val="center"/>
              <w:rPr>
                <w:rFonts w:ascii="Times New Roman" w:eastAsia="Calibri" w:hAnsi="Times New Roman"/>
                <w:b/>
                <w:sz w:val="22"/>
                <w:szCs w:val="22"/>
                <w:lang w:eastAsia="en-US"/>
              </w:rPr>
            </w:pPr>
            <w:r w:rsidRPr="00F442E6">
              <w:rPr>
                <w:rFonts w:ascii="Times New Roman" w:eastAsia="Calibri" w:hAnsi="Times New Roman"/>
                <w:b/>
                <w:sz w:val="22"/>
                <w:szCs w:val="22"/>
                <w:lang w:eastAsia="en-US"/>
              </w:rPr>
              <w:t>(1)</w:t>
            </w:r>
          </w:p>
        </w:tc>
        <w:tc>
          <w:tcPr>
            <w:tcW w:w="983" w:type="dxa"/>
            <w:shd w:val="clear" w:color="auto" w:fill="FFC000"/>
          </w:tcPr>
          <w:p w:rsidR="00F400C4" w:rsidRPr="00F442E6" w:rsidRDefault="00F400C4" w:rsidP="003510F2">
            <w:pPr>
              <w:spacing w:after="0" w:line="360" w:lineRule="auto"/>
              <w:jc w:val="center"/>
              <w:rPr>
                <w:rFonts w:ascii="Times New Roman" w:eastAsia="Calibri" w:hAnsi="Times New Roman"/>
                <w:b/>
                <w:sz w:val="22"/>
                <w:szCs w:val="22"/>
                <w:lang w:eastAsia="en-US"/>
              </w:rPr>
            </w:pPr>
            <w:r w:rsidRPr="00F442E6">
              <w:rPr>
                <w:rFonts w:ascii="Times New Roman" w:eastAsia="Calibri" w:hAnsi="Times New Roman"/>
                <w:b/>
                <w:sz w:val="22"/>
                <w:szCs w:val="22"/>
                <w:lang w:eastAsia="en-US"/>
              </w:rPr>
              <w:t>%</w:t>
            </w:r>
          </w:p>
        </w:tc>
        <w:tc>
          <w:tcPr>
            <w:tcW w:w="1523" w:type="dxa"/>
            <w:shd w:val="clear" w:color="auto" w:fill="auto"/>
          </w:tcPr>
          <w:p w:rsidR="00F400C4" w:rsidRPr="00F442E6" w:rsidRDefault="00F400C4" w:rsidP="003510F2">
            <w:pPr>
              <w:spacing w:after="0" w:line="360" w:lineRule="auto"/>
              <w:jc w:val="center"/>
              <w:rPr>
                <w:rFonts w:ascii="Times New Roman" w:eastAsia="Calibri" w:hAnsi="Times New Roman"/>
                <w:b/>
                <w:iCs/>
                <w:sz w:val="22"/>
                <w:szCs w:val="22"/>
                <w:lang w:eastAsia="en-US"/>
              </w:rPr>
            </w:pPr>
            <w:r w:rsidRPr="00F442E6">
              <w:rPr>
                <w:rFonts w:ascii="Times New Roman" w:eastAsia="Calibri" w:hAnsi="Times New Roman"/>
                <w:b/>
                <w:sz w:val="22"/>
                <w:szCs w:val="22"/>
                <w:lang w:eastAsia="en-US"/>
              </w:rPr>
              <w:t>Frekans</w:t>
            </w:r>
          </w:p>
        </w:tc>
      </w:tr>
      <w:tr w:rsidR="00F400C4" w:rsidRPr="00915D96" w:rsidTr="00F400C4">
        <w:trPr>
          <w:trHeight w:val="1948"/>
        </w:trPr>
        <w:tc>
          <w:tcPr>
            <w:tcW w:w="4123" w:type="dxa"/>
            <w:shd w:val="clear" w:color="auto" w:fill="auto"/>
          </w:tcPr>
          <w:p w:rsidR="00F400C4" w:rsidRPr="008D47DC" w:rsidRDefault="00F400C4" w:rsidP="00EB55D3">
            <w:pPr>
              <w:pStyle w:val="ListeParagraf"/>
              <w:numPr>
                <w:ilvl w:val="0"/>
                <w:numId w:val="25"/>
              </w:numPr>
              <w:spacing w:after="0" w:line="276" w:lineRule="auto"/>
              <w:ind w:left="284" w:hanging="284"/>
              <w:rPr>
                <w:rFonts w:eastAsia="Calibri"/>
                <w:b/>
                <w:iCs/>
                <w:sz w:val="18"/>
                <w:szCs w:val="18"/>
                <w:lang w:eastAsia="en-US"/>
              </w:rPr>
            </w:pPr>
            <w:r w:rsidRPr="008D47DC">
              <w:rPr>
                <w:rFonts w:eastAsia="Calibri"/>
                <w:b/>
                <w:iCs/>
                <w:sz w:val="18"/>
                <w:szCs w:val="18"/>
                <w:lang w:eastAsia="en-US"/>
              </w:rPr>
              <w:t xml:space="preserve">Okulun öğretmenleri çocuğumun kişisel özelliklerinin ve yeteneklerinin farkındadır </w:t>
            </w:r>
          </w:p>
          <w:p w:rsidR="00F400C4" w:rsidRPr="008D47DC" w:rsidRDefault="00F400C4" w:rsidP="000B757B">
            <w:pPr>
              <w:pStyle w:val="ListeParagraf"/>
              <w:spacing w:after="0"/>
              <w:ind w:left="284"/>
              <w:rPr>
                <w:rFonts w:eastAsia="Calibri"/>
                <w:b/>
                <w:iCs/>
                <w:sz w:val="18"/>
                <w:szCs w:val="18"/>
                <w:lang w:eastAsia="en-US"/>
              </w:rPr>
            </w:pPr>
          </w:p>
          <w:p w:rsidR="00F400C4" w:rsidRPr="008D47DC" w:rsidRDefault="00F400C4" w:rsidP="00EB55D3">
            <w:pPr>
              <w:pStyle w:val="ListeParagraf"/>
              <w:numPr>
                <w:ilvl w:val="0"/>
                <w:numId w:val="25"/>
              </w:numPr>
              <w:spacing w:after="0" w:line="276" w:lineRule="auto"/>
              <w:ind w:left="284" w:hanging="284"/>
              <w:rPr>
                <w:rFonts w:eastAsia="Calibri"/>
                <w:b/>
                <w:iCs/>
                <w:sz w:val="18"/>
                <w:szCs w:val="18"/>
                <w:lang w:eastAsia="en-US"/>
              </w:rPr>
            </w:pPr>
            <w:r w:rsidRPr="008D47DC">
              <w:rPr>
                <w:rFonts w:eastAsia="Calibri"/>
                <w:b/>
                <w:iCs/>
                <w:sz w:val="18"/>
                <w:szCs w:val="18"/>
                <w:lang w:eastAsia="en-US"/>
              </w:rPr>
              <w:t>Okulda öğrencilere yönelik rehberlik ve psikolojik danışmanlık hizmetleri yapılır</w:t>
            </w:r>
          </w:p>
          <w:p w:rsidR="00F400C4" w:rsidRPr="008D47DC" w:rsidRDefault="00F400C4" w:rsidP="000B757B">
            <w:pPr>
              <w:pStyle w:val="ListeParagraf"/>
              <w:spacing w:after="0"/>
              <w:ind w:left="284"/>
              <w:rPr>
                <w:rFonts w:eastAsia="Calibri"/>
                <w:b/>
                <w:iCs/>
                <w:sz w:val="18"/>
                <w:szCs w:val="18"/>
                <w:lang w:eastAsia="en-US"/>
              </w:rPr>
            </w:pPr>
          </w:p>
          <w:p w:rsidR="00F400C4" w:rsidRPr="008D47DC" w:rsidRDefault="00F400C4" w:rsidP="00EB55D3">
            <w:pPr>
              <w:pStyle w:val="ListeParagraf"/>
              <w:numPr>
                <w:ilvl w:val="0"/>
                <w:numId w:val="25"/>
              </w:numPr>
              <w:spacing w:after="0" w:line="276" w:lineRule="auto"/>
              <w:ind w:left="284" w:hanging="284"/>
              <w:rPr>
                <w:rFonts w:eastAsia="Calibri"/>
                <w:b/>
                <w:iCs/>
                <w:sz w:val="18"/>
                <w:szCs w:val="18"/>
                <w:lang w:eastAsia="en-US"/>
              </w:rPr>
            </w:pPr>
            <w:r w:rsidRPr="008D47DC">
              <w:rPr>
                <w:rFonts w:eastAsia="Calibri"/>
                <w:b/>
                <w:iCs/>
                <w:sz w:val="18"/>
                <w:szCs w:val="18"/>
                <w:lang w:eastAsia="en-US"/>
              </w:rPr>
              <w:t xml:space="preserve">Çocuklarımızın gelişim süreci ile ilgili yeterli sayıda seminer ve bilgilendirme toplantıları düzenlenir. </w:t>
            </w:r>
          </w:p>
        </w:tc>
        <w:tc>
          <w:tcPr>
            <w:tcW w:w="998" w:type="dxa"/>
            <w:shd w:val="clear" w:color="auto" w:fill="auto"/>
          </w:tcPr>
          <w:p w:rsidR="00F400C4" w:rsidRPr="00F400C4" w:rsidRDefault="00F400C4" w:rsidP="000B757B">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26</w:t>
            </w:r>
          </w:p>
          <w:p w:rsidR="00F400C4" w:rsidRPr="00F400C4" w:rsidRDefault="00F400C4" w:rsidP="000B757B">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0B757B">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0B757B">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0B757B">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34</w:t>
            </w:r>
          </w:p>
          <w:p w:rsidR="00F400C4" w:rsidRDefault="00F400C4" w:rsidP="000B757B">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0B757B">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0B757B">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0B757B">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30</w:t>
            </w:r>
          </w:p>
        </w:tc>
        <w:tc>
          <w:tcPr>
            <w:tcW w:w="672" w:type="dxa"/>
            <w:shd w:val="clear" w:color="auto" w:fill="FFC000"/>
          </w:tcPr>
          <w:p w:rsidR="00F400C4" w:rsidRPr="00F400C4" w:rsidRDefault="00F400C4" w:rsidP="000B757B">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43</w:t>
            </w:r>
          </w:p>
          <w:p w:rsidR="00F400C4" w:rsidRPr="00F400C4" w:rsidRDefault="00F400C4" w:rsidP="000B757B">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0B757B">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0B757B">
            <w:pPr>
              <w:widowControl w:val="0"/>
              <w:autoSpaceDE w:val="0"/>
              <w:autoSpaceDN w:val="0"/>
              <w:adjustRightInd w:val="0"/>
              <w:spacing w:after="0" w:line="240" w:lineRule="auto"/>
              <w:jc w:val="center"/>
              <w:rPr>
                <w:rFonts w:eastAsia="Calibri"/>
                <w:b/>
                <w:sz w:val="18"/>
                <w:szCs w:val="18"/>
                <w:lang w:eastAsia="en-US"/>
              </w:rPr>
            </w:pPr>
          </w:p>
          <w:p w:rsidR="00F400C4" w:rsidRDefault="00F400C4" w:rsidP="000B757B">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57</w:t>
            </w:r>
          </w:p>
          <w:p w:rsidR="00F400C4" w:rsidRPr="00F400C4" w:rsidRDefault="00F400C4" w:rsidP="000B757B">
            <w:pPr>
              <w:widowControl w:val="0"/>
              <w:autoSpaceDE w:val="0"/>
              <w:autoSpaceDN w:val="0"/>
              <w:adjustRightInd w:val="0"/>
              <w:spacing w:after="0" w:line="240" w:lineRule="auto"/>
              <w:jc w:val="center"/>
              <w:rPr>
                <w:rFonts w:eastAsia="Calibri"/>
                <w:b/>
                <w:sz w:val="18"/>
                <w:szCs w:val="18"/>
                <w:lang w:eastAsia="en-US"/>
              </w:rPr>
            </w:pPr>
          </w:p>
          <w:p w:rsidR="00F400C4" w:rsidRDefault="00F400C4" w:rsidP="000B757B">
            <w:pPr>
              <w:widowControl w:val="0"/>
              <w:autoSpaceDE w:val="0"/>
              <w:autoSpaceDN w:val="0"/>
              <w:adjustRightInd w:val="0"/>
              <w:spacing w:after="0" w:line="240" w:lineRule="auto"/>
              <w:jc w:val="center"/>
              <w:rPr>
                <w:rFonts w:eastAsia="Calibri"/>
                <w:b/>
                <w:sz w:val="18"/>
                <w:szCs w:val="18"/>
                <w:lang w:eastAsia="en-US"/>
              </w:rPr>
            </w:pPr>
          </w:p>
          <w:p w:rsidR="00D157B6" w:rsidRPr="00F400C4" w:rsidRDefault="00D157B6" w:rsidP="000B757B">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0B757B">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5</w:t>
            </w:r>
          </w:p>
        </w:tc>
        <w:tc>
          <w:tcPr>
            <w:tcW w:w="942" w:type="dxa"/>
          </w:tcPr>
          <w:p w:rsidR="00F400C4" w:rsidRPr="00F400C4" w:rsidRDefault="00F400C4" w:rsidP="000B757B">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14</w:t>
            </w:r>
          </w:p>
          <w:p w:rsidR="00F400C4" w:rsidRPr="00F400C4" w:rsidRDefault="00F400C4" w:rsidP="000B757B">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0B757B">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0B757B">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0B757B">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17</w:t>
            </w:r>
          </w:p>
          <w:p w:rsidR="00F400C4" w:rsidRPr="00F400C4" w:rsidRDefault="00F400C4" w:rsidP="000B757B">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0B757B">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0B757B">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0B757B">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12</w:t>
            </w:r>
          </w:p>
          <w:p w:rsidR="00F400C4" w:rsidRPr="00F400C4" w:rsidRDefault="00F400C4" w:rsidP="000B757B">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0B757B">
            <w:pPr>
              <w:widowControl w:val="0"/>
              <w:autoSpaceDE w:val="0"/>
              <w:autoSpaceDN w:val="0"/>
              <w:adjustRightInd w:val="0"/>
              <w:spacing w:after="0" w:line="240" w:lineRule="auto"/>
              <w:jc w:val="center"/>
              <w:rPr>
                <w:rFonts w:eastAsia="Calibri"/>
                <w:b/>
                <w:sz w:val="18"/>
                <w:szCs w:val="18"/>
                <w:lang w:eastAsia="en-US"/>
              </w:rPr>
            </w:pPr>
          </w:p>
        </w:tc>
        <w:tc>
          <w:tcPr>
            <w:tcW w:w="676" w:type="dxa"/>
            <w:shd w:val="clear" w:color="auto" w:fill="FFC000"/>
          </w:tcPr>
          <w:p w:rsidR="00F400C4" w:rsidRPr="00F400C4" w:rsidRDefault="00F400C4" w:rsidP="000B757B">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23</w:t>
            </w:r>
          </w:p>
          <w:p w:rsidR="00F400C4" w:rsidRPr="00F400C4" w:rsidRDefault="00F400C4" w:rsidP="000B757B">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0B757B">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0B757B">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0B757B">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28</w:t>
            </w:r>
          </w:p>
          <w:p w:rsidR="00F400C4" w:rsidRPr="00F400C4" w:rsidRDefault="00F400C4" w:rsidP="000B757B">
            <w:pPr>
              <w:widowControl w:val="0"/>
              <w:autoSpaceDE w:val="0"/>
              <w:autoSpaceDN w:val="0"/>
              <w:adjustRightInd w:val="0"/>
              <w:spacing w:after="0" w:line="240" w:lineRule="auto"/>
              <w:jc w:val="center"/>
              <w:rPr>
                <w:rFonts w:eastAsia="Calibri"/>
                <w:b/>
                <w:sz w:val="18"/>
                <w:szCs w:val="18"/>
                <w:lang w:eastAsia="en-US"/>
              </w:rPr>
            </w:pPr>
          </w:p>
          <w:p w:rsidR="00F400C4" w:rsidRDefault="00F400C4" w:rsidP="000B757B">
            <w:pPr>
              <w:widowControl w:val="0"/>
              <w:autoSpaceDE w:val="0"/>
              <w:autoSpaceDN w:val="0"/>
              <w:adjustRightInd w:val="0"/>
              <w:spacing w:after="0" w:line="240" w:lineRule="auto"/>
              <w:jc w:val="center"/>
              <w:rPr>
                <w:rFonts w:eastAsia="Calibri"/>
                <w:b/>
                <w:sz w:val="18"/>
                <w:szCs w:val="18"/>
                <w:lang w:eastAsia="en-US"/>
              </w:rPr>
            </w:pPr>
          </w:p>
          <w:p w:rsidR="00D157B6" w:rsidRPr="00F400C4" w:rsidRDefault="00D157B6" w:rsidP="000B757B">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0B757B">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21</w:t>
            </w:r>
          </w:p>
        </w:tc>
        <w:tc>
          <w:tcPr>
            <w:tcW w:w="998" w:type="dxa"/>
          </w:tcPr>
          <w:p w:rsidR="00F400C4" w:rsidRPr="00F400C4" w:rsidRDefault="00F400C4" w:rsidP="000B757B">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13</w:t>
            </w:r>
          </w:p>
          <w:p w:rsidR="00F400C4" w:rsidRPr="00F400C4" w:rsidRDefault="00F400C4" w:rsidP="000B757B">
            <w:pPr>
              <w:widowControl w:val="0"/>
              <w:autoSpaceDE w:val="0"/>
              <w:autoSpaceDN w:val="0"/>
              <w:adjustRightInd w:val="0"/>
              <w:spacing w:after="0" w:line="240" w:lineRule="auto"/>
              <w:jc w:val="center"/>
              <w:rPr>
                <w:rFonts w:eastAsia="Calibri"/>
                <w:b/>
                <w:sz w:val="18"/>
                <w:szCs w:val="18"/>
                <w:lang w:eastAsia="en-US"/>
              </w:rPr>
            </w:pPr>
          </w:p>
          <w:p w:rsidR="00F400C4" w:rsidRDefault="00F400C4" w:rsidP="000B757B">
            <w:pPr>
              <w:widowControl w:val="0"/>
              <w:autoSpaceDE w:val="0"/>
              <w:autoSpaceDN w:val="0"/>
              <w:adjustRightInd w:val="0"/>
              <w:spacing w:after="0" w:line="240" w:lineRule="auto"/>
              <w:jc w:val="center"/>
              <w:rPr>
                <w:rFonts w:eastAsia="Calibri"/>
                <w:b/>
                <w:sz w:val="18"/>
                <w:szCs w:val="18"/>
                <w:lang w:eastAsia="en-US"/>
              </w:rPr>
            </w:pPr>
          </w:p>
          <w:p w:rsidR="00D157B6" w:rsidRPr="00F400C4" w:rsidRDefault="00D157B6" w:rsidP="000B757B">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0B757B">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4</w:t>
            </w:r>
          </w:p>
          <w:p w:rsidR="00F400C4" w:rsidRDefault="00F400C4" w:rsidP="000B757B">
            <w:pPr>
              <w:widowControl w:val="0"/>
              <w:autoSpaceDE w:val="0"/>
              <w:autoSpaceDN w:val="0"/>
              <w:adjustRightInd w:val="0"/>
              <w:spacing w:after="0" w:line="240" w:lineRule="auto"/>
              <w:jc w:val="center"/>
              <w:rPr>
                <w:rFonts w:eastAsia="Calibri"/>
                <w:b/>
                <w:sz w:val="18"/>
                <w:szCs w:val="18"/>
                <w:lang w:eastAsia="en-US"/>
              </w:rPr>
            </w:pPr>
          </w:p>
          <w:p w:rsidR="00D157B6" w:rsidRPr="00F400C4" w:rsidRDefault="00D157B6" w:rsidP="000B757B">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0B757B">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0B757B">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8</w:t>
            </w:r>
          </w:p>
          <w:p w:rsidR="00F400C4" w:rsidRPr="00F400C4" w:rsidRDefault="00F400C4" w:rsidP="000B757B">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0B757B">
            <w:pPr>
              <w:widowControl w:val="0"/>
              <w:autoSpaceDE w:val="0"/>
              <w:autoSpaceDN w:val="0"/>
              <w:adjustRightInd w:val="0"/>
              <w:spacing w:after="0" w:line="240" w:lineRule="auto"/>
              <w:jc w:val="center"/>
              <w:rPr>
                <w:rFonts w:eastAsia="Calibri"/>
                <w:b/>
                <w:sz w:val="18"/>
                <w:szCs w:val="18"/>
                <w:lang w:eastAsia="en-US"/>
              </w:rPr>
            </w:pPr>
          </w:p>
        </w:tc>
        <w:tc>
          <w:tcPr>
            <w:tcW w:w="641" w:type="dxa"/>
            <w:shd w:val="clear" w:color="auto" w:fill="FFC000"/>
          </w:tcPr>
          <w:p w:rsidR="00F400C4" w:rsidRPr="00F400C4" w:rsidRDefault="00F400C4" w:rsidP="000B757B">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21</w:t>
            </w:r>
          </w:p>
          <w:p w:rsidR="00F400C4" w:rsidRPr="00F400C4" w:rsidRDefault="00F400C4" w:rsidP="000B757B">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0B757B">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0B757B">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0B757B">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7</w:t>
            </w:r>
          </w:p>
          <w:p w:rsidR="00F400C4" w:rsidRDefault="00F400C4" w:rsidP="000B757B">
            <w:pPr>
              <w:widowControl w:val="0"/>
              <w:autoSpaceDE w:val="0"/>
              <w:autoSpaceDN w:val="0"/>
              <w:adjustRightInd w:val="0"/>
              <w:spacing w:after="0" w:line="240" w:lineRule="auto"/>
              <w:jc w:val="center"/>
              <w:rPr>
                <w:rFonts w:eastAsia="Calibri"/>
                <w:b/>
                <w:sz w:val="18"/>
                <w:szCs w:val="18"/>
                <w:lang w:eastAsia="en-US"/>
              </w:rPr>
            </w:pPr>
          </w:p>
          <w:p w:rsidR="00D157B6" w:rsidRPr="00F400C4" w:rsidRDefault="00D157B6" w:rsidP="000B757B">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0B757B">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0B757B">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14</w:t>
            </w:r>
          </w:p>
        </w:tc>
        <w:tc>
          <w:tcPr>
            <w:tcW w:w="735" w:type="dxa"/>
          </w:tcPr>
          <w:p w:rsidR="00F400C4" w:rsidRPr="00F400C4" w:rsidRDefault="00F400C4" w:rsidP="000B757B">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4</w:t>
            </w:r>
          </w:p>
          <w:p w:rsidR="00F400C4" w:rsidRPr="00F400C4" w:rsidRDefault="00F400C4" w:rsidP="000B757B">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0B757B">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0B757B">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0B757B">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2</w:t>
            </w:r>
          </w:p>
          <w:p w:rsidR="00F400C4" w:rsidRPr="00F400C4" w:rsidRDefault="00F400C4" w:rsidP="000B757B">
            <w:pPr>
              <w:widowControl w:val="0"/>
              <w:autoSpaceDE w:val="0"/>
              <w:autoSpaceDN w:val="0"/>
              <w:adjustRightInd w:val="0"/>
              <w:spacing w:after="0" w:line="240" w:lineRule="auto"/>
              <w:jc w:val="center"/>
              <w:rPr>
                <w:rFonts w:eastAsia="Calibri"/>
                <w:b/>
                <w:sz w:val="18"/>
                <w:szCs w:val="18"/>
                <w:lang w:eastAsia="en-US"/>
              </w:rPr>
            </w:pPr>
          </w:p>
          <w:p w:rsidR="00F400C4" w:rsidRDefault="00F400C4" w:rsidP="000B757B">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0B757B">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0B757B">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6</w:t>
            </w:r>
          </w:p>
          <w:p w:rsidR="00F400C4" w:rsidRPr="00F400C4" w:rsidRDefault="00F400C4" w:rsidP="000B757B">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0B757B">
            <w:pPr>
              <w:widowControl w:val="0"/>
              <w:autoSpaceDE w:val="0"/>
              <w:autoSpaceDN w:val="0"/>
              <w:adjustRightInd w:val="0"/>
              <w:spacing w:after="0" w:line="240" w:lineRule="auto"/>
              <w:jc w:val="center"/>
              <w:rPr>
                <w:rFonts w:eastAsia="Calibri"/>
                <w:b/>
                <w:sz w:val="18"/>
                <w:szCs w:val="18"/>
                <w:lang w:eastAsia="en-US"/>
              </w:rPr>
            </w:pPr>
          </w:p>
        </w:tc>
        <w:tc>
          <w:tcPr>
            <w:tcW w:w="648" w:type="dxa"/>
            <w:shd w:val="clear" w:color="auto" w:fill="FFC000"/>
          </w:tcPr>
          <w:p w:rsidR="00F400C4" w:rsidRPr="00F400C4" w:rsidRDefault="00F400C4" w:rsidP="000B757B">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7</w:t>
            </w:r>
          </w:p>
          <w:p w:rsidR="00F400C4" w:rsidRPr="00F400C4" w:rsidRDefault="00F400C4" w:rsidP="000B757B">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0B757B">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0B757B">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0B757B">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3</w:t>
            </w:r>
          </w:p>
          <w:p w:rsidR="00F400C4" w:rsidRPr="00F400C4" w:rsidRDefault="00F400C4" w:rsidP="000B757B">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0B757B">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0B757B">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0B757B">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10</w:t>
            </w:r>
          </w:p>
        </w:tc>
        <w:tc>
          <w:tcPr>
            <w:tcW w:w="848" w:type="dxa"/>
          </w:tcPr>
          <w:p w:rsidR="00F400C4" w:rsidRPr="00F400C4" w:rsidRDefault="00F400C4" w:rsidP="000B757B">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3</w:t>
            </w:r>
          </w:p>
          <w:p w:rsidR="00F400C4" w:rsidRPr="00F400C4" w:rsidRDefault="00F400C4" w:rsidP="000B757B">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0B757B">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0B757B">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0B757B">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3</w:t>
            </w:r>
          </w:p>
          <w:p w:rsidR="00F400C4" w:rsidRPr="00F400C4" w:rsidRDefault="00F400C4" w:rsidP="000B757B">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0B757B">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0B757B">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0B757B">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2</w:t>
            </w:r>
          </w:p>
          <w:p w:rsidR="00F400C4" w:rsidRPr="00F400C4" w:rsidRDefault="00F400C4" w:rsidP="000B757B">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0B757B">
            <w:pPr>
              <w:widowControl w:val="0"/>
              <w:autoSpaceDE w:val="0"/>
              <w:autoSpaceDN w:val="0"/>
              <w:adjustRightInd w:val="0"/>
              <w:spacing w:after="0" w:line="240" w:lineRule="auto"/>
              <w:jc w:val="center"/>
              <w:rPr>
                <w:rFonts w:eastAsia="Calibri"/>
                <w:b/>
                <w:sz w:val="18"/>
                <w:szCs w:val="18"/>
                <w:lang w:eastAsia="en-US"/>
              </w:rPr>
            </w:pPr>
          </w:p>
        </w:tc>
        <w:tc>
          <w:tcPr>
            <w:tcW w:w="983" w:type="dxa"/>
            <w:shd w:val="clear" w:color="auto" w:fill="FFC000"/>
          </w:tcPr>
          <w:p w:rsidR="00F400C4" w:rsidRPr="00F400C4" w:rsidRDefault="00F400C4" w:rsidP="000B757B">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7</w:t>
            </w:r>
          </w:p>
          <w:p w:rsidR="00F400C4" w:rsidRPr="00F400C4" w:rsidRDefault="00F400C4" w:rsidP="000B757B">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0B757B">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0B757B">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0B757B">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5</w:t>
            </w:r>
          </w:p>
          <w:p w:rsidR="00F400C4" w:rsidRPr="00F400C4" w:rsidRDefault="00F400C4" w:rsidP="000B757B">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0B757B">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0B757B">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0B757B">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3</w:t>
            </w:r>
          </w:p>
        </w:tc>
        <w:tc>
          <w:tcPr>
            <w:tcW w:w="1523" w:type="dxa"/>
            <w:shd w:val="clear" w:color="auto" w:fill="auto"/>
          </w:tcPr>
          <w:p w:rsidR="00F400C4" w:rsidRPr="00F400C4" w:rsidRDefault="00F400C4" w:rsidP="000B757B">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60</w:t>
            </w:r>
          </w:p>
          <w:p w:rsidR="00F400C4" w:rsidRPr="00F400C4" w:rsidRDefault="00F400C4" w:rsidP="000B757B">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0B757B">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0B757B">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0B757B">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60</w:t>
            </w:r>
          </w:p>
          <w:p w:rsidR="00F400C4" w:rsidRPr="00F400C4" w:rsidRDefault="00F400C4" w:rsidP="000B757B">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0B757B">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0B757B">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0B757B">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58</w:t>
            </w:r>
          </w:p>
        </w:tc>
      </w:tr>
    </w:tbl>
    <w:p w:rsidR="00F400C4" w:rsidRDefault="00F400C4" w:rsidP="000B757B">
      <w:pPr>
        <w:spacing w:after="0"/>
      </w:pPr>
    </w:p>
    <w:p w:rsidR="00F400C4" w:rsidRPr="00952652" w:rsidRDefault="00F400C4" w:rsidP="000B757B">
      <w:pPr>
        <w:autoSpaceDE w:val="0"/>
        <w:autoSpaceDN w:val="0"/>
        <w:adjustRightInd w:val="0"/>
        <w:spacing w:after="0" w:line="240" w:lineRule="auto"/>
        <w:jc w:val="both"/>
        <w:rPr>
          <w:rFonts w:eastAsia="Calibri"/>
          <w:szCs w:val="24"/>
          <w:lang w:eastAsia="en-US"/>
        </w:rPr>
      </w:pPr>
      <w:r w:rsidRPr="00952652">
        <w:rPr>
          <w:rFonts w:eastAsia="Calibri"/>
          <w:b/>
          <w:szCs w:val="24"/>
          <w:lang w:eastAsia="en-US"/>
        </w:rPr>
        <w:t>Tablo 5</w:t>
      </w:r>
      <w:r>
        <w:rPr>
          <w:rFonts w:eastAsia="Calibri"/>
          <w:szCs w:val="24"/>
          <w:lang w:eastAsia="en-US"/>
        </w:rPr>
        <w:t xml:space="preserve">’de </w:t>
      </w:r>
      <w:r w:rsidRPr="00952652">
        <w:rPr>
          <w:rFonts w:eastAsia="Calibri"/>
          <w:szCs w:val="24"/>
          <w:lang w:eastAsia="en-US"/>
        </w:rPr>
        <w:t>görüldüğü gibi veliler “Okulun öğretmenleri çocuğumun kişisel özelliklerinin ve yeteneklerinin farkındadır</w:t>
      </w:r>
      <w:r w:rsidRPr="00616E7F">
        <w:rPr>
          <w:rFonts w:eastAsia="Calibri"/>
          <w:szCs w:val="24"/>
          <w:lang w:eastAsia="en-US"/>
        </w:rPr>
        <w:t>”</w:t>
      </w:r>
      <w:r w:rsidRPr="00952652">
        <w:rPr>
          <w:rFonts w:eastAsia="Calibri"/>
          <w:szCs w:val="24"/>
          <w:lang w:eastAsia="en-US"/>
        </w:rPr>
        <w:t xml:space="preserve">ifadesine % 43 oranında tam olarak katıldığını,% 23 </w:t>
      </w:r>
      <w:r>
        <w:rPr>
          <w:rFonts w:eastAsia="Calibri"/>
          <w:szCs w:val="24"/>
          <w:lang w:eastAsia="en-US"/>
        </w:rPr>
        <w:t>oranında çok olarak katıldığını</w:t>
      </w:r>
      <w:r w:rsidRPr="00952652">
        <w:rPr>
          <w:rFonts w:eastAsia="Calibri"/>
          <w:szCs w:val="24"/>
          <w:lang w:eastAsia="en-US"/>
        </w:rPr>
        <w:t>,% 21 o</w:t>
      </w:r>
      <w:r>
        <w:rPr>
          <w:rFonts w:eastAsia="Calibri"/>
          <w:szCs w:val="24"/>
          <w:lang w:eastAsia="en-US"/>
        </w:rPr>
        <w:t>ranında orta olarak katıldığını</w:t>
      </w:r>
      <w:r w:rsidRPr="00952652">
        <w:rPr>
          <w:rFonts w:eastAsia="Calibri"/>
          <w:szCs w:val="24"/>
          <w:lang w:eastAsia="en-US"/>
        </w:rPr>
        <w:t>,%7 o</w:t>
      </w:r>
      <w:r>
        <w:rPr>
          <w:rFonts w:eastAsia="Calibri"/>
          <w:szCs w:val="24"/>
          <w:lang w:eastAsia="en-US"/>
        </w:rPr>
        <w:t xml:space="preserve">ranında az olarak katıldığını, %7 oranında hiç katılmadığını </w:t>
      </w:r>
      <w:r w:rsidRPr="00952652">
        <w:rPr>
          <w:rFonts w:eastAsia="Calibri"/>
          <w:szCs w:val="24"/>
          <w:lang w:eastAsia="en-US"/>
        </w:rPr>
        <w:t xml:space="preserve">ifade etmiştir. </w:t>
      </w:r>
    </w:p>
    <w:p w:rsidR="00F400C4" w:rsidRPr="00952652" w:rsidRDefault="00F400C4" w:rsidP="00F400C4">
      <w:pPr>
        <w:autoSpaceDE w:val="0"/>
        <w:autoSpaceDN w:val="0"/>
        <w:adjustRightInd w:val="0"/>
        <w:spacing w:after="0" w:line="240" w:lineRule="auto"/>
        <w:jc w:val="both"/>
        <w:rPr>
          <w:rFonts w:eastAsia="Calibri"/>
          <w:szCs w:val="24"/>
          <w:lang w:eastAsia="en-US"/>
        </w:rPr>
      </w:pPr>
    </w:p>
    <w:p w:rsidR="00F400C4" w:rsidRPr="00952652" w:rsidRDefault="00F400C4" w:rsidP="00F400C4">
      <w:pPr>
        <w:autoSpaceDE w:val="0"/>
        <w:autoSpaceDN w:val="0"/>
        <w:adjustRightInd w:val="0"/>
        <w:spacing w:after="0" w:line="240" w:lineRule="auto"/>
        <w:jc w:val="both"/>
        <w:rPr>
          <w:rFonts w:eastAsia="Calibri"/>
          <w:szCs w:val="24"/>
          <w:lang w:eastAsia="en-US"/>
        </w:rPr>
      </w:pPr>
      <w:r w:rsidRPr="00952652">
        <w:rPr>
          <w:rFonts w:eastAsia="Calibri"/>
          <w:szCs w:val="24"/>
          <w:lang w:eastAsia="en-US"/>
        </w:rPr>
        <w:t>“Okulda öğrencilere yönelik rehberlik ve psikolojik danışmanlık hizmetleri yapılır</w:t>
      </w:r>
      <w:r w:rsidRPr="00616E7F">
        <w:rPr>
          <w:rFonts w:eastAsia="Calibri"/>
          <w:szCs w:val="24"/>
          <w:lang w:eastAsia="en-US"/>
        </w:rPr>
        <w:t>”</w:t>
      </w:r>
      <w:r w:rsidRPr="00952652">
        <w:rPr>
          <w:rFonts w:eastAsia="Calibri"/>
          <w:szCs w:val="24"/>
          <w:lang w:eastAsia="en-US"/>
        </w:rPr>
        <w:t xml:space="preserve"> ifadesine % 57oranında tam olarak katıldığını,% 28 </w:t>
      </w:r>
      <w:r>
        <w:rPr>
          <w:rFonts w:eastAsia="Calibri"/>
          <w:szCs w:val="24"/>
          <w:lang w:eastAsia="en-US"/>
        </w:rPr>
        <w:t>oranında çok olarak katıldığını</w:t>
      </w:r>
      <w:r w:rsidRPr="00952652">
        <w:rPr>
          <w:rFonts w:eastAsia="Calibri"/>
          <w:szCs w:val="24"/>
          <w:lang w:eastAsia="en-US"/>
        </w:rPr>
        <w:t>,% 7 o</w:t>
      </w:r>
      <w:r>
        <w:rPr>
          <w:rFonts w:eastAsia="Calibri"/>
          <w:szCs w:val="24"/>
          <w:lang w:eastAsia="en-US"/>
        </w:rPr>
        <w:t>ranında orta olarak katıldığını</w:t>
      </w:r>
      <w:r w:rsidRPr="00952652">
        <w:rPr>
          <w:rFonts w:eastAsia="Calibri"/>
          <w:szCs w:val="24"/>
          <w:lang w:eastAsia="en-US"/>
        </w:rPr>
        <w:t xml:space="preserve">,%3 oranında az olarak katıldığını, %5 oranında hiç </w:t>
      </w:r>
      <w:r>
        <w:rPr>
          <w:rFonts w:eastAsia="Calibri"/>
          <w:szCs w:val="24"/>
          <w:lang w:eastAsia="en-US"/>
        </w:rPr>
        <w:t>hiç katılmadığını</w:t>
      </w:r>
      <w:r w:rsidRPr="00952652">
        <w:rPr>
          <w:rFonts w:eastAsia="Calibri"/>
          <w:szCs w:val="24"/>
          <w:lang w:eastAsia="en-US"/>
        </w:rPr>
        <w:t xml:space="preserve"> ifade etmiştir. </w:t>
      </w:r>
    </w:p>
    <w:p w:rsidR="00F400C4" w:rsidRPr="00952652" w:rsidRDefault="00F400C4" w:rsidP="00F400C4">
      <w:pPr>
        <w:autoSpaceDE w:val="0"/>
        <w:autoSpaceDN w:val="0"/>
        <w:adjustRightInd w:val="0"/>
        <w:spacing w:after="0" w:line="240" w:lineRule="auto"/>
        <w:jc w:val="both"/>
        <w:rPr>
          <w:rFonts w:eastAsia="Calibri"/>
          <w:szCs w:val="24"/>
          <w:lang w:eastAsia="en-US"/>
        </w:rPr>
      </w:pPr>
    </w:p>
    <w:p w:rsidR="00F400C4" w:rsidRPr="00952652" w:rsidRDefault="00F400C4" w:rsidP="00F400C4">
      <w:pPr>
        <w:autoSpaceDE w:val="0"/>
        <w:autoSpaceDN w:val="0"/>
        <w:adjustRightInd w:val="0"/>
        <w:spacing w:after="0" w:line="240" w:lineRule="auto"/>
        <w:jc w:val="both"/>
        <w:rPr>
          <w:rFonts w:eastAsia="Calibri"/>
          <w:szCs w:val="24"/>
          <w:lang w:eastAsia="en-US"/>
        </w:rPr>
      </w:pPr>
      <w:r w:rsidRPr="00952652">
        <w:rPr>
          <w:rFonts w:eastAsia="Calibri"/>
          <w:szCs w:val="24"/>
          <w:lang w:eastAsia="en-US"/>
        </w:rPr>
        <w:t>“Çocuklarımızın gelişim süreci ile ilgili yeterli sayıda seminer ve bilgilendirme toplantıları düzenlenir</w:t>
      </w:r>
      <w:r w:rsidRPr="00616E7F">
        <w:rPr>
          <w:rFonts w:eastAsia="Calibri"/>
          <w:szCs w:val="24"/>
          <w:lang w:eastAsia="en-US"/>
        </w:rPr>
        <w:t>”</w:t>
      </w:r>
      <w:r w:rsidRPr="00952652">
        <w:rPr>
          <w:rFonts w:eastAsia="Calibri"/>
          <w:szCs w:val="24"/>
          <w:lang w:eastAsia="en-US"/>
        </w:rPr>
        <w:t xml:space="preserve"> ifadesine % 5 oranında tam olarak katıldığını,</w:t>
      </w:r>
      <w:r>
        <w:rPr>
          <w:rFonts w:eastAsia="Calibri"/>
          <w:szCs w:val="24"/>
          <w:lang w:eastAsia="en-US"/>
        </w:rPr>
        <w:t xml:space="preserve"> % </w:t>
      </w:r>
      <w:r w:rsidRPr="00952652">
        <w:rPr>
          <w:rFonts w:eastAsia="Calibri"/>
          <w:szCs w:val="24"/>
          <w:lang w:eastAsia="en-US"/>
        </w:rPr>
        <w:t xml:space="preserve">21 </w:t>
      </w:r>
      <w:r>
        <w:rPr>
          <w:rFonts w:eastAsia="Calibri"/>
          <w:szCs w:val="24"/>
          <w:lang w:eastAsia="en-US"/>
        </w:rPr>
        <w:t>oranında çok olarak katıldığını</w:t>
      </w:r>
      <w:r w:rsidRPr="00952652">
        <w:rPr>
          <w:rFonts w:eastAsia="Calibri"/>
          <w:szCs w:val="24"/>
          <w:lang w:eastAsia="en-US"/>
        </w:rPr>
        <w:t>,</w:t>
      </w:r>
      <w:r>
        <w:rPr>
          <w:rFonts w:eastAsia="Calibri"/>
          <w:szCs w:val="24"/>
          <w:lang w:eastAsia="en-US"/>
        </w:rPr>
        <w:t xml:space="preserve"> % 14 </w:t>
      </w:r>
      <w:r w:rsidRPr="00952652">
        <w:rPr>
          <w:rFonts w:eastAsia="Calibri"/>
          <w:szCs w:val="24"/>
          <w:lang w:eastAsia="en-US"/>
        </w:rPr>
        <w:t>o</w:t>
      </w:r>
      <w:r>
        <w:rPr>
          <w:rFonts w:eastAsia="Calibri"/>
          <w:szCs w:val="24"/>
          <w:lang w:eastAsia="en-US"/>
        </w:rPr>
        <w:t>ranında orta olarak katıldığını</w:t>
      </w:r>
      <w:r w:rsidRPr="00952652">
        <w:rPr>
          <w:rFonts w:eastAsia="Calibri"/>
          <w:szCs w:val="24"/>
          <w:lang w:eastAsia="en-US"/>
        </w:rPr>
        <w:t>,%10 oranında az olarak katıldığını,%3 oranında hiç katılmadığını  ifade etmiştir. 2 kişi soruyu cevaplamamıştır.</w:t>
      </w:r>
    </w:p>
    <w:p w:rsidR="00634FDC" w:rsidRDefault="00634FDC" w:rsidP="00F400C4">
      <w:pPr>
        <w:autoSpaceDE w:val="0"/>
        <w:autoSpaceDN w:val="0"/>
        <w:adjustRightInd w:val="0"/>
        <w:spacing w:after="0" w:line="360" w:lineRule="auto"/>
        <w:jc w:val="both"/>
        <w:rPr>
          <w:rFonts w:eastAsia="Calibri"/>
          <w:b/>
          <w:szCs w:val="24"/>
          <w:lang w:eastAsia="en-US"/>
        </w:rPr>
      </w:pPr>
    </w:p>
    <w:p w:rsidR="000166E8" w:rsidRDefault="000166E8" w:rsidP="00F400C4">
      <w:pPr>
        <w:autoSpaceDE w:val="0"/>
        <w:autoSpaceDN w:val="0"/>
        <w:adjustRightInd w:val="0"/>
        <w:spacing w:after="0" w:line="360" w:lineRule="auto"/>
        <w:jc w:val="both"/>
        <w:rPr>
          <w:rFonts w:eastAsia="Calibri"/>
          <w:b/>
          <w:szCs w:val="24"/>
          <w:lang w:eastAsia="en-US"/>
        </w:rPr>
      </w:pPr>
    </w:p>
    <w:p w:rsidR="0093748D" w:rsidRDefault="0093748D" w:rsidP="00F400C4">
      <w:pPr>
        <w:autoSpaceDE w:val="0"/>
        <w:autoSpaceDN w:val="0"/>
        <w:adjustRightInd w:val="0"/>
        <w:spacing w:after="0" w:line="360" w:lineRule="auto"/>
        <w:jc w:val="both"/>
        <w:rPr>
          <w:rFonts w:eastAsia="Calibri"/>
          <w:b/>
          <w:szCs w:val="24"/>
          <w:lang w:eastAsia="en-US"/>
        </w:rPr>
      </w:pPr>
    </w:p>
    <w:p w:rsidR="000166E8" w:rsidRDefault="000166E8" w:rsidP="00F400C4">
      <w:pPr>
        <w:autoSpaceDE w:val="0"/>
        <w:autoSpaceDN w:val="0"/>
        <w:adjustRightInd w:val="0"/>
        <w:spacing w:after="0" w:line="360" w:lineRule="auto"/>
        <w:jc w:val="both"/>
        <w:rPr>
          <w:rFonts w:eastAsia="Calibri"/>
          <w:b/>
          <w:szCs w:val="24"/>
          <w:lang w:eastAsia="en-US"/>
        </w:rPr>
      </w:pPr>
    </w:p>
    <w:p w:rsidR="00F400C4" w:rsidRPr="002A43C2" w:rsidRDefault="00F400C4" w:rsidP="00F400C4">
      <w:pPr>
        <w:autoSpaceDE w:val="0"/>
        <w:autoSpaceDN w:val="0"/>
        <w:adjustRightInd w:val="0"/>
        <w:spacing w:after="0" w:line="360" w:lineRule="auto"/>
        <w:jc w:val="both"/>
        <w:rPr>
          <w:rFonts w:eastAsia="Calibri"/>
          <w:b/>
          <w:szCs w:val="24"/>
          <w:lang w:eastAsia="en-US"/>
        </w:rPr>
      </w:pPr>
      <w:r w:rsidRPr="002A43C2">
        <w:rPr>
          <w:rFonts w:eastAsia="Calibri"/>
          <w:b/>
          <w:szCs w:val="24"/>
          <w:lang w:eastAsia="en-US"/>
        </w:rPr>
        <w:lastRenderedPageBreak/>
        <w:t>Tablo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0"/>
        <w:gridCol w:w="1007"/>
        <w:gridCol w:w="697"/>
        <w:gridCol w:w="950"/>
        <w:gridCol w:w="700"/>
        <w:gridCol w:w="1007"/>
        <w:gridCol w:w="653"/>
        <w:gridCol w:w="742"/>
        <w:gridCol w:w="669"/>
        <w:gridCol w:w="855"/>
        <w:gridCol w:w="1042"/>
        <w:gridCol w:w="1536"/>
      </w:tblGrid>
      <w:tr w:rsidR="00F400C4" w:rsidRPr="00915D96" w:rsidTr="0093748D">
        <w:trPr>
          <w:trHeight w:val="559"/>
        </w:trPr>
        <w:tc>
          <w:tcPr>
            <w:tcW w:w="4020" w:type="dxa"/>
            <w:shd w:val="clear" w:color="auto" w:fill="auto"/>
          </w:tcPr>
          <w:p w:rsidR="00F400C4" w:rsidRPr="0093748D" w:rsidRDefault="00F400C4" w:rsidP="005015F1">
            <w:pPr>
              <w:spacing w:after="0" w:line="240" w:lineRule="auto"/>
              <w:rPr>
                <w:rFonts w:eastAsia="Calibri"/>
                <w:b/>
                <w:iCs/>
                <w:sz w:val="22"/>
                <w:szCs w:val="22"/>
                <w:lang w:eastAsia="en-US"/>
              </w:rPr>
            </w:pPr>
            <w:r w:rsidRPr="0093748D">
              <w:rPr>
                <w:b/>
                <w:bCs/>
                <w:sz w:val="22"/>
                <w:szCs w:val="22"/>
              </w:rPr>
              <w:t>F) GÜVENLİK</w:t>
            </w:r>
          </w:p>
        </w:tc>
        <w:tc>
          <w:tcPr>
            <w:tcW w:w="1007" w:type="dxa"/>
            <w:shd w:val="clear" w:color="auto" w:fill="auto"/>
          </w:tcPr>
          <w:p w:rsidR="00F400C4" w:rsidRPr="0093748D" w:rsidRDefault="00F400C4" w:rsidP="0093748D">
            <w:pPr>
              <w:spacing w:after="0" w:line="240" w:lineRule="auto"/>
              <w:jc w:val="center"/>
              <w:rPr>
                <w:rFonts w:eastAsia="Calibri"/>
                <w:b/>
                <w:sz w:val="22"/>
                <w:szCs w:val="22"/>
                <w:lang w:eastAsia="en-US"/>
              </w:rPr>
            </w:pPr>
            <w:r w:rsidRPr="0093748D">
              <w:rPr>
                <w:rFonts w:eastAsia="Calibri"/>
                <w:b/>
                <w:sz w:val="22"/>
                <w:szCs w:val="22"/>
                <w:lang w:eastAsia="en-US"/>
              </w:rPr>
              <w:t>Tam</w:t>
            </w:r>
          </w:p>
          <w:p w:rsidR="00F400C4" w:rsidRPr="0093748D" w:rsidRDefault="00F400C4" w:rsidP="0093748D">
            <w:pPr>
              <w:spacing w:after="0" w:line="240" w:lineRule="auto"/>
              <w:jc w:val="center"/>
              <w:rPr>
                <w:rFonts w:eastAsia="Calibri"/>
                <w:b/>
                <w:sz w:val="22"/>
                <w:szCs w:val="22"/>
                <w:lang w:eastAsia="en-US"/>
              </w:rPr>
            </w:pPr>
            <w:r w:rsidRPr="0093748D">
              <w:rPr>
                <w:rFonts w:eastAsia="Calibri"/>
                <w:b/>
                <w:sz w:val="22"/>
                <w:szCs w:val="22"/>
                <w:lang w:eastAsia="en-US"/>
              </w:rPr>
              <w:t>(5)</w:t>
            </w:r>
          </w:p>
        </w:tc>
        <w:tc>
          <w:tcPr>
            <w:tcW w:w="697" w:type="dxa"/>
            <w:shd w:val="clear" w:color="auto" w:fill="FFC000"/>
          </w:tcPr>
          <w:p w:rsidR="00F400C4" w:rsidRPr="0093748D" w:rsidRDefault="00F400C4" w:rsidP="0093748D">
            <w:pPr>
              <w:spacing w:after="0" w:line="240" w:lineRule="auto"/>
              <w:jc w:val="center"/>
              <w:rPr>
                <w:rFonts w:eastAsia="Calibri"/>
                <w:b/>
                <w:sz w:val="22"/>
                <w:szCs w:val="22"/>
                <w:lang w:eastAsia="en-US"/>
              </w:rPr>
            </w:pPr>
            <w:r w:rsidRPr="0093748D">
              <w:rPr>
                <w:rFonts w:eastAsia="Calibri"/>
                <w:b/>
                <w:sz w:val="22"/>
                <w:szCs w:val="22"/>
                <w:lang w:eastAsia="en-US"/>
              </w:rPr>
              <w:t>%</w:t>
            </w:r>
          </w:p>
        </w:tc>
        <w:tc>
          <w:tcPr>
            <w:tcW w:w="950" w:type="dxa"/>
          </w:tcPr>
          <w:p w:rsidR="00F400C4" w:rsidRPr="0093748D" w:rsidRDefault="00F400C4" w:rsidP="0093748D">
            <w:pPr>
              <w:spacing w:after="0" w:line="240" w:lineRule="auto"/>
              <w:jc w:val="center"/>
              <w:rPr>
                <w:rFonts w:eastAsia="Calibri"/>
                <w:b/>
                <w:sz w:val="22"/>
                <w:szCs w:val="22"/>
                <w:lang w:eastAsia="en-US"/>
              </w:rPr>
            </w:pPr>
            <w:r w:rsidRPr="0093748D">
              <w:rPr>
                <w:rFonts w:eastAsia="Calibri"/>
                <w:b/>
                <w:sz w:val="22"/>
                <w:szCs w:val="22"/>
                <w:lang w:eastAsia="en-US"/>
              </w:rPr>
              <w:t>Çok</w:t>
            </w:r>
          </w:p>
          <w:p w:rsidR="00F400C4" w:rsidRPr="0093748D" w:rsidRDefault="00F400C4" w:rsidP="0093748D">
            <w:pPr>
              <w:spacing w:after="0" w:line="240" w:lineRule="auto"/>
              <w:jc w:val="center"/>
              <w:rPr>
                <w:rFonts w:eastAsia="Calibri"/>
                <w:b/>
                <w:sz w:val="22"/>
                <w:szCs w:val="22"/>
                <w:lang w:eastAsia="en-US"/>
              </w:rPr>
            </w:pPr>
            <w:r w:rsidRPr="0093748D">
              <w:rPr>
                <w:rFonts w:eastAsia="Calibri"/>
                <w:b/>
                <w:sz w:val="22"/>
                <w:szCs w:val="22"/>
                <w:lang w:eastAsia="en-US"/>
              </w:rPr>
              <w:t>(4)</w:t>
            </w:r>
          </w:p>
        </w:tc>
        <w:tc>
          <w:tcPr>
            <w:tcW w:w="700" w:type="dxa"/>
            <w:shd w:val="clear" w:color="auto" w:fill="FFC000"/>
          </w:tcPr>
          <w:p w:rsidR="00F400C4" w:rsidRPr="0093748D" w:rsidRDefault="00F400C4" w:rsidP="0093748D">
            <w:pPr>
              <w:spacing w:after="0" w:line="240" w:lineRule="auto"/>
              <w:jc w:val="center"/>
              <w:rPr>
                <w:rFonts w:eastAsia="Calibri"/>
                <w:b/>
                <w:sz w:val="22"/>
                <w:szCs w:val="22"/>
                <w:lang w:eastAsia="en-US"/>
              </w:rPr>
            </w:pPr>
            <w:r w:rsidRPr="0093748D">
              <w:rPr>
                <w:rFonts w:eastAsia="Calibri"/>
                <w:b/>
                <w:sz w:val="22"/>
                <w:szCs w:val="22"/>
                <w:lang w:eastAsia="en-US"/>
              </w:rPr>
              <w:t>%</w:t>
            </w:r>
          </w:p>
        </w:tc>
        <w:tc>
          <w:tcPr>
            <w:tcW w:w="1007" w:type="dxa"/>
          </w:tcPr>
          <w:p w:rsidR="00F400C4" w:rsidRPr="0093748D" w:rsidRDefault="00F400C4" w:rsidP="0093748D">
            <w:pPr>
              <w:spacing w:after="0" w:line="240" w:lineRule="auto"/>
              <w:jc w:val="center"/>
              <w:rPr>
                <w:rFonts w:eastAsia="Calibri"/>
                <w:b/>
                <w:sz w:val="22"/>
                <w:szCs w:val="22"/>
                <w:lang w:eastAsia="en-US"/>
              </w:rPr>
            </w:pPr>
            <w:r w:rsidRPr="0093748D">
              <w:rPr>
                <w:rFonts w:eastAsia="Calibri"/>
                <w:b/>
                <w:sz w:val="22"/>
                <w:szCs w:val="22"/>
                <w:lang w:eastAsia="en-US"/>
              </w:rPr>
              <w:t>Orta</w:t>
            </w:r>
          </w:p>
          <w:p w:rsidR="00F400C4" w:rsidRPr="0093748D" w:rsidRDefault="00F400C4" w:rsidP="0093748D">
            <w:pPr>
              <w:spacing w:after="0" w:line="240" w:lineRule="auto"/>
              <w:jc w:val="center"/>
              <w:rPr>
                <w:rFonts w:eastAsia="Calibri"/>
                <w:b/>
                <w:sz w:val="22"/>
                <w:szCs w:val="22"/>
                <w:lang w:eastAsia="en-US"/>
              </w:rPr>
            </w:pPr>
            <w:r w:rsidRPr="0093748D">
              <w:rPr>
                <w:rFonts w:eastAsia="Calibri"/>
                <w:b/>
                <w:sz w:val="22"/>
                <w:szCs w:val="22"/>
                <w:lang w:eastAsia="en-US"/>
              </w:rPr>
              <w:t>(3)</w:t>
            </w:r>
          </w:p>
        </w:tc>
        <w:tc>
          <w:tcPr>
            <w:tcW w:w="653" w:type="dxa"/>
            <w:shd w:val="clear" w:color="auto" w:fill="FFC000"/>
          </w:tcPr>
          <w:p w:rsidR="00F400C4" w:rsidRPr="0093748D" w:rsidRDefault="00F400C4" w:rsidP="0093748D">
            <w:pPr>
              <w:spacing w:after="0" w:line="240" w:lineRule="auto"/>
              <w:jc w:val="center"/>
              <w:rPr>
                <w:rFonts w:eastAsia="Calibri"/>
                <w:b/>
                <w:sz w:val="22"/>
                <w:szCs w:val="22"/>
                <w:lang w:eastAsia="en-US"/>
              </w:rPr>
            </w:pPr>
            <w:r w:rsidRPr="0093748D">
              <w:rPr>
                <w:rFonts w:eastAsia="Calibri"/>
                <w:b/>
                <w:sz w:val="22"/>
                <w:szCs w:val="22"/>
                <w:lang w:eastAsia="en-US"/>
              </w:rPr>
              <w:t>%</w:t>
            </w:r>
          </w:p>
        </w:tc>
        <w:tc>
          <w:tcPr>
            <w:tcW w:w="742" w:type="dxa"/>
          </w:tcPr>
          <w:p w:rsidR="00F400C4" w:rsidRPr="0093748D" w:rsidRDefault="00F400C4" w:rsidP="0093748D">
            <w:pPr>
              <w:spacing w:after="0" w:line="240" w:lineRule="auto"/>
              <w:jc w:val="center"/>
              <w:rPr>
                <w:rFonts w:eastAsia="Calibri"/>
                <w:b/>
                <w:sz w:val="22"/>
                <w:szCs w:val="22"/>
                <w:lang w:eastAsia="en-US"/>
              </w:rPr>
            </w:pPr>
            <w:r w:rsidRPr="0093748D">
              <w:rPr>
                <w:rFonts w:eastAsia="Calibri"/>
                <w:b/>
                <w:sz w:val="22"/>
                <w:szCs w:val="22"/>
                <w:lang w:eastAsia="en-US"/>
              </w:rPr>
              <w:t>Az</w:t>
            </w:r>
          </w:p>
          <w:p w:rsidR="00F400C4" w:rsidRPr="0093748D" w:rsidRDefault="00F400C4" w:rsidP="0093748D">
            <w:pPr>
              <w:spacing w:after="0" w:line="240" w:lineRule="auto"/>
              <w:jc w:val="center"/>
              <w:rPr>
                <w:rFonts w:eastAsia="Calibri"/>
                <w:b/>
                <w:sz w:val="22"/>
                <w:szCs w:val="22"/>
                <w:lang w:eastAsia="en-US"/>
              </w:rPr>
            </w:pPr>
            <w:r w:rsidRPr="0093748D">
              <w:rPr>
                <w:rFonts w:eastAsia="Calibri"/>
                <w:b/>
                <w:sz w:val="22"/>
                <w:szCs w:val="22"/>
                <w:lang w:eastAsia="en-US"/>
              </w:rPr>
              <w:t>(2)</w:t>
            </w:r>
          </w:p>
        </w:tc>
        <w:tc>
          <w:tcPr>
            <w:tcW w:w="669" w:type="dxa"/>
            <w:shd w:val="clear" w:color="auto" w:fill="FFC000"/>
          </w:tcPr>
          <w:p w:rsidR="00F400C4" w:rsidRPr="0093748D" w:rsidRDefault="00F400C4" w:rsidP="0093748D">
            <w:pPr>
              <w:spacing w:after="0" w:line="240" w:lineRule="auto"/>
              <w:jc w:val="center"/>
              <w:rPr>
                <w:rFonts w:eastAsia="Calibri"/>
                <w:b/>
                <w:sz w:val="22"/>
                <w:szCs w:val="22"/>
                <w:lang w:eastAsia="en-US"/>
              </w:rPr>
            </w:pPr>
            <w:r w:rsidRPr="0093748D">
              <w:rPr>
                <w:rFonts w:eastAsia="Calibri"/>
                <w:b/>
                <w:sz w:val="22"/>
                <w:szCs w:val="22"/>
                <w:lang w:eastAsia="en-US"/>
              </w:rPr>
              <w:t>%</w:t>
            </w:r>
          </w:p>
        </w:tc>
        <w:tc>
          <w:tcPr>
            <w:tcW w:w="855" w:type="dxa"/>
          </w:tcPr>
          <w:p w:rsidR="00F400C4" w:rsidRPr="0093748D" w:rsidRDefault="00F400C4" w:rsidP="0093748D">
            <w:pPr>
              <w:spacing w:after="0" w:line="240" w:lineRule="auto"/>
              <w:jc w:val="center"/>
              <w:rPr>
                <w:rFonts w:eastAsia="Calibri"/>
                <w:b/>
                <w:sz w:val="22"/>
                <w:szCs w:val="22"/>
                <w:lang w:eastAsia="en-US"/>
              </w:rPr>
            </w:pPr>
            <w:r w:rsidRPr="0093748D">
              <w:rPr>
                <w:rFonts w:eastAsia="Calibri"/>
                <w:b/>
                <w:sz w:val="22"/>
                <w:szCs w:val="22"/>
                <w:lang w:eastAsia="en-US"/>
              </w:rPr>
              <w:t>Hiç</w:t>
            </w:r>
          </w:p>
          <w:p w:rsidR="00F400C4" w:rsidRPr="0093748D" w:rsidRDefault="00F400C4" w:rsidP="0093748D">
            <w:pPr>
              <w:spacing w:after="0" w:line="240" w:lineRule="auto"/>
              <w:jc w:val="center"/>
              <w:rPr>
                <w:rFonts w:eastAsia="Calibri"/>
                <w:b/>
                <w:sz w:val="22"/>
                <w:szCs w:val="22"/>
                <w:lang w:eastAsia="en-US"/>
              </w:rPr>
            </w:pPr>
            <w:r w:rsidRPr="0093748D">
              <w:rPr>
                <w:rFonts w:eastAsia="Calibri"/>
                <w:b/>
                <w:sz w:val="22"/>
                <w:szCs w:val="22"/>
                <w:lang w:eastAsia="en-US"/>
              </w:rPr>
              <w:t>(1)</w:t>
            </w:r>
          </w:p>
        </w:tc>
        <w:tc>
          <w:tcPr>
            <w:tcW w:w="1042" w:type="dxa"/>
            <w:shd w:val="clear" w:color="auto" w:fill="FFC000"/>
          </w:tcPr>
          <w:p w:rsidR="00F400C4" w:rsidRPr="0093748D" w:rsidRDefault="00F400C4" w:rsidP="0093748D">
            <w:pPr>
              <w:spacing w:after="0" w:line="240" w:lineRule="auto"/>
              <w:jc w:val="center"/>
              <w:rPr>
                <w:rFonts w:eastAsia="Calibri"/>
                <w:b/>
                <w:sz w:val="22"/>
                <w:szCs w:val="22"/>
                <w:lang w:eastAsia="en-US"/>
              </w:rPr>
            </w:pPr>
            <w:r w:rsidRPr="0093748D">
              <w:rPr>
                <w:rFonts w:eastAsia="Calibri"/>
                <w:b/>
                <w:sz w:val="22"/>
                <w:szCs w:val="22"/>
                <w:lang w:eastAsia="en-US"/>
              </w:rPr>
              <w:t>%</w:t>
            </w:r>
          </w:p>
        </w:tc>
        <w:tc>
          <w:tcPr>
            <w:tcW w:w="1536" w:type="dxa"/>
            <w:shd w:val="clear" w:color="auto" w:fill="FFC000"/>
          </w:tcPr>
          <w:p w:rsidR="00F400C4" w:rsidRPr="0093748D" w:rsidRDefault="00F400C4" w:rsidP="0093748D">
            <w:pPr>
              <w:spacing w:after="0" w:line="240" w:lineRule="auto"/>
              <w:jc w:val="center"/>
              <w:rPr>
                <w:rFonts w:eastAsia="Calibri"/>
                <w:b/>
                <w:iCs/>
                <w:sz w:val="22"/>
                <w:szCs w:val="22"/>
                <w:lang w:eastAsia="en-US"/>
              </w:rPr>
            </w:pPr>
            <w:r w:rsidRPr="0093748D">
              <w:rPr>
                <w:rFonts w:eastAsia="Calibri"/>
                <w:b/>
                <w:sz w:val="22"/>
                <w:szCs w:val="22"/>
                <w:lang w:eastAsia="en-US"/>
              </w:rPr>
              <w:t>Frekans</w:t>
            </w:r>
          </w:p>
        </w:tc>
      </w:tr>
      <w:tr w:rsidR="00F400C4" w:rsidRPr="00915D96" w:rsidTr="0093748D">
        <w:trPr>
          <w:trHeight w:val="283"/>
        </w:trPr>
        <w:tc>
          <w:tcPr>
            <w:tcW w:w="4020" w:type="dxa"/>
            <w:shd w:val="clear" w:color="auto" w:fill="auto"/>
          </w:tcPr>
          <w:p w:rsidR="00F400C4" w:rsidRPr="002A43C2" w:rsidRDefault="00F400C4" w:rsidP="00EB55D3">
            <w:pPr>
              <w:pStyle w:val="ListeParagraf"/>
              <w:numPr>
                <w:ilvl w:val="0"/>
                <w:numId w:val="26"/>
              </w:numPr>
              <w:spacing w:after="0" w:line="240" w:lineRule="auto"/>
              <w:ind w:left="284" w:hanging="284"/>
              <w:rPr>
                <w:rFonts w:eastAsia="Calibri"/>
                <w:b/>
                <w:iCs/>
                <w:sz w:val="18"/>
                <w:szCs w:val="18"/>
                <w:lang w:eastAsia="en-US"/>
              </w:rPr>
            </w:pPr>
            <w:r w:rsidRPr="002A43C2">
              <w:rPr>
                <w:rFonts w:eastAsia="Calibri"/>
                <w:b/>
                <w:iCs/>
                <w:sz w:val="18"/>
                <w:szCs w:val="18"/>
                <w:lang w:eastAsia="en-US"/>
              </w:rPr>
              <w:t>Okulda yabancı kişilere karşı güvenlik önlemleri alınır</w:t>
            </w:r>
          </w:p>
          <w:p w:rsidR="00F400C4" w:rsidRPr="002A43C2" w:rsidRDefault="00F400C4" w:rsidP="0093748D">
            <w:pPr>
              <w:pStyle w:val="ListeParagraf"/>
              <w:spacing w:after="0" w:line="240" w:lineRule="auto"/>
              <w:ind w:left="284"/>
              <w:rPr>
                <w:rFonts w:eastAsia="Calibri"/>
                <w:b/>
                <w:iCs/>
                <w:sz w:val="18"/>
                <w:szCs w:val="18"/>
                <w:lang w:eastAsia="en-US"/>
              </w:rPr>
            </w:pPr>
          </w:p>
          <w:p w:rsidR="00F400C4" w:rsidRPr="002A43C2" w:rsidRDefault="00F400C4" w:rsidP="00EB55D3">
            <w:pPr>
              <w:pStyle w:val="ListeParagraf"/>
              <w:numPr>
                <w:ilvl w:val="0"/>
                <w:numId w:val="26"/>
              </w:numPr>
              <w:spacing w:after="0" w:line="240" w:lineRule="auto"/>
              <w:ind w:left="284" w:hanging="284"/>
              <w:rPr>
                <w:rFonts w:eastAsia="Calibri"/>
                <w:b/>
                <w:iCs/>
                <w:sz w:val="18"/>
                <w:szCs w:val="18"/>
                <w:lang w:eastAsia="en-US"/>
              </w:rPr>
            </w:pPr>
            <w:r w:rsidRPr="002A43C2">
              <w:rPr>
                <w:rFonts w:eastAsia="Calibri"/>
                <w:b/>
                <w:iCs/>
                <w:sz w:val="18"/>
                <w:szCs w:val="18"/>
                <w:lang w:eastAsia="en-US"/>
              </w:rPr>
              <w:t>Okulda yangın ve doğal afetlere (deprem, sel, vb.) karşı gerekli güvenlik önlemleri alınır.</w:t>
            </w:r>
          </w:p>
          <w:p w:rsidR="00F400C4" w:rsidRPr="002A43C2" w:rsidRDefault="00F400C4" w:rsidP="0093748D">
            <w:pPr>
              <w:pStyle w:val="ListeParagraf"/>
              <w:spacing w:after="0" w:line="240" w:lineRule="auto"/>
              <w:ind w:left="284"/>
              <w:rPr>
                <w:rFonts w:eastAsia="Calibri"/>
                <w:b/>
                <w:iCs/>
                <w:sz w:val="18"/>
                <w:szCs w:val="18"/>
                <w:lang w:eastAsia="en-US"/>
              </w:rPr>
            </w:pPr>
          </w:p>
          <w:p w:rsidR="00F400C4" w:rsidRPr="002A43C2" w:rsidRDefault="00F400C4" w:rsidP="00EB55D3">
            <w:pPr>
              <w:pStyle w:val="ListeParagraf"/>
              <w:numPr>
                <w:ilvl w:val="0"/>
                <w:numId w:val="26"/>
              </w:numPr>
              <w:spacing w:after="0" w:line="240" w:lineRule="auto"/>
              <w:ind w:left="284" w:hanging="284"/>
              <w:rPr>
                <w:rFonts w:eastAsia="Calibri"/>
                <w:b/>
                <w:iCs/>
                <w:sz w:val="18"/>
                <w:szCs w:val="18"/>
                <w:lang w:eastAsia="en-US"/>
              </w:rPr>
            </w:pPr>
            <w:r w:rsidRPr="002A43C2">
              <w:rPr>
                <w:rFonts w:eastAsia="Calibri"/>
                <w:b/>
                <w:iCs/>
                <w:sz w:val="18"/>
                <w:szCs w:val="18"/>
                <w:lang w:eastAsia="en-US"/>
              </w:rPr>
              <w:t>Okul yolu ve çevresi (varsa okul servisleri) güvenlidir.</w:t>
            </w:r>
          </w:p>
          <w:p w:rsidR="00F400C4" w:rsidRPr="002A43C2" w:rsidRDefault="00F400C4" w:rsidP="0093748D">
            <w:pPr>
              <w:pStyle w:val="ListeParagraf"/>
              <w:spacing w:after="0" w:line="240" w:lineRule="auto"/>
              <w:ind w:left="284"/>
              <w:rPr>
                <w:rFonts w:eastAsia="Calibri"/>
                <w:b/>
                <w:iCs/>
                <w:sz w:val="18"/>
                <w:szCs w:val="18"/>
                <w:lang w:eastAsia="en-US"/>
              </w:rPr>
            </w:pPr>
          </w:p>
          <w:p w:rsidR="00F400C4" w:rsidRPr="002A43C2" w:rsidRDefault="00F400C4" w:rsidP="00EB55D3">
            <w:pPr>
              <w:pStyle w:val="ListeParagraf"/>
              <w:numPr>
                <w:ilvl w:val="0"/>
                <w:numId w:val="26"/>
              </w:numPr>
              <w:spacing w:after="0" w:line="240" w:lineRule="auto"/>
              <w:ind w:left="284" w:hanging="284"/>
              <w:rPr>
                <w:rFonts w:eastAsia="Calibri"/>
                <w:b/>
                <w:iCs/>
                <w:sz w:val="18"/>
                <w:szCs w:val="18"/>
                <w:lang w:eastAsia="en-US"/>
              </w:rPr>
            </w:pPr>
            <w:r w:rsidRPr="002A43C2">
              <w:rPr>
                <w:rFonts w:eastAsia="Calibri"/>
                <w:b/>
                <w:iCs/>
                <w:sz w:val="18"/>
                <w:szCs w:val="18"/>
                <w:lang w:eastAsia="en-US"/>
              </w:rPr>
              <w:t>Okul içinde çocuğum güvendedir.</w:t>
            </w:r>
          </w:p>
        </w:tc>
        <w:tc>
          <w:tcPr>
            <w:tcW w:w="1007" w:type="dxa"/>
            <w:shd w:val="clear" w:color="auto" w:fill="auto"/>
          </w:tcPr>
          <w:p w:rsidR="00F400C4" w:rsidRPr="00F400C4" w:rsidRDefault="00F400C4" w:rsidP="0093748D">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33</w:t>
            </w:r>
          </w:p>
          <w:p w:rsidR="00F400C4" w:rsidRPr="00F400C4" w:rsidRDefault="00F400C4" w:rsidP="0093748D">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93748D">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93748D">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93748D">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30</w:t>
            </w:r>
          </w:p>
          <w:p w:rsidR="00F400C4" w:rsidRDefault="00F400C4" w:rsidP="0093748D">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93748D">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93748D">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25</w:t>
            </w:r>
          </w:p>
          <w:p w:rsidR="00F400C4" w:rsidRDefault="00F400C4" w:rsidP="0093748D">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93748D">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93748D">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32</w:t>
            </w:r>
          </w:p>
        </w:tc>
        <w:tc>
          <w:tcPr>
            <w:tcW w:w="697" w:type="dxa"/>
            <w:shd w:val="clear" w:color="auto" w:fill="FFC000"/>
          </w:tcPr>
          <w:p w:rsidR="00F400C4" w:rsidRPr="00F400C4" w:rsidRDefault="00F400C4" w:rsidP="0093748D">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55</w:t>
            </w:r>
          </w:p>
          <w:p w:rsidR="00F400C4" w:rsidRDefault="00F400C4" w:rsidP="0093748D">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93748D">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93748D">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93748D">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5</w:t>
            </w:r>
          </w:p>
          <w:p w:rsidR="00F400C4" w:rsidRPr="00F400C4" w:rsidRDefault="00F400C4" w:rsidP="0093748D">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93748D">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93748D">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42</w:t>
            </w:r>
          </w:p>
          <w:p w:rsidR="00F400C4" w:rsidRPr="00F400C4" w:rsidRDefault="00F400C4" w:rsidP="0093748D">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93748D">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93748D">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56</w:t>
            </w:r>
          </w:p>
        </w:tc>
        <w:tc>
          <w:tcPr>
            <w:tcW w:w="950" w:type="dxa"/>
          </w:tcPr>
          <w:p w:rsidR="00F400C4" w:rsidRPr="00F400C4" w:rsidRDefault="00F400C4" w:rsidP="0093748D">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10</w:t>
            </w:r>
          </w:p>
          <w:p w:rsidR="00F400C4" w:rsidRPr="00F400C4" w:rsidRDefault="00F400C4" w:rsidP="0093748D">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93748D">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93748D">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93748D">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17</w:t>
            </w:r>
          </w:p>
          <w:p w:rsidR="00F400C4" w:rsidRPr="00F400C4" w:rsidRDefault="00F400C4" w:rsidP="0093748D">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93748D">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93748D">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13</w:t>
            </w:r>
          </w:p>
          <w:p w:rsidR="00F400C4" w:rsidRDefault="00F400C4" w:rsidP="0093748D">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93748D">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93748D">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13</w:t>
            </w:r>
          </w:p>
        </w:tc>
        <w:tc>
          <w:tcPr>
            <w:tcW w:w="700" w:type="dxa"/>
            <w:shd w:val="clear" w:color="auto" w:fill="FFC000"/>
          </w:tcPr>
          <w:p w:rsidR="00F400C4" w:rsidRPr="00F400C4" w:rsidRDefault="00F400C4" w:rsidP="0093748D">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2</w:t>
            </w:r>
          </w:p>
          <w:p w:rsidR="00F400C4" w:rsidRDefault="00F400C4" w:rsidP="0093748D">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93748D">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93748D">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93748D">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29</w:t>
            </w:r>
          </w:p>
          <w:p w:rsidR="00F400C4" w:rsidRPr="00F400C4" w:rsidRDefault="00F400C4" w:rsidP="0093748D">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93748D">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93748D">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22</w:t>
            </w:r>
          </w:p>
          <w:p w:rsidR="00F400C4" w:rsidRPr="00F400C4" w:rsidRDefault="00F400C4" w:rsidP="0093748D">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93748D">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93748D">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23</w:t>
            </w:r>
          </w:p>
        </w:tc>
        <w:tc>
          <w:tcPr>
            <w:tcW w:w="1007" w:type="dxa"/>
          </w:tcPr>
          <w:p w:rsidR="00F400C4" w:rsidRPr="00F400C4" w:rsidRDefault="00F400C4" w:rsidP="0093748D">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8</w:t>
            </w:r>
          </w:p>
          <w:p w:rsidR="00F400C4" w:rsidRPr="00F400C4" w:rsidRDefault="00F400C4" w:rsidP="0093748D">
            <w:pPr>
              <w:widowControl w:val="0"/>
              <w:autoSpaceDE w:val="0"/>
              <w:autoSpaceDN w:val="0"/>
              <w:adjustRightInd w:val="0"/>
              <w:spacing w:after="0" w:line="240" w:lineRule="auto"/>
              <w:jc w:val="center"/>
              <w:rPr>
                <w:rFonts w:eastAsia="Calibri"/>
                <w:b/>
                <w:sz w:val="18"/>
                <w:szCs w:val="18"/>
                <w:lang w:eastAsia="en-US"/>
              </w:rPr>
            </w:pPr>
          </w:p>
          <w:p w:rsidR="00F400C4" w:rsidRDefault="00F400C4" w:rsidP="0093748D">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93748D">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93748D">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6</w:t>
            </w:r>
          </w:p>
          <w:p w:rsidR="00F400C4" w:rsidRPr="00F400C4" w:rsidRDefault="00F400C4" w:rsidP="0093748D">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93748D">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93748D">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13</w:t>
            </w:r>
          </w:p>
          <w:p w:rsidR="00F400C4" w:rsidRPr="00F400C4" w:rsidRDefault="00F400C4" w:rsidP="0093748D">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93748D">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93748D">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5</w:t>
            </w:r>
          </w:p>
        </w:tc>
        <w:tc>
          <w:tcPr>
            <w:tcW w:w="653" w:type="dxa"/>
            <w:shd w:val="clear" w:color="auto" w:fill="FFC000"/>
          </w:tcPr>
          <w:p w:rsidR="00F400C4" w:rsidRPr="00F400C4" w:rsidRDefault="00F400C4" w:rsidP="0093748D">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13</w:t>
            </w:r>
          </w:p>
          <w:p w:rsidR="00F400C4" w:rsidRDefault="00F400C4" w:rsidP="0093748D">
            <w:pPr>
              <w:widowControl w:val="0"/>
              <w:autoSpaceDE w:val="0"/>
              <w:autoSpaceDN w:val="0"/>
              <w:adjustRightInd w:val="0"/>
              <w:spacing w:after="0" w:line="240" w:lineRule="auto"/>
              <w:jc w:val="center"/>
              <w:rPr>
                <w:rFonts w:eastAsia="Calibri"/>
                <w:b/>
                <w:sz w:val="18"/>
                <w:szCs w:val="18"/>
                <w:lang w:eastAsia="en-US"/>
              </w:rPr>
            </w:pPr>
          </w:p>
          <w:p w:rsidR="00F400C4" w:rsidRDefault="00F400C4" w:rsidP="0093748D">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93748D">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93748D">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10</w:t>
            </w:r>
          </w:p>
          <w:p w:rsidR="00F400C4" w:rsidRPr="00F400C4" w:rsidRDefault="00F400C4" w:rsidP="0093748D">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93748D">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93748D">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22</w:t>
            </w:r>
          </w:p>
          <w:p w:rsidR="00F400C4" w:rsidRPr="00F400C4" w:rsidRDefault="00F400C4" w:rsidP="0093748D">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93748D">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93748D">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9</w:t>
            </w:r>
          </w:p>
        </w:tc>
        <w:tc>
          <w:tcPr>
            <w:tcW w:w="742" w:type="dxa"/>
          </w:tcPr>
          <w:p w:rsidR="00F400C4" w:rsidRPr="00F400C4" w:rsidRDefault="00F400C4" w:rsidP="0093748D">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5</w:t>
            </w:r>
          </w:p>
          <w:p w:rsidR="00F400C4" w:rsidRPr="00F400C4" w:rsidRDefault="00F400C4" w:rsidP="0093748D">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93748D">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93748D">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93748D">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2</w:t>
            </w:r>
          </w:p>
          <w:p w:rsidR="00F400C4" w:rsidRPr="00F400C4" w:rsidRDefault="00F400C4" w:rsidP="0093748D">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93748D">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93748D">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4</w:t>
            </w:r>
          </w:p>
          <w:p w:rsidR="00F400C4" w:rsidRPr="00F400C4" w:rsidRDefault="00F400C4" w:rsidP="0093748D">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93748D">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93748D">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4</w:t>
            </w:r>
          </w:p>
        </w:tc>
        <w:tc>
          <w:tcPr>
            <w:tcW w:w="669" w:type="dxa"/>
            <w:shd w:val="clear" w:color="auto" w:fill="FFC000"/>
          </w:tcPr>
          <w:p w:rsidR="00F400C4" w:rsidRPr="00F400C4" w:rsidRDefault="00F400C4" w:rsidP="0093748D">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8</w:t>
            </w:r>
          </w:p>
          <w:p w:rsidR="00F400C4" w:rsidRPr="00F400C4" w:rsidRDefault="00F400C4" w:rsidP="0093748D">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93748D">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93748D">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93748D">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3</w:t>
            </w:r>
          </w:p>
          <w:p w:rsidR="00F400C4" w:rsidRPr="00F400C4" w:rsidRDefault="00F400C4" w:rsidP="0093748D">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93748D">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93748D">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7</w:t>
            </w:r>
          </w:p>
          <w:p w:rsidR="00F400C4" w:rsidRDefault="00F400C4" w:rsidP="0093748D">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93748D">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93748D">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7</w:t>
            </w:r>
          </w:p>
        </w:tc>
        <w:tc>
          <w:tcPr>
            <w:tcW w:w="855" w:type="dxa"/>
          </w:tcPr>
          <w:p w:rsidR="00F400C4" w:rsidRPr="00F400C4" w:rsidRDefault="00F400C4" w:rsidP="0093748D">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4</w:t>
            </w:r>
          </w:p>
          <w:p w:rsidR="00F400C4" w:rsidRPr="00F400C4" w:rsidRDefault="00F400C4" w:rsidP="0093748D">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93748D">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93748D">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93748D">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3</w:t>
            </w:r>
          </w:p>
          <w:p w:rsidR="00F400C4" w:rsidRPr="00F400C4" w:rsidRDefault="00F400C4" w:rsidP="0093748D">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93748D">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93748D">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4</w:t>
            </w:r>
          </w:p>
          <w:p w:rsidR="00F400C4" w:rsidRPr="00F400C4" w:rsidRDefault="00F400C4" w:rsidP="0093748D">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93748D">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93748D">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3</w:t>
            </w:r>
          </w:p>
        </w:tc>
        <w:tc>
          <w:tcPr>
            <w:tcW w:w="1042" w:type="dxa"/>
            <w:shd w:val="clear" w:color="auto" w:fill="FFC000"/>
          </w:tcPr>
          <w:p w:rsidR="00F400C4" w:rsidRPr="00F400C4" w:rsidRDefault="00F400C4" w:rsidP="0093748D">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7</w:t>
            </w:r>
          </w:p>
          <w:p w:rsidR="00F400C4" w:rsidRDefault="00F400C4" w:rsidP="0093748D">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93748D">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93748D">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93748D">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5</w:t>
            </w:r>
          </w:p>
          <w:p w:rsidR="00F400C4" w:rsidRPr="00F400C4" w:rsidRDefault="00F400C4" w:rsidP="0093748D">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93748D">
            <w:pPr>
              <w:widowControl w:val="0"/>
              <w:autoSpaceDE w:val="0"/>
              <w:autoSpaceDN w:val="0"/>
              <w:adjustRightInd w:val="0"/>
              <w:spacing w:after="0" w:line="240" w:lineRule="auto"/>
              <w:jc w:val="center"/>
              <w:rPr>
                <w:rFonts w:eastAsia="Calibri"/>
                <w:b/>
                <w:sz w:val="18"/>
                <w:szCs w:val="18"/>
                <w:lang w:eastAsia="en-US"/>
              </w:rPr>
            </w:pPr>
          </w:p>
          <w:p w:rsidR="00F400C4" w:rsidRDefault="00F400C4" w:rsidP="0093748D">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7</w:t>
            </w:r>
          </w:p>
          <w:p w:rsidR="00F400C4" w:rsidRDefault="00F400C4" w:rsidP="0093748D">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93748D">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93748D">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5</w:t>
            </w:r>
          </w:p>
        </w:tc>
        <w:tc>
          <w:tcPr>
            <w:tcW w:w="1536" w:type="dxa"/>
            <w:shd w:val="clear" w:color="auto" w:fill="FFC000"/>
          </w:tcPr>
          <w:p w:rsidR="00F400C4" w:rsidRPr="00F400C4" w:rsidRDefault="00F400C4" w:rsidP="0093748D">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60</w:t>
            </w:r>
          </w:p>
          <w:p w:rsidR="00F400C4" w:rsidRPr="00F400C4" w:rsidRDefault="00F400C4" w:rsidP="0093748D">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93748D">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93748D">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93748D">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58</w:t>
            </w:r>
          </w:p>
          <w:p w:rsidR="00F400C4" w:rsidRPr="00F400C4" w:rsidRDefault="00F400C4" w:rsidP="0093748D">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93748D">
            <w:pPr>
              <w:widowControl w:val="0"/>
              <w:autoSpaceDE w:val="0"/>
              <w:autoSpaceDN w:val="0"/>
              <w:adjustRightInd w:val="0"/>
              <w:spacing w:after="0" w:line="240" w:lineRule="auto"/>
              <w:jc w:val="center"/>
              <w:rPr>
                <w:rFonts w:eastAsia="Calibri"/>
                <w:b/>
                <w:sz w:val="18"/>
                <w:szCs w:val="18"/>
                <w:lang w:eastAsia="en-US"/>
              </w:rPr>
            </w:pPr>
          </w:p>
          <w:p w:rsidR="00F400C4" w:rsidRDefault="00F400C4" w:rsidP="0093748D">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59</w:t>
            </w:r>
          </w:p>
          <w:p w:rsidR="00F400C4" w:rsidRPr="00F400C4" w:rsidRDefault="00F400C4" w:rsidP="0093748D">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93748D">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93748D">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57</w:t>
            </w:r>
          </w:p>
        </w:tc>
      </w:tr>
    </w:tbl>
    <w:p w:rsidR="00304C73" w:rsidRDefault="00304C73" w:rsidP="0093748D">
      <w:pPr>
        <w:spacing w:after="0" w:line="240" w:lineRule="auto"/>
      </w:pPr>
    </w:p>
    <w:p w:rsidR="00F400C4" w:rsidRPr="001C738C" w:rsidRDefault="00F400C4" w:rsidP="00F400C4">
      <w:pPr>
        <w:autoSpaceDE w:val="0"/>
        <w:autoSpaceDN w:val="0"/>
        <w:adjustRightInd w:val="0"/>
        <w:spacing w:after="0" w:line="240" w:lineRule="auto"/>
        <w:jc w:val="both"/>
        <w:rPr>
          <w:rFonts w:eastAsia="Calibri"/>
          <w:szCs w:val="24"/>
          <w:lang w:eastAsia="en-US"/>
        </w:rPr>
      </w:pPr>
      <w:r w:rsidRPr="0011021A">
        <w:rPr>
          <w:rFonts w:eastAsia="Calibri"/>
          <w:b/>
          <w:szCs w:val="24"/>
          <w:lang w:eastAsia="en-US"/>
        </w:rPr>
        <w:t>Tablo 6’de</w:t>
      </w:r>
      <w:r w:rsidRPr="001C738C">
        <w:rPr>
          <w:rFonts w:eastAsia="Calibri"/>
          <w:szCs w:val="24"/>
          <w:lang w:eastAsia="en-US"/>
        </w:rPr>
        <w:t>görüldüğü gibi veliler “Okulda yabancı kişilere karşı güvenlik önlemleri alınır</w:t>
      </w:r>
      <w:r w:rsidRPr="00616E7F">
        <w:rPr>
          <w:rFonts w:eastAsia="Calibri"/>
          <w:szCs w:val="24"/>
          <w:lang w:eastAsia="en-US"/>
        </w:rPr>
        <w:t>”</w:t>
      </w:r>
      <w:r w:rsidRPr="001C738C">
        <w:rPr>
          <w:rFonts w:eastAsia="Calibri"/>
          <w:szCs w:val="24"/>
          <w:lang w:eastAsia="en-US"/>
        </w:rPr>
        <w:t xml:space="preserve"> ifadesine % 55 oranında tam olarak katıldığını,% 2</w:t>
      </w:r>
      <w:r>
        <w:rPr>
          <w:rFonts w:eastAsia="Calibri"/>
          <w:szCs w:val="24"/>
          <w:lang w:eastAsia="en-US"/>
        </w:rPr>
        <w:t>oranında çok olarak katıldığını</w:t>
      </w:r>
      <w:r w:rsidRPr="001C738C">
        <w:rPr>
          <w:rFonts w:eastAsia="Calibri"/>
          <w:szCs w:val="24"/>
          <w:lang w:eastAsia="en-US"/>
        </w:rPr>
        <w:t>,% 13 o</w:t>
      </w:r>
      <w:r>
        <w:rPr>
          <w:rFonts w:eastAsia="Calibri"/>
          <w:szCs w:val="24"/>
          <w:lang w:eastAsia="en-US"/>
        </w:rPr>
        <w:t>ranında orta olarak katıldığını</w:t>
      </w:r>
      <w:r w:rsidRPr="001C738C">
        <w:rPr>
          <w:rFonts w:eastAsia="Calibri"/>
          <w:szCs w:val="24"/>
          <w:lang w:eastAsia="en-US"/>
        </w:rPr>
        <w:t>,%8 oranında az olarak katıldığını,</w:t>
      </w:r>
      <w:r>
        <w:rPr>
          <w:rFonts w:eastAsia="Calibri"/>
          <w:szCs w:val="24"/>
          <w:lang w:eastAsia="en-US"/>
        </w:rPr>
        <w:t xml:space="preserve"> %7 oranında hiç katılmadığını </w:t>
      </w:r>
      <w:r w:rsidRPr="001C738C">
        <w:rPr>
          <w:rFonts w:eastAsia="Calibri"/>
          <w:szCs w:val="24"/>
          <w:lang w:eastAsia="en-US"/>
        </w:rPr>
        <w:t xml:space="preserve">ifade etmiştir. </w:t>
      </w:r>
    </w:p>
    <w:p w:rsidR="00F400C4" w:rsidRPr="001C738C" w:rsidRDefault="00F400C4" w:rsidP="00F400C4">
      <w:pPr>
        <w:autoSpaceDE w:val="0"/>
        <w:autoSpaceDN w:val="0"/>
        <w:adjustRightInd w:val="0"/>
        <w:spacing w:after="0" w:line="240" w:lineRule="auto"/>
        <w:jc w:val="both"/>
        <w:rPr>
          <w:rFonts w:eastAsia="Calibri"/>
          <w:szCs w:val="24"/>
          <w:lang w:eastAsia="en-US"/>
        </w:rPr>
      </w:pPr>
    </w:p>
    <w:p w:rsidR="00F400C4" w:rsidRPr="001C738C" w:rsidRDefault="00F400C4" w:rsidP="00F400C4">
      <w:pPr>
        <w:autoSpaceDE w:val="0"/>
        <w:autoSpaceDN w:val="0"/>
        <w:adjustRightInd w:val="0"/>
        <w:spacing w:after="0" w:line="240" w:lineRule="auto"/>
        <w:jc w:val="both"/>
        <w:rPr>
          <w:rFonts w:eastAsia="Calibri"/>
          <w:szCs w:val="24"/>
          <w:lang w:eastAsia="en-US"/>
        </w:rPr>
      </w:pPr>
      <w:r w:rsidRPr="001C738C">
        <w:rPr>
          <w:rFonts w:eastAsia="Calibri"/>
          <w:szCs w:val="24"/>
          <w:lang w:eastAsia="en-US"/>
        </w:rPr>
        <w:t>“Okulda yangın ve doğal afetlere (deprem, sel, vb.) karşı gerekli güvenlik önlemleri alınır</w:t>
      </w:r>
      <w:r w:rsidRPr="00616E7F">
        <w:rPr>
          <w:rFonts w:eastAsia="Calibri"/>
          <w:szCs w:val="24"/>
          <w:lang w:eastAsia="en-US"/>
        </w:rPr>
        <w:t>”</w:t>
      </w:r>
      <w:r w:rsidRPr="001C738C">
        <w:rPr>
          <w:rFonts w:eastAsia="Calibri"/>
          <w:szCs w:val="24"/>
          <w:lang w:eastAsia="en-US"/>
        </w:rPr>
        <w:t xml:space="preserve">ifadesine % 5oranında tam olarak katıldığını,% 29 </w:t>
      </w:r>
      <w:r>
        <w:rPr>
          <w:rFonts w:eastAsia="Calibri"/>
          <w:szCs w:val="24"/>
          <w:lang w:eastAsia="en-US"/>
        </w:rPr>
        <w:t>oranında çok olarak katıldığını</w:t>
      </w:r>
      <w:r w:rsidRPr="001C738C">
        <w:rPr>
          <w:rFonts w:eastAsia="Calibri"/>
          <w:szCs w:val="24"/>
          <w:lang w:eastAsia="en-US"/>
        </w:rPr>
        <w:t>,% 10 o</w:t>
      </w:r>
      <w:r>
        <w:rPr>
          <w:rFonts w:eastAsia="Calibri"/>
          <w:szCs w:val="24"/>
          <w:lang w:eastAsia="en-US"/>
        </w:rPr>
        <w:t>ranında orta olarak katıldığını</w:t>
      </w:r>
      <w:r w:rsidRPr="001C738C">
        <w:rPr>
          <w:rFonts w:eastAsia="Calibri"/>
          <w:szCs w:val="24"/>
          <w:lang w:eastAsia="en-US"/>
        </w:rPr>
        <w:t>,%3 oranında az olarak katıldığını,</w:t>
      </w:r>
      <w:r>
        <w:rPr>
          <w:rFonts w:eastAsia="Calibri"/>
          <w:szCs w:val="24"/>
          <w:lang w:eastAsia="en-US"/>
        </w:rPr>
        <w:t xml:space="preserve"> %5 oranında hiç katılmadığını </w:t>
      </w:r>
      <w:r w:rsidRPr="001C738C">
        <w:rPr>
          <w:rFonts w:eastAsia="Calibri"/>
          <w:szCs w:val="24"/>
          <w:lang w:eastAsia="en-US"/>
        </w:rPr>
        <w:t>ifade etmiştir. 2 kişi soruyu cevaplamamıştır.</w:t>
      </w:r>
    </w:p>
    <w:p w:rsidR="00F400C4" w:rsidRPr="001C738C" w:rsidRDefault="00F400C4" w:rsidP="00F400C4">
      <w:pPr>
        <w:autoSpaceDE w:val="0"/>
        <w:autoSpaceDN w:val="0"/>
        <w:adjustRightInd w:val="0"/>
        <w:spacing w:after="0" w:line="240" w:lineRule="auto"/>
        <w:jc w:val="both"/>
        <w:rPr>
          <w:rFonts w:eastAsia="Calibri"/>
          <w:szCs w:val="24"/>
          <w:lang w:eastAsia="en-US"/>
        </w:rPr>
      </w:pPr>
    </w:p>
    <w:p w:rsidR="00F400C4" w:rsidRPr="001C738C" w:rsidRDefault="00F400C4" w:rsidP="00F400C4">
      <w:pPr>
        <w:autoSpaceDE w:val="0"/>
        <w:autoSpaceDN w:val="0"/>
        <w:adjustRightInd w:val="0"/>
        <w:spacing w:after="0" w:line="240" w:lineRule="auto"/>
        <w:jc w:val="both"/>
        <w:rPr>
          <w:rFonts w:eastAsia="Calibri"/>
          <w:szCs w:val="24"/>
          <w:lang w:eastAsia="en-US"/>
        </w:rPr>
      </w:pPr>
      <w:r w:rsidRPr="001C738C">
        <w:rPr>
          <w:rFonts w:eastAsia="Calibri"/>
          <w:szCs w:val="24"/>
          <w:lang w:eastAsia="en-US"/>
        </w:rPr>
        <w:t>“Okul yolu ve çevresi (va</w:t>
      </w:r>
      <w:r>
        <w:rPr>
          <w:rFonts w:eastAsia="Calibri"/>
          <w:szCs w:val="24"/>
          <w:lang w:eastAsia="en-US"/>
        </w:rPr>
        <w:t>rsa okul servisleri) güvenlidir</w:t>
      </w:r>
      <w:r w:rsidRPr="00616E7F">
        <w:rPr>
          <w:rFonts w:eastAsia="Calibri"/>
          <w:szCs w:val="24"/>
          <w:lang w:eastAsia="en-US"/>
        </w:rPr>
        <w:t>”</w:t>
      </w:r>
      <w:r w:rsidRPr="001C738C">
        <w:rPr>
          <w:rFonts w:eastAsia="Calibri"/>
          <w:szCs w:val="24"/>
          <w:lang w:eastAsia="en-US"/>
        </w:rPr>
        <w:t xml:space="preserve"> ifadesine % 42 oranında tam olarak katıldığını,% 22 </w:t>
      </w:r>
      <w:r>
        <w:rPr>
          <w:rFonts w:eastAsia="Calibri"/>
          <w:szCs w:val="24"/>
          <w:lang w:eastAsia="en-US"/>
        </w:rPr>
        <w:t>oranında çok olarak katıldığını</w:t>
      </w:r>
      <w:r w:rsidRPr="001C738C">
        <w:rPr>
          <w:rFonts w:eastAsia="Calibri"/>
          <w:szCs w:val="24"/>
          <w:lang w:eastAsia="en-US"/>
        </w:rPr>
        <w:t>,</w:t>
      </w:r>
      <w:r>
        <w:rPr>
          <w:rFonts w:eastAsia="Calibri"/>
          <w:szCs w:val="24"/>
          <w:lang w:eastAsia="en-US"/>
        </w:rPr>
        <w:t xml:space="preserve"> % 22 </w:t>
      </w:r>
      <w:r w:rsidRPr="001C738C">
        <w:rPr>
          <w:rFonts w:eastAsia="Calibri"/>
          <w:szCs w:val="24"/>
          <w:lang w:eastAsia="en-US"/>
        </w:rPr>
        <w:t>o</w:t>
      </w:r>
      <w:r>
        <w:rPr>
          <w:rFonts w:eastAsia="Calibri"/>
          <w:szCs w:val="24"/>
          <w:lang w:eastAsia="en-US"/>
        </w:rPr>
        <w:t>ranında orta olarak katıldığını</w:t>
      </w:r>
      <w:r w:rsidRPr="001C738C">
        <w:rPr>
          <w:rFonts w:eastAsia="Calibri"/>
          <w:szCs w:val="24"/>
          <w:lang w:eastAsia="en-US"/>
        </w:rPr>
        <w:t>,%7 oranında az olarak katıldığını, %7 oranında hiç olarak katıldığını ifade etmiştir. 1kişi soruyu cevaplamamıştır.</w:t>
      </w:r>
    </w:p>
    <w:p w:rsidR="00F400C4" w:rsidRPr="001C738C" w:rsidRDefault="00F400C4" w:rsidP="00F400C4">
      <w:pPr>
        <w:autoSpaceDE w:val="0"/>
        <w:autoSpaceDN w:val="0"/>
        <w:adjustRightInd w:val="0"/>
        <w:spacing w:after="0" w:line="240" w:lineRule="auto"/>
        <w:jc w:val="both"/>
        <w:rPr>
          <w:rFonts w:eastAsia="Calibri"/>
          <w:szCs w:val="24"/>
          <w:lang w:eastAsia="en-US"/>
        </w:rPr>
      </w:pPr>
    </w:p>
    <w:p w:rsidR="00F400C4" w:rsidRPr="001C738C" w:rsidRDefault="00F400C4" w:rsidP="00F400C4">
      <w:pPr>
        <w:autoSpaceDE w:val="0"/>
        <w:autoSpaceDN w:val="0"/>
        <w:adjustRightInd w:val="0"/>
        <w:spacing w:after="0" w:line="240" w:lineRule="auto"/>
        <w:jc w:val="both"/>
        <w:rPr>
          <w:rFonts w:eastAsia="Calibri"/>
          <w:szCs w:val="24"/>
          <w:lang w:eastAsia="en-US"/>
        </w:rPr>
      </w:pPr>
      <w:r w:rsidRPr="001C738C">
        <w:rPr>
          <w:rFonts w:eastAsia="Calibri"/>
          <w:szCs w:val="24"/>
          <w:lang w:eastAsia="en-US"/>
        </w:rPr>
        <w:t>“Okul içinde çocuğum güvendedir</w:t>
      </w:r>
      <w:r w:rsidRPr="00616E7F">
        <w:rPr>
          <w:rFonts w:eastAsia="Calibri"/>
          <w:szCs w:val="24"/>
          <w:lang w:eastAsia="en-US"/>
        </w:rPr>
        <w:t>”</w:t>
      </w:r>
      <w:r w:rsidRPr="001C738C">
        <w:rPr>
          <w:rFonts w:eastAsia="Calibri"/>
          <w:szCs w:val="24"/>
          <w:lang w:eastAsia="en-US"/>
        </w:rPr>
        <w:t xml:space="preserve"> ifadesine %56 oranında tam olarak katıldığını,% 23</w:t>
      </w:r>
      <w:r>
        <w:rPr>
          <w:rFonts w:eastAsia="Calibri"/>
          <w:szCs w:val="24"/>
          <w:lang w:eastAsia="en-US"/>
        </w:rPr>
        <w:t xml:space="preserve"> oranında çok olarak katıldığını</w:t>
      </w:r>
      <w:r w:rsidRPr="001C738C">
        <w:rPr>
          <w:rFonts w:eastAsia="Calibri"/>
          <w:szCs w:val="24"/>
          <w:lang w:eastAsia="en-US"/>
        </w:rPr>
        <w:t>,% 9 o</w:t>
      </w:r>
      <w:r>
        <w:rPr>
          <w:rFonts w:eastAsia="Calibri"/>
          <w:szCs w:val="24"/>
          <w:lang w:eastAsia="en-US"/>
        </w:rPr>
        <w:t>ranında orta olarak katıldığını</w:t>
      </w:r>
      <w:r w:rsidRPr="001C738C">
        <w:rPr>
          <w:rFonts w:eastAsia="Calibri"/>
          <w:szCs w:val="24"/>
          <w:lang w:eastAsia="en-US"/>
        </w:rPr>
        <w:t xml:space="preserve">,%7 </w:t>
      </w:r>
      <w:r>
        <w:rPr>
          <w:rFonts w:eastAsia="Calibri"/>
          <w:szCs w:val="24"/>
          <w:lang w:eastAsia="en-US"/>
        </w:rPr>
        <w:t xml:space="preserve">oranında az olarak katıldığını, </w:t>
      </w:r>
      <w:r w:rsidRPr="001C738C">
        <w:rPr>
          <w:rFonts w:eastAsia="Calibri"/>
          <w:szCs w:val="24"/>
          <w:lang w:eastAsia="en-US"/>
        </w:rPr>
        <w:t>%5 oranında hiç katıl</w:t>
      </w:r>
      <w:r>
        <w:rPr>
          <w:rFonts w:eastAsia="Calibri"/>
          <w:szCs w:val="24"/>
          <w:lang w:eastAsia="en-US"/>
        </w:rPr>
        <w:t>madığını</w:t>
      </w:r>
      <w:r w:rsidRPr="001C738C">
        <w:rPr>
          <w:rFonts w:eastAsia="Calibri"/>
          <w:szCs w:val="24"/>
          <w:lang w:eastAsia="en-US"/>
        </w:rPr>
        <w:t xml:space="preserve"> ifade etmiştir. 3kişi soruyu cevaplamamıştır.</w:t>
      </w:r>
    </w:p>
    <w:p w:rsidR="00F400C4" w:rsidRDefault="00F400C4" w:rsidP="00304C73">
      <w:pPr>
        <w:rPr>
          <w:rFonts w:eastAsia="Calibri"/>
          <w:b/>
          <w:szCs w:val="24"/>
          <w:lang w:eastAsia="en-US"/>
        </w:rPr>
      </w:pPr>
    </w:p>
    <w:p w:rsidR="00634FDC" w:rsidRDefault="00634FDC" w:rsidP="00304C73">
      <w:pPr>
        <w:rPr>
          <w:rFonts w:eastAsia="Calibri"/>
          <w:b/>
          <w:szCs w:val="24"/>
          <w:lang w:eastAsia="en-US"/>
        </w:rPr>
      </w:pPr>
    </w:p>
    <w:p w:rsidR="00F400C4" w:rsidRDefault="00F400C4" w:rsidP="00304C73">
      <w:pPr>
        <w:rPr>
          <w:rFonts w:eastAsia="Calibri"/>
          <w:b/>
          <w:szCs w:val="24"/>
          <w:lang w:eastAsia="en-US"/>
        </w:rPr>
      </w:pPr>
      <w:r w:rsidRPr="008D47DC">
        <w:rPr>
          <w:rFonts w:eastAsia="Calibri"/>
          <w:b/>
          <w:szCs w:val="24"/>
          <w:lang w:eastAsia="en-US"/>
        </w:rPr>
        <w:lastRenderedPageBreak/>
        <w:t>Tablo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3"/>
        <w:gridCol w:w="1020"/>
        <w:gridCol w:w="697"/>
        <w:gridCol w:w="962"/>
        <w:gridCol w:w="699"/>
        <w:gridCol w:w="1020"/>
        <w:gridCol w:w="655"/>
        <w:gridCol w:w="751"/>
        <w:gridCol w:w="671"/>
        <w:gridCol w:w="866"/>
        <w:gridCol w:w="1031"/>
        <w:gridCol w:w="1555"/>
      </w:tblGrid>
      <w:tr w:rsidR="00F400C4" w:rsidRPr="00915D96" w:rsidTr="00BB3365">
        <w:trPr>
          <w:trHeight w:val="603"/>
        </w:trPr>
        <w:tc>
          <w:tcPr>
            <w:tcW w:w="4133" w:type="dxa"/>
            <w:shd w:val="clear" w:color="auto" w:fill="auto"/>
          </w:tcPr>
          <w:p w:rsidR="00F400C4" w:rsidRPr="00D117AD" w:rsidRDefault="00BB3365" w:rsidP="008712F8">
            <w:pPr>
              <w:spacing w:after="0" w:line="240" w:lineRule="auto"/>
              <w:jc w:val="both"/>
              <w:rPr>
                <w:rFonts w:eastAsia="Calibri"/>
                <w:b/>
                <w:iCs/>
                <w:sz w:val="22"/>
                <w:szCs w:val="22"/>
                <w:lang w:eastAsia="en-US"/>
              </w:rPr>
            </w:pPr>
            <w:r w:rsidRPr="00D117AD">
              <w:rPr>
                <w:b/>
                <w:bCs/>
                <w:sz w:val="22"/>
                <w:szCs w:val="22"/>
              </w:rPr>
              <w:t>G) KARARLARA KATILIM</w:t>
            </w:r>
          </w:p>
        </w:tc>
        <w:tc>
          <w:tcPr>
            <w:tcW w:w="1020" w:type="dxa"/>
            <w:shd w:val="clear" w:color="auto" w:fill="auto"/>
          </w:tcPr>
          <w:p w:rsidR="00F400C4" w:rsidRPr="00BB3365" w:rsidRDefault="00F400C4" w:rsidP="00AD69D2">
            <w:pPr>
              <w:spacing w:after="0" w:line="240" w:lineRule="auto"/>
              <w:jc w:val="center"/>
              <w:rPr>
                <w:rFonts w:ascii="Times New Roman" w:eastAsia="Calibri" w:hAnsi="Times New Roman"/>
                <w:b/>
                <w:sz w:val="22"/>
                <w:szCs w:val="22"/>
                <w:lang w:eastAsia="en-US"/>
              </w:rPr>
            </w:pPr>
            <w:r w:rsidRPr="00BB3365">
              <w:rPr>
                <w:rFonts w:ascii="Times New Roman" w:eastAsia="Calibri" w:hAnsi="Times New Roman"/>
                <w:b/>
                <w:sz w:val="22"/>
                <w:szCs w:val="22"/>
                <w:lang w:eastAsia="en-US"/>
              </w:rPr>
              <w:t>Tam</w:t>
            </w:r>
          </w:p>
          <w:p w:rsidR="00F400C4" w:rsidRPr="00BB3365" w:rsidRDefault="00F400C4" w:rsidP="00AD69D2">
            <w:pPr>
              <w:spacing w:after="0" w:line="240" w:lineRule="auto"/>
              <w:jc w:val="center"/>
              <w:rPr>
                <w:rFonts w:ascii="Times New Roman" w:eastAsia="Calibri" w:hAnsi="Times New Roman"/>
                <w:b/>
                <w:sz w:val="22"/>
                <w:szCs w:val="22"/>
                <w:lang w:eastAsia="en-US"/>
              </w:rPr>
            </w:pPr>
            <w:r w:rsidRPr="00BB3365">
              <w:rPr>
                <w:rFonts w:ascii="Times New Roman" w:eastAsia="Calibri" w:hAnsi="Times New Roman"/>
                <w:b/>
                <w:sz w:val="22"/>
                <w:szCs w:val="22"/>
                <w:lang w:eastAsia="en-US"/>
              </w:rPr>
              <w:t>(5)</w:t>
            </w:r>
          </w:p>
        </w:tc>
        <w:tc>
          <w:tcPr>
            <w:tcW w:w="697" w:type="dxa"/>
            <w:shd w:val="clear" w:color="auto" w:fill="FFC000"/>
          </w:tcPr>
          <w:p w:rsidR="00F400C4" w:rsidRPr="00BB3365" w:rsidRDefault="00F400C4" w:rsidP="00AD69D2">
            <w:pPr>
              <w:spacing w:after="0" w:line="240" w:lineRule="auto"/>
              <w:jc w:val="center"/>
              <w:rPr>
                <w:rFonts w:ascii="Times New Roman" w:eastAsia="Calibri" w:hAnsi="Times New Roman"/>
                <w:b/>
                <w:sz w:val="22"/>
                <w:szCs w:val="22"/>
                <w:lang w:eastAsia="en-US"/>
              </w:rPr>
            </w:pPr>
            <w:r w:rsidRPr="00BB3365">
              <w:rPr>
                <w:rFonts w:ascii="Times New Roman" w:eastAsia="Calibri" w:hAnsi="Times New Roman"/>
                <w:b/>
                <w:sz w:val="22"/>
                <w:szCs w:val="22"/>
                <w:lang w:eastAsia="en-US"/>
              </w:rPr>
              <w:t>%</w:t>
            </w:r>
          </w:p>
        </w:tc>
        <w:tc>
          <w:tcPr>
            <w:tcW w:w="962" w:type="dxa"/>
          </w:tcPr>
          <w:p w:rsidR="00F400C4" w:rsidRPr="00BB3365" w:rsidRDefault="00F400C4" w:rsidP="00AD69D2">
            <w:pPr>
              <w:spacing w:after="0" w:line="240" w:lineRule="auto"/>
              <w:jc w:val="center"/>
              <w:rPr>
                <w:rFonts w:ascii="Times New Roman" w:eastAsia="Calibri" w:hAnsi="Times New Roman"/>
                <w:b/>
                <w:sz w:val="22"/>
                <w:szCs w:val="22"/>
                <w:lang w:eastAsia="en-US"/>
              </w:rPr>
            </w:pPr>
            <w:r w:rsidRPr="00BB3365">
              <w:rPr>
                <w:rFonts w:ascii="Times New Roman" w:eastAsia="Calibri" w:hAnsi="Times New Roman"/>
                <w:b/>
                <w:sz w:val="22"/>
                <w:szCs w:val="22"/>
                <w:lang w:eastAsia="en-US"/>
              </w:rPr>
              <w:t>Çok</w:t>
            </w:r>
          </w:p>
          <w:p w:rsidR="00F400C4" w:rsidRPr="00BB3365" w:rsidRDefault="00F400C4" w:rsidP="00AD69D2">
            <w:pPr>
              <w:spacing w:after="0" w:line="240" w:lineRule="auto"/>
              <w:jc w:val="center"/>
              <w:rPr>
                <w:rFonts w:ascii="Times New Roman" w:eastAsia="Calibri" w:hAnsi="Times New Roman"/>
                <w:b/>
                <w:sz w:val="22"/>
                <w:szCs w:val="22"/>
                <w:lang w:eastAsia="en-US"/>
              </w:rPr>
            </w:pPr>
            <w:r w:rsidRPr="00BB3365">
              <w:rPr>
                <w:rFonts w:ascii="Times New Roman" w:eastAsia="Calibri" w:hAnsi="Times New Roman"/>
                <w:b/>
                <w:sz w:val="22"/>
                <w:szCs w:val="22"/>
                <w:lang w:eastAsia="en-US"/>
              </w:rPr>
              <w:t>(4)</w:t>
            </w:r>
          </w:p>
        </w:tc>
        <w:tc>
          <w:tcPr>
            <w:tcW w:w="699" w:type="dxa"/>
            <w:shd w:val="clear" w:color="auto" w:fill="FFC000"/>
          </w:tcPr>
          <w:p w:rsidR="00F400C4" w:rsidRPr="00BB3365" w:rsidRDefault="00F400C4" w:rsidP="00AD69D2">
            <w:pPr>
              <w:spacing w:after="0" w:line="240" w:lineRule="auto"/>
              <w:jc w:val="center"/>
              <w:rPr>
                <w:rFonts w:ascii="Times New Roman" w:eastAsia="Calibri" w:hAnsi="Times New Roman"/>
                <w:b/>
                <w:sz w:val="22"/>
                <w:szCs w:val="22"/>
                <w:lang w:eastAsia="en-US"/>
              </w:rPr>
            </w:pPr>
            <w:r w:rsidRPr="00BB3365">
              <w:rPr>
                <w:rFonts w:ascii="Times New Roman" w:eastAsia="Calibri" w:hAnsi="Times New Roman"/>
                <w:b/>
                <w:sz w:val="22"/>
                <w:szCs w:val="22"/>
                <w:lang w:eastAsia="en-US"/>
              </w:rPr>
              <w:t>%</w:t>
            </w:r>
          </w:p>
        </w:tc>
        <w:tc>
          <w:tcPr>
            <w:tcW w:w="1020" w:type="dxa"/>
          </w:tcPr>
          <w:p w:rsidR="00F400C4" w:rsidRPr="00BB3365" w:rsidRDefault="00F400C4" w:rsidP="00AD69D2">
            <w:pPr>
              <w:spacing w:after="0" w:line="240" w:lineRule="auto"/>
              <w:jc w:val="center"/>
              <w:rPr>
                <w:rFonts w:ascii="Times New Roman" w:eastAsia="Calibri" w:hAnsi="Times New Roman"/>
                <w:b/>
                <w:sz w:val="22"/>
                <w:szCs w:val="22"/>
                <w:lang w:eastAsia="en-US"/>
              </w:rPr>
            </w:pPr>
            <w:r w:rsidRPr="00BB3365">
              <w:rPr>
                <w:rFonts w:ascii="Times New Roman" w:eastAsia="Calibri" w:hAnsi="Times New Roman"/>
                <w:b/>
                <w:sz w:val="22"/>
                <w:szCs w:val="22"/>
                <w:lang w:eastAsia="en-US"/>
              </w:rPr>
              <w:t>Orta</w:t>
            </w:r>
          </w:p>
          <w:p w:rsidR="00F400C4" w:rsidRPr="00BB3365" w:rsidRDefault="00F400C4" w:rsidP="00AD69D2">
            <w:pPr>
              <w:spacing w:after="0" w:line="240" w:lineRule="auto"/>
              <w:jc w:val="center"/>
              <w:rPr>
                <w:rFonts w:ascii="Times New Roman" w:eastAsia="Calibri" w:hAnsi="Times New Roman"/>
                <w:b/>
                <w:sz w:val="22"/>
                <w:szCs w:val="22"/>
                <w:lang w:eastAsia="en-US"/>
              </w:rPr>
            </w:pPr>
            <w:r w:rsidRPr="00BB3365">
              <w:rPr>
                <w:rFonts w:ascii="Times New Roman" w:eastAsia="Calibri" w:hAnsi="Times New Roman"/>
                <w:b/>
                <w:sz w:val="22"/>
                <w:szCs w:val="22"/>
                <w:lang w:eastAsia="en-US"/>
              </w:rPr>
              <w:t>(3)</w:t>
            </w:r>
          </w:p>
        </w:tc>
        <w:tc>
          <w:tcPr>
            <w:tcW w:w="655" w:type="dxa"/>
            <w:shd w:val="clear" w:color="auto" w:fill="FFC000"/>
          </w:tcPr>
          <w:p w:rsidR="00F400C4" w:rsidRPr="00BB3365" w:rsidRDefault="00F400C4" w:rsidP="00AD69D2">
            <w:pPr>
              <w:spacing w:after="0" w:line="240" w:lineRule="auto"/>
              <w:jc w:val="center"/>
              <w:rPr>
                <w:rFonts w:ascii="Times New Roman" w:eastAsia="Calibri" w:hAnsi="Times New Roman"/>
                <w:b/>
                <w:sz w:val="22"/>
                <w:szCs w:val="22"/>
                <w:lang w:eastAsia="en-US"/>
              </w:rPr>
            </w:pPr>
            <w:r w:rsidRPr="00BB3365">
              <w:rPr>
                <w:rFonts w:ascii="Times New Roman" w:eastAsia="Calibri" w:hAnsi="Times New Roman"/>
                <w:b/>
                <w:sz w:val="22"/>
                <w:szCs w:val="22"/>
                <w:lang w:eastAsia="en-US"/>
              </w:rPr>
              <w:t>%</w:t>
            </w:r>
          </w:p>
        </w:tc>
        <w:tc>
          <w:tcPr>
            <w:tcW w:w="751" w:type="dxa"/>
          </w:tcPr>
          <w:p w:rsidR="00F400C4" w:rsidRPr="00BB3365" w:rsidRDefault="00F400C4" w:rsidP="00AD69D2">
            <w:pPr>
              <w:spacing w:after="0" w:line="240" w:lineRule="auto"/>
              <w:jc w:val="center"/>
              <w:rPr>
                <w:rFonts w:ascii="Times New Roman" w:eastAsia="Calibri" w:hAnsi="Times New Roman"/>
                <w:b/>
                <w:sz w:val="22"/>
                <w:szCs w:val="22"/>
                <w:lang w:eastAsia="en-US"/>
              </w:rPr>
            </w:pPr>
            <w:r w:rsidRPr="00BB3365">
              <w:rPr>
                <w:rFonts w:ascii="Times New Roman" w:eastAsia="Calibri" w:hAnsi="Times New Roman"/>
                <w:b/>
                <w:sz w:val="22"/>
                <w:szCs w:val="22"/>
                <w:lang w:eastAsia="en-US"/>
              </w:rPr>
              <w:t>Az</w:t>
            </w:r>
          </w:p>
          <w:p w:rsidR="00F400C4" w:rsidRPr="00BB3365" w:rsidRDefault="00F400C4" w:rsidP="00AD69D2">
            <w:pPr>
              <w:spacing w:after="0" w:line="240" w:lineRule="auto"/>
              <w:jc w:val="center"/>
              <w:rPr>
                <w:rFonts w:ascii="Times New Roman" w:eastAsia="Calibri" w:hAnsi="Times New Roman"/>
                <w:b/>
                <w:sz w:val="22"/>
                <w:szCs w:val="22"/>
                <w:lang w:eastAsia="en-US"/>
              </w:rPr>
            </w:pPr>
            <w:r w:rsidRPr="00BB3365">
              <w:rPr>
                <w:rFonts w:ascii="Times New Roman" w:eastAsia="Calibri" w:hAnsi="Times New Roman"/>
                <w:b/>
                <w:sz w:val="22"/>
                <w:szCs w:val="22"/>
                <w:lang w:eastAsia="en-US"/>
              </w:rPr>
              <w:t>(2)</w:t>
            </w:r>
          </w:p>
        </w:tc>
        <w:tc>
          <w:tcPr>
            <w:tcW w:w="671" w:type="dxa"/>
            <w:shd w:val="clear" w:color="auto" w:fill="FFC000"/>
          </w:tcPr>
          <w:p w:rsidR="00F400C4" w:rsidRPr="00BB3365" w:rsidRDefault="00F400C4" w:rsidP="00AD69D2">
            <w:pPr>
              <w:spacing w:after="0" w:line="240" w:lineRule="auto"/>
              <w:jc w:val="center"/>
              <w:rPr>
                <w:rFonts w:ascii="Times New Roman" w:eastAsia="Calibri" w:hAnsi="Times New Roman"/>
                <w:b/>
                <w:sz w:val="22"/>
                <w:szCs w:val="22"/>
                <w:lang w:eastAsia="en-US"/>
              </w:rPr>
            </w:pPr>
            <w:r w:rsidRPr="00BB3365">
              <w:rPr>
                <w:rFonts w:ascii="Times New Roman" w:eastAsia="Calibri" w:hAnsi="Times New Roman"/>
                <w:b/>
                <w:sz w:val="22"/>
                <w:szCs w:val="22"/>
                <w:lang w:eastAsia="en-US"/>
              </w:rPr>
              <w:t>%</w:t>
            </w:r>
          </w:p>
        </w:tc>
        <w:tc>
          <w:tcPr>
            <w:tcW w:w="866" w:type="dxa"/>
          </w:tcPr>
          <w:p w:rsidR="00F400C4" w:rsidRPr="00BB3365" w:rsidRDefault="00F400C4" w:rsidP="00AD69D2">
            <w:pPr>
              <w:spacing w:after="0" w:line="240" w:lineRule="auto"/>
              <w:jc w:val="center"/>
              <w:rPr>
                <w:rFonts w:ascii="Times New Roman" w:eastAsia="Calibri" w:hAnsi="Times New Roman"/>
                <w:b/>
                <w:sz w:val="22"/>
                <w:szCs w:val="22"/>
                <w:lang w:eastAsia="en-US"/>
              </w:rPr>
            </w:pPr>
            <w:r w:rsidRPr="00BB3365">
              <w:rPr>
                <w:rFonts w:ascii="Times New Roman" w:eastAsia="Calibri" w:hAnsi="Times New Roman"/>
                <w:b/>
                <w:sz w:val="22"/>
                <w:szCs w:val="22"/>
                <w:lang w:eastAsia="en-US"/>
              </w:rPr>
              <w:t>Hiç</w:t>
            </w:r>
          </w:p>
          <w:p w:rsidR="00F400C4" w:rsidRPr="00BB3365" w:rsidRDefault="00F400C4" w:rsidP="00AD69D2">
            <w:pPr>
              <w:spacing w:after="0" w:line="240" w:lineRule="auto"/>
              <w:jc w:val="center"/>
              <w:rPr>
                <w:rFonts w:ascii="Times New Roman" w:eastAsia="Calibri" w:hAnsi="Times New Roman"/>
                <w:b/>
                <w:sz w:val="22"/>
                <w:szCs w:val="22"/>
                <w:lang w:eastAsia="en-US"/>
              </w:rPr>
            </w:pPr>
            <w:r w:rsidRPr="00BB3365">
              <w:rPr>
                <w:rFonts w:ascii="Times New Roman" w:eastAsia="Calibri" w:hAnsi="Times New Roman"/>
                <w:b/>
                <w:sz w:val="22"/>
                <w:szCs w:val="22"/>
                <w:lang w:eastAsia="en-US"/>
              </w:rPr>
              <w:t>(1)</w:t>
            </w:r>
          </w:p>
        </w:tc>
        <w:tc>
          <w:tcPr>
            <w:tcW w:w="1031" w:type="dxa"/>
            <w:shd w:val="clear" w:color="auto" w:fill="FFC000"/>
          </w:tcPr>
          <w:p w:rsidR="00F400C4" w:rsidRPr="00BB3365" w:rsidRDefault="00F400C4" w:rsidP="00AD69D2">
            <w:pPr>
              <w:spacing w:after="0" w:line="240" w:lineRule="auto"/>
              <w:jc w:val="center"/>
              <w:rPr>
                <w:rFonts w:ascii="Times New Roman" w:eastAsia="Calibri" w:hAnsi="Times New Roman"/>
                <w:b/>
                <w:sz w:val="22"/>
                <w:szCs w:val="22"/>
                <w:lang w:eastAsia="en-US"/>
              </w:rPr>
            </w:pPr>
            <w:r w:rsidRPr="00BB3365">
              <w:rPr>
                <w:rFonts w:ascii="Times New Roman" w:eastAsia="Calibri" w:hAnsi="Times New Roman"/>
                <w:b/>
                <w:sz w:val="22"/>
                <w:szCs w:val="22"/>
                <w:lang w:eastAsia="en-US"/>
              </w:rPr>
              <w:t>%</w:t>
            </w:r>
          </w:p>
        </w:tc>
        <w:tc>
          <w:tcPr>
            <w:tcW w:w="1555" w:type="dxa"/>
            <w:shd w:val="clear" w:color="auto" w:fill="auto"/>
          </w:tcPr>
          <w:p w:rsidR="00F400C4" w:rsidRPr="00BB3365" w:rsidRDefault="00F400C4" w:rsidP="00AD69D2">
            <w:pPr>
              <w:spacing w:after="0" w:line="240" w:lineRule="auto"/>
              <w:jc w:val="center"/>
              <w:rPr>
                <w:rFonts w:ascii="Times New Roman" w:eastAsia="Calibri" w:hAnsi="Times New Roman"/>
                <w:b/>
                <w:iCs/>
                <w:sz w:val="22"/>
                <w:szCs w:val="22"/>
                <w:lang w:eastAsia="en-US"/>
              </w:rPr>
            </w:pPr>
            <w:r w:rsidRPr="00BB3365">
              <w:rPr>
                <w:rFonts w:ascii="Times New Roman" w:eastAsia="Calibri" w:hAnsi="Times New Roman"/>
                <w:b/>
                <w:sz w:val="22"/>
                <w:szCs w:val="22"/>
                <w:lang w:eastAsia="en-US"/>
              </w:rPr>
              <w:t>Frekans</w:t>
            </w:r>
          </w:p>
        </w:tc>
      </w:tr>
      <w:tr w:rsidR="00F400C4" w:rsidRPr="00915D96" w:rsidTr="005F6E58">
        <w:trPr>
          <w:trHeight w:val="2117"/>
        </w:trPr>
        <w:tc>
          <w:tcPr>
            <w:tcW w:w="4133" w:type="dxa"/>
            <w:shd w:val="clear" w:color="auto" w:fill="auto"/>
          </w:tcPr>
          <w:p w:rsidR="00F400C4" w:rsidRPr="002A43C2" w:rsidRDefault="00F400C4" w:rsidP="00EB55D3">
            <w:pPr>
              <w:pStyle w:val="ListeParagraf"/>
              <w:numPr>
                <w:ilvl w:val="0"/>
                <w:numId w:val="27"/>
              </w:numPr>
              <w:spacing w:after="0" w:line="240" w:lineRule="auto"/>
              <w:ind w:left="284" w:hanging="284"/>
              <w:rPr>
                <w:rFonts w:eastAsia="Calibri"/>
                <w:b/>
                <w:iCs/>
                <w:sz w:val="18"/>
                <w:szCs w:val="18"/>
                <w:lang w:eastAsia="en-US"/>
              </w:rPr>
            </w:pPr>
            <w:r w:rsidRPr="002A43C2">
              <w:rPr>
                <w:rFonts w:eastAsia="Calibri"/>
                <w:b/>
                <w:iCs/>
                <w:sz w:val="18"/>
                <w:szCs w:val="18"/>
                <w:lang w:eastAsia="en-US"/>
              </w:rPr>
              <w:t xml:space="preserve">Okul Aile Birliği, tüm velileri temsil eder </w:t>
            </w:r>
          </w:p>
          <w:p w:rsidR="00F400C4" w:rsidRPr="002A43C2" w:rsidRDefault="00F400C4" w:rsidP="008712F8">
            <w:pPr>
              <w:pStyle w:val="ListeParagraf"/>
              <w:spacing w:after="0" w:line="240" w:lineRule="auto"/>
              <w:ind w:left="284"/>
              <w:rPr>
                <w:rFonts w:eastAsia="Calibri"/>
                <w:b/>
                <w:iCs/>
                <w:sz w:val="18"/>
                <w:szCs w:val="18"/>
                <w:lang w:eastAsia="en-US"/>
              </w:rPr>
            </w:pPr>
          </w:p>
          <w:p w:rsidR="00F400C4" w:rsidRPr="002A43C2" w:rsidRDefault="00F400C4" w:rsidP="00EB55D3">
            <w:pPr>
              <w:pStyle w:val="ListeParagraf"/>
              <w:numPr>
                <w:ilvl w:val="0"/>
                <w:numId w:val="27"/>
              </w:numPr>
              <w:spacing w:after="0" w:line="240" w:lineRule="auto"/>
              <w:ind w:left="284" w:hanging="284"/>
              <w:rPr>
                <w:rFonts w:eastAsia="Calibri"/>
                <w:b/>
                <w:iCs/>
                <w:sz w:val="18"/>
                <w:szCs w:val="18"/>
                <w:lang w:eastAsia="en-US"/>
              </w:rPr>
            </w:pPr>
            <w:r w:rsidRPr="002A43C2">
              <w:rPr>
                <w:rFonts w:eastAsia="Calibri"/>
                <w:b/>
                <w:iCs/>
                <w:sz w:val="18"/>
                <w:szCs w:val="18"/>
                <w:lang w:eastAsia="en-US"/>
              </w:rPr>
              <w:t xml:space="preserve">Okulda öğrenciyi ilgilendiren konulara ilişkin alınacak karalarda görüşüm alınır. </w:t>
            </w:r>
          </w:p>
          <w:p w:rsidR="00F400C4" w:rsidRPr="002A43C2" w:rsidRDefault="00F400C4" w:rsidP="008712F8">
            <w:pPr>
              <w:pStyle w:val="ListeParagraf"/>
              <w:spacing w:after="0" w:line="240" w:lineRule="auto"/>
              <w:ind w:left="284"/>
              <w:rPr>
                <w:rFonts w:eastAsia="Calibri"/>
                <w:b/>
                <w:iCs/>
                <w:sz w:val="18"/>
                <w:szCs w:val="18"/>
                <w:lang w:eastAsia="en-US"/>
              </w:rPr>
            </w:pPr>
          </w:p>
          <w:p w:rsidR="00F400C4" w:rsidRPr="002A43C2" w:rsidRDefault="00F400C4" w:rsidP="00EB55D3">
            <w:pPr>
              <w:pStyle w:val="ListeParagraf"/>
              <w:numPr>
                <w:ilvl w:val="0"/>
                <w:numId w:val="27"/>
              </w:numPr>
              <w:spacing w:after="0" w:line="240" w:lineRule="auto"/>
              <w:ind w:left="284" w:hanging="284"/>
              <w:rPr>
                <w:rFonts w:eastAsia="Calibri"/>
                <w:b/>
                <w:iCs/>
                <w:sz w:val="18"/>
                <w:szCs w:val="18"/>
                <w:lang w:eastAsia="en-US"/>
              </w:rPr>
            </w:pPr>
            <w:r w:rsidRPr="002A43C2">
              <w:rPr>
                <w:rFonts w:eastAsia="Calibri"/>
                <w:b/>
                <w:iCs/>
                <w:sz w:val="18"/>
                <w:szCs w:val="18"/>
                <w:lang w:eastAsia="en-US"/>
              </w:rPr>
              <w:t xml:space="preserve">Okulun vizyonunu bilirim ve paylaşırım. </w:t>
            </w:r>
          </w:p>
          <w:p w:rsidR="00F400C4" w:rsidRPr="002A43C2" w:rsidRDefault="00F400C4" w:rsidP="008712F8">
            <w:pPr>
              <w:pStyle w:val="ListeParagraf"/>
              <w:spacing w:after="0" w:line="240" w:lineRule="auto"/>
              <w:ind w:left="284"/>
              <w:rPr>
                <w:rFonts w:eastAsia="Calibri"/>
                <w:b/>
                <w:iCs/>
                <w:sz w:val="18"/>
                <w:szCs w:val="18"/>
                <w:lang w:eastAsia="en-US"/>
              </w:rPr>
            </w:pPr>
          </w:p>
          <w:p w:rsidR="00F400C4" w:rsidRPr="002A43C2" w:rsidRDefault="00F400C4" w:rsidP="00EB55D3">
            <w:pPr>
              <w:pStyle w:val="ListeParagraf"/>
              <w:numPr>
                <w:ilvl w:val="0"/>
                <w:numId w:val="27"/>
              </w:numPr>
              <w:spacing w:after="0" w:line="240" w:lineRule="auto"/>
              <w:ind w:left="284" w:hanging="284"/>
              <w:rPr>
                <w:rFonts w:eastAsia="Calibri"/>
                <w:b/>
                <w:iCs/>
                <w:sz w:val="18"/>
                <w:szCs w:val="18"/>
                <w:lang w:eastAsia="en-US"/>
              </w:rPr>
            </w:pPr>
            <w:r w:rsidRPr="002A43C2">
              <w:rPr>
                <w:rFonts w:eastAsia="Calibri"/>
                <w:b/>
                <w:iCs/>
                <w:sz w:val="18"/>
                <w:szCs w:val="18"/>
                <w:lang w:eastAsia="en-US"/>
              </w:rPr>
              <w:t xml:space="preserve">Okulda velileri ilgilendiren kararlarda görüşüm alınır. </w:t>
            </w:r>
          </w:p>
        </w:tc>
        <w:tc>
          <w:tcPr>
            <w:tcW w:w="1020" w:type="dxa"/>
            <w:shd w:val="clear" w:color="auto" w:fill="auto"/>
          </w:tcPr>
          <w:p w:rsidR="00F400C4" w:rsidRPr="00F400C4" w:rsidRDefault="00F400C4" w:rsidP="008712F8">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36</w:t>
            </w:r>
          </w:p>
          <w:p w:rsidR="00F400C4" w:rsidRPr="00F400C4" w:rsidRDefault="00F400C4" w:rsidP="008712F8">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8712F8">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29</w:t>
            </w:r>
          </w:p>
          <w:p w:rsidR="00F400C4" w:rsidRPr="00F400C4" w:rsidRDefault="00F400C4" w:rsidP="00AD69D2">
            <w:pPr>
              <w:widowControl w:val="0"/>
              <w:autoSpaceDE w:val="0"/>
              <w:autoSpaceDN w:val="0"/>
              <w:adjustRightInd w:val="0"/>
              <w:spacing w:after="0" w:line="240" w:lineRule="auto"/>
              <w:rPr>
                <w:rFonts w:eastAsia="Calibri"/>
                <w:b/>
                <w:sz w:val="18"/>
                <w:szCs w:val="18"/>
                <w:lang w:eastAsia="en-US"/>
              </w:rPr>
            </w:pPr>
          </w:p>
          <w:p w:rsidR="00AD69D2" w:rsidRDefault="00AD69D2" w:rsidP="008712F8">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8712F8">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22</w:t>
            </w:r>
          </w:p>
          <w:p w:rsidR="00F400C4" w:rsidRPr="00F400C4" w:rsidRDefault="00F400C4" w:rsidP="005F6E58">
            <w:pPr>
              <w:widowControl w:val="0"/>
              <w:autoSpaceDE w:val="0"/>
              <w:autoSpaceDN w:val="0"/>
              <w:adjustRightInd w:val="0"/>
              <w:spacing w:after="0" w:line="240" w:lineRule="auto"/>
              <w:rPr>
                <w:rFonts w:eastAsia="Calibri"/>
                <w:b/>
                <w:sz w:val="18"/>
                <w:szCs w:val="18"/>
                <w:lang w:eastAsia="en-US"/>
              </w:rPr>
            </w:pPr>
          </w:p>
          <w:p w:rsidR="00F400C4" w:rsidRPr="00F400C4" w:rsidRDefault="00F400C4" w:rsidP="008712F8">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26</w:t>
            </w:r>
          </w:p>
        </w:tc>
        <w:tc>
          <w:tcPr>
            <w:tcW w:w="697" w:type="dxa"/>
            <w:shd w:val="clear" w:color="auto" w:fill="FFC000"/>
          </w:tcPr>
          <w:p w:rsidR="00F400C4" w:rsidRPr="00F400C4" w:rsidRDefault="00F400C4" w:rsidP="008712F8">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61</w:t>
            </w:r>
          </w:p>
          <w:p w:rsidR="00F400C4" w:rsidRPr="00F400C4" w:rsidRDefault="00F400C4" w:rsidP="008712F8">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8712F8">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48</w:t>
            </w:r>
          </w:p>
          <w:p w:rsidR="00F400C4" w:rsidRPr="00F400C4" w:rsidRDefault="00F400C4" w:rsidP="008712F8">
            <w:pPr>
              <w:widowControl w:val="0"/>
              <w:autoSpaceDE w:val="0"/>
              <w:autoSpaceDN w:val="0"/>
              <w:adjustRightInd w:val="0"/>
              <w:spacing w:after="0" w:line="240" w:lineRule="auto"/>
              <w:rPr>
                <w:rFonts w:eastAsia="Calibri"/>
                <w:b/>
                <w:sz w:val="18"/>
                <w:szCs w:val="18"/>
                <w:lang w:eastAsia="en-US"/>
              </w:rPr>
            </w:pPr>
          </w:p>
          <w:p w:rsidR="00AD69D2" w:rsidRDefault="00AD69D2" w:rsidP="005F6E58">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5F6E58">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39</w:t>
            </w:r>
          </w:p>
          <w:p w:rsidR="00F400C4" w:rsidRPr="00F400C4" w:rsidRDefault="00F400C4" w:rsidP="008712F8">
            <w:pPr>
              <w:widowControl w:val="0"/>
              <w:autoSpaceDE w:val="0"/>
              <w:autoSpaceDN w:val="0"/>
              <w:adjustRightInd w:val="0"/>
              <w:spacing w:after="0" w:line="240" w:lineRule="auto"/>
              <w:rPr>
                <w:rFonts w:eastAsia="Calibri"/>
                <w:b/>
                <w:sz w:val="18"/>
                <w:szCs w:val="18"/>
                <w:lang w:eastAsia="en-US"/>
              </w:rPr>
            </w:pPr>
          </w:p>
          <w:p w:rsidR="00F400C4" w:rsidRPr="00F400C4" w:rsidRDefault="00F400C4" w:rsidP="008712F8">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44</w:t>
            </w:r>
          </w:p>
        </w:tc>
        <w:tc>
          <w:tcPr>
            <w:tcW w:w="962" w:type="dxa"/>
          </w:tcPr>
          <w:p w:rsidR="00F400C4" w:rsidRPr="00F400C4" w:rsidRDefault="00F400C4" w:rsidP="008712F8">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9</w:t>
            </w:r>
          </w:p>
          <w:p w:rsidR="00F400C4" w:rsidRPr="00F400C4" w:rsidRDefault="00F400C4" w:rsidP="008712F8">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8712F8">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12</w:t>
            </w:r>
          </w:p>
          <w:p w:rsidR="00F400C4" w:rsidRPr="00F400C4" w:rsidRDefault="00F400C4" w:rsidP="008712F8">
            <w:pPr>
              <w:widowControl w:val="0"/>
              <w:autoSpaceDE w:val="0"/>
              <w:autoSpaceDN w:val="0"/>
              <w:adjustRightInd w:val="0"/>
              <w:spacing w:after="0" w:line="240" w:lineRule="auto"/>
              <w:rPr>
                <w:rFonts w:eastAsia="Calibri"/>
                <w:b/>
                <w:sz w:val="18"/>
                <w:szCs w:val="18"/>
                <w:lang w:eastAsia="en-US"/>
              </w:rPr>
            </w:pPr>
          </w:p>
          <w:p w:rsidR="00AD69D2" w:rsidRDefault="00AD69D2" w:rsidP="008712F8">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8712F8">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17</w:t>
            </w:r>
          </w:p>
          <w:p w:rsidR="00F400C4" w:rsidRPr="00F400C4" w:rsidRDefault="00F400C4" w:rsidP="005F6E58">
            <w:pPr>
              <w:widowControl w:val="0"/>
              <w:autoSpaceDE w:val="0"/>
              <w:autoSpaceDN w:val="0"/>
              <w:adjustRightInd w:val="0"/>
              <w:spacing w:after="0" w:line="240" w:lineRule="auto"/>
              <w:rPr>
                <w:rFonts w:eastAsia="Calibri"/>
                <w:b/>
                <w:sz w:val="18"/>
                <w:szCs w:val="18"/>
                <w:lang w:eastAsia="en-US"/>
              </w:rPr>
            </w:pPr>
          </w:p>
          <w:p w:rsidR="00F400C4" w:rsidRPr="00F400C4" w:rsidRDefault="00F400C4" w:rsidP="008712F8">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13</w:t>
            </w:r>
          </w:p>
        </w:tc>
        <w:tc>
          <w:tcPr>
            <w:tcW w:w="699" w:type="dxa"/>
            <w:shd w:val="clear" w:color="auto" w:fill="FFC000"/>
          </w:tcPr>
          <w:p w:rsidR="00F400C4" w:rsidRPr="00F400C4" w:rsidRDefault="00F400C4" w:rsidP="008712F8">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15</w:t>
            </w:r>
          </w:p>
          <w:p w:rsidR="00F400C4" w:rsidRPr="00F400C4" w:rsidRDefault="00F400C4" w:rsidP="008712F8">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AD69D2">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20</w:t>
            </w:r>
          </w:p>
          <w:p w:rsidR="00F400C4" w:rsidRPr="00F400C4" w:rsidRDefault="00F400C4" w:rsidP="008712F8">
            <w:pPr>
              <w:widowControl w:val="0"/>
              <w:autoSpaceDE w:val="0"/>
              <w:autoSpaceDN w:val="0"/>
              <w:adjustRightInd w:val="0"/>
              <w:spacing w:after="0" w:line="240" w:lineRule="auto"/>
              <w:jc w:val="center"/>
              <w:rPr>
                <w:rFonts w:eastAsia="Calibri"/>
                <w:b/>
                <w:sz w:val="18"/>
                <w:szCs w:val="18"/>
                <w:lang w:eastAsia="en-US"/>
              </w:rPr>
            </w:pPr>
          </w:p>
          <w:p w:rsidR="00AD69D2" w:rsidRDefault="00AD69D2" w:rsidP="008712F8">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8712F8">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30</w:t>
            </w:r>
          </w:p>
          <w:p w:rsidR="00F400C4" w:rsidRPr="00F400C4" w:rsidRDefault="00F400C4" w:rsidP="005F6E58">
            <w:pPr>
              <w:widowControl w:val="0"/>
              <w:autoSpaceDE w:val="0"/>
              <w:autoSpaceDN w:val="0"/>
              <w:adjustRightInd w:val="0"/>
              <w:spacing w:after="0" w:line="240" w:lineRule="auto"/>
              <w:rPr>
                <w:rFonts w:eastAsia="Calibri"/>
                <w:b/>
                <w:sz w:val="18"/>
                <w:szCs w:val="18"/>
                <w:lang w:eastAsia="en-US"/>
              </w:rPr>
            </w:pPr>
          </w:p>
          <w:p w:rsidR="00F400C4" w:rsidRPr="00F400C4" w:rsidRDefault="00F400C4" w:rsidP="008712F8">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22</w:t>
            </w:r>
          </w:p>
        </w:tc>
        <w:tc>
          <w:tcPr>
            <w:tcW w:w="1020" w:type="dxa"/>
          </w:tcPr>
          <w:p w:rsidR="00F400C4" w:rsidRPr="00F400C4" w:rsidRDefault="00F400C4" w:rsidP="008712F8">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8</w:t>
            </w:r>
          </w:p>
          <w:p w:rsidR="00F400C4" w:rsidRPr="00F400C4" w:rsidRDefault="00F400C4" w:rsidP="008712F8">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AD69D2">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9</w:t>
            </w:r>
          </w:p>
          <w:p w:rsidR="00F400C4" w:rsidRPr="00F400C4" w:rsidRDefault="00F400C4" w:rsidP="008712F8">
            <w:pPr>
              <w:widowControl w:val="0"/>
              <w:autoSpaceDE w:val="0"/>
              <w:autoSpaceDN w:val="0"/>
              <w:adjustRightInd w:val="0"/>
              <w:spacing w:after="0" w:line="240" w:lineRule="auto"/>
              <w:jc w:val="center"/>
              <w:rPr>
                <w:rFonts w:eastAsia="Calibri"/>
                <w:b/>
                <w:sz w:val="18"/>
                <w:szCs w:val="18"/>
                <w:lang w:eastAsia="en-US"/>
              </w:rPr>
            </w:pPr>
          </w:p>
          <w:p w:rsidR="00AD69D2" w:rsidRDefault="00AD69D2" w:rsidP="008712F8">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8712F8">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8</w:t>
            </w:r>
          </w:p>
          <w:p w:rsidR="00F400C4" w:rsidRPr="00F400C4" w:rsidRDefault="00F400C4" w:rsidP="008712F8">
            <w:pPr>
              <w:widowControl w:val="0"/>
              <w:autoSpaceDE w:val="0"/>
              <w:autoSpaceDN w:val="0"/>
              <w:adjustRightInd w:val="0"/>
              <w:spacing w:after="0" w:line="240" w:lineRule="auto"/>
              <w:rPr>
                <w:rFonts w:eastAsia="Calibri"/>
                <w:b/>
                <w:sz w:val="18"/>
                <w:szCs w:val="18"/>
                <w:lang w:eastAsia="en-US"/>
              </w:rPr>
            </w:pPr>
          </w:p>
          <w:p w:rsidR="00F400C4" w:rsidRPr="00F400C4" w:rsidRDefault="00F400C4" w:rsidP="008712F8">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13</w:t>
            </w:r>
          </w:p>
        </w:tc>
        <w:tc>
          <w:tcPr>
            <w:tcW w:w="655" w:type="dxa"/>
            <w:shd w:val="clear" w:color="auto" w:fill="FFC000"/>
          </w:tcPr>
          <w:p w:rsidR="00F400C4" w:rsidRPr="00F400C4" w:rsidRDefault="00F400C4" w:rsidP="008712F8">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14</w:t>
            </w:r>
          </w:p>
          <w:p w:rsidR="00F400C4" w:rsidRPr="00F400C4" w:rsidRDefault="00F400C4" w:rsidP="008712F8">
            <w:pPr>
              <w:widowControl w:val="0"/>
              <w:autoSpaceDE w:val="0"/>
              <w:autoSpaceDN w:val="0"/>
              <w:adjustRightInd w:val="0"/>
              <w:spacing w:after="0" w:line="240" w:lineRule="auto"/>
              <w:jc w:val="center"/>
              <w:rPr>
                <w:rFonts w:eastAsia="Calibri"/>
                <w:b/>
                <w:sz w:val="18"/>
                <w:szCs w:val="18"/>
                <w:lang w:eastAsia="en-US"/>
              </w:rPr>
            </w:pPr>
          </w:p>
          <w:p w:rsidR="00F400C4" w:rsidRDefault="00F400C4" w:rsidP="00AD69D2">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15</w:t>
            </w:r>
          </w:p>
          <w:p w:rsidR="00F400C4" w:rsidRPr="00F400C4" w:rsidRDefault="00F400C4" w:rsidP="008712F8">
            <w:pPr>
              <w:widowControl w:val="0"/>
              <w:autoSpaceDE w:val="0"/>
              <w:autoSpaceDN w:val="0"/>
              <w:adjustRightInd w:val="0"/>
              <w:spacing w:after="0" w:line="240" w:lineRule="auto"/>
              <w:jc w:val="center"/>
              <w:rPr>
                <w:rFonts w:eastAsia="Calibri"/>
                <w:b/>
                <w:sz w:val="18"/>
                <w:szCs w:val="18"/>
                <w:lang w:eastAsia="en-US"/>
              </w:rPr>
            </w:pPr>
          </w:p>
          <w:p w:rsidR="00AD69D2" w:rsidRDefault="00AD69D2" w:rsidP="005F6E58">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5F6E58">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14</w:t>
            </w:r>
          </w:p>
          <w:p w:rsidR="00F400C4" w:rsidRPr="00F400C4" w:rsidRDefault="00F400C4" w:rsidP="008712F8">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8712F8">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22</w:t>
            </w:r>
          </w:p>
        </w:tc>
        <w:tc>
          <w:tcPr>
            <w:tcW w:w="751" w:type="dxa"/>
          </w:tcPr>
          <w:p w:rsidR="00F400C4" w:rsidRPr="00F400C4" w:rsidRDefault="00F400C4" w:rsidP="008712F8">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4</w:t>
            </w:r>
          </w:p>
          <w:p w:rsidR="00F400C4" w:rsidRPr="00F400C4" w:rsidRDefault="00F400C4" w:rsidP="008712F8">
            <w:pPr>
              <w:widowControl w:val="0"/>
              <w:autoSpaceDE w:val="0"/>
              <w:autoSpaceDN w:val="0"/>
              <w:adjustRightInd w:val="0"/>
              <w:spacing w:after="0" w:line="240" w:lineRule="auto"/>
              <w:rPr>
                <w:rFonts w:eastAsia="Calibri"/>
                <w:b/>
                <w:sz w:val="18"/>
                <w:szCs w:val="18"/>
                <w:lang w:eastAsia="en-US"/>
              </w:rPr>
            </w:pPr>
          </w:p>
          <w:p w:rsidR="00F400C4" w:rsidRPr="00F400C4" w:rsidRDefault="00F400C4" w:rsidP="00AD69D2">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6</w:t>
            </w:r>
          </w:p>
          <w:p w:rsidR="00F400C4" w:rsidRPr="00F400C4" w:rsidRDefault="00F400C4" w:rsidP="008712F8">
            <w:pPr>
              <w:widowControl w:val="0"/>
              <w:autoSpaceDE w:val="0"/>
              <w:autoSpaceDN w:val="0"/>
              <w:adjustRightInd w:val="0"/>
              <w:spacing w:after="0" w:line="240" w:lineRule="auto"/>
              <w:jc w:val="center"/>
              <w:rPr>
                <w:rFonts w:eastAsia="Calibri"/>
                <w:b/>
                <w:sz w:val="18"/>
                <w:szCs w:val="18"/>
                <w:lang w:eastAsia="en-US"/>
              </w:rPr>
            </w:pPr>
          </w:p>
          <w:p w:rsidR="00AD69D2" w:rsidRDefault="00AD69D2" w:rsidP="008712F8">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8712F8">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6</w:t>
            </w:r>
          </w:p>
          <w:p w:rsidR="00F400C4" w:rsidRPr="00F400C4" w:rsidRDefault="00F400C4" w:rsidP="008712F8">
            <w:pPr>
              <w:widowControl w:val="0"/>
              <w:autoSpaceDE w:val="0"/>
              <w:autoSpaceDN w:val="0"/>
              <w:adjustRightInd w:val="0"/>
              <w:spacing w:after="0" w:line="240" w:lineRule="auto"/>
              <w:rPr>
                <w:rFonts w:eastAsia="Calibri"/>
                <w:b/>
                <w:sz w:val="18"/>
                <w:szCs w:val="18"/>
                <w:lang w:eastAsia="en-US"/>
              </w:rPr>
            </w:pPr>
          </w:p>
          <w:p w:rsidR="00F400C4" w:rsidRPr="00F400C4" w:rsidRDefault="00F400C4" w:rsidP="008712F8">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3</w:t>
            </w:r>
          </w:p>
        </w:tc>
        <w:tc>
          <w:tcPr>
            <w:tcW w:w="671" w:type="dxa"/>
            <w:shd w:val="clear" w:color="auto" w:fill="FFC000"/>
          </w:tcPr>
          <w:p w:rsidR="00F400C4" w:rsidRPr="00F400C4" w:rsidRDefault="00F400C4" w:rsidP="008712F8">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7</w:t>
            </w:r>
          </w:p>
          <w:p w:rsidR="00F400C4" w:rsidRPr="00F400C4" w:rsidRDefault="00F400C4" w:rsidP="008712F8">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AD69D2">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10</w:t>
            </w:r>
          </w:p>
          <w:p w:rsidR="00F400C4" w:rsidRPr="00F400C4" w:rsidRDefault="00F400C4" w:rsidP="008712F8">
            <w:pPr>
              <w:widowControl w:val="0"/>
              <w:autoSpaceDE w:val="0"/>
              <w:autoSpaceDN w:val="0"/>
              <w:adjustRightInd w:val="0"/>
              <w:spacing w:after="0" w:line="240" w:lineRule="auto"/>
              <w:jc w:val="center"/>
              <w:rPr>
                <w:rFonts w:eastAsia="Calibri"/>
                <w:b/>
                <w:sz w:val="18"/>
                <w:szCs w:val="18"/>
                <w:lang w:eastAsia="en-US"/>
              </w:rPr>
            </w:pPr>
          </w:p>
          <w:p w:rsidR="00AD69D2" w:rsidRDefault="00AD69D2" w:rsidP="008712F8">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8712F8">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11</w:t>
            </w:r>
          </w:p>
          <w:p w:rsidR="00F400C4" w:rsidRPr="00F400C4" w:rsidRDefault="00F400C4" w:rsidP="005F6E58">
            <w:pPr>
              <w:widowControl w:val="0"/>
              <w:autoSpaceDE w:val="0"/>
              <w:autoSpaceDN w:val="0"/>
              <w:adjustRightInd w:val="0"/>
              <w:spacing w:after="0" w:line="240" w:lineRule="auto"/>
              <w:rPr>
                <w:rFonts w:eastAsia="Calibri"/>
                <w:b/>
                <w:sz w:val="18"/>
                <w:szCs w:val="18"/>
                <w:lang w:eastAsia="en-US"/>
              </w:rPr>
            </w:pPr>
          </w:p>
          <w:p w:rsidR="00F400C4" w:rsidRPr="00F400C4" w:rsidRDefault="00F400C4" w:rsidP="008712F8">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5</w:t>
            </w:r>
          </w:p>
          <w:p w:rsidR="00F400C4" w:rsidRPr="00F400C4" w:rsidRDefault="00F400C4" w:rsidP="008712F8">
            <w:pPr>
              <w:widowControl w:val="0"/>
              <w:autoSpaceDE w:val="0"/>
              <w:autoSpaceDN w:val="0"/>
              <w:adjustRightInd w:val="0"/>
              <w:spacing w:after="0" w:line="240" w:lineRule="auto"/>
              <w:jc w:val="center"/>
              <w:rPr>
                <w:rFonts w:eastAsia="Calibri"/>
                <w:b/>
                <w:sz w:val="18"/>
                <w:szCs w:val="18"/>
                <w:lang w:eastAsia="en-US"/>
              </w:rPr>
            </w:pPr>
          </w:p>
        </w:tc>
        <w:tc>
          <w:tcPr>
            <w:tcW w:w="866" w:type="dxa"/>
          </w:tcPr>
          <w:p w:rsidR="00F400C4" w:rsidRPr="00F400C4" w:rsidRDefault="00F400C4" w:rsidP="008712F8">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2</w:t>
            </w:r>
          </w:p>
          <w:p w:rsidR="00F400C4" w:rsidRPr="00F400C4" w:rsidRDefault="00F400C4" w:rsidP="008712F8">
            <w:pPr>
              <w:widowControl w:val="0"/>
              <w:autoSpaceDE w:val="0"/>
              <w:autoSpaceDN w:val="0"/>
              <w:adjustRightInd w:val="0"/>
              <w:spacing w:after="0" w:line="240" w:lineRule="auto"/>
              <w:rPr>
                <w:rFonts w:eastAsia="Calibri"/>
                <w:b/>
                <w:sz w:val="18"/>
                <w:szCs w:val="18"/>
                <w:lang w:eastAsia="en-US"/>
              </w:rPr>
            </w:pPr>
          </w:p>
          <w:p w:rsidR="00F400C4" w:rsidRPr="00F400C4" w:rsidRDefault="00F400C4" w:rsidP="00AD69D2">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4</w:t>
            </w:r>
          </w:p>
          <w:p w:rsidR="00F400C4" w:rsidRPr="00F400C4" w:rsidRDefault="00F400C4" w:rsidP="008712F8">
            <w:pPr>
              <w:widowControl w:val="0"/>
              <w:autoSpaceDE w:val="0"/>
              <w:autoSpaceDN w:val="0"/>
              <w:adjustRightInd w:val="0"/>
              <w:spacing w:after="0" w:line="240" w:lineRule="auto"/>
              <w:jc w:val="center"/>
              <w:rPr>
                <w:rFonts w:eastAsia="Calibri"/>
                <w:b/>
                <w:sz w:val="18"/>
                <w:szCs w:val="18"/>
                <w:lang w:eastAsia="en-US"/>
              </w:rPr>
            </w:pPr>
          </w:p>
          <w:p w:rsidR="00AD69D2" w:rsidRDefault="00AD69D2" w:rsidP="008712F8">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8712F8">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4</w:t>
            </w:r>
          </w:p>
          <w:p w:rsidR="00F400C4" w:rsidRPr="00F400C4" w:rsidRDefault="00F400C4" w:rsidP="005F6E58">
            <w:pPr>
              <w:widowControl w:val="0"/>
              <w:autoSpaceDE w:val="0"/>
              <w:autoSpaceDN w:val="0"/>
              <w:adjustRightInd w:val="0"/>
              <w:spacing w:after="0" w:line="240" w:lineRule="auto"/>
              <w:rPr>
                <w:rFonts w:eastAsia="Calibri"/>
                <w:b/>
                <w:sz w:val="18"/>
                <w:szCs w:val="18"/>
                <w:lang w:eastAsia="en-US"/>
              </w:rPr>
            </w:pPr>
          </w:p>
          <w:p w:rsidR="00F400C4" w:rsidRPr="00F400C4" w:rsidRDefault="00F400C4" w:rsidP="008712F8">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4</w:t>
            </w:r>
          </w:p>
        </w:tc>
        <w:tc>
          <w:tcPr>
            <w:tcW w:w="1031" w:type="dxa"/>
            <w:shd w:val="clear" w:color="auto" w:fill="FFC000"/>
          </w:tcPr>
          <w:p w:rsidR="00F400C4" w:rsidRPr="00F400C4" w:rsidRDefault="00F400C4" w:rsidP="008712F8">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3</w:t>
            </w:r>
          </w:p>
          <w:p w:rsidR="00F400C4" w:rsidRPr="00F400C4" w:rsidRDefault="00F400C4" w:rsidP="008712F8">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AD69D2">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7</w:t>
            </w:r>
          </w:p>
          <w:p w:rsidR="00F400C4" w:rsidRPr="00F400C4" w:rsidRDefault="00F400C4" w:rsidP="008712F8">
            <w:pPr>
              <w:widowControl w:val="0"/>
              <w:autoSpaceDE w:val="0"/>
              <w:autoSpaceDN w:val="0"/>
              <w:adjustRightInd w:val="0"/>
              <w:spacing w:after="0" w:line="240" w:lineRule="auto"/>
              <w:rPr>
                <w:rFonts w:eastAsia="Calibri"/>
                <w:b/>
                <w:sz w:val="18"/>
                <w:szCs w:val="18"/>
                <w:lang w:eastAsia="en-US"/>
              </w:rPr>
            </w:pPr>
          </w:p>
          <w:p w:rsidR="00AD69D2" w:rsidRDefault="00AD69D2" w:rsidP="008712F8">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8712F8">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7</w:t>
            </w:r>
          </w:p>
          <w:p w:rsidR="00F400C4" w:rsidRPr="00F400C4" w:rsidRDefault="00F400C4" w:rsidP="008712F8">
            <w:pPr>
              <w:widowControl w:val="0"/>
              <w:autoSpaceDE w:val="0"/>
              <w:autoSpaceDN w:val="0"/>
              <w:adjustRightInd w:val="0"/>
              <w:spacing w:after="0" w:line="240" w:lineRule="auto"/>
              <w:rPr>
                <w:rFonts w:eastAsia="Calibri"/>
                <w:b/>
                <w:sz w:val="18"/>
                <w:szCs w:val="18"/>
                <w:lang w:eastAsia="en-US"/>
              </w:rPr>
            </w:pPr>
          </w:p>
          <w:p w:rsidR="00F400C4" w:rsidRPr="00F400C4" w:rsidRDefault="00F400C4" w:rsidP="008712F8">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7</w:t>
            </w:r>
          </w:p>
        </w:tc>
        <w:tc>
          <w:tcPr>
            <w:tcW w:w="1555" w:type="dxa"/>
            <w:shd w:val="clear" w:color="auto" w:fill="auto"/>
          </w:tcPr>
          <w:p w:rsidR="00F400C4" w:rsidRPr="00F400C4" w:rsidRDefault="00F400C4" w:rsidP="008712F8">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59</w:t>
            </w:r>
          </w:p>
          <w:p w:rsidR="00F400C4" w:rsidRPr="00F400C4" w:rsidRDefault="00F400C4" w:rsidP="008712F8">
            <w:pPr>
              <w:widowControl w:val="0"/>
              <w:autoSpaceDE w:val="0"/>
              <w:autoSpaceDN w:val="0"/>
              <w:adjustRightInd w:val="0"/>
              <w:spacing w:after="0" w:line="240" w:lineRule="auto"/>
              <w:rPr>
                <w:rFonts w:eastAsia="Calibri"/>
                <w:b/>
                <w:sz w:val="18"/>
                <w:szCs w:val="18"/>
                <w:lang w:eastAsia="en-US"/>
              </w:rPr>
            </w:pPr>
          </w:p>
          <w:p w:rsidR="00F400C4" w:rsidRPr="00F400C4" w:rsidRDefault="00F400C4" w:rsidP="008712F8">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60</w:t>
            </w:r>
          </w:p>
          <w:p w:rsidR="00F400C4" w:rsidRPr="00F400C4" w:rsidRDefault="00F400C4" w:rsidP="008712F8">
            <w:pPr>
              <w:widowControl w:val="0"/>
              <w:autoSpaceDE w:val="0"/>
              <w:autoSpaceDN w:val="0"/>
              <w:adjustRightInd w:val="0"/>
              <w:spacing w:after="0" w:line="240" w:lineRule="auto"/>
              <w:rPr>
                <w:rFonts w:eastAsia="Calibri"/>
                <w:b/>
                <w:sz w:val="18"/>
                <w:szCs w:val="18"/>
                <w:lang w:eastAsia="en-US"/>
              </w:rPr>
            </w:pPr>
          </w:p>
          <w:p w:rsidR="00AD69D2" w:rsidRDefault="00AD69D2" w:rsidP="005F6E58">
            <w:pPr>
              <w:widowControl w:val="0"/>
              <w:autoSpaceDE w:val="0"/>
              <w:autoSpaceDN w:val="0"/>
              <w:adjustRightInd w:val="0"/>
              <w:spacing w:after="0" w:line="240" w:lineRule="auto"/>
              <w:jc w:val="center"/>
              <w:rPr>
                <w:rFonts w:eastAsia="Calibri"/>
                <w:b/>
                <w:sz w:val="18"/>
                <w:szCs w:val="18"/>
                <w:lang w:eastAsia="en-US"/>
              </w:rPr>
            </w:pPr>
          </w:p>
          <w:p w:rsidR="00F400C4" w:rsidRDefault="00F400C4" w:rsidP="005F6E58">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57</w:t>
            </w:r>
          </w:p>
          <w:p w:rsidR="005F6E58" w:rsidRPr="00F400C4" w:rsidRDefault="005F6E58" w:rsidP="005F6E58">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8712F8">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59</w:t>
            </w:r>
          </w:p>
        </w:tc>
      </w:tr>
    </w:tbl>
    <w:p w:rsidR="00F400C4" w:rsidRDefault="00F400C4" w:rsidP="008712F8">
      <w:pPr>
        <w:spacing w:after="0"/>
      </w:pPr>
    </w:p>
    <w:p w:rsidR="00F400C4" w:rsidRPr="0011021A" w:rsidRDefault="00F400C4" w:rsidP="00F400C4">
      <w:pPr>
        <w:autoSpaceDE w:val="0"/>
        <w:autoSpaceDN w:val="0"/>
        <w:adjustRightInd w:val="0"/>
        <w:spacing w:after="0" w:line="240" w:lineRule="auto"/>
        <w:jc w:val="both"/>
        <w:rPr>
          <w:rFonts w:eastAsia="Calibri"/>
          <w:szCs w:val="24"/>
          <w:lang w:eastAsia="en-US"/>
        </w:rPr>
      </w:pPr>
      <w:r w:rsidRPr="0011021A">
        <w:rPr>
          <w:rFonts w:eastAsia="Calibri"/>
          <w:b/>
          <w:szCs w:val="24"/>
          <w:lang w:eastAsia="en-US"/>
        </w:rPr>
        <w:t>Tablo 7’de</w:t>
      </w:r>
      <w:r w:rsidRPr="0011021A">
        <w:rPr>
          <w:rFonts w:eastAsia="Calibri"/>
          <w:szCs w:val="24"/>
          <w:lang w:eastAsia="en-US"/>
        </w:rPr>
        <w:t xml:space="preserve"> görüldüğü gibi veliler “Okul Aile Bi</w:t>
      </w:r>
      <w:r>
        <w:rPr>
          <w:rFonts w:eastAsia="Calibri"/>
          <w:szCs w:val="24"/>
          <w:lang w:eastAsia="en-US"/>
        </w:rPr>
        <w:t>rliği, tüm velileri temsil eder</w:t>
      </w:r>
      <w:r w:rsidRPr="00616E7F">
        <w:rPr>
          <w:rFonts w:eastAsia="Calibri"/>
          <w:szCs w:val="24"/>
          <w:lang w:eastAsia="en-US"/>
        </w:rPr>
        <w:t>”</w:t>
      </w:r>
      <w:r w:rsidRPr="0011021A">
        <w:rPr>
          <w:rFonts w:eastAsia="Calibri"/>
          <w:szCs w:val="24"/>
          <w:lang w:eastAsia="en-US"/>
        </w:rPr>
        <w:t xml:space="preserve"> ifadesine % 61oranında tam olarak katıldığını,% 15 </w:t>
      </w:r>
      <w:r>
        <w:rPr>
          <w:rFonts w:eastAsia="Calibri"/>
          <w:szCs w:val="24"/>
          <w:lang w:eastAsia="en-US"/>
        </w:rPr>
        <w:t>oranında çok olarak katıldığını</w:t>
      </w:r>
      <w:r w:rsidRPr="0011021A">
        <w:rPr>
          <w:rFonts w:eastAsia="Calibri"/>
          <w:szCs w:val="24"/>
          <w:lang w:eastAsia="en-US"/>
        </w:rPr>
        <w:t>,% 14 o</w:t>
      </w:r>
      <w:r>
        <w:rPr>
          <w:rFonts w:eastAsia="Calibri"/>
          <w:szCs w:val="24"/>
          <w:lang w:eastAsia="en-US"/>
        </w:rPr>
        <w:t>ranında orta olarak katıldığını</w:t>
      </w:r>
      <w:r w:rsidRPr="0011021A">
        <w:rPr>
          <w:rFonts w:eastAsia="Calibri"/>
          <w:szCs w:val="24"/>
          <w:lang w:eastAsia="en-US"/>
        </w:rPr>
        <w:t>,%7oranında az olarak katıldığını,%3 oranında hiç katılmadığını ifade etmiştir.1kişi soruyu cevaplamamıştır.</w:t>
      </w:r>
    </w:p>
    <w:p w:rsidR="00F400C4" w:rsidRPr="0011021A" w:rsidRDefault="00F400C4" w:rsidP="00F400C4">
      <w:pPr>
        <w:autoSpaceDE w:val="0"/>
        <w:autoSpaceDN w:val="0"/>
        <w:adjustRightInd w:val="0"/>
        <w:spacing w:after="0" w:line="240" w:lineRule="auto"/>
        <w:jc w:val="both"/>
        <w:rPr>
          <w:rFonts w:eastAsia="Calibri"/>
          <w:szCs w:val="24"/>
          <w:lang w:eastAsia="en-US"/>
        </w:rPr>
      </w:pPr>
    </w:p>
    <w:p w:rsidR="00F400C4" w:rsidRPr="0011021A" w:rsidRDefault="00F400C4" w:rsidP="00F400C4">
      <w:pPr>
        <w:autoSpaceDE w:val="0"/>
        <w:autoSpaceDN w:val="0"/>
        <w:adjustRightInd w:val="0"/>
        <w:spacing w:after="0" w:line="240" w:lineRule="auto"/>
        <w:jc w:val="both"/>
        <w:rPr>
          <w:rFonts w:eastAsia="Calibri"/>
          <w:szCs w:val="24"/>
          <w:lang w:eastAsia="en-US"/>
        </w:rPr>
      </w:pPr>
      <w:r w:rsidRPr="0011021A">
        <w:rPr>
          <w:rFonts w:eastAsia="Calibri"/>
          <w:szCs w:val="24"/>
          <w:lang w:eastAsia="en-US"/>
        </w:rPr>
        <w:t>“Okulda öğrenciyi ilgilendiren konulara ilişkin alınacak karalarda görüşüm alınır</w:t>
      </w:r>
      <w:r w:rsidRPr="00616E7F">
        <w:rPr>
          <w:rFonts w:eastAsia="Calibri"/>
          <w:szCs w:val="24"/>
          <w:lang w:eastAsia="en-US"/>
        </w:rPr>
        <w:t>”</w:t>
      </w:r>
      <w:r w:rsidRPr="0011021A">
        <w:rPr>
          <w:rFonts w:eastAsia="Calibri"/>
          <w:szCs w:val="24"/>
          <w:lang w:eastAsia="en-US"/>
        </w:rPr>
        <w:t xml:space="preserve"> ifadesine % 48 oranında tam olarak katıldığını,% 20 oranında çok olarak katıldığını,% 15 o</w:t>
      </w:r>
      <w:r>
        <w:rPr>
          <w:rFonts w:eastAsia="Calibri"/>
          <w:szCs w:val="24"/>
          <w:lang w:eastAsia="en-US"/>
        </w:rPr>
        <w:t>ranında orta olarak katıldığını</w:t>
      </w:r>
      <w:r w:rsidRPr="0011021A">
        <w:rPr>
          <w:rFonts w:eastAsia="Calibri"/>
          <w:szCs w:val="24"/>
          <w:lang w:eastAsia="en-US"/>
        </w:rPr>
        <w:t>,%10 oranında az olarak katıldığını,%7 oranında hiç katılmadığını ifade etmiştir.</w:t>
      </w:r>
    </w:p>
    <w:p w:rsidR="00F400C4" w:rsidRPr="0011021A" w:rsidRDefault="00F400C4" w:rsidP="00F400C4">
      <w:pPr>
        <w:autoSpaceDE w:val="0"/>
        <w:autoSpaceDN w:val="0"/>
        <w:adjustRightInd w:val="0"/>
        <w:spacing w:after="0" w:line="240" w:lineRule="auto"/>
        <w:jc w:val="both"/>
        <w:rPr>
          <w:rFonts w:eastAsia="Calibri"/>
          <w:szCs w:val="24"/>
          <w:lang w:eastAsia="en-US"/>
        </w:rPr>
      </w:pPr>
    </w:p>
    <w:p w:rsidR="00F400C4" w:rsidRPr="0011021A" w:rsidRDefault="00F400C4" w:rsidP="00F400C4">
      <w:pPr>
        <w:autoSpaceDE w:val="0"/>
        <w:autoSpaceDN w:val="0"/>
        <w:adjustRightInd w:val="0"/>
        <w:spacing w:after="0" w:line="240" w:lineRule="auto"/>
        <w:jc w:val="both"/>
        <w:rPr>
          <w:rFonts w:eastAsia="Calibri"/>
          <w:szCs w:val="24"/>
          <w:lang w:eastAsia="en-US"/>
        </w:rPr>
      </w:pPr>
      <w:r w:rsidRPr="0011021A">
        <w:rPr>
          <w:rFonts w:eastAsia="Calibri"/>
          <w:szCs w:val="24"/>
          <w:lang w:eastAsia="en-US"/>
        </w:rPr>
        <w:t xml:space="preserve">“Okulun vizyonunu bilirim ve paylaşırım ifadesine %39oranında tam olarak katıldığını,% 30 </w:t>
      </w:r>
      <w:r>
        <w:rPr>
          <w:rFonts w:eastAsia="Calibri"/>
          <w:szCs w:val="24"/>
          <w:lang w:eastAsia="en-US"/>
        </w:rPr>
        <w:t>oranında çok olarak katıldığını</w:t>
      </w:r>
      <w:r w:rsidRPr="0011021A">
        <w:rPr>
          <w:rFonts w:eastAsia="Calibri"/>
          <w:szCs w:val="24"/>
          <w:lang w:eastAsia="en-US"/>
        </w:rPr>
        <w:t>,% 14 o</w:t>
      </w:r>
      <w:r>
        <w:rPr>
          <w:rFonts w:eastAsia="Calibri"/>
          <w:szCs w:val="24"/>
          <w:lang w:eastAsia="en-US"/>
        </w:rPr>
        <w:t>ranında orta olarak katıldığını</w:t>
      </w:r>
      <w:r w:rsidRPr="0011021A">
        <w:rPr>
          <w:rFonts w:eastAsia="Calibri"/>
          <w:szCs w:val="24"/>
          <w:lang w:eastAsia="en-US"/>
        </w:rPr>
        <w:t>,%11 oranında az olarak katıldığını,%7 oranında hiç katılmadığını ifade etmiştir.3 kişi soruyu cevaplamamıştır.</w:t>
      </w:r>
    </w:p>
    <w:p w:rsidR="00F400C4" w:rsidRPr="0011021A" w:rsidRDefault="00F400C4" w:rsidP="00F400C4">
      <w:pPr>
        <w:autoSpaceDE w:val="0"/>
        <w:autoSpaceDN w:val="0"/>
        <w:adjustRightInd w:val="0"/>
        <w:spacing w:after="0" w:line="240" w:lineRule="auto"/>
        <w:jc w:val="both"/>
        <w:rPr>
          <w:rFonts w:eastAsia="Calibri"/>
          <w:szCs w:val="24"/>
          <w:lang w:eastAsia="en-US"/>
        </w:rPr>
      </w:pPr>
    </w:p>
    <w:p w:rsidR="00F400C4" w:rsidRDefault="00F400C4" w:rsidP="00F400C4">
      <w:pPr>
        <w:autoSpaceDE w:val="0"/>
        <w:autoSpaceDN w:val="0"/>
        <w:adjustRightInd w:val="0"/>
        <w:spacing w:after="0" w:line="240" w:lineRule="auto"/>
        <w:jc w:val="both"/>
      </w:pPr>
      <w:r w:rsidRPr="0011021A">
        <w:rPr>
          <w:rFonts w:eastAsia="Calibri"/>
          <w:szCs w:val="24"/>
          <w:lang w:eastAsia="en-US"/>
        </w:rPr>
        <w:t>“Okulda velileri ilgilendiren kararlarda görüşüm alınır</w:t>
      </w:r>
      <w:r w:rsidRPr="00616E7F">
        <w:rPr>
          <w:rFonts w:eastAsia="Calibri"/>
          <w:szCs w:val="24"/>
          <w:lang w:eastAsia="en-US"/>
        </w:rPr>
        <w:t>”</w:t>
      </w:r>
      <w:r w:rsidRPr="0011021A">
        <w:rPr>
          <w:rFonts w:eastAsia="Calibri"/>
          <w:szCs w:val="24"/>
          <w:lang w:eastAsia="en-US"/>
        </w:rPr>
        <w:t xml:space="preserve"> %44 oranında tam olarak katıldığını,% 22 </w:t>
      </w:r>
      <w:r>
        <w:rPr>
          <w:rFonts w:eastAsia="Calibri"/>
          <w:szCs w:val="24"/>
          <w:lang w:eastAsia="en-US"/>
        </w:rPr>
        <w:t>oranında çok olarak katıldığını</w:t>
      </w:r>
      <w:r w:rsidRPr="0011021A">
        <w:rPr>
          <w:rFonts w:eastAsia="Calibri"/>
          <w:szCs w:val="24"/>
          <w:lang w:eastAsia="en-US"/>
        </w:rPr>
        <w:t>,% 22 oranında orta olarak katıldığını,%5 o</w:t>
      </w:r>
      <w:r>
        <w:rPr>
          <w:rFonts w:eastAsia="Calibri"/>
          <w:szCs w:val="24"/>
          <w:lang w:eastAsia="en-US"/>
        </w:rPr>
        <w:t xml:space="preserve">ranında az olarak katıldığını, </w:t>
      </w:r>
      <w:r w:rsidRPr="0011021A">
        <w:rPr>
          <w:rFonts w:eastAsia="Calibri"/>
          <w:szCs w:val="24"/>
          <w:lang w:eastAsia="en-US"/>
        </w:rPr>
        <w:t>%7 oranında hiç katılmadığını ifade etmiştir.1kişi soruyu cevaplamamıştır.</w:t>
      </w:r>
    </w:p>
    <w:p w:rsidR="00F400C4" w:rsidRDefault="00F400C4" w:rsidP="00F400C4">
      <w:pPr>
        <w:autoSpaceDE w:val="0"/>
        <w:autoSpaceDN w:val="0"/>
        <w:adjustRightInd w:val="0"/>
        <w:spacing w:after="0" w:line="360" w:lineRule="auto"/>
        <w:jc w:val="both"/>
        <w:rPr>
          <w:rFonts w:eastAsia="Calibri"/>
          <w:b/>
          <w:szCs w:val="24"/>
          <w:lang w:eastAsia="en-US"/>
        </w:rPr>
      </w:pPr>
    </w:p>
    <w:p w:rsidR="005E5C17" w:rsidRDefault="005E5C17" w:rsidP="00F400C4">
      <w:pPr>
        <w:autoSpaceDE w:val="0"/>
        <w:autoSpaceDN w:val="0"/>
        <w:adjustRightInd w:val="0"/>
        <w:spacing w:after="0" w:line="360" w:lineRule="auto"/>
        <w:jc w:val="both"/>
        <w:rPr>
          <w:rFonts w:eastAsia="Calibri"/>
          <w:b/>
          <w:szCs w:val="24"/>
          <w:lang w:eastAsia="en-US"/>
        </w:rPr>
      </w:pPr>
    </w:p>
    <w:p w:rsidR="00F400C4" w:rsidRPr="0011021A" w:rsidRDefault="00F400C4" w:rsidP="00F400C4">
      <w:pPr>
        <w:autoSpaceDE w:val="0"/>
        <w:autoSpaceDN w:val="0"/>
        <w:adjustRightInd w:val="0"/>
        <w:spacing w:after="0" w:line="360" w:lineRule="auto"/>
        <w:jc w:val="both"/>
        <w:rPr>
          <w:rFonts w:eastAsia="Calibri"/>
          <w:b/>
          <w:szCs w:val="24"/>
          <w:lang w:eastAsia="en-US"/>
        </w:rPr>
      </w:pPr>
      <w:r w:rsidRPr="0011021A">
        <w:rPr>
          <w:rFonts w:eastAsia="Calibri"/>
          <w:b/>
          <w:szCs w:val="24"/>
          <w:lang w:eastAsia="en-US"/>
        </w:rPr>
        <w:lastRenderedPageBreak/>
        <w:t>Tablo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850"/>
        <w:gridCol w:w="709"/>
        <w:gridCol w:w="850"/>
        <w:gridCol w:w="709"/>
        <w:gridCol w:w="992"/>
        <w:gridCol w:w="567"/>
        <w:gridCol w:w="851"/>
        <w:gridCol w:w="709"/>
        <w:gridCol w:w="850"/>
        <w:gridCol w:w="709"/>
        <w:gridCol w:w="1333"/>
      </w:tblGrid>
      <w:tr w:rsidR="00F400C4" w:rsidRPr="00915D96" w:rsidTr="00F400C4">
        <w:trPr>
          <w:trHeight w:val="643"/>
        </w:trPr>
        <w:tc>
          <w:tcPr>
            <w:tcW w:w="4503" w:type="dxa"/>
            <w:shd w:val="clear" w:color="auto" w:fill="auto"/>
          </w:tcPr>
          <w:p w:rsidR="00F400C4" w:rsidRPr="00374AF5" w:rsidRDefault="00F400C4" w:rsidP="00334451">
            <w:pPr>
              <w:spacing w:after="0" w:line="240" w:lineRule="auto"/>
              <w:jc w:val="both"/>
              <w:rPr>
                <w:rFonts w:eastAsia="Calibri"/>
                <w:b/>
                <w:iCs/>
                <w:lang w:eastAsia="en-US"/>
              </w:rPr>
            </w:pPr>
            <w:r>
              <w:rPr>
                <w:b/>
                <w:bCs/>
                <w:sz w:val="21"/>
              </w:rPr>
              <w:t>H) ÖĞRENCİ İŞLERİ</w:t>
            </w:r>
          </w:p>
        </w:tc>
        <w:tc>
          <w:tcPr>
            <w:tcW w:w="850" w:type="dxa"/>
            <w:shd w:val="clear" w:color="auto" w:fill="auto"/>
          </w:tcPr>
          <w:p w:rsidR="00F400C4" w:rsidRPr="00A57C00" w:rsidRDefault="00F400C4" w:rsidP="00334451">
            <w:pPr>
              <w:spacing w:after="0" w:line="240" w:lineRule="auto"/>
              <w:jc w:val="center"/>
              <w:rPr>
                <w:rFonts w:eastAsia="Calibri"/>
                <w:b/>
                <w:lang w:eastAsia="en-US"/>
              </w:rPr>
            </w:pPr>
            <w:r w:rsidRPr="00A57C00">
              <w:rPr>
                <w:rFonts w:eastAsia="Calibri"/>
                <w:b/>
                <w:lang w:eastAsia="en-US"/>
              </w:rPr>
              <w:t>Tam</w:t>
            </w:r>
          </w:p>
          <w:p w:rsidR="00F400C4" w:rsidRPr="00A57C00" w:rsidRDefault="00F400C4" w:rsidP="00334451">
            <w:pPr>
              <w:spacing w:after="0" w:line="240" w:lineRule="auto"/>
              <w:jc w:val="center"/>
              <w:rPr>
                <w:rFonts w:eastAsia="Calibri"/>
                <w:b/>
                <w:lang w:eastAsia="en-US"/>
              </w:rPr>
            </w:pPr>
            <w:r w:rsidRPr="00A57C00">
              <w:rPr>
                <w:rFonts w:eastAsia="Calibri"/>
                <w:b/>
                <w:lang w:eastAsia="en-US"/>
              </w:rPr>
              <w:t>(5)</w:t>
            </w:r>
          </w:p>
        </w:tc>
        <w:tc>
          <w:tcPr>
            <w:tcW w:w="709" w:type="dxa"/>
            <w:shd w:val="clear" w:color="auto" w:fill="FFC000"/>
          </w:tcPr>
          <w:p w:rsidR="00F400C4" w:rsidRDefault="00F400C4" w:rsidP="00334451">
            <w:pPr>
              <w:spacing w:after="0" w:line="240" w:lineRule="auto"/>
              <w:jc w:val="center"/>
              <w:rPr>
                <w:rFonts w:eastAsia="Calibri"/>
                <w:b/>
                <w:lang w:eastAsia="en-US"/>
              </w:rPr>
            </w:pPr>
            <w:r>
              <w:rPr>
                <w:rFonts w:eastAsia="Calibri"/>
                <w:b/>
                <w:lang w:eastAsia="en-US"/>
              </w:rPr>
              <w:t>%</w:t>
            </w:r>
          </w:p>
        </w:tc>
        <w:tc>
          <w:tcPr>
            <w:tcW w:w="850" w:type="dxa"/>
          </w:tcPr>
          <w:p w:rsidR="00F400C4" w:rsidRDefault="00F400C4" w:rsidP="00334451">
            <w:pPr>
              <w:spacing w:after="0" w:line="240" w:lineRule="auto"/>
              <w:jc w:val="center"/>
              <w:rPr>
                <w:rFonts w:eastAsia="Calibri"/>
                <w:b/>
                <w:lang w:eastAsia="en-US"/>
              </w:rPr>
            </w:pPr>
            <w:r>
              <w:rPr>
                <w:rFonts w:eastAsia="Calibri"/>
                <w:b/>
                <w:lang w:eastAsia="en-US"/>
              </w:rPr>
              <w:t>Çok</w:t>
            </w:r>
          </w:p>
          <w:p w:rsidR="00F400C4" w:rsidRPr="00374AF5" w:rsidRDefault="00F400C4" w:rsidP="00334451">
            <w:pPr>
              <w:spacing w:after="0" w:line="240" w:lineRule="auto"/>
              <w:jc w:val="center"/>
              <w:rPr>
                <w:rFonts w:eastAsia="Calibri"/>
                <w:b/>
                <w:lang w:eastAsia="en-US"/>
              </w:rPr>
            </w:pPr>
            <w:r>
              <w:rPr>
                <w:rFonts w:eastAsia="Calibri"/>
                <w:b/>
                <w:lang w:eastAsia="en-US"/>
              </w:rPr>
              <w:t>(4)</w:t>
            </w:r>
          </w:p>
        </w:tc>
        <w:tc>
          <w:tcPr>
            <w:tcW w:w="709" w:type="dxa"/>
            <w:shd w:val="clear" w:color="auto" w:fill="FFC000"/>
          </w:tcPr>
          <w:p w:rsidR="00F400C4" w:rsidRDefault="00F400C4" w:rsidP="00334451">
            <w:pPr>
              <w:spacing w:after="0" w:line="240" w:lineRule="auto"/>
              <w:jc w:val="center"/>
              <w:rPr>
                <w:rFonts w:eastAsia="Calibri"/>
                <w:b/>
                <w:lang w:eastAsia="en-US"/>
              </w:rPr>
            </w:pPr>
            <w:r>
              <w:rPr>
                <w:rFonts w:eastAsia="Calibri"/>
                <w:b/>
                <w:lang w:eastAsia="en-US"/>
              </w:rPr>
              <w:t>%</w:t>
            </w:r>
          </w:p>
        </w:tc>
        <w:tc>
          <w:tcPr>
            <w:tcW w:w="992" w:type="dxa"/>
          </w:tcPr>
          <w:p w:rsidR="00F400C4" w:rsidRDefault="00F400C4" w:rsidP="00334451">
            <w:pPr>
              <w:spacing w:after="0" w:line="240" w:lineRule="auto"/>
              <w:jc w:val="center"/>
              <w:rPr>
                <w:rFonts w:eastAsia="Calibri"/>
                <w:b/>
                <w:lang w:eastAsia="en-US"/>
              </w:rPr>
            </w:pPr>
            <w:r>
              <w:rPr>
                <w:rFonts w:eastAsia="Calibri"/>
                <w:b/>
                <w:lang w:eastAsia="en-US"/>
              </w:rPr>
              <w:t>Orta</w:t>
            </w:r>
          </w:p>
          <w:p w:rsidR="00F400C4" w:rsidRPr="00374AF5" w:rsidRDefault="00F400C4" w:rsidP="00334451">
            <w:pPr>
              <w:spacing w:after="0" w:line="240" w:lineRule="auto"/>
              <w:jc w:val="center"/>
              <w:rPr>
                <w:rFonts w:eastAsia="Calibri"/>
                <w:b/>
                <w:lang w:eastAsia="en-US"/>
              </w:rPr>
            </w:pPr>
            <w:r>
              <w:rPr>
                <w:rFonts w:eastAsia="Calibri"/>
                <w:b/>
                <w:lang w:eastAsia="en-US"/>
              </w:rPr>
              <w:t>(3)</w:t>
            </w:r>
          </w:p>
        </w:tc>
        <w:tc>
          <w:tcPr>
            <w:tcW w:w="567" w:type="dxa"/>
            <w:shd w:val="clear" w:color="auto" w:fill="FFC000"/>
          </w:tcPr>
          <w:p w:rsidR="00F400C4" w:rsidRDefault="00F400C4" w:rsidP="00334451">
            <w:pPr>
              <w:spacing w:after="0" w:line="240" w:lineRule="auto"/>
              <w:jc w:val="center"/>
              <w:rPr>
                <w:rFonts w:eastAsia="Calibri"/>
                <w:b/>
                <w:lang w:eastAsia="en-US"/>
              </w:rPr>
            </w:pPr>
            <w:r>
              <w:rPr>
                <w:rFonts w:eastAsia="Calibri"/>
                <w:b/>
                <w:lang w:eastAsia="en-US"/>
              </w:rPr>
              <w:t>%</w:t>
            </w:r>
          </w:p>
        </w:tc>
        <w:tc>
          <w:tcPr>
            <w:tcW w:w="851" w:type="dxa"/>
          </w:tcPr>
          <w:p w:rsidR="00F400C4" w:rsidRDefault="00F400C4" w:rsidP="00334451">
            <w:pPr>
              <w:spacing w:after="0" w:line="240" w:lineRule="auto"/>
              <w:jc w:val="center"/>
              <w:rPr>
                <w:rFonts w:eastAsia="Calibri"/>
                <w:b/>
                <w:lang w:eastAsia="en-US"/>
              </w:rPr>
            </w:pPr>
            <w:r>
              <w:rPr>
                <w:rFonts w:eastAsia="Calibri"/>
                <w:b/>
                <w:lang w:eastAsia="en-US"/>
              </w:rPr>
              <w:t>Az</w:t>
            </w:r>
          </w:p>
          <w:p w:rsidR="00F400C4" w:rsidRPr="00374AF5" w:rsidRDefault="00F400C4" w:rsidP="00334451">
            <w:pPr>
              <w:spacing w:after="0" w:line="240" w:lineRule="auto"/>
              <w:jc w:val="center"/>
              <w:rPr>
                <w:rFonts w:eastAsia="Calibri"/>
                <w:b/>
                <w:lang w:eastAsia="en-US"/>
              </w:rPr>
            </w:pPr>
            <w:r>
              <w:rPr>
                <w:rFonts w:eastAsia="Calibri"/>
                <w:b/>
                <w:lang w:eastAsia="en-US"/>
              </w:rPr>
              <w:t>(2)</w:t>
            </w:r>
          </w:p>
        </w:tc>
        <w:tc>
          <w:tcPr>
            <w:tcW w:w="709" w:type="dxa"/>
            <w:shd w:val="clear" w:color="auto" w:fill="FFC000"/>
          </w:tcPr>
          <w:p w:rsidR="00F400C4" w:rsidRDefault="00F400C4" w:rsidP="00334451">
            <w:pPr>
              <w:spacing w:after="0" w:line="240" w:lineRule="auto"/>
              <w:jc w:val="center"/>
              <w:rPr>
                <w:rFonts w:eastAsia="Calibri"/>
                <w:b/>
                <w:lang w:eastAsia="en-US"/>
              </w:rPr>
            </w:pPr>
            <w:r>
              <w:rPr>
                <w:rFonts w:eastAsia="Calibri"/>
                <w:b/>
                <w:lang w:eastAsia="en-US"/>
              </w:rPr>
              <w:t>%</w:t>
            </w:r>
          </w:p>
        </w:tc>
        <w:tc>
          <w:tcPr>
            <w:tcW w:w="850" w:type="dxa"/>
          </w:tcPr>
          <w:p w:rsidR="00F400C4" w:rsidRDefault="00F400C4" w:rsidP="00334451">
            <w:pPr>
              <w:spacing w:after="0" w:line="240" w:lineRule="auto"/>
              <w:jc w:val="center"/>
              <w:rPr>
                <w:rFonts w:eastAsia="Calibri"/>
                <w:b/>
                <w:lang w:eastAsia="en-US"/>
              </w:rPr>
            </w:pPr>
            <w:r>
              <w:rPr>
                <w:rFonts w:eastAsia="Calibri"/>
                <w:b/>
                <w:lang w:eastAsia="en-US"/>
              </w:rPr>
              <w:t>Hiç</w:t>
            </w:r>
          </w:p>
          <w:p w:rsidR="00F400C4" w:rsidRPr="00374AF5" w:rsidRDefault="00F400C4" w:rsidP="00334451">
            <w:pPr>
              <w:spacing w:after="0" w:line="240" w:lineRule="auto"/>
              <w:jc w:val="center"/>
              <w:rPr>
                <w:rFonts w:eastAsia="Calibri"/>
                <w:b/>
                <w:lang w:eastAsia="en-US"/>
              </w:rPr>
            </w:pPr>
            <w:r>
              <w:rPr>
                <w:rFonts w:eastAsia="Calibri"/>
                <w:b/>
                <w:lang w:eastAsia="en-US"/>
              </w:rPr>
              <w:t>(1)</w:t>
            </w:r>
          </w:p>
        </w:tc>
        <w:tc>
          <w:tcPr>
            <w:tcW w:w="709" w:type="dxa"/>
            <w:shd w:val="clear" w:color="auto" w:fill="FFC000"/>
          </w:tcPr>
          <w:p w:rsidR="00F400C4" w:rsidRPr="00374AF5" w:rsidRDefault="00F400C4" w:rsidP="00334451">
            <w:pPr>
              <w:spacing w:after="0" w:line="240" w:lineRule="auto"/>
              <w:jc w:val="center"/>
              <w:rPr>
                <w:rFonts w:eastAsia="Calibri"/>
                <w:b/>
                <w:lang w:eastAsia="en-US"/>
              </w:rPr>
            </w:pPr>
            <w:r>
              <w:rPr>
                <w:rFonts w:eastAsia="Calibri"/>
                <w:b/>
                <w:lang w:eastAsia="en-US"/>
              </w:rPr>
              <w:t>%</w:t>
            </w:r>
          </w:p>
        </w:tc>
        <w:tc>
          <w:tcPr>
            <w:tcW w:w="1333" w:type="dxa"/>
            <w:shd w:val="clear" w:color="auto" w:fill="auto"/>
          </w:tcPr>
          <w:p w:rsidR="00F400C4" w:rsidRPr="00374AF5" w:rsidRDefault="00F400C4" w:rsidP="00334451">
            <w:pPr>
              <w:spacing w:after="0" w:line="240" w:lineRule="auto"/>
              <w:jc w:val="center"/>
              <w:rPr>
                <w:rFonts w:eastAsia="Calibri"/>
                <w:b/>
                <w:iCs/>
                <w:lang w:eastAsia="en-US"/>
              </w:rPr>
            </w:pPr>
            <w:r w:rsidRPr="00374AF5">
              <w:rPr>
                <w:rFonts w:eastAsia="Calibri"/>
                <w:b/>
                <w:lang w:eastAsia="en-US"/>
              </w:rPr>
              <w:t>Frekans</w:t>
            </w:r>
          </w:p>
        </w:tc>
      </w:tr>
      <w:tr w:rsidR="00F400C4" w:rsidRPr="00915D96" w:rsidTr="00F400C4">
        <w:trPr>
          <w:trHeight w:val="283"/>
        </w:trPr>
        <w:tc>
          <w:tcPr>
            <w:tcW w:w="4503" w:type="dxa"/>
            <w:shd w:val="clear" w:color="auto" w:fill="auto"/>
          </w:tcPr>
          <w:p w:rsidR="00F400C4" w:rsidRPr="0011021A" w:rsidRDefault="00F400C4" w:rsidP="00EB55D3">
            <w:pPr>
              <w:pStyle w:val="ListeParagraf"/>
              <w:numPr>
                <w:ilvl w:val="0"/>
                <w:numId w:val="28"/>
              </w:numPr>
              <w:spacing w:after="200" w:line="240" w:lineRule="auto"/>
              <w:ind w:left="284" w:hanging="284"/>
              <w:rPr>
                <w:rFonts w:eastAsia="Calibri"/>
                <w:b/>
                <w:iCs/>
                <w:sz w:val="18"/>
                <w:szCs w:val="18"/>
                <w:lang w:eastAsia="en-US"/>
              </w:rPr>
            </w:pPr>
            <w:r w:rsidRPr="0011021A">
              <w:rPr>
                <w:rFonts w:eastAsia="Calibri"/>
                <w:b/>
                <w:iCs/>
                <w:sz w:val="18"/>
                <w:szCs w:val="18"/>
                <w:lang w:eastAsia="en-US"/>
              </w:rPr>
              <w:t xml:space="preserve">Öğrenci devamsızlık bilgilerine ulaşırım. </w:t>
            </w:r>
          </w:p>
          <w:p w:rsidR="00F400C4" w:rsidRPr="0011021A" w:rsidRDefault="00F400C4" w:rsidP="00334451">
            <w:pPr>
              <w:pStyle w:val="ListeParagraf"/>
              <w:spacing w:line="240" w:lineRule="auto"/>
              <w:ind w:left="284"/>
              <w:rPr>
                <w:rFonts w:eastAsia="Calibri"/>
                <w:b/>
                <w:iCs/>
                <w:sz w:val="18"/>
                <w:szCs w:val="18"/>
                <w:lang w:eastAsia="en-US"/>
              </w:rPr>
            </w:pPr>
          </w:p>
          <w:p w:rsidR="00F400C4" w:rsidRPr="0011021A" w:rsidRDefault="00F400C4" w:rsidP="00EB55D3">
            <w:pPr>
              <w:pStyle w:val="ListeParagraf"/>
              <w:numPr>
                <w:ilvl w:val="0"/>
                <w:numId w:val="28"/>
              </w:numPr>
              <w:spacing w:after="200" w:line="240" w:lineRule="auto"/>
              <w:ind w:left="284" w:hanging="284"/>
              <w:rPr>
                <w:rFonts w:eastAsia="Calibri"/>
                <w:b/>
                <w:iCs/>
                <w:sz w:val="18"/>
                <w:szCs w:val="18"/>
                <w:lang w:eastAsia="en-US"/>
              </w:rPr>
            </w:pPr>
            <w:r w:rsidRPr="0011021A">
              <w:rPr>
                <w:rFonts w:eastAsia="Calibri"/>
                <w:b/>
                <w:iCs/>
                <w:sz w:val="18"/>
                <w:szCs w:val="18"/>
                <w:lang w:eastAsia="en-US"/>
              </w:rPr>
              <w:t xml:space="preserve">Öğrenci notlarını takip edebilirim. </w:t>
            </w:r>
          </w:p>
          <w:p w:rsidR="00F400C4" w:rsidRPr="0011021A" w:rsidRDefault="00F400C4" w:rsidP="00334451">
            <w:pPr>
              <w:pStyle w:val="ListeParagraf"/>
              <w:spacing w:line="240" w:lineRule="auto"/>
              <w:ind w:left="284"/>
              <w:rPr>
                <w:rFonts w:eastAsia="Calibri"/>
                <w:b/>
                <w:iCs/>
                <w:sz w:val="18"/>
                <w:szCs w:val="18"/>
                <w:lang w:eastAsia="en-US"/>
              </w:rPr>
            </w:pPr>
          </w:p>
          <w:p w:rsidR="00F400C4" w:rsidRPr="0011021A" w:rsidRDefault="00F400C4" w:rsidP="00EB55D3">
            <w:pPr>
              <w:pStyle w:val="ListeParagraf"/>
              <w:numPr>
                <w:ilvl w:val="0"/>
                <w:numId w:val="28"/>
              </w:numPr>
              <w:spacing w:after="200" w:line="240" w:lineRule="auto"/>
              <w:ind w:left="284" w:hanging="284"/>
              <w:rPr>
                <w:rFonts w:eastAsia="Calibri"/>
                <w:b/>
                <w:iCs/>
                <w:sz w:val="18"/>
                <w:szCs w:val="18"/>
                <w:lang w:eastAsia="en-US"/>
              </w:rPr>
            </w:pPr>
            <w:r w:rsidRPr="0011021A">
              <w:rPr>
                <w:rFonts w:eastAsia="Calibri"/>
                <w:b/>
                <w:iCs/>
                <w:sz w:val="18"/>
                <w:szCs w:val="18"/>
                <w:lang w:eastAsia="en-US"/>
              </w:rPr>
              <w:t xml:space="preserve">Öğrenci işleri ile ilgili belgeler (nakil, karne, mezuniyet belgesi vb.) zamanında düzenlenir. </w:t>
            </w:r>
          </w:p>
          <w:p w:rsidR="00F400C4" w:rsidRPr="00620E17" w:rsidRDefault="00F400C4" w:rsidP="00334451">
            <w:pPr>
              <w:pStyle w:val="ListeParagraf"/>
              <w:spacing w:line="240" w:lineRule="auto"/>
              <w:ind w:left="284"/>
              <w:rPr>
                <w:rFonts w:eastAsia="Calibri"/>
                <w:b/>
                <w:iCs/>
                <w:sz w:val="18"/>
                <w:szCs w:val="18"/>
                <w:lang w:eastAsia="en-US"/>
              </w:rPr>
            </w:pPr>
          </w:p>
          <w:p w:rsidR="00F400C4" w:rsidRPr="00620E17" w:rsidRDefault="00F400C4" w:rsidP="00EB55D3">
            <w:pPr>
              <w:pStyle w:val="ListeParagraf"/>
              <w:numPr>
                <w:ilvl w:val="0"/>
                <w:numId w:val="28"/>
              </w:numPr>
              <w:spacing w:after="200" w:line="240" w:lineRule="auto"/>
              <w:ind w:left="284" w:hanging="284"/>
              <w:rPr>
                <w:rFonts w:eastAsia="Calibri"/>
                <w:b/>
                <w:iCs/>
                <w:sz w:val="18"/>
                <w:szCs w:val="18"/>
                <w:lang w:eastAsia="en-US"/>
              </w:rPr>
            </w:pPr>
            <w:r w:rsidRPr="0011021A">
              <w:rPr>
                <w:rFonts w:eastAsia="Calibri"/>
                <w:b/>
                <w:iCs/>
                <w:sz w:val="18"/>
                <w:szCs w:val="18"/>
                <w:lang w:eastAsia="en-US"/>
              </w:rPr>
              <w:t>Okul, öğrenci sağlık sorunu yaşadığında hassasiyet gösterir</w:t>
            </w:r>
            <w:r>
              <w:rPr>
                <w:rFonts w:eastAsia="Calibri"/>
                <w:b/>
                <w:iCs/>
                <w:sz w:val="18"/>
                <w:szCs w:val="18"/>
                <w:lang w:eastAsia="en-US"/>
              </w:rPr>
              <w:t>.</w:t>
            </w:r>
          </w:p>
        </w:tc>
        <w:tc>
          <w:tcPr>
            <w:tcW w:w="850" w:type="dxa"/>
            <w:shd w:val="clear" w:color="auto" w:fill="auto"/>
          </w:tcPr>
          <w:p w:rsidR="00F400C4" w:rsidRPr="00F400C4" w:rsidRDefault="00F400C4" w:rsidP="00334451">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43</w:t>
            </w:r>
          </w:p>
          <w:p w:rsidR="00F400C4" w:rsidRPr="00F400C4" w:rsidRDefault="00F400C4" w:rsidP="00334451">
            <w:pPr>
              <w:widowControl w:val="0"/>
              <w:autoSpaceDE w:val="0"/>
              <w:autoSpaceDN w:val="0"/>
              <w:adjustRightInd w:val="0"/>
              <w:spacing w:after="0" w:line="240" w:lineRule="auto"/>
              <w:rPr>
                <w:rFonts w:eastAsia="Calibri"/>
                <w:b/>
                <w:sz w:val="18"/>
                <w:szCs w:val="18"/>
                <w:lang w:eastAsia="en-US"/>
              </w:rPr>
            </w:pPr>
          </w:p>
          <w:p w:rsidR="00F400C4" w:rsidRPr="00F400C4" w:rsidRDefault="00F400C4" w:rsidP="00334451">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43</w:t>
            </w:r>
          </w:p>
          <w:p w:rsidR="00F400C4" w:rsidRPr="00F400C4" w:rsidRDefault="00F400C4" w:rsidP="00334451">
            <w:pPr>
              <w:widowControl w:val="0"/>
              <w:autoSpaceDE w:val="0"/>
              <w:autoSpaceDN w:val="0"/>
              <w:adjustRightInd w:val="0"/>
              <w:spacing w:after="0" w:line="240" w:lineRule="auto"/>
              <w:jc w:val="center"/>
              <w:rPr>
                <w:rFonts w:eastAsia="Calibri"/>
                <w:b/>
                <w:sz w:val="18"/>
                <w:szCs w:val="18"/>
                <w:lang w:eastAsia="en-US"/>
              </w:rPr>
            </w:pPr>
          </w:p>
          <w:p w:rsidR="00F400C4" w:rsidRDefault="00F400C4" w:rsidP="00334451">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38</w:t>
            </w:r>
          </w:p>
          <w:p w:rsidR="00F400C4" w:rsidRPr="00F400C4" w:rsidRDefault="00F400C4" w:rsidP="00334451">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334451">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334451">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37</w:t>
            </w:r>
          </w:p>
        </w:tc>
        <w:tc>
          <w:tcPr>
            <w:tcW w:w="709" w:type="dxa"/>
            <w:shd w:val="clear" w:color="auto" w:fill="FFC000"/>
          </w:tcPr>
          <w:p w:rsidR="00F400C4" w:rsidRPr="00F400C4" w:rsidRDefault="00F400C4" w:rsidP="00334451">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72</w:t>
            </w:r>
          </w:p>
          <w:p w:rsidR="00F400C4" w:rsidRPr="00F400C4" w:rsidRDefault="00F400C4" w:rsidP="00334451">
            <w:pPr>
              <w:widowControl w:val="0"/>
              <w:autoSpaceDE w:val="0"/>
              <w:autoSpaceDN w:val="0"/>
              <w:adjustRightInd w:val="0"/>
              <w:spacing w:after="0" w:line="240" w:lineRule="auto"/>
              <w:rPr>
                <w:rFonts w:eastAsia="Calibri"/>
                <w:b/>
                <w:sz w:val="18"/>
                <w:szCs w:val="18"/>
                <w:lang w:eastAsia="en-US"/>
              </w:rPr>
            </w:pPr>
          </w:p>
          <w:p w:rsidR="00F400C4" w:rsidRPr="00F400C4" w:rsidRDefault="00F400C4" w:rsidP="00334451">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73</w:t>
            </w:r>
          </w:p>
          <w:p w:rsidR="00F400C4" w:rsidRPr="00F400C4" w:rsidRDefault="00F400C4" w:rsidP="00334451">
            <w:pPr>
              <w:widowControl w:val="0"/>
              <w:autoSpaceDE w:val="0"/>
              <w:autoSpaceDN w:val="0"/>
              <w:adjustRightInd w:val="0"/>
              <w:spacing w:after="0" w:line="240" w:lineRule="auto"/>
              <w:jc w:val="center"/>
              <w:rPr>
                <w:rFonts w:eastAsia="Calibri"/>
                <w:b/>
                <w:sz w:val="18"/>
                <w:szCs w:val="18"/>
                <w:lang w:eastAsia="en-US"/>
              </w:rPr>
            </w:pPr>
          </w:p>
          <w:p w:rsidR="00F400C4" w:rsidRDefault="00F400C4" w:rsidP="00334451">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64</w:t>
            </w:r>
          </w:p>
          <w:p w:rsidR="00F400C4" w:rsidRPr="00F400C4" w:rsidRDefault="00F400C4" w:rsidP="00334451">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334451">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334451">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62</w:t>
            </w:r>
          </w:p>
        </w:tc>
        <w:tc>
          <w:tcPr>
            <w:tcW w:w="850" w:type="dxa"/>
          </w:tcPr>
          <w:p w:rsidR="00F400C4" w:rsidRPr="00F400C4" w:rsidRDefault="00F400C4" w:rsidP="00334451">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7</w:t>
            </w:r>
          </w:p>
          <w:p w:rsidR="00F400C4" w:rsidRPr="00F400C4" w:rsidRDefault="00F400C4" w:rsidP="00334451">
            <w:pPr>
              <w:widowControl w:val="0"/>
              <w:autoSpaceDE w:val="0"/>
              <w:autoSpaceDN w:val="0"/>
              <w:adjustRightInd w:val="0"/>
              <w:spacing w:after="0" w:line="240" w:lineRule="auto"/>
              <w:rPr>
                <w:rFonts w:eastAsia="Calibri"/>
                <w:b/>
                <w:sz w:val="18"/>
                <w:szCs w:val="18"/>
                <w:lang w:eastAsia="en-US"/>
              </w:rPr>
            </w:pPr>
          </w:p>
          <w:p w:rsidR="00F400C4" w:rsidRPr="00F400C4" w:rsidRDefault="00F400C4" w:rsidP="00334451">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8</w:t>
            </w:r>
          </w:p>
          <w:p w:rsidR="00F400C4" w:rsidRPr="00F400C4" w:rsidRDefault="00F400C4" w:rsidP="00334451">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334451">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8</w:t>
            </w:r>
          </w:p>
          <w:p w:rsidR="00F400C4" w:rsidRPr="00F400C4" w:rsidRDefault="00F400C4" w:rsidP="00334451">
            <w:pPr>
              <w:widowControl w:val="0"/>
              <w:autoSpaceDE w:val="0"/>
              <w:autoSpaceDN w:val="0"/>
              <w:adjustRightInd w:val="0"/>
              <w:spacing w:after="0" w:line="240" w:lineRule="auto"/>
              <w:rPr>
                <w:rFonts w:eastAsia="Calibri"/>
                <w:b/>
                <w:sz w:val="18"/>
                <w:szCs w:val="18"/>
                <w:lang w:eastAsia="en-US"/>
              </w:rPr>
            </w:pPr>
          </w:p>
          <w:p w:rsidR="00F400C4" w:rsidRPr="00F400C4" w:rsidRDefault="00F400C4" w:rsidP="00334451">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334451">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12</w:t>
            </w:r>
          </w:p>
        </w:tc>
        <w:tc>
          <w:tcPr>
            <w:tcW w:w="709" w:type="dxa"/>
            <w:shd w:val="clear" w:color="auto" w:fill="FFC000"/>
          </w:tcPr>
          <w:p w:rsidR="00F400C4" w:rsidRPr="00F400C4" w:rsidRDefault="00F400C4" w:rsidP="00334451">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12</w:t>
            </w:r>
          </w:p>
          <w:p w:rsidR="00F400C4" w:rsidRPr="00F400C4" w:rsidRDefault="00F400C4" w:rsidP="00334451">
            <w:pPr>
              <w:widowControl w:val="0"/>
              <w:autoSpaceDE w:val="0"/>
              <w:autoSpaceDN w:val="0"/>
              <w:adjustRightInd w:val="0"/>
              <w:spacing w:after="0" w:line="240" w:lineRule="auto"/>
              <w:rPr>
                <w:rFonts w:eastAsia="Calibri"/>
                <w:b/>
                <w:sz w:val="18"/>
                <w:szCs w:val="18"/>
                <w:lang w:eastAsia="en-US"/>
              </w:rPr>
            </w:pPr>
          </w:p>
          <w:p w:rsidR="00F400C4" w:rsidRPr="00F400C4" w:rsidRDefault="00F400C4" w:rsidP="00334451">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14</w:t>
            </w:r>
          </w:p>
          <w:p w:rsidR="00F400C4" w:rsidRPr="00F400C4" w:rsidRDefault="00F400C4" w:rsidP="00334451">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334451">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14</w:t>
            </w:r>
          </w:p>
          <w:p w:rsidR="00F400C4" w:rsidRPr="00F400C4" w:rsidRDefault="00F400C4" w:rsidP="00334451">
            <w:pPr>
              <w:widowControl w:val="0"/>
              <w:autoSpaceDE w:val="0"/>
              <w:autoSpaceDN w:val="0"/>
              <w:adjustRightInd w:val="0"/>
              <w:spacing w:after="0" w:line="240" w:lineRule="auto"/>
              <w:rPr>
                <w:rFonts w:eastAsia="Calibri"/>
                <w:b/>
                <w:sz w:val="18"/>
                <w:szCs w:val="18"/>
                <w:lang w:eastAsia="en-US"/>
              </w:rPr>
            </w:pPr>
          </w:p>
          <w:p w:rsidR="00F400C4" w:rsidRPr="00F400C4" w:rsidRDefault="00F400C4" w:rsidP="00334451">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334451">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23</w:t>
            </w:r>
          </w:p>
        </w:tc>
        <w:tc>
          <w:tcPr>
            <w:tcW w:w="992" w:type="dxa"/>
          </w:tcPr>
          <w:p w:rsidR="00F400C4" w:rsidRPr="00F400C4" w:rsidRDefault="00F400C4" w:rsidP="00334451">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4</w:t>
            </w:r>
          </w:p>
          <w:p w:rsidR="00F400C4" w:rsidRPr="00F400C4" w:rsidRDefault="00F400C4" w:rsidP="00334451">
            <w:pPr>
              <w:widowControl w:val="0"/>
              <w:autoSpaceDE w:val="0"/>
              <w:autoSpaceDN w:val="0"/>
              <w:adjustRightInd w:val="0"/>
              <w:spacing w:after="0" w:line="240" w:lineRule="auto"/>
              <w:rPr>
                <w:rFonts w:eastAsia="Calibri"/>
                <w:b/>
                <w:sz w:val="18"/>
                <w:szCs w:val="18"/>
                <w:lang w:eastAsia="en-US"/>
              </w:rPr>
            </w:pPr>
          </w:p>
          <w:p w:rsidR="00F400C4" w:rsidRPr="00F400C4" w:rsidRDefault="00F400C4" w:rsidP="00334451">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3</w:t>
            </w:r>
          </w:p>
          <w:p w:rsidR="00F400C4" w:rsidRPr="00F400C4" w:rsidRDefault="00F400C4" w:rsidP="00334451">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334451">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9</w:t>
            </w:r>
          </w:p>
          <w:p w:rsidR="00F400C4" w:rsidRPr="00F400C4" w:rsidRDefault="00F400C4" w:rsidP="00334451">
            <w:pPr>
              <w:widowControl w:val="0"/>
              <w:autoSpaceDE w:val="0"/>
              <w:autoSpaceDN w:val="0"/>
              <w:adjustRightInd w:val="0"/>
              <w:spacing w:after="0" w:line="240" w:lineRule="auto"/>
              <w:rPr>
                <w:rFonts w:eastAsia="Calibri"/>
                <w:b/>
                <w:sz w:val="18"/>
                <w:szCs w:val="18"/>
                <w:lang w:eastAsia="en-US"/>
              </w:rPr>
            </w:pPr>
          </w:p>
          <w:p w:rsidR="00F400C4" w:rsidRPr="00F400C4" w:rsidRDefault="00F400C4" w:rsidP="00334451">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334451">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4</w:t>
            </w:r>
          </w:p>
        </w:tc>
        <w:tc>
          <w:tcPr>
            <w:tcW w:w="567" w:type="dxa"/>
            <w:shd w:val="clear" w:color="auto" w:fill="FFC000"/>
          </w:tcPr>
          <w:p w:rsidR="00F400C4" w:rsidRPr="00F400C4" w:rsidRDefault="00F400C4" w:rsidP="00334451">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7</w:t>
            </w:r>
          </w:p>
          <w:p w:rsidR="00F400C4" w:rsidRPr="00F400C4" w:rsidRDefault="00F400C4" w:rsidP="00334451">
            <w:pPr>
              <w:widowControl w:val="0"/>
              <w:autoSpaceDE w:val="0"/>
              <w:autoSpaceDN w:val="0"/>
              <w:adjustRightInd w:val="0"/>
              <w:spacing w:after="0" w:line="240" w:lineRule="auto"/>
              <w:rPr>
                <w:rFonts w:eastAsia="Calibri"/>
                <w:b/>
                <w:sz w:val="18"/>
                <w:szCs w:val="18"/>
                <w:lang w:eastAsia="en-US"/>
              </w:rPr>
            </w:pPr>
          </w:p>
          <w:p w:rsidR="00F400C4" w:rsidRPr="00F400C4" w:rsidRDefault="00F400C4" w:rsidP="00334451">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5</w:t>
            </w:r>
          </w:p>
          <w:p w:rsidR="00F400C4" w:rsidRPr="00F400C4" w:rsidRDefault="00F400C4" w:rsidP="00334451">
            <w:pPr>
              <w:widowControl w:val="0"/>
              <w:autoSpaceDE w:val="0"/>
              <w:autoSpaceDN w:val="0"/>
              <w:adjustRightInd w:val="0"/>
              <w:spacing w:after="0" w:line="240" w:lineRule="auto"/>
              <w:rPr>
                <w:rFonts w:eastAsia="Calibri"/>
                <w:b/>
                <w:sz w:val="18"/>
                <w:szCs w:val="18"/>
                <w:lang w:eastAsia="en-US"/>
              </w:rPr>
            </w:pPr>
          </w:p>
          <w:p w:rsidR="00F400C4" w:rsidRPr="00F400C4" w:rsidRDefault="00F400C4" w:rsidP="00334451">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15</w:t>
            </w:r>
          </w:p>
          <w:p w:rsidR="00F400C4" w:rsidRPr="00F400C4" w:rsidRDefault="00F400C4" w:rsidP="00334451">
            <w:pPr>
              <w:widowControl w:val="0"/>
              <w:autoSpaceDE w:val="0"/>
              <w:autoSpaceDN w:val="0"/>
              <w:adjustRightInd w:val="0"/>
              <w:spacing w:after="0" w:line="240" w:lineRule="auto"/>
              <w:rPr>
                <w:rFonts w:eastAsia="Calibri"/>
                <w:b/>
                <w:sz w:val="18"/>
                <w:szCs w:val="18"/>
                <w:lang w:eastAsia="en-US"/>
              </w:rPr>
            </w:pPr>
          </w:p>
          <w:p w:rsidR="00F400C4" w:rsidRPr="00F400C4" w:rsidRDefault="00F400C4" w:rsidP="00334451">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334451">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7</w:t>
            </w:r>
          </w:p>
        </w:tc>
        <w:tc>
          <w:tcPr>
            <w:tcW w:w="851" w:type="dxa"/>
          </w:tcPr>
          <w:p w:rsidR="00F400C4" w:rsidRPr="00F400C4" w:rsidRDefault="00F400C4" w:rsidP="00334451">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5</w:t>
            </w:r>
          </w:p>
          <w:p w:rsidR="00F400C4" w:rsidRPr="00F400C4" w:rsidRDefault="00F400C4" w:rsidP="00334451">
            <w:pPr>
              <w:widowControl w:val="0"/>
              <w:autoSpaceDE w:val="0"/>
              <w:autoSpaceDN w:val="0"/>
              <w:adjustRightInd w:val="0"/>
              <w:spacing w:after="0" w:line="240" w:lineRule="auto"/>
              <w:rPr>
                <w:rFonts w:eastAsia="Calibri"/>
                <w:b/>
                <w:sz w:val="18"/>
                <w:szCs w:val="18"/>
                <w:lang w:eastAsia="en-US"/>
              </w:rPr>
            </w:pPr>
          </w:p>
          <w:p w:rsidR="00F400C4" w:rsidRPr="00F400C4" w:rsidRDefault="00F400C4" w:rsidP="00334451">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5</w:t>
            </w:r>
          </w:p>
          <w:p w:rsidR="00F400C4" w:rsidRPr="00F400C4" w:rsidRDefault="00F400C4" w:rsidP="00334451">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334451">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2</w:t>
            </w:r>
          </w:p>
          <w:p w:rsidR="00F400C4" w:rsidRPr="00F400C4" w:rsidRDefault="00F400C4" w:rsidP="00334451">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334451">
            <w:pPr>
              <w:widowControl w:val="0"/>
              <w:autoSpaceDE w:val="0"/>
              <w:autoSpaceDN w:val="0"/>
              <w:adjustRightInd w:val="0"/>
              <w:spacing w:after="0" w:line="240" w:lineRule="auto"/>
              <w:rPr>
                <w:rFonts w:eastAsia="Calibri"/>
                <w:b/>
                <w:sz w:val="18"/>
                <w:szCs w:val="18"/>
                <w:lang w:eastAsia="en-US"/>
              </w:rPr>
            </w:pPr>
          </w:p>
          <w:p w:rsidR="00F400C4" w:rsidRPr="00F400C4" w:rsidRDefault="00F400C4" w:rsidP="00334451">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5</w:t>
            </w:r>
          </w:p>
        </w:tc>
        <w:tc>
          <w:tcPr>
            <w:tcW w:w="709" w:type="dxa"/>
            <w:shd w:val="clear" w:color="auto" w:fill="FFC000"/>
          </w:tcPr>
          <w:p w:rsidR="00F400C4" w:rsidRPr="00F400C4" w:rsidRDefault="00F400C4" w:rsidP="00334451">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8</w:t>
            </w:r>
          </w:p>
          <w:p w:rsidR="00F400C4" w:rsidRPr="00F400C4" w:rsidRDefault="00F400C4" w:rsidP="00334451">
            <w:pPr>
              <w:widowControl w:val="0"/>
              <w:autoSpaceDE w:val="0"/>
              <w:autoSpaceDN w:val="0"/>
              <w:adjustRightInd w:val="0"/>
              <w:spacing w:after="0" w:line="240" w:lineRule="auto"/>
              <w:rPr>
                <w:rFonts w:eastAsia="Calibri"/>
                <w:b/>
                <w:sz w:val="18"/>
                <w:szCs w:val="18"/>
                <w:lang w:eastAsia="en-US"/>
              </w:rPr>
            </w:pPr>
          </w:p>
          <w:p w:rsidR="00F400C4" w:rsidRPr="00F400C4" w:rsidRDefault="00F400C4" w:rsidP="00334451">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8</w:t>
            </w:r>
          </w:p>
          <w:p w:rsidR="00F400C4" w:rsidRPr="00F400C4" w:rsidRDefault="00F400C4" w:rsidP="00334451">
            <w:pPr>
              <w:widowControl w:val="0"/>
              <w:autoSpaceDE w:val="0"/>
              <w:autoSpaceDN w:val="0"/>
              <w:adjustRightInd w:val="0"/>
              <w:spacing w:after="0" w:line="240" w:lineRule="auto"/>
              <w:rPr>
                <w:rFonts w:eastAsia="Calibri"/>
                <w:b/>
                <w:sz w:val="18"/>
                <w:szCs w:val="18"/>
                <w:lang w:eastAsia="en-US"/>
              </w:rPr>
            </w:pPr>
          </w:p>
          <w:p w:rsidR="00F400C4" w:rsidRPr="00F400C4" w:rsidRDefault="00F400C4" w:rsidP="00334451">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3</w:t>
            </w:r>
          </w:p>
          <w:p w:rsidR="00F400C4" w:rsidRPr="00F400C4" w:rsidRDefault="00F400C4" w:rsidP="00334451">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334451">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334451">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8</w:t>
            </w:r>
          </w:p>
        </w:tc>
        <w:tc>
          <w:tcPr>
            <w:tcW w:w="850" w:type="dxa"/>
          </w:tcPr>
          <w:p w:rsidR="00F400C4" w:rsidRPr="00F400C4" w:rsidRDefault="00F400C4" w:rsidP="00334451">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1</w:t>
            </w:r>
          </w:p>
          <w:p w:rsidR="00F400C4" w:rsidRPr="00F400C4" w:rsidRDefault="00F400C4" w:rsidP="00334451">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334451">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1</w:t>
            </w:r>
          </w:p>
          <w:p w:rsidR="00F400C4" w:rsidRPr="00F400C4" w:rsidRDefault="00F400C4" w:rsidP="00334451">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334451">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2</w:t>
            </w:r>
          </w:p>
          <w:p w:rsidR="00F400C4" w:rsidRPr="00F400C4" w:rsidRDefault="00F400C4" w:rsidP="00334451">
            <w:pPr>
              <w:widowControl w:val="0"/>
              <w:autoSpaceDE w:val="0"/>
              <w:autoSpaceDN w:val="0"/>
              <w:adjustRightInd w:val="0"/>
              <w:spacing w:after="0" w:line="240" w:lineRule="auto"/>
              <w:rPr>
                <w:rFonts w:eastAsia="Calibri"/>
                <w:b/>
                <w:sz w:val="18"/>
                <w:szCs w:val="18"/>
                <w:lang w:eastAsia="en-US"/>
              </w:rPr>
            </w:pPr>
          </w:p>
          <w:p w:rsidR="00F400C4" w:rsidRPr="00F400C4" w:rsidRDefault="00F400C4" w:rsidP="00334451">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334451">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2</w:t>
            </w:r>
          </w:p>
        </w:tc>
        <w:tc>
          <w:tcPr>
            <w:tcW w:w="709" w:type="dxa"/>
            <w:shd w:val="clear" w:color="auto" w:fill="FFC000"/>
          </w:tcPr>
          <w:p w:rsidR="00F400C4" w:rsidRPr="00F400C4" w:rsidRDefault="00F400C4" w:rsidP="00334451">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2</w:t>
            </w:r>
          </w:p>
          <w:p w:rsidR="00F400C4" w:rsidRPr="00F400C4" w:rsidRDefault="00F400C4" w:rsidP="00334451">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334451">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2</w:t>
            </w:r>
          </w:p>
          <w:p w:rsidR="00F400C4" w:rsidRPr="00F400C4" w:rsidRDefault="00F400C4" w:rsidP="00334451">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334451">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3</w:t>
            </w:r>
          </w:p>
          <w:p w:rsidR="00F400C4" w:rsidRPr="00F400C4" w:rsidRDefault="00F400C4" w:rsidP="00334451">
            <w:pPr>
              <w:widowControl w:val="0"/>
              <w:autoSpaceDE w:val="0"/>
              <w:autoSpaceDN w:val="0"/>
              <w:adjustRightInd w:val="0"/>
              <w:spacing w:after="0" w:line="240" w:lineRule="auto"/>
              <w:rPr>
                <w:rFonts w:eastAsia="Calibri"/>
                <w:b/>
                <w:sz w:val="18"/>
                <w:szCs w:val="18"/>
                <w:lang w:eastAsia="en-US"/>
              </w:rPr>
            </w:pPr>
          </w:p>
          <w:p w:rsidR="00F400C4" w:rsidRPr="00F400C4" w:rsidRDefault="00F400C4" w:rsidP="00334451">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334451">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3</w:t>
            </w:r>
          </w:p>
        </w:tc>
        <w:tc>
          <w:tcPr>
            <w:tcW w:w="1333" w:type="dxa"/>
            <w:shd w:val="clear" w:color="auto" w:fill="auto"/>
          </w:tcPr>
          <w:p w:rsidR="00F400C4" w:rsidRPr="00F400C4" w:rsidRDefault="00F400C4" w:rsidP="00334451">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60</w:t>
            </w:r>
          </w:p>
          <w:p w:rsidR="00F400C4" w:rsidRPr="00F400C4" w:rsidRDefault="00F400C4" w:rsidP="00334451">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334451">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59</w:t>
            </w:r>
          </w:p>
          <w:p w:rsidR="00F400C4" w:rsidRPr="00F400C4" w:rsidRDefault="00F400C4" w:rsidP="00334451">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334451">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59</w:t>
            </w:r>
          </w:p>
          <w:p w:rsidR="00F400C4" w:rsidRPr="00F400C4" w:rsidRDefault="00F400C4" w:rsidP="00334451">
            <w:pPr>
              <w:widowControl w:val="0"/>
              <w:autoSpaceDE w:val="0"/>
              <w:autoSpaceDN w:val="0"/>
              <w:adjustRightInd w:val="0"/>
              <w:spacing w:after="0" w:line="240" w:lineRule="auto"/>
              <w:rPr>
                <w:rFonts w:eastAsia="Calibri"/>
                <w:b/>
                <w:sz w:val="18"/>
                <w:szCs w:val="18"/>
                <w:lang w:eastAsia="en-US"/>
              </w:rPr>
            </w:pPr>
          </w:p>
          <w:p w:rsidR="00F400C4" w:rsidRPr="00F400C4" w:rsidRDefault="00F400C4" w:rsidP="00334451">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334451">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60</w:t>
            </w:r>
          </w:p>
        </w:tc>
      </w:tr>
    </w:tbl>
    <w:p w:rsidR="00634FDC" w:rsidRDefault="00634FDC" w:rsidP="00F400C4">
      <w:pPr>
        <w:autoSpaceDE w:val="0"/>
        <w:autoSpaceDN w:val="0"/>
        <w:adjustRightInd w:val="0"/>
        <w:spacing w:after="0" w:line="240" w:lineRule="auto"/>
        <w:jc w:val="both"/>
        <w:rPr>
          <w:rFonts w:eastAsia="Calibri"/>
          <w:b/>
          <w:szCs w:val="24"/>
          <w:lang w:eastAsia="en-US"/>
        </w:rPr>
      </w:pPr>
    </w:p>
    <w:p w:rsidR="00F400C4" w:rsidRPr="00620E17" w:rsidRDefault="00F400C4" w:rsidP="00F400C4">
      <w:pPr>
        <w:autoSpaceDE w:val="0"/>
        <w:autoSpaceDN w:val="0"/>
        <w:adjustRightInd w:val="0"/>
        <w:spacing w:after="0" w:line="240" w:lineRule="auto"/>
        <w:jc w:val="both"/>
        <w:rPr>
          <w:rFonts w:eastAsia="Calibri"/>
          <w:szCs w:val="24"/>
          <w:lang w:eastAsia="en-US"/>
        </w:rPr>
      </w:pPr>
      <w:r w:rsidRPr="00F400C4">
        <w:rPr>
          <w:rFonts w:eastAsia="Calibri"/>
          <w:b/>
          <w:szCs w:val="24"/>
          <w:lang w:eastAsia="en-US"/>
        </w:rPr>
        <w:t>Tablo 8</w:t>
      </w:r>
      <w:r w:rsidRPr="00620E17">
        <w:rPr>
          <w:rFonts w:eastAsia="Calibri"/>
          <w:szCs w:val="24"/>
          <w:lang w:eastAsia="en-US"/>
        </w:rPr>
        <w:t>’de de görüldüğü gibi veliler “Öğrenci devamsızlık bilgilerine ulaşırım</w:t>
      </w:r>
      <w:r w:rsidRPr="00616E7F">
        <w:rPr>
          <w:rFonts w:eastAsia="Calibri"/>
          <w:szCs w:val="24"/>
          <w:lang w:eastAsia="en-US"/>
        </w:rPr>
        <w:t>”</w:t>
      </w:r>
      <w:r w:rsidRPr="00620E17">
        <w:rPr>
          <w:rFonts w:eastAsia="Calibri"/>
          <w:szCs w:val="24"/>
          <w:lang w:eastAsia="en-US"/>
        </w:rPr>
        <w:t xml:space="preserve"> ifadesine % 72 oranında tam olarak katıldığını,% 12 </w:t>
      </w:r>
      <w:r>
        <w:rPr>
          <w:rFonts w:eastAsia="Calibri"/>
          <w:szCs w:val="24"/>
          <w:lang w:eastAsia="en-US"/>
        </w:rPr>
        <w:t>oranında çok olarak katıldığını</w:t>
      </w:r>
      <w:r w:rsidRPr="00620E17">
        <w:rPr>
          <w:rFonts w:eastAsia="Calibri"/>
          <w:szCs w:val="24"/>
          <w:lang w:eastAsia="en-US"/>
        </w:rPr>
        <w:t>,% 7 oranında orta olarak katıldığını,%8 oranında a</w:t>
      </w:r>
      <w:r>
        <w:rPr>
          <w:rFonts w:eastAsia="Calibri"/>
          <w:szCs w:val="24"/>
          <w:lang w:eastAsia="en-US"/>
        </w:rPr>
        <w:t xml:space="preserve">z olarak katıldığını, </w:t>
      </w:r>
      <w:r w:rsidRPr="00620E17">
        <w:rPr>
          <w:rFonts w:eastAsia="Calibri"/>
          <w:szCs w:val="24"/>
          <w:lang w:eastAsia="en-US"/>
        </w:rPr>
        <w:t>%2 oranında hiç katılmadığını ifade etmiştir.</w:t>
      </w:r>
    </w:p>
    <w:p w:rsidR="00F400C4" w:rsidRPr="00620E17" w:rsidRDefault="00F400C4" w:rsidP="00F400C4">
      <w:pPr>
        <w:autoSpaceDE w:val="0"/>
        <w:autoSpaceDN w:val="0"/>
        <w:adjustRightInd w:val="0"/>
        <w:spacing w:after="0" w:line="240" w:lineRule="auto"/>
        <w:jc w:val="both"/>
        <w:rPr>
          <w:rFonts w:eastAsia="Calibri"/>
          <w:szCs w:val="24"/>
          <w:lang w:eastAsia="en-US"/>
        </w:rPr>
      </w:pPr>
    </w:p>
    <w:p w:rsidR="00F400C4" w:rsidRPr="00620E17" w:rsidRDefault="00F400C4" w:rsidP="00F400C4">
      <w:pPr>
        <w:autoSpaceDE w:val="0"/>
        <w:autoSpaceDN w:val="0"/>
        <w:adjustRightInd w:val="0"/>
        <w:spacing w:after="0" w:line="240" w:lineRule="auto"/>
        <w:jc w:val="both"/>
        <w:rPr>
          <w:rFonts w:eastAsia="Calibri"/>
          <w:szCs w:val="24"/>
          <w:lang w:eastAsia="en-US"/>
        </w:rPr>
      </w:pPr>
      <w:r w:rsidRPr="00620E17">
        <w:rPr>
          <w:rFonts w:eastAsia="Calibri"/>
          <w:szCs w:val="24"/>
          <w:lang w:eastAsia="en-US"/>
        </w:rPr>
        <w:t>“Öğrenci notlarını takip edebilirim</w:t>
      </w:r>
      <w:r w:rsidRPr="00616E7F">
        <w:rPr>
          <w:rFonts w:eastAsia="Calibri"/>
          <w:szCs w:val="24"/>
          <w:lang w:eastAsia="en-US"/>
        </w:rPr>
        <w:t>”</w:t>
      </w:r>
      <w:r w:rsidRPr="00620E17">
        <w:rPr>
          <w:rFonts w:eastAsia="Calibri"/>
          <w:szCs w:val="24"/>
          <w:lang w:eastAsia="en-US"/>
        </w:rPr>
        <w:t xml:space="preserve"> ifadesine % 73 oranında tam olarak katıldığını,% 14 </w:t>
      </w:r>
      <w:r>
        <w:rPr>
          <w:rFonts w:eastAsia="Calibri"/>
          <w:szCs w:val="24"/>
          <w:lang w:eastAsia="en-US"/>
        </w:rPr>
        <w:t>oranında çok olarak katıldığını</w:t>
      </w:r>
      <w:r w:rsidRPr="00620E17">
        <w:rPr>
          <w:rFonts w:eastAsia="Calibri"/>
          <w:szCs w:val="24"/>
          <w:lang w:eastAsia="en-US"/>
        </w:rPr>
        <w:t>,% 5 o</w:t>
      </w:r>
      <w:r>
        <w:rPr>
          <w:rFonts w:eastAsia="Calibri"/>
          <w:szCs w:val="24"/>
          <w:lang w:eastAsia="en-US"/>
        </w:rPr>
        <w:t>ranında orta olarak katıldığını</w:t>
      </w:r>
      <w:r w:rsidRPr="00620E17">
        <w:rPr>
          <w:rFonts w:eastAsia="Calibri"/>
          <w:szCs w:val="24"/>
          <w:lang w:eastAsia="en-US"/>
        </w:rPr>
        <w:t>,%8 oranında az olarak</w:t>
      </w:r>
      <w:r>
        <w:rPr>
          <w:rFonts w:eastAsia="Calibri"/>
          <w:szCs w:val="24"/>
          <w:lang w:eastAsia="en-US"/>
        </w:rPr>
        <w:t xml:space="preserve"> katıldığını, </w:t>
      </w:r>
      <w:r w:rsidRPr="00620E17">
        <w:rPr>
          <w:rFonts w:eastAsia="Calibri"/>
          <w:szCs w:val="24"/>
          <w:lang w:eastAsia="en-US"/>
        </w:rPr>
        <w:t>%2 oranında hiç katılmadığını ifade etmiştir. 1kişi soruyu cevaplamamıştır.</w:t>
      </w:r>
    </w:p>
    <w:p w:rsidR="00F400C4" w:rsidRPr="00620E17" w:rsidRDefault="00F400C4" w:rsidP="00F400C4">
      <w:pPr>
        <w:autoSpaceDE w:val="0"/>
        <w:autoSpaceDN w:val="0"/>
        <w:adjustRightInd w:val="0"/>
        <w:spacing w:after="0" w:line="240" w:lineRule="auto"/>
        <w:jc w:val="both"/>
        <w:rPr>
          <w:rFonts w:eastAsia="Calibri"/>
          <w:szCs w:val="24"/>
          <w:lang w:eastAsia="en-US"/>
        </w:rPr>
      </w:pPr>
    </w:p>
    <w:p w:rsidR="00F400C4" w:rsidRPr="00620E17" w:rsidRDefault="00F400C4" w:rsidP="00F400C4">
      <w:pPr>
        <w:autoSpaceDE w:val="0"/>
        <w:autoSpaceDN w:val="0"/>
        <w:adjustRightInd w:val="0"/>
        <w:spacing w:after="0" w:line="240" w:lineRule="auto"/>
        <w:jc w:val="both"/>
        <w:rPr>
          <w:rFonts w:eastAsia="Calibri"/>
          <w:szCs w:val="24"/>
          <w:lang w:eastAsia="en-US"/>
        </w:rPr>
      </w:pPr>
      <w:r w:rsidRPr="00620E17">
        <w:rPr>
          <w:rFonts w:eastAsia="Calibri"/>
          <w:szCs w:val="24"/>
          <w:lang w:eastAsia="en-US"/>
        </w:rPr>
        <w:t xml:space="preserve">“Öğrenci işleri ile ilgili belgeler (nakil, karne, mezuniyet belgesi vb.) zamanında düzenlenir”. ifadesine %64 oranında tam olarak katıldığını,% 14 oranında çok </w:t>
      </w:r>
      <w:r>
        <w:rPr>
          <w:rFonts w:eastAsia="Calibri"/>
          <w:szCs w:val="24"/>
          <w:lang w:eastAsia="en-US"/>
        </w:rPr>
        <w:t>olarak katıldığını</w:t>
      </w:r>
      <w:r w:rsidRPr="00620E17">
        <w:rPr>
          <w:rFonts w:eastAsia="Calibri"/>
          <w:szCs w:val="24"/>
          <w:lang w:eastAsia="en-US"/>
        </w:rPr>
        <w:t>,% 15 o</w:t>
      </w:r>
      <w:r>
        <w:rPr>
          <w:rFonts w:eastAsia="Calibri"/>
          <w:szCs w:val="24"/>
          <w:lang w:eastAsia="en-US"/>
        </w:rPr>
        <w:t>ranında orta olarak katıldığını</w:t>
      </w:r>
      <w:r w:rsidRPr="00620E17">
        <w:rPr>
          <w:rFonts w:eastAsia="Calibri"/>
          <w:szCs w:val="24"/>
          <w:lang w:eastAsia="en-US"/>
        </w:rPr>
        <w:t>,%3 o</w:t>
      </w:r>
      <w:r>
        <w:rPr>
          <w:rFonts w:eastAsia="Calibri"/>
          <w:szCs w:val="24"/>
          <w:lang w:eastAsia="en-US"/>
        </w:rPr>
        <w:t xml:space="preserve">ranında az olarak katıldığını, </w:t>
      </w:r>
      <w:r w:rsidRPr="00620E17">
        <w:rPr>
          <w:rFonts w:eastAsia="Calibri"/>
          <w:szCs w:val="24"/>
          <w:lang w:eastAsia="en-US"/>
        </w:rPr>
        <w:t>%3 oranında hiç katılmadığını ifade etmiştir. 1kişi soruyu cevaplamamıştır.</w:t>
      </w:r>
    </w:p>
    <w:p w:rsidR="00F400C4" w:rsidRPr="00620E17" w:rsidRDefault="00F400C4" w:rsidP="00F400C4">
      <w:pPr>
        <w:autoSpaceDE w:val="0"/>
        <w:autoSpaceDN w:val="0"/>
        <w:adjustRightInd w:val="0"/>
        <w:spacing w:after="0" w:line="240" w:lineRule="auto"/>
        <w:jc w:val="both"/>
        <w:rPr>
          <w:rFonts w:eastAsia="Calibri"/>
          <w:szCs w:val="24"/>
          <w:lang w:eastAsia="en-US"/>
        </w:rPr>
      </w:pPr>
    </w:p>
    <w:p w:rsidR="00F400C4" w:rsidRPr="00620E17" w:rsidRDefault="00F400C4" w:rsidP="00F400C4">
      <w:pPr>
        <w:autoSpaceDE w:val="0"/>
        <w:autoSpaceDN w:val="0"/>
        <w:adjustRightInd w:val="0"/>
        <w:spacing w:after="0" w:line="240" w:lineRule="auto"/>
        <w:jc w:val="both"/>
        <w:rPr>
          <w:rFonts w:eastAsia="Calibri"/>
          <w:szCs w:val="24"/>
          <w:lang w:eastAsia="en-US"/>
        </w:rPr>
      </w:pPr>
      <w:r w:rsidRPr="00620E17">
        <w:rPr>
          <w:rFonts w:eastAsia="Calibri"/>
          <w:szCs w:val="24"/>
          <w:lang w:eastAsia="en-US"/>
        </w:rPr>
        <w:t>“Okul, öğrenci sağlık sorunu yaşadığında hassasiyet gösterir”. %62 oranında tam olarak katıldığını,% 23 oranında çok olarak katıldığını ,% 7 oranında orta olarak katıldığını ,%8  oranında az olarak katıldığını, ,%3 oranında hiç katılmadığını  ifade etmiştir.</w:t>
      </w:r>
    </w:p>
    <w:p w:rsidR="00F400C4" w:rsidRDefault="00F400C4" w:rsidP="00304C73"/>
    <w:p w:rsidR="00B87229" w:rsidRDefault="00B87229" w:rsidP="00304C73"/>
    <w:p w:rsidR="00F400C4" w:rsidRPr="005805CC" w:rsidRDefault="00F400C4" w:rsidP="00F400C4">
      <w:pPr>
        <w:autoSpaceDE w:val="0"/>
        <w:autoSpaceDN w:val="0"/>
        <w:adjustRightInd w:val="0"/>
        <w:spacing w:after="0" w:line="360" w:lineRule="auto"/>
        <w:jc w:val="both"/>
        <w:rPr>
          <w:rFonts w:ascii="Times New Roman" w:eastAsia="Calibri" w:hAnsi="Times New Roman"/>
          <w:b/>
          <w:sz w:val="22"/>
          <w:szCs w:val="22"/>
          <w:lang w:eastAsia="en-US"/>
        </w:rPr>
      </w:pPr>
      <w:r w:rsidRPr="00620E17">
        <w:rPr>
          <w:rFonts w:eastAsia="Calibri"/>
          <w:b/>
          <w:szCs w:val="24"/>
          <w:lang w:eastAsia="en-US"/>
        </w:rPr>
        <w:lastRenderedPageBreak/>
        <w:t>Tablo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4"/>
        <w:gridCol w:w="995"/>
        <w:gridCol w:w="670"/>
        <w:gridCol w:w="939"/>
        <w:gridCol w:w="673"/>
        <w:gridCol w:w="995"/>
        <w:gridCol w:w="639"/>
        <w:gridCol w:w="733"/>
        <w:gridCol w:w="645"/>
        <w:gridCol w:w="845"/>
        <w:gridCol w:w="974"/>
        <w:gridCol w:w="1518"/>
      </w:tblGrid>
      <w:tr w:rsidR="00F400C4" w:rsidRPr="005805CC" w:rsidTr="005805CC">
        <w:trPr>
          <w:trHeight w:val="701"/>
        </w:trPr>
        <w:tc>
          <w:tcPr>
            <w:tcW w:w="4124" w:type="dxa"/>
            <w:shd w:val="clear" w:color="auto" w:fill="auto"/>
          </w:tcPr>
          <w:p w:rsidR="00F400C4" w:rsidRPr="005805CC" w:rsidRDefault="00F400C4" w:rsidP="005805CC">
            <w:pPr>
              <w:spacing w:after="0" w:line="240" w:lineRule="auto"/>
              <w:jc w:val="both"/>
              <w:rPr>
                <w:rFonts w:ascii="Times New Roman" w:eastAsia="Calibri" w:hAnsi="Times New Roman"/>
                <w:b/>
                <w:iCs/>
                <w:sz w:val="22"/>
                <w:szCs w:val="22"/>
                <w:lang w:eastAsia="en-US"/>
              </w:rPr>
            </w:pPr>
            <w:r w:rsidRPr="005805CC">
              <w:rPr>
                <w:rFonts w:ascii="Times New Roman" w:hAnsi="Times New Roman"/>
                <w:b/>
                <w:bCs/>
                <w:sz w:val="22"/>
                <w:szCs w:val="22"/>
              </w:rPr>
              <w:t>I) DERS PROGRAMLARI</w:t>
            </w:r>
          </w:p>
        </w:tc>
        <w:tc>
          <w:tcPr>
            <w:tcW w:w="995" w:type="dxa"/>
            <w:shd w:val="clear" w:color="auto" w:fill="auto"/>
          </w:tcPr>
          <w:p w:rsidR="00F400C4" w:rsidRPr="005805CC" w:rsidRDefault="00F400C4" w:rsidP="005805CC">
            <w:pPr>
              <w:spacing w:after="0" w:line="240" w:lineRule="auto"/>
              <w:jc w:val="center"/>
              <w:rPr>
                <w:rFonts w:ascii="Times New Roman" w:eastAsia="Calibri" w:hAnsi="Times New Roman"/>
                <w:b/>
                <w:sz w:val="22"/>
                <w:szCs w:val="22"/>
                <w:lang w:eastAsia="en-US"/>
              </w:rPr>
            </w:pPr>
            <w:r w:rsidRPr="005805CC">
              <w:rPr>
                <w:rFonts w:ascii="Times New Roman" w:eastAsia="Calibri" w:hAnsi="Times New Roman"/>
                <w:b/>
                <w:sz w:val="22"/>
                <w:szCs w:val="22"/>
                <w:lang w:eastAsia="en-US"/>
              </w:rPr>
              <w:t>Tam</w:t>
            </w:r>
          </w:p>
          <w:p w:rsidR="00F400C4" w:rsidRPr="005805CC" w:rsidRDefault="00F400C4" w:rsidP="005805CC">
            <w:pPr>
              <w:spacing w:after="0" w:line="240" w:lineRule="auto"/>
              <w:jc w:val="center"/>
              <w:rPr>
                <w:rFonts w:ascii="Times New Roman" w:eastAsia="Calibri" w:hAnsi="Times New Roman"/>
                <w:b/>
                <w:sz w:val="22"/>
                <w:szCs w:val="22"/>
                <w:lang w:eastAsia="en-US"/>
              </w:rPr>
            </w:pPr>
            <w:r w:rsidRPr="005805CC">
              <w:rPr>
                <w:rFonts w:ascii="Times New Roman" w:eastAsia="Calibri" w:hAnsi="Times New Roman"/>
                <w:b/>
                <w:sz w:val="22"/>
                <w:szCs w:val="22"/>
                <w:lang w:eastAsia="en-US"/>
              </w:rPr>
              <w:t>(5)</w:t>
            </w:r>
          </w:p>
        </w:tc>
        <w:tc>
          <w:tcPr>
            <w:tcW w:w="670" w:type="dxa"/>
            <w:shd w:val="clear" w:color="auto" w:fill="FFC000"/>
          </w:tcPr>
          <w:p w:rsidR="00F400C4" w:rsidRPr="005805CC" w:rsidRDefault="00F400C4" w:rsidP="005805CC">
            <w:pPr>
              <w:spacing w:after="0" w:line="240" w:lineRule="auto"/>
              <w:jc w:val="center"/>
              <w:rPr>
                <w:rFonts w:ascii="Times New Roman" w:eastAsia="Calibri" w:hAnsi="Times New Roman"/>
                <w:b/>
                <w:sz w:val="22"/>
                <w:szCs w:val="22"/>
                <w:lang w:eastAsia="en-US"/>
              </w:rPr>
            </w:pPr>
            <w:r w:rsidRPr="005805CC">
              <w:rPr>
                <w:rFonts w:ascii="Times New Roman" w:eastAsia="Calibri" w:hAnsi="Times New Roman"/>
                <w:b/>
                <w:sz w:val="22"/>
                <w:szCs w:val="22"/>
                <w:lang w:eastAsia="en-US"/>
              </w:rPr>
              <w:t>%</w:t>
            </w:r>
          </w:p>
        </w:tc>
        <w:tc>
          <w:tcPr>
            <w:tcW w:w="939" w:type="dxa"/>
          </w:tcPr>
          <w:p w:rsidR="00F400C4" w:rsidRPr="005805CC" w:rsidRDefault="00F400C4" w:rsidP="005805CC">
            <w:pPr>
              <w:spacing w:after="0" w:line="240" w:lineRule="auto"/>
              <w:jc w:val="center"/>
              <w:rPr>
                <w:rFonts w:ascii="Times New Roman" w:eastAsia="Calibri" w:hAnsi="Times New Roman"/>
                <w:b/>
                <w:sz w:val="22"/>
                <w:szCs w:val="22"/>
                <w:lang w:eastAsia="en-US"/>
              </w:rPr>
            </w:pPr>
            <w:r w:rsidRPr="005805CC">
              <w:rPr>
                <w:rFonts w:ascii="Times New Roman" w:eastAsia="Calibri" w:hAnsi="Times New Roman"/>
                <w:b/>
                <w:sz w:val="22"/>
                <w:szCs w:val="22"/>
                <w:lang w:eastAsia="en-US"/>
              </w:rPr>
              <w:t>Çok</w:t>
            </w:r>
          </w:p>
          <w:p w:rsidR="00F400C4" w:rsidRPr="005805CC" w:rsidRDefault="00F400C4" w:rsidP="005805CC">
            <w:pPr>
              <w:spacing w:after="0" w:line="240" w:lineRule="auto"/>
              <w:jc w:val="center"/>
              <w:rPr>
                <w:rFonts w:ascii="Times New Roman" w:eastAsia="Calibri" w:hAnsi="Times New Roman"/>
                <w:b/>
                <w:sz w:val="22"/>
                <w:szCs w:val="22"/>
                <w:lang w:eastAsia="en-US"/>
              </w:rPr>
            </w:pPr>
            <w:r w:rsidRPr="005805CC">
              <w:rPr>
                <w:rFonts w:ascii="Times New Roman" w:eastAsia="Calibri" w:hAnsi="Times New Roman"/>
                <w:b/>
                <w:sz w:val="22"/>
                <w:szCs w:val="22"/>
                <w:lang w:eastAsia="en-US"/>
              </w:rPr>
              <w:t>(4)</w:t>
            </w:r>
          </w:p>
        </w:tc>
        <w:tc>
          <w:tcPr>
            <w:tcW w:w="673" w:type="dxa"/>
            <w:shd w:val="clear" w:color="auto" w:fill="FFC000"/>
          </w:tcPr>
          <w:p w:rsidR="00F400C4" w:rsidRPr="005805CC" w:rsidRDefault="00F400C4" w:rsidP="005805CC">
            <w:pPr>
              <w:spacing w:after="0" w:line="240" w:lineRule="auto"/>
              <w:jc w:val="center"/>
              <w:rPr>
                <w:rFonts w:ascii="Times New Roman" w:eastAsia="Calibri" w:hAnsi="Times New Roman"/>
                <w:b/>
                <w:sz w:val="22"/>
                <w:szCs w:val="22"/>
                <w:lang w:eastAsia="en-US"/>
              </w:rPr>
            </w:pPr>
            <w:r w:rsidRPr="005805CC">
              <w:rPr>
                <w:rFonts w:ascii="Times New Roman" w:eastAsia="Calibri" w:hAnsi="Times New Roman"/>
                <w:b/>
                <w:sz w:val="22"/>
                <w:szCs w:val="22"/>
                <w:lang w:eastAsia="en-US"/>
              </w:rPr>
              <w:t>%</w:t>
            </w:r>
          </w:p>
        </w:tc>
        <w:tc>
          <w:tcPr>
            <w:tcW w:w="995" w:type="dxa"/>
          </w:tcPr>
          <w:p w:rsidR="00F400C4" w:rsidRPr="005805CC" w:rsidRDefault="00F400C4" w:rsidP="005805CC">
            <w:pPr>
              <w:spacing w:after="0" w:line="240" w:lineRule="auto"/>
              <w:jc w:val="center"/>
              <w:rPr>
                <w:rFonts w:ascii="Times New Roman" w:eastAsia="Calibri" w:hAnsi="Times New Roman"/>
                <w:b/>
                <w:sz w:val="22"/>
                <w:szCs w:val="22"/>
                <w:lang w:eastAsia="en-US"/>
              </w:rPr>
            </w:pPr>
            <w:r w:rsidRPr="005805CC">
              <w:rPr>
                <w:rFonts w:ascii="Times New Roman" w:eastAsia="Calibri" w:hAnsi="Times New Roman"/>
                <w:b/>
                <w:sz w:val="22"/>
                <w:szCs w:val="22"/>
                <w:lang w:eastAsia="en-US"/>
              </w:rPr>
              <w:t>Orta</w:t>
            </w:r>
          </w:p>
          <w:p w:rsidR="00F400C4" w:rsidRPr="005805CC" w:rsidRDefault="00F400C4" w:rsidP="005805CC">
            <w:pPr>
              <w:spacing w:after="0" w:line="240" w:lineRule="auto"/>
              <w:jc w:val="center"/>
              <w:rPr>
                <w:rFonts w:ascii="Times New Roman" w:eastAsia="Calibri" w:hAnsi="Times New Roman"/>
                <w:b/>
                <w:sz w:val="22"/>
                <w:szCs w:val="22"/>
                <w:lang w:eastAsia="en-US"/>
              </w:rPr>
            </w:pPr>
            <w:r w:rsidRPr="005805CC">
              <w:rPr>
                <w:rFonts w:ascii="Times New Roman" w:eastAsia="Calibri" w:hAnsi="Times New Roman"/>
                <w:b/>
                <w:sz w:val="22"/>
                <w:szCs w:val="22"/>
                <w:lang w:eastAsia="en-US"/>
              </w:rPr>
              <w:t>(3)</w:t>
            </w:r>
          </w:p>
        </w:tc>
        <w:tc>
          <w:tcPr>
            <w:tcW w:w="639" w:type="dxa"/>
            <w:shd w:val="clear" w:color="auto" w:fill="FFC000"/>
          </w:tcPr>
          <w:p w:rsidR="00F400C4" w:rsidRPr="005805CC" w:rsidRDefault="00F400C4" w:rsidP="005805CC">
            <w:pPr>
              <w:spacing w:after="0" w:line="240" w:lineRule="auto"/>
              <w:jc w:val="center"/>
              <w:rPr>
                <w:rFonts w:ascii="Times New Roman" w:eastAsia="Calibri" w:hAnsi="Times New Roman"/>
                <w:b/>
                <w:sz w:val="22"/>
                <w:szCs w:val="22"/>
                <w:lang w:eastAsia="en-US"/>
              </w:rPr>
            </w:pPr>
            <w:r w:rsidRPr="005805CC">
              <w:rPr>
                <w:rFonts w:ascii="Times New Roman" w:eastAsia="Calibri" w:hAnsi="Times New Roman"/>
                <w:b/>
                <w:sz w:val="22"/>
                <w:szCs w:val="22"/>
                <w:lang w:eastAsia="en-US"/>
              </w:rPr>
              <w:t>%</w:t>
            </w:r>
          </w:p>
        </w:tc>
        <w:tc>
          <w:tcPr>
            <w:tcW w:w="733" w:type="dxa"/>
          </w:tcPr>
          <w:p w:rsidR="00F400C4" w:rsidRPr="005805CC" w:rsidRDefault="00F400C4" w:rsidP="005805CC">
            <w:pPr>
              <w:spacing w:after="0" w:line="240" w:lineRule="auto"/>
              <w:jc w:val="center"/>
              <w:rPr>
                <w:rFonts w:ascii="Times New Roman" w:eastAsia="Calibri" w:hAnsi="Times New Roman"/>
                <w:b/>
                <w:sz w:val="22"/>
                <w:szCs w:val="22"/>
                <w:lang w:eastAsia="en-US"/>
              </w:rPr>
            </w:pPr>
            <w:r w:rsidRPr="005805CC">
              <w:rPr>
                <w:rFonts w:ascii="Times New Roman" w:eastAsia="Calibri" w:hAnsi="Times New Roman"/>
                <w:b/>
                <w:sz w:val="22"/>
                <w:szCs w:val="22"/>
                <w:lang w:eastAsia="en-US"/>
              </w:rPr>
              <w:t>Az</w:t>
            </w:r>
          </w:p>
          <w:p w:rsidR="00F400C4" w:rsidRPr="005805CC" w:rsidRDefault="00F400C4" w:rsidP="005805CC">
            <w:pPr>
              <w:spacing w:after="0" w:line="240" w:lineRule="auto"/>
              <w:jc w:val="center"/>
              <w:rPr>
                <w:rFonts w:ascii="Times New Roman" w:eastAsia="Calibri" w:hAnsi="Times New Roman"/>
                <w:b/>
                <w:sz w:val="22"/>
                <w:szCs w:val="22"/>
                <w:lang w:eastAsia="en-US"/>
              </w:rPr>
            </w:pPr>
            <w:r w:rsidRPr="005805CC">
              <w:rPr>
                <w:rFonts w:ascii="Times New Roman" w:eastAsia="Calibri" w:hAnsi="Times New Roman"/>
                <w:b/>
                <w:sz w:val="22"/>
                <w:szCs w:val="22"/>
                <w:lang w:eastAsia="en-US"/>
              </w:rPr>
              <w:t>(2)</w:t>
            </w:r>
          </w:p>
        </w:tc>
        <w:tc>
          <w:tcPr>
            <w:tcW w:w="645" w:type="dxa"/>
            <w:shd w:val="clear" w:color="auto" w:fill="FFC000"/>
          </w:tcPr>
          <w:p w:rsidR="00F400C4" w:rsidRPr="005805CC" w:rsidRDefault="00F400C4" w:rsidP="005805CC">
            <w:pPr>
              <w:spacing w:after="0" w:line="240" w:lineRule="auto"/>
              <w:jc w:val="center"/>
              <w:rPr>
                <w:rFonts w:ascii="Times New Roman" w:eastAsia="Calibri" w:hAnsi="Times New Roman"/>
                <w:b/>
                <w:sz w:val="22"/>
                <w:szCs w:val="22"/>
                <w:lang w:eastAsia="en-US"/>
              </w:rPr>
            </w:pPr>
            <w:r w:rsidRPr="005805CC">
              <w:rPr>
                <w:rFonts w:ascii="Times New Roman" w:eastAsia="Calibri" w:hAnsi="Times New Roman"/>
                <w:b/>
                <w:sz w:val="22"/>
                <w:szCs w:val="22"/>
                <w:lang w:eastAsia="en-US"/>
              </w:rPr>
              <w:t>%</w:t>
            </w:r>
          </w:p>
        </w:tc>
        <w:tc>
          <w:tcPr>
            <w:tcW w:w="845" w:type="dxa"/>
          </w:tcPr>
          <w:p w:rsidR="00F400C4" w:rsidRPr="005805CC" w:rsidRDefault="00F400C4" w:rsidP="005805CC">
            <w:pPr>
              <w:spacing w:after="0" w:line="240" w:lineRule="auto"/>
              <w:jc w:val="center"/>
              <w:rPr>
                <w:rFonts w:ascii="Times New Roman" w:eastAsia="Calibri" w:hAnsi="Times New Roman"/>
                <w:b/>
                <w:sz w:val="22"/>
                <w:szCs w:val="22"/>
                <w:lang w:eastAsia="en-US"/>
              </w:rPr>
            </w:pPr>
            <w:r w:rsidRPr="005805CC">
              <w:rPr>
                <w:rFonts w:ascii="Times New Roman" w:eastAsia="Calibri" w:hAnsi="Times New Roman"/>
                <w:b/>
                <w:sz w:val="22"/>
                <w:szCs w:val="22"/>
                <w:lang w:eastAsia="en-US"/>
              </w:rPr>
              <w:t>Hiç</w:t>
            </w:r>
          </w:p>
          <w:p w:rsidR="00F400C4" w:rsidRPr="005805CC" w:rsidRDefault="00F400C4" w:rsidP="005805CC">
            <w:pPr>
              <w:spacing w:after="0" w:line="240" w:lineRule="auto"/>
              <w:jc w:val="center"/>
              <w:rPr>
                <w:rFonts w:ascii="Times New Roman" w:eastAsia="Calibri" w:hAnsi="Times New Roman"/>
                <w:b/>
                <w:sz w:val="22"/>
                <w:szCs w:val="22"/>
                <w:lang w:eastAsia="en-US"/>
              </w:rPr>
            </w:pPr>
            <w:r w:rsidRPr="005805CC">
              <w:rPr>
                <w:rFonts w:ascii="Times New Roman" w:eastAsia="Calibri" w:hAnsi="Times New Roman"/>
                <w:b/>
                <w:sz w:val="22"/>
                <w:szCs w:val="22"/>
                <w:lang w:eastAsia="en-US"/>
              </w:rPr>
              <w:t>(1)</w:t>
            </w:r>
          </w:p>
        </w:tc>
        <w:tc>
          <w:tcPr>
            <w:tcW w:w="974" w:type="dxa"/>
            <w:shd w:val="clear" w:color="auto" w:fill="FFC000"/>
          </w:tcPr>
          <w:p w:rsidR="00F400C4" w:rsidRPr="005805CC" w:rsidRDefault="00F400C4" w:rsidP="005805CC">
            <w:pPr>
              <w:spacing w:after="0" w:line="240" w:lineRule="auto"/>
              <w:jc w:val="center"/>
              <w:rPr>
                <w:rFonts w:ascii="Times New Roman" w:eastAsia="Calibri" w:hAnsi="Times New Roman"/>
                <w:b/>
                <w:sz w:val="22"/>
                <w:szCs w:val="22"/>
                <w:lang w:eastAsia="en-US"/>
              </w:rPr>
            </w:pPr>
            <w:r w:rsidRPr="005805CC">
              <w:rPr>
                <w:rFonts w:ascii="Times New Roman" w:eastAsia="Calibri" w:hAnsi="Times New Roman"/>
                <w:b/>
                <w:sz w:val="22"/>
                <w:szCs w:val="22"/>
                <w:lang w:eastAsia="en-US"/>
              </w:rPr>
              <w:t>%</w:t>
            </w:r>
          </w:p>
        </w:tc>
        <w:tc>
          <w:tcPr>
            <w:tcW w:w="1518" w:type="dxa"/>
            <w:shd w:val="clear" w:color="auto" w:fill="auto"/>
          </w:tcPr>
          <w:p w:rsidR="00F400C4" w:rsidRPr="005805CC" w:rsidRDefault="00F400C4" w:rsidP="005805CC">
            <w:pPr>
              <w:spacing w:after="0" w:line="240" w:lineRule="auto"/>
              <w:jc w:val="center"/>
              <w:rPr>
                <w:rFonts w:ascii="Times New Roman" w:eastAsia="Calibri" w:hAnsi="Times New Roman"/>
                <w:b/>
                <w:iCs/>
                <w:sz w:val="22"/>
                <w:szCs w:val="22"/>
                <w:lang w:eastAsia="en-US"/>
              </w:rPr>
            </w:pPr>
            <w:r w:rsidRPr="005805CC">
              <w:rPr>
                <w:rFonts w:ascii="Times New Roman" w:eastAsia="Calibri" w:hAnsi="Times New Roman"/>
                <w:b/>
                <w:sz w:val="22"/>
                <w:szCs w:val="22"/>
                <w:lang w:eastAsia="en-US"/>
              </w:rPr>
              <w:t>Frekans</w:t>
            </w:r>
          </w:p>
        </w:tc>
      </w:tr>
      <w:tr w:rsidR="00F400C4" w:rsidRPr="00915D96" w:rsidTr="005805CC">
        <w:trPr>
          <w:trHeight w:val="1816"/>
        </w:trPr>
        <w:tc>
          <w:tcPr>
            <w:tcW w:w="4124" w:type="dxa"/>
            <w:shd w:val="clear" w:color="auto" w:fill="auto"/>
          </w:tcPr>
          <w:p w:rsidR="00F400C4" w:rsidRPr="00620E17" w:rsidRDefault="00F400C4" w:rsidP="00EB55D3">
            <w:pPr>
              <w:pStyle w:val="ListeParagraf"/>
              <w:numPr>
                <w:ilvl w:val="0"/>
                <w:numId w:val="29"/>
              </w:numPr>
              <w:spacing w:after="200" w:line="240" w:lineRule="auto"/>
              <w:ind w:left="284" w:hanging="284"/>
              <w:rPr>
                <w:rFonts w:eastAsia="Calibri"/>
                <w:b/>
                <w:iCs/>
                <w:sz w:val="18"/>
                <w:szCs w:val="18"/>
                <w:lang w:eastAsia="en-US"/>
              </w:rPr>
            </w:pPr>
            <w:r w:rsidRPr="00620E17">
              <w:rPr>
                <w:rFonts w:eastAsia="Calibri"/>
                <w:b/>
                <w:iCs/>
                <w:sz w:val="18"/>
                <w:szCs w:val="18"/>
                <w:lang w:eastAsia="en-US"/>
              </w:rPr>
              <w:t xml:space="preserve">Okulda çocuklarımızın kazandığı bilgiler, günlük hayatta ve daha sonraki öğrenim hayatında kullanabilecekleri niteliktedir. </w:t>
            </w:r>
          </w:p>
          <w:p w:rsidR="00F400C4" w:rsidRPr="00620E17" w:rsidRDefault="00F400C4" w:rsidP="005805CC">
            <w:pPr>
              <w:pStyle w:val="ListeParagraf"/>
              <w:spacing w:line="240" w:lineRule="auto"/>
              <w:ind w:left="284"/>
              <w:rPr>
                <w:rFonts w:eastAsia="Calibri"/>
                <w:b/>
                <w:iCs/>
                <w:sz w:val="18"/>
                <w:szCs w:val="18"/>
                <w:lang w:eastAsia="en-US"/>
              </w:rPr>
            </w:pPr>
          </w:p>
          <w:p w:rsidR="00F400C4" w:rsidRPr="00620E17" w:rsidRDefault="00F400C4" w:rsidP="00EB55D3">
            <w:pPr>
              <w:pStyle w:val="ListeParagraf"/>
              <w:numPr>
                <w:ilvl w:val="0"/>
                <w:numId w:val="29"/>
              </w:numPr>
              <w:spacing w:after="200" w:line="240" w:lineRule="auto"/>
              <w:ind w:left="284" w:hanging="284"/>
              <w:rPr>
                <w:rFonts w:eastAsia="Calibri"/>
                <w:b/>
                <w:iCs/>
                <w:sz w:val="18"/>
                <w:szCs w:val="18"/>
                <w:lang w:eastAsia="en-US"/>
              </w:rPr>
            </w:pPr>
            <w:r w:rsidRPr="00620E17">
              <w:rPr>
                <w:rFonts w:eastAsia="Calibri"/>
                <w:b/>
                <w:iCs/>
                <w:sz w:val="18"/>
                <w:szCs w:val="18"/>
                <w:lang w:eastAsia="en-US"/>
              </w:rPr>
              <w:t xml:space="preserve">2.Okulumuzda hazırlanan günlük ders programları çocuklarımızın öğrenmelerine katkı sağlamaktadır </w:t>
            </w:r>
          </w:p>
        </w:tc>
        <w:tc>
          <w:tcPr>
            <w:tcW w:w="995" w:type="dxa"/>
            <w:shd w:val="clear" w:color="auto" w:fill="auto"/>
          </w:tcPr>
          <w:p w:rsidR="00F400C4" w:rsidRPr="00F400C4" w:rsidRDefault="00F400C4" w:rsidP="00D03CFE">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32</w:t>
            </w:r>
          </w:p>
          <w:p w:rsidR="00F400C4" w:rsidRPr="00F400C4" w:rsidRDefault="00F400C4" w:rsidP="00D03CFE">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D03CFE">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D03CFE">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D03CFE">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27</w:t>
            </w:r>
          </w:p>
          <w:p w:rsidR="00F400C4" w:rsidRPr="00F400C4" w:rsidRDefault="00F400C4" w:rsidP="00D03CFE">
            <w:pPr>
              <w:widowControl w:val="0"/>
              <w:autoSpaceDE w:val="0"/>
              <w:autoSpaceDN w:val="0"/>
              <w:adjustRightInd w:val="0"/>
              <w:spacing w:after="0" w:line="240" w:lineRule="auto"/>
              <w:jc w:val="center"/>
              <w:rPr>
                <w:rFonts w:eastAsia="Calibri"/>
                <w:b/>
                <w:sz w:val="18"/>
                <w:szCs w:val="18"/>
                <w:lang w:eastAsia="en-US"/>
              </w:rPr>
            </w:pPr>
          </w:p>
        </w:tc>
        <w:tc>
          <w:tcPr>
            <w:tcW w:w="670" w:type="dxa"/>
            <w:shd w:val="clear" w:color="auto" w:fill="FFC000"/>
          </w:tcPr>
          <w:p w:rsidR="00F400C4" w:rsidRPr="00F400C4" w:rsidRDefault="00F400C4" w:rsidP="00D03CFE">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54</w:t>
            </w:r>
          </w:p>
          <w:p w:rsidR="00F400C4" w:rsidRPr="00F400C4" w:rsidRDefault="00F400C4" w:rsidP="00D03CFE">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D03CFE">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D03CFE">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D03CFE">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47</w:t>
            </w:r>
          </w:p>
          <w:p w:rsidR="00F400C4" w:rsidRPr="00F400C4" w:rsidRDefault="00F400C4" w:rsidP="00D03CFE">
            <w:pPr>
              <w:widowControl w:val="0"/>
              <w:autoSpaceDE w:val="0"/>
              <w:autoSpaceDN w:val="0"/>
              <w:adjustRightInd w:val="0"/>
              <w:spacing w:after="0" w:line="240" w:lineRule="auto"/>
              <w:jc w:val="center"/>
              <w:rPr>
                <w:rFonts w:eastAsia="Calibri"/>
                <w:b/>
                <w:sz w:val="18"/>
                <w:szCs w:val="18"/>
                <w:lang w:eastAsia="en-US"/>
              </w:rPr>
            </w:pPr>
          </w:p>
        </w:tc>
        <w:tc>
          <w:tcPr>
            <w:tcW w:w="939" w:type="dxa"/>
          </w:tcPr>
          <w:p w:rsidR="00F400C4" w:rsidRPr="00F400C4" w:rsidRDefault="00F400C4" w:rsidP="00D03CFE">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13</w:t>
            </w:r>
          </w:p>
          <w:p w:rsidR="00F400C4" w:rsidRPr="00F400C4" w:rsidRDefault="00F400C4" w:rsidP="00D03CFE">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D03CFE">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D03CFE">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D03CFE">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17</w:t>
            </w:r>
          </w:p>
          <w:p w:rsidR="00F400C4" w:rsidRPr="00F400C4" w:rsidRDefault="00F400C4" w:rsidP="00D03CFE">
            <w:pPr>
              <w:widowControl w:val="0"/>
              <w:autoSpaceDE w:val="0"/>
              <w:autoSpaceDN w:val="0"/>
              <w:adjustRightInd w:val="0"/>
              <w:spacing w:after="0" w:line="240" w:lineRule="auto"/>
              <w:jc w:val="center"/>
              <w:rPr>
                <w:rFonts w:eastAsia="Calibri"/>
                <w:b/>
                <w:sz w:val="18"/>
                <w:szCs w:val="18"/>
                <w:lang w:eastAsia="en-US"/>
              </w:rPr>
            </w:pPr>
          </w:p>
        </w:tc>
        <w:tc>
          <w:tcPr>
            <w:tcW w:w="673" w:type="dxa"/>
            <w:shd w:val="clear" w:color="auto" w:fill="FFC000"/>
          </w:tcPr>
          <w:p w:rsidR="00F400C4" w:rsidRPr="00F400C4" w:rsidRDefault="00F400C4" w:rsidP="00D03CFE">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22</w:t>
            </w:r>
          </w:p>
          <w:p w:rsidR="00F400C4" w:rsidRPr="00F400C4" w:rsidRDefault="00F400C4" w:rsidP="00D03CFE">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D03CFE">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D03CFE">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D03CFE">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29</w:t>
            </w:r>
          </w:p>
        </w:tc>
        <w:tc>
          <w:tcPr>
            <w:tcW w:w="995" w:type="dxa"/>
          </w:tcPr>
          <w:p w:rsidR="00F400C4" w:rsidRPr="00F400C4" w:rsidRDefault="00F400C4" w:rsidP="00D03CFE">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9</w:t>
            </w:r>
          </w:p>
          <w:p w:rsidR="00F400C4" w:rsidRPr="00F400C4" w:rsidRDefault="00F400C4" w:rsidP="00D03CFE">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D03CFE">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D03CFE">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D03CFE">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7</w:t>
            </w:r>
          </w:p>
          <w:p w:rsidR="00F400C4" w:rsidRPr="00F400C4" w:rsidRDefault="00F400C4" w:rsidP="00D03CFE">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D03CFE">
            <w:pPr>
              <w:widowControl w:val="0"/>
              <w:autoSpaceDE w:val="0"/>
              <w:autoSpaceDN w:val="0"/>
              <w:adjustRightInd w:val="0"/>
              <w:spacing w:after="0" w:line="240" w:lineRule="auto"/>
              <w:jc w:val="center"/>
              <w:rPr>
                <w:rFonts w:eastAsia="Calibri"/>
                <w:b/>
                <w:sz w:val="18"/>
                <w:szCs w:val="18"/>
                <w:lang w:eastAsia="en-US"/>
              </w:rPr>
            </w:pPr>
          </w:p>
        </w:tc>
        <w:tc>
          <w:tcPr>
            <w:tcW w:w="639" w:type="dxa"/>
            <w:shd w:val="clear" w:color="auto" w:fill="FFC000"/>
          </w:tcPr>
          <w:p w:rsidR="00F400C4" w:rsidRPr="00F400C4" w:rsidRDefault="00F400C4" w:rsidP="00D03CFE">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15</w:t>
            </w:r>
          </w:p>
          <w:p w:rsidR="00F400C4" w:rsidRPr="00F400C4" w:rsidRDefault="00F400C4" w:rsidP="00D03CFE">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D03CFE">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D03CFE">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D03CFE">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12</w:t>
            </w:r>
          </w:p>
        </w:tc>
        <w:tc>
          <w:tcPr>
            <w:tcW w:w="733" w:type="dxa"/>
          </w:tcPr>
          <w:p w:rsidR="00F400C4" w:rsidRPr="00F400C4" w:rsidRDefault="00F400C4" w:rsidP="00D03CFE">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2</w:t>
            </w:r>
          </w:p>
          <w:p w:rsidR="00F400C4" w:rsidRPr="00F400C4" w:rsidRDefault="00F400C4" w:rsidP="00D03CFE">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D03CFE">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D03CFE">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D03CFE">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5</w:t>
            </w:r>
          </w:p>
          <w:p w:rsidR="00F400C4" w:rsidRPr="00F400C4" w:rsidRDefault="00F400C4" w:rsidP="00D03CFE">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D03CFE">
            <w:pPr>
              <w:widowControl w:val="0"/>
              <w:autoSpaceDE w:val="0"/>
              <w:autoSpaceDN w:val="0"/>
              <w:adjustRightInd w:val="0"/>
              <w:spacing w:after="0" w:line="240" w:lineRule="auto"/>
              <w:jc w:val="center"/>
              <w:rPr>
                <w:rFonts w:eastAsia="Calibri"/>
                <w:b/>
                <w:sz w:val="18"/>
                <w:szCs w:val="18"/>
                <w:lang w:eastAsia="en-US"/>
              </w:rPr>
            </w:pPr>
          </w:p>
        </w:tc>
        <w:tc>
          <w:tcPr>
            <w:tcW w:w="645" w:type="dxa"/>
            <w:shd w:val="clear" w:color="auto" w:fill="FFC000"/>
          </w:tcPr>
          <w:p w:rsidR="00F400C4" w:rsidRPr="00F400C4" w:rsidRDefault="00F400C4" w:rsidP="00D03CFE">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3</w:t>
            </w:r>
          </w:p>
          <w:p w:rsidR="00F400C4" w:rsidRPr="00F400C4" w:rsidRDefault="00F400C4" w:rsidP="00D03CFE">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D03CFE">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D03CFE">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D03CFE">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9</w:t>
            </w:r>
          </w:p>
        </w:tc>
        <w:tc>
          <w:tcPr>
            <w:tcW w:w="845" w:type="dxa"/>
          </w:tcPr>
          <w:p w:rsidR="00F400C4" w:rsidRPr="00F400C4" w:rsidRDefault="00F400C4" w:rsidP="00D03CFE">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3</w:t>
            </w:r>
          </w:p>
          <w:p w:rsidR="00F400C4" w:rsidRPr="00F400C4" w:rsidRDefault="00F400C4" w:rsidP="00D03CFE">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D03CFE">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D03CFE">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D03CFE">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2</w:t>
            </w:r>
          </w:p>
          <w:p w:rsidR="00F400C4" w:rsidRPr="00F400C4" w:rsidRDefault="00F400C4" w:rsidP="00D03CFE">
            <w:pPr>
              <w:widowControl w:val="0"/>
              <w:autoSpaceDE w:val="0"/>
              <w:autoSpaceDN w:val="0"/>
              <w:adjustRightInd w:val="0"/>
              <w:spacing w:after="0" w:line="240" w:lineRule="auto"/>
              <w:jc w:val="center"/>
              <w:rPr>
                <w:rFonts w:eastAsia="Calibri"/>
                <w:b/>
                <w:sz w:val="18"/>
                <w:szCs w:val="18"/>
                <w:lang w:eastAsia="en-US"/>
              </w:rPr>
            </w:pPr>
          </w:p>
        </w:tc>
        <w:tc>
          <w:tcPr>
            <w:tcW w:w="974" w:type="dxa"/>
            <w:shd w:val="clear" w:color="auto" w:fill="FFC000"/>
          </w:tcPr>
          <w:p w:rsidR="00F400C4" w:rsidRPr="00F400C4" w:rsidRDefault="00F400C4" w:rsidP="00D03CFE">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5</w:t>
            </w:r>
          </w:p>
          <w:p w:rsidR="00F400C4" w:rsidRPr="00F400C4" w:rsidRDefault="00F400C4" w:rsidP="00D03CFE">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D03CFE">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D03CFE">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D03CFE">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3</w:t>
            </w:r>
          </w:p>
        </w:tc>
        <w:tc>
          <w:tcPr>
            <w:tcW w:w="1518" w:type="dxa"/>
            <w:shd w:val="clear" w:color="auto" w:fill="auto"/>
          </w:tcPr>
          <w:p w:rsidR="00F400C4" w:rsidRPr="00F400C4" w:rsidRDefault="00F400C4" w:rsidP="00D03CFE">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59</w:t>
            </w:r>
          </w:p>
          <w:p w:rsidR="00F400C4" w:rsidRPr="00F400C4" w:rsidRDefault="00F400C4" w:rsidP="00D03CFE">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D03CFE">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D03CFE">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D03CFE">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58</w:t>
            </w:r>
          </w:p>
          <w:p w:rsidR="00F400C4" w:rsidRPr="00F400C4" w:rsidRDefault="00F400C4" w:rsidP="00D03CFE">
            <w:pPr>
              <w:widowControl w:val="0"/>
              <w:autoSpaceDE w:val="0"/>
              <w:autoSpaceDN w:val="0"/>
              <w:adjustRightInd w:val="0"/>
              <w:spacing w:after="0" w:line="240" w:lineRule="auto"/>
              <w:jc w:val="center"/>
              <w:rPr>
                <w:rFonts w:eastAsia="Calibri"/>
                <w:b/>
                <w:sz w:val="18"/>
                <w:szCs w:val="18"/>
                <w:lang w:eastAsia="en-US"/>
              </w:rPr>
            </w:pPr>
          </w:p>
        </w:tc>
      </w:tr>
    </w:tbl>
    <w:p w:rsidR="00F400C4" w:rsidRDefault="00F400C4" w:rsidP="00304C73"/>
    <w:p w:rsidR="00F400C4" w:rsidRPr="00F23CD4" w:rsidRDefault="00F400C4" w:rsidP="00F400C4">
      <w:pPr>
        <w:autoSpaceDE w:val="0"/>
        <w:autoSpaceDN w:val="0"/>
        <w:adjustRightInd w:val="0"/>
        <w:spacing w:after="0" w:line="240" w:lineRule="auto"/>
        <w:jc w:val="both"/>
        <w:rPr>
          <w:rFonts w:eastAsia="Calibri"/>
          <w:szCs w:val="24"/>
          <w:lang w:eastAsia="en-US"/>
        </w:rPr>
      </w:pPr>
      <w:r w:rsidRPr="00F23CD4">
        <w:rPr>
          <w:rFonts w:eastAsia="Calibri"/>
          <w:b/>
          <w:szCs w:val="24"/>
          <w:lang w:eastAsia="en-US"/>
        </w:rPr>
        <w:t>Tablo 9</w:t>
      </w:r>
      <w:r w:rsidRPr="00F23CD4">
        <w:rPr>
          <w:rFonts w:eastAsia="Calibri"/>
          <w:szCs w:val="24"/>
          <w:lang w:eastAsia="en-US"/>
        </w:rPr>
        <w:t>’da görüldüğü gibi veliler “Okulda çocuklarımızın kazandığı bilgiler, günlük hayatta ve daha sonraki öğrenim hayatında kullanabilecekleri niteliktedir</w:t>
      </w:r>
      <w:r w:rsidRPr="00616E7F">
        <w:rPr>
          <w:rFonts w:eastAsia="Calibri"/>
          <w:szCs w:val="24"/>
          <w:lang w:eastAsia="en-US"/>
        </w:rPr>
        <w:t>”</w:t>
      </w:r>
      <w:r w:rsidRPr="00F23CD4">
        <w:rPr>
          <w:rFonts w:eastAsia="Calibri"/>
          <w:szCs w:val="24"/>
          <w:lang w:eastAsia="en-US"/>
        </w:rPr>
        <w:t xml:space="preserve"> ifadesine % </w:t>
      </w:r>
      <w:r>
        <w:rPr>
          <w:rFonts w:eastAsia="Calibri"/>
          <w:szCs w:val="24"/>
          <w:lang w:eastAsia="en-US"/>
        </w:rPr>
        <w:t>54</w:t>
      </w:r>
      <w:r w:rsidRPr="00F23CD4">
        <w:rPr>
          <w:rFonts w:eastAsia="Calibri"/>
          <w:szCs w:val="24"/>
          <w:lang w:eastAsia="en-US"/>
        </w:rPr>
        <w:t xml:space="preserve"> oranında tam olarak katıldığını,% 22 </w:t>
      </w:r>
      <w:r>
        <w:rPr>
          <w:rFonts w:eastAsia="Calibri"/>
          <w:szCs w:val="24"/>
          <w:lang w:eastAsia="en-US"/>
        </w:rPr>
        <w:t>oranında çok olarak katıldığını</w:t>
      </w:r>
      <w:r w:rsidRPr="00F23CD4">
        <w:rPr>
          <w:rFonts w:eastAsia="Calibri"/>
          <w:szCs w:val="24"/>
          <w:lang w:eastAsia="en-US"/>
        </w:rPr>
        <w:t>,% 15 o</w:t>
      </w:r>
      <w:r>
        <w:rPr>
          <w:rFonts w:eastAsia="Calibri"/>
          <w:szCs w:val="24"/>
          <w:lang w:eastAsia="en-US"/>
        </w:rPr>
        <w:t>ranında orta olarak katıldığını</w:t>
      </w:r>
      <w:r w:rsidRPr="00F23CD4">
        <w:rPr>
          <w:rFonts w:eastAsia="Calibri"/>
          <w:szCs w:val="24"/>
          <w:lang w:eastAsia="en-US"/>
        </w:rPr>
        <w:t>,%3 oranında az olarak katıldığını,%5oranında hiç katılmadığını ifade etmiştir. 1kişi soruyu cevaplamamıştır..</w:t>
      </w:r>
    </w:p>
    <w:p w:rsidR="00F400C4" w:rsidRPr="00F23CD4" w:rsidRDefault="00F400C4" w:rsidP="00F400C4">
      <w:pPr>
        <w:autoSpaceDE w:val="0"/>
        <w:autoSpaceDN w:val="0"/>
        <w:adjustRightInd w:val="0"/>
        <w:spacing w:after="0" w:line="240" w:lineRule="auto"/>
        <w:jc w:val="both"/>
        <w:rPr>
          <w:rFonts w:eastAsia="Calibri"/>
          <w:szCs w:val="24"/>
          <w:lang w:eastAsia="en-US"/>
        </w:rPr>
      </w:pPr>
    </w:p>
    <w:p w:rsidR="00F400C4" w:rsidRPr="00F23CD4" w:rsidRDefault="00F400C4" w:rsidP="00F400C4">
      <w:pPr>
        <w:autoSpaceDE w:val="0"/>
        <w:autoSpaceDN w:val="0"/>
        <w:adjustRightInd w:val="0"/>
        <w:spacing w:after="0" w:line="240" w:lineRule="auto"/>
        <w:jc w:val="both"/>
        <w:rPr>
          <w:rFonts w:eastAsia="Calibri"/>
          <w:szCs w:val="24"/>
          <w:lang w:eastAsia="en-US"/>
        </w:rPr>
      </w:pPr>
      <w:r w:rsidRPr="00F23CD4">
        <w:rPr>
          <w:rFonts w:eastAsia="Calibri"/>
          <w:szCs w:val="24"/>
          <w:lang w:eastAsia="en-US"/>
        </w:rPr>
        <w:t>“Okulumuzda hazırlanan günlük ders programları çocuklarımızın öğrenmelerine katkı sağlamaktadır</w:t>
      </w:r>
      <w:r w:rsidRPr="00616E7F">
        <w:rPr>
          <w:rFonts w:eastAsia="Calibri"/>
          <w:szCs w:val="24"/>
          <w:lang w:eastAsia="en-US"/>
        </w:rPr>
        <w:t>”</w:t>
      </w:r>
      <w:r w:rsidRPr="00F23CD4">
        <w:rPr>
          <w:rFonts w:eastAsia="Calibri"/>
          <w:szCs w:val="24"/>
          <w:lang w:eastAsia="en-US"/>
        </w:rPr>
        <w:t xml:space="preserve"> ifadesine % 47oranında tam olarak katıldığını,% 29 oranında çok olarak katıldığını,% 12 o</w:t>
      </w:r>
      <w:r>
        <w:rPr>
          <w:rFonts w:eastAsia="Calibri"/>
          <w:szCs w:val="24"/>
          <w:lang w:eastAsia="en-US"/>
        </w:rPr>
        <w:t>ranında orta olarak katıldığını</w:t>
      </w:r>
      <w:r w:rsidRPr="00F23CD4">
        <w:rPr>
          <w:rFonts w:eastAsia="Calibri"/>
          <w:szCs w:val="24"/>
          <w:lang w:eastAsia="en-US"/>
        </w:rPr>
        <w:t>,%9 oranında az olarak katıldığını,%3 oranında hiç katılmadığını ifade etmiştir. 2 kişi soruyu cevaplamamıştır.</w:t>
      </w:r>
    </w:p>
    <w:p w:rsidR="00F400C4" w:rsidRDefault="00F400C4" w:rsidP="00304C73"/>
    <w:p w:rsidR="00D03CFE" w:rsidRDefault="00D03CFE" w:rsidP="00304C73"/>
    <w:p w:rsidR="00D03CFE" w:rsidRDefault="00D03CFE" w:rsidP="00304C73"/>
    <w:p w:rsidR="00D03CFE" w:rsidRDefault="00D03CFE" w:rsidP="00304C73"/>
    <w:p w:rsidR="00D03CFE" w:rsidRDefault="00D03CFE" w:rsidP="00304C73"/>
    <w:p w:rsidR="00D03CFE" w:rsidRDefault="00D03CFE" w:rsidP="00304C73"/>
    <w:p w:rsidR="00F400C4" w:rsidRPr="00F23CD4" w:rsidRDefault="00F400C4" w:rsidP="00F400C4">
      <w:pPr>
        <w:autoSpaceDE w:val="0"/>
        <w:autoSpaceDN w:val="0"/>
        <w:adjustRightInd w:val="0"/>
        <w:spacing w:after="0" w:line="360" w:lineRule="auto"/>
        <w:jc w:val="both"/>
        <w:rPr>
          <w:rFonts w:eastAsia="Calibri"/>
          <w:b/>
          <w:szCs w:val="24"/>
          <w:lang w:eastAsia="en-US"/>
        </w:rPr>
      </w:pPr>
      <w:r w:rsidRPr="00F23CD4">
        <w:rPr>
          <w:rFonts w:eastAsia="Calibri"/>
          <w:b/>
          <w:szCs w:val="24"/>
          <w:lang w:eastAsia="en-US"/>
        </w:rPr>
        <w:lastRenderedPageBreak/>
        <w:t>Tablo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6"/>
        <w:gridCol w:w="1021"/>
        <w:gridCol w:w="700"/>
        <w:gridCol w:w="963"/>
        <w:gridCol w:w="704"/>
        <w:gridCol w:w="1021"/>
        <w:gridCol w:w="657"/>
        <w:gridCol w:w="752"/>
        <w:gridCol w:w="674"/>
        <w:gridCol w:w="867"/>
        <w:gridCol w:w="1041"/>
        <w:gridCol w:w="1557"/>
      </w:tblGrid>
      <w:tr w:rsidR="00F400C4" w:rsidRPr="00915D96" w:rsidTr="00F400C4">
        <w:trPr>
          <w:trHeight w:val="812"/>
        </w:trPr>
        <w:tc>
          <w:tcPr>
            <w:tcW w:w="4116" w:type="dxa"/>
            <w:shd w:val="clear" w:color="auto" w:fill="auto"/>
          </w:tcPr>
          <w:p w:rsidR="00F400C4" w:rsidRPr="00374AF5" w:rsidRDefault="00F400C4" w:rsidP="006738D0">
            <w:pPr>
              <w:spacing w:after="0" w:line="240" w:lineRule="auto"/>
              <w:jc w:val="both"/>
              <w:rPr>
                <w:rFonts w:eastAsia="Calibri"/>
                <w:b/>
                <w:iCs/>
                <w:lang w:eastAsia="en-US"/>
              </w:rPr>
            </w:pPr>
            <w:r>
              <w:rPr>
                <w:b/>
                <w:bCs/>
                <w:sz w:val="21"/>
              </w:rPr>
              <w:t>J) SINIF ORTAMI</w:t>
            </w:r>
          </w:p>
        </w:tc>
        <w:tc>
          <w:tcPr>
            <w:tcW w:w="1021" w:type="dxa"/>
            <w:shd w:val="clear" w:color="auto" w:fill="auto"/>
          </w:tcPr>
          <w:p w:rsidR="00F400C4" w:rsidRPr="00D03CFE" w:rsidRDefault="00F400C4" w:rsidP="006738D0">
            <w:pPr>
              <w:spacing w:after="0" w:line="240" w:lineRule="auto"/>
              <w:jc w:val="center"/>
              <w:rPr>
                <w:rFonts w:ascii="Times New Roman" w:eastAsia="Calibri" w:hAnsi="Times New Roman"/>
                <w:b/>
                <w:sz w:val="22"/>
                <w:szCs w:val="22"/>
                <w:lang w:eastAsia="en-US"/>
              </w:rPr>
            </w:pPr>
            <w:r w:rsidRPr="00D03CFE">
              <w:rPr>
                <w:rFonts w:ascii="Times New Roman" w:eastAsia="Calibri" w:hAnsi="Times New Roman"/>
                <w:b/>
                <w:sz w:val="22"/>
                <w:szCs w:val="22"/>
                <w:lang w:eastAsia="en-US"/>
              </w:rPr>
              <w:t>Tam</w:t>
            </w:r>
          </w:p>
          <w:p w:rsidR="00F400C4" w:rsidRPr="00D03CFE" w:rsidRDefault="00F400C4" w:rsidP="006738D0">
            <w:pPr>
              <w:spacing w:after="0" w:line="240" w:lineRule="auto"/>
              <w:jc w:val="center"/>
              <w:rPr>
                <w:rFonts w:ascii="Times New Roman" w:eastAsia="Calibri" w:hAnsi="Times New Roman"/>
                <w:b/>
                <w:sz w:val="22"/>
                <w:szCs w:val="22"/>
                <w:lang w:eastAsia="en-US"/>
              </w:rPr>
            </w:pPr>
            <w:r w:rsidRPr="00D03CFE">
              <w:rPr>
                <w:rFonts w:ascii="Times New Roman" w:eastAsia="Calibri" w:hAnsi="Times New Roman"/>
                <w:b/>
                <w:sz w:val="22"/>
                <w:szCs w:val="22"/>
                <w:lang w:eastAsia="en-US"/>
              </w:rPr>
              <w:t>(5)</w:t>
            </w:r>
          </w:p>
        </w:tc>
        <w:tc>
          <w:tcPr>
            <w:tcW w:w="700" w:type="dxa"/>
            <w:shd w:val="clear" w:color="auto" w:fill="FFC000"/>
          </w:tcPr>
          <w:p w:rsidR="00F400C4" w:rsidRPr="00D03CFE" w:rsidRDefault="00F400C4" w:rsidP="006738D0">
            <w:pPr>
              <w:spacing w:after="0" w:line="240" w:lineRule="auto"/>
              <w:jc w:val="center"/>
              <w:rPr>
                <w:rFonts w:ascii="Times New Roman" w:eastAsia="Calibri" w:hAnsi="Times New Roman"/>
                <w:b/>
                <w:sz w:val="22"/>
                <w:szCs w:val="22"/>
                <w:lang w:eastAsia="en-US"/>
              </w:rPr>
            </w:pPr>
            <w:r w:rsidRPr="00D03CFE">
              <w:rPr>
                <w:rFonts w:ascii="Times New Roman" w:eastAsia="Calibri" w:hAnsi="Times New Roman"/>
                <w:b/>
                <w:sz w:val="22"/>
                <w:szCs w:val="22"/>
                <w:lang w:eastAsia="en-US"/>
              </w:rPr>
              <w:t>%</w:t>
            </w:r>
          </w:p>
        </w:tc>
        <w:tc>
          <w:tcPr>
            <w:tcW w:w="963" w:type="dxa"/>
          </w:tcPr>
          <w:p w:rsidR="00F400C4" w:rsidRPr="00D03CFE" w:rsidRDefault="00F400C4" w:rsidP="006738D0">
            <w:pPr>
              <w:spacing w:after="0" w:line="240" w:lineRule="auto"/>
              <w:jc w:val="center"/>
              <w:rPr>
                <w:rFonts w:ascii="Times New Roman" w:eastAsia="Calibri" w:hAnsi="Times New Roman"/>
                <w:b/>
                <w:sz w:val="22"/>
                <w:szCs w:val="22"/>
                <w:lang w:eastAsia="en-US"/>
              </w:rPr>
            </w:pPr>
            <w:r w:rsidRPr="00D03CFE">
              <w:rPr>
                <w:rFonts w:ascii="Times New Roman" w:eastAsia="Calibri" w:hAnsi="Times New Roman"/>
                <w:b/>
                <w:sz w:val="22"/>
                <w:szCs w:val="22"/>
                <w:lang w:eastAsia="en-US"/>
              </w:rPr>
              <w:t>Çok</w:t>
            </w:r>
          </w:p>
          <w:p w:rsidR="00F400C4" w:rsidRPr="00D03CFE" w:rsidRDefault="00F400C4" w:rsidP="006738D0">
            <w:pPr>
              <w:spacing w:after="0" w:line="240" w:lineRule="auto"/>
              <w:jc w:val="center"/>
              <w:rPr>
                <w:rFonts w:ascii="Times New Roman" w:eastAsia="Calibri" w:hAnsi="Times New Roman"/>
                <w:b/>
                <w:sz w:val="22"/>
                <w:szCs w:val="22"/>
                <w:lang w:eastAsia="en-US"/>
              </w:rPr>
            </w:pPr>
            <w:r w:rsidRPr="00D03CFE">
              <w:rPr>
                <w:rFonts w:ascii="Times New Roman" w:eastAsia="Calibri" w:hAnsi="Times New Roman"/>
                <w:b/>
                <w:sz w:val="22"/>
                <w:szCs w:val="22"/>
                <w:lang w:eastAsia="en-US"/>
              </w:rPr>
              <w:t>(4)</w:t>
            </w:r>
          </w:p>
        </w:tc>
        <w:tc>
          <w:tcPr>
            <w:tcW w:w="704" w:type="dxa"/>
            <w:shd w:val="clear" w:color="auto" w:fill="FFC000"/>
          </w:tcPr>
          <w:p w:rsidR="00F400C4" w:rsidRPr="00D03CFE" w:rsidRDefault="00F400C4" w:rsidP="006738D0">
            <w:pPr>
              <w:spacing w:after="0" w:line="240" w:lineRule="auto"/>
              <w:jc w:val="center"/>
              <w:rPr>
                <w:rFonts w:ascii="Times New Roman" w:eastAsia="Calibri" w:hAnsi="Times New Roman"/>
                <w:b/>
                <w:sz w:val="22"/>
                <w:szCs w:val="22"/>
                <w:lang w:eastAsia="en-US"/>
              </w:rPr>
            </w:pPr>
            <w:r w:rsidRPr="00D03CFE">
              <w:rPr>
                <w:rFonts w:ascii="Times New Roman" w:eastAsia="Calibri" w:hAnsi="Times New Roman"/>
                <w:b/>
                <w:sz w:val="22"/>
                <w:szCs w:val="22"/>
                <w:lang w:eastAsia="en-US"/>
              </w:rPr>
              <w:t>%</w:t>
            </w:r>
          </w:p>
        </w:tc>
        <w:tc>
          <w:tcPr>
            <w:tcW w:w="1021" w:type="dxa"/>
          </w:tcPr>
          <w:p w:rsidR="00F400C4" w:rsidRPr="00D03CFE" w:rsidRDefault="00F400C4" w:rsidP="006738D0">
            <w:pPr>
              <w:spacing w:after="0" w:line="240" w:lineRule="auto"/>
              <w:jc w:val="center"/>
              <w:rPr>
                <w:rFonts w:ascii="Times New Roman" w:eastAsia="Calibri" w:hAnsi="Times New Roman"/>
                <w:b/>
                <w:sz w:val="22"/>
                <w:szCs w:val="22"/>
                <w:lang w:eastAsia="en-US"/>
              </w:rPr>
            </w:pPr>
            <w:r w:rsidRPr="00D03CFE">
              <w:rPr>
                <w:rFonts w:ascii="Times New Roman" w:eastAsia="Calibri" w:hAnsi="Times New Roman"/>
                <w:b/>
                <w:sz w:val="22"/>
                <w:szCs w:val="22"/>
                <w:lang w:eastAsia="en-US"/>
              </w:rPr>
              <w:t>Orta</w:t>
            </w:r>
          </w:p>
          <w:p w:rsidR="00F400C4" w:rsidRPr="00D03CFE" w:rsidRDefault="00F400C4" w:rsidP="006738D0">
            <w:pPr>
              <w:spacing w:after="0" w:line="240" w:lineRule="auto"/>
              <w:jc w:val="center"/>
              <w:rPr>
                <w:rFonts w:ascii="Times New Roman" w:eastAsia="Calibri" w:hAnsi="Times New Roman"/>
                <w:b/>
                <w:sz w:val="22"/>
                <w:szCs w:val="22"/>
                <w:lang w:eastAsia="en-US"/>
              </w:rPr>
            </w:pPr>
            <w:r w:rsidRPr="00D03CFE">
              <w:rPr>
                <w:rFonts w:ascii="Times New Roman" w:eastAsia="Calibri" w:hAnsi="Times New Roman"/>
                <w:b/>
                <w:sz w:val="22"/>
                <w:szCs w:val="22"/>
                <w:lang w:eastAsia="en-US"/>
              </w:rPr>
              <w:t>(3)</w:t>
            </w:r>
          </w:p>
        </w:tc>
        <w:tc>
          <w:tcPr>
            <w:tcW w:w="657" w:type="dxa"/>
            <w:shd w:val="clear" w:color="auto" w:fill="FFC000"/>
          </w:tcPr>
          <w:p w:rsidR="00F400C4" w:rsidRPr="00D03CFE" w:rsidRDefault="00F400C4" w:rsidP="006738D0">
            <w:pPr>
              <w:spacing w:after="0" w:line="240" w:lineRule="auto"/>
              <w:jc w:val="center"/>
              <w:rPr>
                <w:rFonts w:ascii="Times New Roman" w:eastAsia="Calibri" w:hAnsi="Times New Roman"/>
                <w:b/>
                <w:sz w:val="22"/>
                <w:szCs w:val="22"/>
                <w:lang w:eastAsia="en-US"/>
              </w:rPr>
            </w:pPr>
            <w:r w:rsidRPr="00D03CFE">
              <w:rPr>
                <w:rFonts w:ascii="Times New Roman" w:eastAsia="Calibri" w:hAnsi="Times New Roman"/>
                <w:b/>
                <w:sz w:val="22"/>
                <w:szCs w:val="22"/>
                <w:lang w:eastAsia="en-US"/>
              </w:rPr>
              <w:t>%</w:t>
            </w:r>
          </w:p>
        </w:tc>
        <w:tc>
          <w:tcPr>
            <w:tcW w:w="752" w:type="dxa"/>
          </w:tcPr>
          <w:p w:rsidR="00F400C4" w:rsidRPr="00D03CFE" w:rsidRDefault="00F400C4" w:rsidP="006738D0">
            <w:pPr>
              <w:spacing w:after="0" w:line="240" w:lineRule="auto"/>
              <w:jc w:val="center"/>
              <w:rPr>
                <w:rFonts w:ascii="Times New Roman" w:eastAsia="Calibri" w:hAnsi="Times New Roman"/>
                <w:b/>
                <w:sz w:val="22"/>
                <w:szCs w:val="22"/>
                <w:lang w:eastAsia="en-US"/>
              </w:rPr>
            </w:pPr>
            <w:r w:rsidRPr="00D03CFE">
              <w:rPr>
                <w:rFonts w:ascii="Times New Roman" w:eastAsia="Calibri" w:hAnsi="Times New Roman"/>
                <w:b/>
                <w:sz w:val="22"/>
                <w:szCs w:val="22"/>
                <w:lang w:eastAsia="en-US"/>
              </w:rPr>
              <w:t>Az</w:t>
            </w:r>
          </w:p>
          <w:p w:rsidR="00F400C4" w:rsidRPr="00D03CFE" w:rsidRDefault="00F400C4" w:rsidP="006738D0">
            <w:pPr>
              <w:spacing w:after="0" w:line="240" w:lineRule="auto"/>
              <w:jc w:val="center"/>
              <w:rPr>
                <w:rFonts w:ascii="Times New Roman" w:eastAsia="Calibri" w:hAnsi="Times New Roman"/>
                <w:b/>
                <w:sz w:val="22"/>
                <w:szCs w:val="22"/>
                <w:lang w:eastAsia="en-US"/>
              </w:rPr>
            </w:pPr>
            <w:r w:rsidRPr="00D03CFE">
              <w:rPr>
                <w:rFonts w:ascii="Times New Roman" w:eastAsia="Calibri" w:hAnsi="Times New Roman"/>
                <w:b/>
                <w:sz w:val="22"/>
                <w:szCs w:val="22"/>
                <w:lang w:eastAsia="en-US"/>
              </w:rPr>
              <w:t>(2)</w:t>
            </w:r>
          </w:p>
        </w:tc>
        <w:tc>
          <w:tcPr>
            <w:tcW w:w="674" w:type="dxa"/>
            <w:shd w:val="clear" w:color="auto" w:fill="FFC000"/>
          </w:tcPr>
          <w:p w:rsidR="00F400C4" w:rsidRPr="00D03CFE" w:rsidRDefault="00F400C4" w:rsidP="006738D0">
            <w:pPr>
              <w:spacing w:after="0" w:line="240" w:lineRule="auto"/>
              <w:jc w:val="center"/>
              <w:rPr>
                <w:rFonts w:ascii="Times New Roman" w:eastAsia="Calibri" w:hAnsi="Times New Roman"/>
                <w:b/>
                <w:sz w:val="22"/>
                <w:szCs w:val="22"/>
                <w:lang w:eastAsia="en-US"/>
              </w:rPr>
            </w:pPr>
            <w:r w:rsidRPr="00D03CFE">
              <w:rPr>
                <w:rFonts w:ascii="Times New Roman" w:eastAsia="Calibri" w:hAnsi="Times New Roman"/>
                <w:b/>
                <w:sz w:val="22"/>
                <w:szCs w:val="22"/>
                <w:lang w:eastAsia="en-US"/>
              </w:rPr>
              <w:t>%</w:t>
            </w:r>
          </w:p>
        </w:tc>
        <w:tc>
          <w:tcPr>
            <w:tcW w:w="867" w:type="dxa"/>
          </w:tcPr>
          <w:p w:rsidR="00F400C4" w:rsidRPr="00D03CFE" w:rsidRDefault="00F400C4" w:rsidP="006738D0">
            <w:pPr>
              <w:spacing w:after="0" w:line="240" w:lineRule="auto"/>
              <w:jc w:val="center"/>
              <w:rPr>
                <w:rFonts w:ascii="Times New Roman" w:eastAsia="Calibri" w:hAnsi="Times New Roman"/>
                <w:b/>
                <w:sz w:val="22"/>
                <w:szCs w:val="22"/>
                <w:lang w:eastAsia="en-US"/>
              </w:rPr>
            </w:pPr>
            <w:r w:rsidRPr="00D03CFE">
              <w:rPr>
                <w:rFonts w:ascii="Times New Roman" w:eastAsia="Calibri" w:hAnsi="Times New Roman"/>
                <w:b/>
                <w:sz w:val="22"/>
                <w:szCs w:val="22"/>
                <w:lang w:eastAsia="en-US"/>
              </w:rPr>
              <w:t>Hiç</w:t>
            </w:r>
          </w:p>
          <w:p w:rsidR="00F400C4" w:rsidRPr="00D03CFE" w:rsidRDefault="00F400C4" w:rsidP="006738D0">
            <w:pPr>
              <w:spacing w:after="0" w:line="240" w:lineRule="auto"/>
              <w:jc w:val="center"/>
              <w:rPr>
                <w:rFonts w:ascii="Times New Roman" w:eastAsia="Calibri" w:hAnsi="Times New Roman"/>
                <w:b/>
                <w:sz w:val="22"/>
                <w:szCs w:val="22"/>
                <w:lang w:eastAsia="en-US"/>
              </w:rPr>
            </w:pPr>
            <w:r w:rsidRPr="00D03CFE">
              <w:rPr>
                <w:rFonts w:ascii="Times New Roman" w:eastAsia="Calibri" w:hAnsi="Times New Roman"/>
                <w:b/>
                <w:sz w:val="22"/>
                <w:szCs w:val="22"/>
                <w:lang w:eastAsia="en-US"/>
              </w:rPr>
              <w:t>(1)</w:t>
            </w:r>
          </w:p>
        </w:tc>
        <w:tc>
          <w:tcPr>
            <w:tcW w:w="1041" w:type="dxa"/>
            <w:shd w:val="clear" w:color="auto" w:fill="FFC000"/>
          </w:tcPr>
          <w:p w:rsidR="00F400C4" w:rsidRPr="00D03CFE" w:rsidRDefault="00F400C4" w:rsidP="006738D0">
            <w:pPr>
              <w:spacing w:after="0" w:line="240" w:lineRule="auto"/>
              <w:jc w:val="center"/>
              <w:rPr>
                <w:rFonts w:ascii="Times New Roman" w:eastAsia="Calibri" w:hAnsi="Times New Roman"/>
                <w:b/>
                <w:sz w:val="22"/>
                <w:szCs w:val="22"/>
                <w:lang w:eastAsia="en-US"/>
              </w:rPr>
            </w:pPr>
            <w:r w:rsidRPr="00D03CFE">
              <w:rPr>
                <w:rFonts w:ascii="Times New Roman" w:eastAsia="Calibri" w:hAnsi="Times New Roman"/>
                <w:b/>
                <w:sz w:val="22"/>
                <w:szCs w:val="22"/>
                <w:lang w:eastAsia="en-US"/>
              </w:rPr>
              <w:t>%</w:t>
            </w:r>
          </w:p>
        </w:tc>
        <w:tc>
          <w:tcPr>
            <w:tcW w:w="1557" w:type="dxa"/>
            <w:shd w:val="clear" w:color="auto" w:fill="auto"/>
          </w:tcPr>
          <w:p w:rsidR="00F400C4" w:rsidRPr="00D03CFE" w:rsidRDefault="00F400C4" w:rsidP="006738D0">
            <w:pPr>
              <w:spacing w:after="0" w:line="240" w:lineRule="auto"/>
              <w:jc w:val="center"/>
              <w:rPr>
                <w:rFonts w:ascii="Times New Roman" w:eastAsia="Calibri" w:hAnsi="Times New Roman"/>
                <w:b/>
                <w:iCs/>
                <w:sz w:val="22"/>
                <w:szCs w:val="22"/>
                <w:lang w:eastAsia="en-US"/>
              </w:rPr>
            </w:pPr>
            <w:r w:rsidRPr="00D03CFE">
              <w:rPr>
                <w:rFonts w:ascii="Times New Roman" w:eastAsia="Calibri" w:hAnsi="Times New Roman"/>
                <w:b/>
                <w:sz w:val="22"/>
                <w:szCs w:val="22"/>
                <w:lang w:eastAsia="en-US"/>
              </w:rPr>
              <w:t>Frekans</w:t>
            </w:r>
          </w:p>
        </w:tc>
      </w:tr>
      <w:tr w:rsidR="00F400C4" w:rsidRPr="00915D96" w:rsidTr="00E03196">
        <w:trPr>
          <w:trHeight w:val="2427"/>
        </w:trPr>
        <w:tc>
          <w:tcPr>
            <w:tcW w:w="4116" w:type="dxa"/>
            <w:shd w:val="clear" w:color="auto" w:fill="auto"/>
          </w:tcPr>
          <w:p w:rsidR="00F400C4" w:rsidRDefault="00F400C4" w:rsidP="00EB55D3">
            <w:pPr>
              <w:pStyle w:val="ListeParagraf"/>
              <w:numPr>
                <w:ilvl w:val="0"/>
                <w:numId w:val="30"/>
              </w:numPr>
              <w:spacing w:after="0" w:line="240" w:lineRule="auto"/>
              <w:ind w:left="284" w:hanging="284"/>
              <w:rPr>
                <w:rFonts w:eastAsia="Calibri"/>
                <w:b/>
                <w:iCs/>
                <w:sz w:val="18"/>
                <w:szCs w:val="18"/>
                <w:lang w:eastAsia="en-US"/>
              </w:rPr>
            </w:pPr>
            <w:r w:rsidRPr="00F23CD4">
              <w:rPr>
                <w:rFonts w:eastAsia="Calibri"/>
                <w:b/>
                <w:iCs/>
                <w:sz w:val="18"/>
                <w:szCs w:val="18"/>
                <w:lang w:eastAsia="en-US"/>
              </w:rPr>
              <w:t xml:space="preserve">Çocuğumuz anlamadığı bir şeyi öğretmenine sorabilir. </w:t>
            </w:r>
          </w:p>
          <w:p w:rsidR="00F400C4" w:rsidRPr="002F78BC" w:rsidRDefault="00F400C4" w:rsidP="006738D0">
            <w:pPr>
              <w:pStyle w:val="ListeParagraf"/>
              <w:spacing w:after="0" w:line="240" w:lineRule="auto"/>
              <w:ind w:left="284"/>
              <w:rPr>
                <w:rFonts w:eastAsia="Calibri"/>
                <w:b/>
                <w:iCs/>
                <w:sz w:val="18"/>
                <w:szCs w:val="18"/>
                <w:lang w:eastAsia="en-US"/>
              </w:rPr>
            </w:pPr>
          </w:p>
          <w:p w:rsidR="00F400C4" w:rsidRPr="00F23CD4" w:rsidRDefault="00F400C4" w:rsidP="00EB55D3">
            <w:pPr>
              <w:pStyle w:val="ListeParagraf"/>
              <w:numPr>
                <w:ilvl w:val="0"/>
                <w:numId w:val="30"/>
              </w:numPr>
              <w:spacing w:after="0" w:line="240" w:lineRule="auto"/>
              <w:ind w:left="284" w:hanging="284"/>
              <w:rPr>
                <w:rFonts w:eastAsia="Calibri"/>
                <w:b/>
                <w:iCs/>
                <w:sz w:val="18"/>
                <w:szCs w:val="18"/>
                <w:lang w:eastAsia="en-US"/>
              </w:rPr>
            </w:pPr>
            <w:r w:rsidRPr="00F23CD4">
              <w:rPr>
                <w:rFonts w:eastAsia="Calibri"/>
                <w:b/>
                <w:iCs/>
                <w:sz w:val="18"/>
                <w:szCs w:val="18"/>
                <w:lang w:eastAsia="en-US"/>
              </w:rPr>
              <w:t xml:space="preserve">2.Sınıfımız fiziksel olarak yeterlidir. </w:t>
            </w:r>
          </w:p>
          <w:p w:rsidR="00F400C4" w:rsidRPr="002F78BC" w:rsidRDefault="00F400C4" w:rsidP="006738D0">
            <w:pPr>
              <w:pStyle w:val="ListeParagraf"/>
              <w:spacing w:after="0" w:line="240" w:lineRule="auto"/>
              <w:ind w:left="284"/>
              <w:rPr>
                <w:rFonts w:eastAsia="Calibri"/>
                <w:b/>
                <w:iCs/>
                <w:sz w:val="18"/>
                <w:szCs w:val="18"/>
                <w:lang w:eastAsia="en-US"/>
              </w:rPr>
            </w:pPr>
          </w:p>
          <w:p w:rsidR="00F400C4" w:rsidRPr="00F23CD4" w:rsidRDefault="00F400C4" w:rsidP="00EB55D3">
            <w:pPr>
              <w:pStyle w:val="ListeParagraf"/>
              <w:numPr>
                <w:ilvl w:val="0"/>
                <w:numId w:val="30"/>
              </w:numPr>
              <w:spacing w:after="0" w:line="240" w:lineRule="auto"/>
              <w:ind w:left="284" w:hanging="284"/>
              <w:rPr>
                <w:rFonts w:eastAsia="Calibri"/>
                <w:b/>
                <w:iCs/>
                <w:sz w:val="18"/>
                <w:szCs w:val="18"/>
                <w:lang w:eastAsia="en-US"/>
              </w:rPr>
            </w:pPr>
            <w:r w:rsidRPr="00F23CD4">
              <w:rPr>
                <w:rFonts w:eastAsia="Calibri"/>
                <w:b/>
                <w:iCs/>
                <w:sz w:val="18"/>
                <w:szCs w:val="18"/>
                <w:lang w:eastAsia="en-US"/>
              </w:rPr>
              <w:t xml:space="preserve">Çocuğum, sınıfta görüş ve önerilerini ifade eder. </w:t>
            </w:r>
          </w:p>
          <w:p w:rsidR="00F400C4" w:rsidRPr="002F78BC" w:rsidRDefault="00F400C4" w:rsidP="006738D0">
            <w:pPr>
              <w:pStyle w:val="ListeParagraf"/>
              <w:spacing w:after="0" w:line="240" w:lineRule="auto"/>
              <w:ind w:left="284"/>
              <w:rPr>
                <w:rFonts w:eastAsia="Calibri"/>
                <w:b/>
                <w:iCs/>
                <w:sz w:val="18"/>
                <w:szCs w:val="18"/>
                <w:lang w:eastAsia="en-US"/>
              </w:rPr>
            </w:pPr>
          </w:p>
          <w:p w:rsidR="00F400C4" w:rsidRPr="002F78BC" w:rsidRDefault="00F400C4" w:rsidP="00EB55D3">
            <w:pPr>
              <w:pStyle w:val="ListeParagraf"/>
              <w:numPr>
                <w:ilvl w:val="0"/>
                <w:numId w:val="30"/>
              </w:numPr>
              <w:spacing w:after="0" w:line="240" w:lineRule="auto"/>
              <w:ind w:left="284" w:hanging="284"/>
              <w:rPr>
                <w:rFonts w:eastAsia="Calibri"/>
                <w:b/>
                <w:iCs/>
                <w:sz w:val="18"/>
                <w:szCs w:val="18"/>
                <w:lang w:eastAsia="en-US"/>
              </w:rPr>
            </w:pPr>
            <w:r w:rsidRPr="00F23CD4">
              <w:rPr>
                <w:rFonts w:eastAsia="Calibri"/>
                <w:b/>
                <w:iCs/>
                <w:sz w:val="18"/>
                <w:szCs w:val="18"/>
                <w:lang w:eastAsia="en-US"/>
              </w:rPr>
              <w:t xml:space="preserve">Sınıfımızda öğrenciler arası iletişim var. </w:t>
            </w:r>
          </w:p>
        </w:tc>
        <w:tc>
          <w:tcPr>
            <w:tcW w:w="1021" w:type="dxa"/>
            <w:shd w:val="clear" w:color="auto" w:fill="auto"/>
          </w:tcPr>
          <w:p w:rsidR="00F400C4" w:rsidRPr="00F400C4" w:rsidRDefault="00F400C4" w:rsidP="006738D0">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32</w:t>
            </w:r>
          </w:p>
          <w:p w:rsidR="00F400C4" w:rsidRPr="00F400C4" w:rsidRDefault="00F400C4" w:rsidP="006738D0">
            <w:pPr>
              <w:widowControl w:val="0"/>
              <w:autoSpaceDE w:val="0"/>
              <w:autoSpaceDN w:val="0"/>
              <w:adjustRightInd w:val="0"/>
              <w:spacing w:after="0" w:line="240" w:lineRule="auto"/>
              <w:rPr>
                <w:rFonts w:eastAsia="Calibri"/>
                <w:b/>
                <w:sz w:val="18"/>
                <w:szCs w:val="18"/>
                <w:lang w:eastAsia="en-US"/>
              </w:rPr>
            </w:pPr>
          </w:p>
          <w:p w:rsidR="00F400C4" w:rsidRPr="00F400C4" w:rsidRDefault="00F400C4" w:rsidP="006738D0">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6738D0">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22</w:t>
            </w:r>
          </w:p>
          <w:p w:rsidR="00F400C4" w:rsidRPr="00F400C4" w:rsidRDefault="00F400C4" w:rsidP="006738D0">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6738D0">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31</w:t>
            </w:r>
          </w:p>
          <w:p w:rsidR="00F400C4" w:rsidRDefault="00F400C4" w:rsidP="006738D0">
            <w:pPr>
              <w:widowControl w:val="0"/>
              <w:autoSpaceDE w:val="0"/>
              <w:autoSpaceDN w:val="0"/>
              <w:adjustRightInd w:val="0"/>
              <w:spacing w:after="0" w:line="240" w:lineRule="auto"/>
              <w:rPr>
                <w:rFonts w:eastAsia="Calibri"/>
                <w:b/>
                <w:sz w:val="18"/>
                <w:szCs w:val="18"/>
                <w:lang w:eastAsia="en-US"/>
              </w:rPr>
            </w:pPr>
          </w:p>
          <w:p w:rsidR="00F400C4" w:rsidRDefault="00F400C4" w:rsidP="006738D0">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6738D0">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29</w:t>
            </w:r>
          </w:p>
        </w:tc>
        <w:tc>
          <w:tcPr>
            <w:tcW w:w="700" w:type="dxa"/>
            <w:shd w:val="clear" w:color="auto" w:fill="FFC000"/>
          </w:tcPr>
          <w:p w:rsidR="00F400C4" w:rsidRPr="00F400C4" w:rsidRDefault="00F400C4" w:rsidP="006738D0">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53</w:t>
            </w:r>
          </w:p>
          <w:p w:rsidR="006738D0" w:rsidRDefault="006738D0" w:rsidP="006738D0">
            <w:pPr>
              <w:widowControl w:val="0"/>
              <w:autoSpaceDE w:val="0"/>
              <w:autoSpaceDN w:val="0"/>
              <w:adjustRightInd w:val="0"/>
              <w:spacing w:after="0" w:line="240" w:lineRule="auto"/>
              <w:rPr>
                <w:rFonts w:eastAsia="Calibri"/>
                <w:b/>
                <w:sz w:val="18"/>
                <w:szCs w:val="18"/>
                <w:lang w:eastAsia="en-US"/>
              </w:rPr>
            </w:pPr>
          </w:p>
          <w:p w:rsidR="00F400C4" w:rsidRPr="00F400C4" w:rsidRDefault="00F400C4" w:rsidP="006738D0">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6738D0">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37</w:t>
            </w:r>
          </w:p>
          <w:p w:rsidR="00F400C4" w:rsidRPr="00F400C4" w:rsidRDefault="00F400C4" w:rsidP="006738D0">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6738D0">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52</w:t>
            </w:r>
          </w:p>
          <w:p w:rsidR="00F400C4" w:rsidRDefault="00F400C4" w:rsidP="006738D0">
            <w:pPr>
              <w:widowControl w:val="0"/>
              <w:autoSpaceDE w:val="0"/>
              <w:autoSpaceDN w:val="0"/>
              <w:adjustRightInd w:val="0"/>
              <w:spacing w:after="0" w:line="240" w:lineRule="auto"/>
              <w:rPr>
                <w:rFonts w:eastAsia="Calibri"/>
                <w:b/>
                <w:sz w:val="18"/>
                <w:szCs w:val="18"/>
                <w:lang w:eastAsia="en-US"/>
              </w:rPr>
            </w:pPr>
          </w:p>
          <w:p w:rsidR="00F400C4" w:rsidRPr="00F400C4" w:rsidRDefault="00F400C4" w:rsidP="006738D0">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6738D0">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49</w:t>
            </w:r>
          </w:p>
        </w:tc>
        <w:tc>
          <w:tcPr>
            <w:tcW w:w="963" w:type="dxa"/>
          </w:tcPr>
          <w:p w:rsidR="00F400C4" w:rsidRPr="00F400C4" w:rsidRDefault="00F400C4" w:rsidP="006738D0">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14</w:t>
            </w:r>
          </w:p>
          <w:p w:rsidR="00F400C4" w:rsidRDefault="00F400C4" w:rsidP="006738D0">
            <w:pPr>
              <w:widowControl w:val="0"/>
              <w:autoSpaceDE w:val="0"/>
              <w:autoSpaceDN w:val="0"/>
              <w:adjustRightInd w:val="0"/>
              <w:spacing w:after="0" w:line="240" w:lineRule="auto"/>
              <w:rPr>
                <w:rFonts w:eastAsia="Calibri"/>
                <w:b/>
                <w:sz w:val="18"/>
                <w:szCs w:val="18"/>
                <w:lang w:eastAsia="en-US"/>
              </w:rPr>
            </w:pPr>
          </w:p>
          <w:p w:rsidR="00F400C4" w:rsidRPr="00F400C4" w:rsidRDefault="00F400C4" w:rsidP="006738D0">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6738D0">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22</w:t>
            </w:r>
          </w:p>
          <w:p w:rsidR="00F400C4" w:rsidRPr="00F400C4" w:rsidRDefault="00F400C4" w:rsidP="006738D0">
            <w:pPr>
              <w:widowControl w:val="0"/>
              <w:autoSpaceDE w:val="0"/>
              <w:autoSpaceDN w:val="0"/>
              <w:adjustRightInd w:val="0"/>
              <w:spacing w:after="0" w:line="240" w:lineRule="auto"/>
              <w:rPr>
                <w:rFonts w:eastAsia="Calibri"/>
                <w:b/>
                <w:sz w:val="18"/>
                <w:szCs w:val="18"/>
                <w:lang w:eastAsia="en-US"/>
              </w:rPr>
            </w:pPr>
          </w:p>
          <w:p w:rsidR="00F400C4" w:rsidRPr="00F400C4" w:rsidRDefault="00F400C4" w:rsidP="006738D0">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13</w:t>
            </w:r>
          </w:p>
          <w:p w:rsidR="00F400C4" w:rsidRPr="00F400C4" w:rsidRDefault="00F400C4" w:rsidP="006738D0">
            <w:pPr>
              <w:widowControl w:val="0"/>
              <w:autoSpaceDE w:val="0"/>
              <w:autoSpaceDN w:val="0"/>
              <w:adjustRightInd w:val="0"/>
              <w:spacing w:after="0" w:line="240" w:lineRule="auto"/>
              <w:rPr>
                <w:rFonts w:eastAsia="Calibri"/>
                <w:b/>
                <w:sz w:val="18"/>
                <w:szCs w:val="18"/>
                <w:lang w:eastAsia="en-US"/>
              </w:rPr>
            </w:pPr>
          </w:p>
          <w:p w:rsidR="00F400C4" w:rsidRPr="00F400C4" w:rsidRDefault="00F400C4" w:rsidP="006738D0">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6738D0">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13</w:t>
            </w:r>
          </w:p>
        </w:tc>
        <w:tc>
          <w:tcPr>
            <w:tcW w:w="704" w:type="dxa"/>
            <w:shd w:val="clear" w:color="auto" w:fill="FFC000"/>
          </w:tcPr>
          <w:p w:rsidR="00F400C4" w:rsidRPr="00F400C4" w:rsidRDefault="00F400C4" w:rsidP="006738D0">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23</w:t>
            </w:r>
          </w:p>
          <w:p w:rsidR="00F400C4" w:rsidRPr="00F400C4" w:rsidRDefault="00F400C4" w:rsidP="00FA6230">
            <w:pPr>
              <w:widowControl w:val="0"/>
              <w:autoSpaceDE w:val="0"/>
              <w:autoSpaceDN w:val="0"/>
              <w:adjustRightInd w:val="0"/>
              <w:spacing w:after="0" w:line="240" w:lineRule="auto"/>
              <w:rPr>
                <w:rFonts w:eastAsia="Calibri"/>
                <w:b/>
                <w:sz w:val="18"/>
                <w:szCs w:val="18"/>
                <w:lang w:eastAsia="en-US"/>
              </w:rPr>
            </w:pPr>
          </w:p>
          <w:p w:rsidR="00F400C4" w:rsidRPr="00F400C4" w:rsidRDefault="00F400C4" w:rsidP="006738D0">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FA6230">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37</w:t>
            </w:r>
          </w:p>
          <w:p w:rsidR="00F400C4" w:rsidRPr="00F400C4" w:rsidRDefault="00F400C4" w:rsidP="006738D0">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6738D0">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22</w:t>
            </w:r>
          </w:p>
          <w:p w:rsidR="00F400C4" w:rsidRPr="00F400C4" w:rsidRDefault="00F400C4" w:rsidP="00FA6230">
            <w:pPr>
              <w:widowControl w:val="0"/>
              <w:autoSpaceDE w:val="0"/>
              <w:autoSpaceDN w:val="0"/>
              <w:adjustRightInd w:val="0"/>
              <w:spacing w:after="0" w:line="240" w:lineRule="auto"/>
              <w:rPr>
                <w:rFonts w:eastAsia="Calibri"/>
                <w:b/>
                <w:sz w:val="18"/>
                <w:szCs w:val="18"/>
                <w:lang w:eastAsia="en-US"/>
              </w:rPr>
            </w:pPr>
          </w:p>
          <w:p w:rsidR="00F400C4" w:rsidRPr="00F400C4" w:rsidRDefault="00F400C4" w:rsidP="006738D0">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6738D0">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22</w:t>
            </w:r>
          </w:p>
        </w:tc>
        <w:tc>
          <w:tcPr>
            <w:tcW w:w="1021" w:type="dxa"/>
          </w:tcPr>
          <w:p w:rsidR="00F400C4" w:rsidRPr="00F400C4" w:rsidRDefault="00F400C4" w:rsidP="006738D0">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11</w:t>
            </w:r>
          </w:p>
          <w:p w:rsidR="00F400C4" w:rsidRPr="00F400C4" w:rsidRDefault="00F400C4" w:rsidP="00FA6230">
            <w:pPr>
              <w:widowControl w:val="0"/>
              <w:autoSpaceDE w:val="0"/>
              <w:autoSpaceDN w:val="0"/>
              <w:adjustRightInd w:val="0"/>
              <w:spacing w:after="0" w:line="240" w:lineRule="auto"/>
              <w:rPr>
                <w:rFonts w:eastAsia="Calibri"/>
                <w:b/>
                <w:sz w:val="18"/>
                <w:szCs w:val="18"/>
                <w:lang w:eastAsia="en-US"/>
              </w:rPr>
            </w:pPr>
          </w:p>
          <w:p w:rsidR="00F400C4" w:rsidRPr="00F400C4" w:rsidRDefault="00F400C4" w:rsidP="006738D0">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FA6230">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8</w:t>
            </w:r>
          </w:p>
          <w:p w:rsidR="00F400C4" w:rsidRPr="00F400C4" w:rsidRDefault="00F400C4" w:rsidP="006738D0">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6738D0">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11</w:t>
            </w:r>
          </w:p>
          <w:p w:rsidR="00F400C4" w:rsidRDefault="00F400C4" w:rsidP="006738D0">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FA6230">
            <w:pPr>
              <w:widowControl w:val="0"/>
              <w:autoSpaceDE w:val="0"/>
              <w:autoSpaceDN w:val="0"/>
              <w:adjustRightInd w:val="0"/>
              <w:spacing w:after="0" w:line="240" w:lineRule="auto"/>
              <w:rPr>
                <w:rFonts w:eastAsia="Calibri"/>
                <w:b/>
                <w:sz w:val="18"/>
                <w:szCs w:val="18"/>
                <w:lang w:eastAsia="en-US"/>
              </w:rPr>
            </w:pPr>
          </w:p>
          <w:p w:rsidR="00F400C4" w:rsidRPr="00F400C4" w:rsidRDefault="00F400C4" w:rsidP="006738D0">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10</w:t>
            </w:r>
          </w:p>
        </w:tc>
        <w:tc>
          <w:tcPr>
            <w:tcW w:w="657" w:type="dxa"/>
            <w:shd w:val="clear" w:color="auto" w:fill="FFC000"/>
          </w:tcPr>
          <w:p w:rsidR="00F400C4" w:rsidRPr="00F400C4" w:rsidRDefault="00F400C4" w:rsidP="006738D0">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18</w:t>
            </w:r>
          </w:p>
          <w:p w:rsidR="00F400C4" w:rsidRDefault="00F400C4" w:rsidP="00FA6230">
            <w:pPr>
              <w:widowControl w:val="0"/>
              <w:autoSpaceDE w:val="0"/>
              <w:autoSpaceDN w:val="0"/>
              <w:adjustRightInd w:val="0"/>
              <w:spacing w:after="0" w:line="240" w:lineRule="auto"/>
              <w:rPr>
                <w:rFonts w:eastAsia="Calibri"/>
                <w:b/>
                <w:sz w:val="18"/>
                <w:szCs w:val="18"/>
                <w:lang w:eastAsia="en-US"/>
              </w:rPr>
            </w:pPr>
          </w:p>
          <w:p w:rsidR="00F400C4" w:rsidRPr="00F400C4" w:rsidRDefault="00F400C4" w:rsidP="006738D0">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FA6230">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13</w:t>
            </w:r>
          </w:p>
          <w:p w:rsidR="00F400C4" w:rsidRPr="00F400C4" w:rsidRDefault="00F400C4" w:rsidP="006738D0">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6738D0">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18</w:t>
            </w:r>
          </w:p>
          <w:p w:rsidR="00F400C4" w:rsidRPr="00F400C4" w:rsidRDefault="00F400C4" w:rsidP="006738D0">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FA6230">
            <w:pPr>
              <w:widowControl w:val="0"/>
              <w:autoSpaceDE w:val="0"/>
              <w:autoSpaceDN w:val="0"/>
              <w:adjustRightInd w:val="0"/>
              <w:spacing w:after="0" w:line="240" w:lineRule="auto"/>
              <w:rPr>
                <w:rFonts w:eastAsia="Calibri"/>
                <w:b/>
                <w:sz w:val="18"/>
                <w:szCs w:val="18"/>
                <w:lang w:eastAsia="en-US"/>
              </w:rPr>
            </w:pPr>
          </w:p>
          <w:p w:rsidR="00F400C4" w:rsidRPr="00F400C4" w:rsidRDefault="00F400C4" w:rsidP="006738D0">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2</w:t>
            </w:r>
          </w:p>
        </w:tc>
        <w:tc>
          <w:tcPr>
            <w:tcW w:w="752" w:type="dxa"/>
          </w:tcPr>
          <w:p w:rsidR="00F400C4" w:rsidRPr="00F400C4" w:rsidRDefault="00F400C4" w:rsidP="006738D0">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1</w:t>
            </w:r>
          </w:p>
          <w:p w:rsidR="00F400C4" w:rsidRPr="00F400C4" w:rsidRDefault="00F400C4" w:rsidP="00FA6230">
            <w:pPr>
              <w:widowControl w:val="0"/>
              <w:autoSpaceDE w:val="0"/>
              <w:autoSpaceDN w:val="0"/>
              <w:adjustRightInd w:val="0"/>
              <w:spacing w:after="0" w:line="240" w:lineRule="auto"/>
              <w:rPr>
                <w:rFonts w:eastAsia="Calibri"/>
                <w:b/>
                <w:sz w:val="18"/>
                <w:szCs w:val="18"/>
                <w:lang w:eastAsia="en-US"/>
              </w:rPr>
            </w:pPr>
          </w:p>
          <w:p w:rsidR="00F400C4" w:rsidRPr="00F400C4" w:rsidRDefault="00F400C4" w:rsidP="006738D0">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FA6230">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5</w:t>
            </w:r>
          </w:p>
          <w:p w:rsidR="00F400C4" w:rsidRPr="00F400C4" w:rsidRDefault="00F400C4" w:rsidP="006738D0">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6738D0">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3</w:t>
            </w:r>
          </w:p>
          <w:p w:rsidR="00F400C4" w:rsidRDefault="00F400C4" w:rsidP="00FA6230">
            <w:pPr>
              <w:widowControl w:val="0"/>
              <w:autoSpaceDE w:val="0"/>
              <w:autoSpaceDN w:val="0"/>
              <w:adjustRightInd w:val="0"/>
              <w:spacing w:after="0" w:line="240" w:lineRule="auto"/>
              <w:rPr>
                <w:rFonts w:eastAsia="Calibri"/>
                <w:b/>
                <w:sz w:val="18"/>
                <w:szCs w:val="18"/>
                <w:lang w:eastAsia="en-US"/>
              </w:rPr>
            </w:pPr>
          </w:p>
          <w:p w:rsidR="00F400C4" w:rsidRPr="00F400C4" w:rsidRDefault="00F400C4" w:rsidP="006738D0">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6738D0">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5</w:t>
            </w:r>
          </w:p>
        </w:tc>
        <w:tc>
          <w:tcPr>
            <w:tcW w:w="674" w:type="dxa"/>
            <w:shd w:val="clear" w:color="auto" w:fill="FFC000"/>
          </w:tcPr>
          <w:p w:rsidR="00F400C4" w:rsidRPr="00F400C4" w:rsidRDefault="00F400C4" w:rsidP="006738D0">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2</w:t>
            </w:r>
          </w:p>
          <w:p w:rsidR="00F400C4" w:rsidRDefault="00F400C4" w:rsidP="00FA6230">
            <w:pPr>
              <w:widowControl w:val="0"/>
              <w:autoSpaceDE w:val="0"/>
              <w:autoSpaceDN w:val="0"/>
              <w:adjustRightInd w:val="0"/>
              <w:spacing w:after="0" w:line="240" w:lineRule="auto"/>
              <w:rPr>
                <w:rFonts w:eastAsia="Calibri"/>
                <w:b/>
                <w:sz w:val="18"/>
                <w:szCs w:val="18"/>
                <w:lang w:eastAsia="en-US"/>
              </w:rPr>
            </w:pPr>
          </w:p>
          <w:p w:rsidR="00F400C4" w:rsidRPr="00F400C4" w:rsidRDefault="00F400C4" w:rsidP="006738D0">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FA6230">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8</w:t>
            </w:r>
          </w:p>
          <w:p w:rsidR="00F400C4" w:rsidRPr="00F400C4" w:rsidRDefault="00F400C4" w:rsidP="006738D0">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6738D0">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5</w:t>
            </w:r>
          </w:p>
          <w:p w:rsidR="00F400C4" w:rsidRDefault="00F400C4" w:rsidP="00FA6230">
            <w:pPr>
              <w:widowControl w:val="0"/>
              <w:autoSpaceDE w:val="0"/>
              <w:autoSpaceDN w:val="0"/>
              <w:adjustRightInd w:val="0"/>
              <w:spacing w:after="0" w:line="240" w:lineRule="auto"/>
              <w:rPr>
                <w:rFonts w:eastAsia="Calibri"/>
                <w:b/>
                <w:sz w:val="18"/>
                <w:szCs w:val="18"/>
                <w:lang w:eastAsia="en-US"/>
              </w:rPr>
            </w:pPr>
          </w:p>
          <w:p w:rsidR="00F400C4" w:rsidRPr="00F400C4" w:rsidRDefault="00F400C4" w:rsidP="006738D0">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6738D0">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8</w:t>
            </w:r>
          </w:p>
        </w:tc>
        <w:tc>
          <w:tcPr>
            <w:tcW w:w="867" w:type="dxa"/>
          </w:tcPr>
          <w:p w:rsidR="00F400C4" w:rsidRPr="00F400C4" w:rsidRDefault="00F400C4" w:rsidP="006738D0">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2</w:t>
            </w:r>
          </w:p>
          <w:p w:rsidR="00F400C4" w:rsidRDefault="00F400C4" w:rsidP="00FA6230">
            <w:pPr>
              <w:widowControl w:val="0"/>
              <w:autoSpaceDE w:val="0"/>
              <w:autoSpaceDN w:val="0"/>
              <w:adjustRightInd w:val="0"/>
              <w:spacing w:after="0" w:line="240" w:lineRule="auto"/>
              <w:rPr>
                <w:rFonts w:eastAsia="Calibri"/>
                <w:b/>
                <w:sz w:val="18"/>
                <w:szCs w:val="18"/>
                <w:lang w:eastAsia="en-US"/>
              </w:rPr>
            </w:pPr>
          </w:p>
          <w:p w:rsidR="00F400C4" w:rsidRPr="00F400C4" w:rsidRDefault="00F400C4" w:rsidP="006738D0">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FA6230">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3</w:t>
            </w:r>
          </w:p>
          <w:p w:rsidR="00F400C4" w:rsidRPr="00F400C4" w:rsidRDefault="00F400C4" w:rsidP="006738D0">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6738D0">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2</w:t>
            </w:r>
          </w:p>
          <w:p w:rsidR="00F400C4" w:rsidRDefault="00F400C4" w:rsidP="00FA6230">
            <w:pPr>
              <w:widowControl w:val="0"/>
              <w:autoSpaceDE w:val="0"/>
              <w:autoSpaceDN w:val="0"/>
              <w:adjustRightInd w:val="0"/>
              <w:spacing w:after="0" w:line="240" w:lineRule="auto"/>
              <w:rPr>
                <w:rFonts w:eastAsia="Calibri"/>
                <w:b/>
                <w:sz w:val="18"/>
                <w:szCs w:val="18"/>
                <w:lang w:eastAsia="en-US"/>
              </w:rPr>
            </w:pPr>
          </w:p>
          <w:p w:rsidR="00F400C4" w:rsidRPr="00F400C4" w:rsidRDefault="00F400C4" w:rsidP="006738D0">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6738D0">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2</w:t>
            </w:r>
          </w:p>
        </w:tc>
        <w:tc>
          <w:tcPr>
            <w:tcW w:w="1041" w:type="dxa"/>
            <w:shd w:val="clear" w:color="auto" w:fill="FFC000"/>
          </w:tcPr>
          <w:p w:rsidR="00F400C4" w:rsidRPr="00F400C4" w:rsidRDefault="00F400C4" w:rsidP="006738D0">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3</w:t>
            </w:r>
          </w:p>
          <w:p w:rsidR="00F400C4" w:rsidRPr="00F400C4" w:rsidRDefault="00F400C4" w:rsidP="00FA6230">
            <w:pPr>
              <w:widowControl w:val="0"/>
              <w:autoSpaceDE w:val="0"/>
              <w:autoSpaceDN w:val="0"/>
              <w:adjustRightInd w:val="0"/>
              <w:spacing w:after="0" w:line="240" w:lineRule="auto"/>
              <w:rPr>
                <w:rFonts w:eastAsia="Calibri"/>
                <w:b/>
                <w:sz w:val="18"/>
                <w:szCs w:val="18"/>
                <w:lang w:eastAsia="en-US"/>
              </w:rPr>
            </w:pPr>
          </w:p>
          <w:p w:rsidR="00F400C4" w:rsidRPr="00F400C4" w:rsidRDefault="00F400C4" w:rsidP="006738D0">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FA6230">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5</w:t>
            </w:r>
          </w:p>
          <w:p w:rsidR="00F400C4" w:rsidRPr="00F400C4" w:rsidRDefault="00F400C4" w:rsidP="006738D0">
            <w:pPr>
              <w:widowControl w:val="0"/>
              <w:autoSpaceDE w:val="0"/>
              <w:autoSpaceDN w:val="0"/>
              <w:adjustRightInd w:val="0"/>
              <w:spacing w:after="0" w:line="240" w:lineRule="auto"/>
              <w:jc w:val="center"/>
              <w:rPr>
                <w:rFonts w:eastAsia="Calibri"/>
                <w:b/>
                <w:sz w:val="18"/>
                <w:szCs w:val="18"/>
                <w:lang w:eastAsia="en-US"/>
              </w:rPr>
            </w:pPr>
          </w:p>
          <w:p w:rsidR="00F400C4" w:rsidRDefault="00F400C4" w:rsidP="00FA6230">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3</w:t>
            </w:r>
          </w:p>
          <w:p w:rsidR="00F400C4" w:rsidRDefault="00F400C4" w:rsidP="006738D0">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6738D0">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6738D0">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3</w:t>
            </w:r>
          </w:p>
        </w:tc>
        <w:tc>
          <w:tcPr>
            <w:tcW w:w="1557" w:type="dxa"/>
            <w:shd w:val="clear" w:color="auto" w:fill="auto"/>
          </w:tcPr>
          <w:p w:rsidR="00F400C4" w:rsidRPr="00F400C4" w:rsidRDefault="00F400C4" w:rsidP="006738D0">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60</w:t>
            </w:r>
          </w:p>
          <w:p w:rsidR="00F400C4" w:rsidRDefault="00F400C4" w:rsidP="00FA6230">
            <w:pPr>
              <w:widowControl w:val="0"/>
              <w:autoSpaceDE w:val="0"/>
              <w:autoSpaceDN w:val="0"/>
              <w:adjustRightInd w:val="0"/>
              <w:spacing w:after="0" w:line="240" w:lineRule="auto"/>
              <w:rPr>
                <w:rFonts w:eastAsia="Calibri"/>
                <w:b/>
                <w:sz w:val="18"/>
                <w:szCs w:val="18"/>
                <w:lang w:eastAsia="en-US"/>
              </w:rPr>
            </w:pPr>
          </w:p>
          <w:p w:rsidR="00F400C4" w:rsidRPr="00F400C4" w:rsidRDefault="00F400C4" w:rsidP="006738D0">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6738D0">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60</w:t>
            </w:r>
          </w:p>
          <w:p w:rsidR="00F400C4" w:rsidRPr="00F400C4" w:rsidRDefault="00F400C4" w:rsidP="00FA6230">
            <w:pPr>
              <w:widowControl w:val="0"/>
              <w:autoSpaceDE w:val="0"/>
              <w:autoSpaceDN w:val="0"/>
              <w:adjustRightInd w:val="0"/>
              <w:spacing w:after="0" w:line="240" w:lineRule="auto"/>
              <w:rPr>
                <w:rFonts w:eastAsia="Calibri"/>
                <w:b/>
                <w:sz w:val="18"/>
                <w:szCs w:val="18"/>
                <w:lang w:eastAsia="en-US"/>
              </w:rPr>
            </w:pPr>
          </w:p>
          <w:p w:rsidR="00F400C4" w:rsidRPr="00F400C4" w:rsidRDefault="00F400C4" w:rsidP="006738D0">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60</w:t>
            </w:r>
          </w:p>
          <w:p w:rsidR="00F400C4" w:rsidRDefault="00F400C4" w:rsidP="00FA6230">
            <w:pPr>
              <w:widowControl w:val="0"/>
              <w:autoSpaceDE w:val="0"/>
              <w:autoSpaceDN w:val="0"/>
              <w:adjustRightInd w:val="0"/>
              <w:spacing w:after="0" w:line="240" w:lineRule="auto"/>
              <w:rPr>
                <w:rFonts w:eastAsia="Calibri"/>
                <w:b/>
                <w:sz w:val="18"/>
                <w:szCs w:val="18"/>
                <w:lang w:eastAsia="en-US"/>
              </w:rPr>
            </w:pPr>
          </w:p>
          <w:p w:rsidR="00F400C4" w:rsidRPr="00F400C4" w:rsidRDefault="00F400C4" w:rsidP="006738D0">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6738D0">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59</w:t>
            </w:r>
          </w:p>
        </w:tc>
      </w:tr>
    </w:tbl>
    <w:p w:rsidR="00F400C4" w:rsidRDefault="00F400C4" w:rsidP="006738D0">
      <w:pPr>
        <w:spacing w:after="0"/>
      </w:pPr>
    </w:p>
    <w:p w:rsidR="00F400C4" w:rsidRPr="002F78BC" w:rsidRDefault="00F400C4" w:rsidP="00F400C4">
      <w:pPr>
        <w:autoSpaceDE w:val="0"/>
        <w:autoSpaceDN w:val="0"/>
        <w:adjustRightInd w:val="0"/>
        <w:spacing w:after="0" w:line="240" w:lineRule="auto"/>
        <w:jc w:val="both"/>
        <w:rPr>
          <w:rFonts w:eastAsia="Calibri"/>
          <w:szCs w:val="24"/>
          <w:lang w:eastAsia="en-US"/>
        </w:rPr>
      </w:pPr>
      <w:r w:rsidRPr="002F78BC">
        <w:rPr>
          <w:rFonts w:eastAsia="Calibri"/>
          <w:b/>
          <w:szCs w:val="24"/>
          <w:lang w:eastAsia="en-US"/>
        </w:rPr>
        <w:t>Tablo 10’da</w:t>
      </w:r>
      <w:r w:rsidRPr="002F78BC">
        <w:rPr>
          <w:rFonts w:eastAsia="Calibri"/>
          <w:szCs w:val="24"/>
          <w:lang w:eastAsia="en-US"/>
        </w:rPr>
        <w:t xml:space="preserve"> görüldüğü gibi veliler “Çocuğumuz anlamadığı bir şeyi öğretmenine sorabilir</w:t>
      </w:r>
      <w:r w:rsidRPr="00616E7F">
        <w:rPr>
          <w:rFonts w:eastAsia="Calibri"/>
          <w:szCs w:val="24"/>
          <w:lang w:eastAsia="en-US"/>
        </w:rPr>
        <w:t>”</w:t>
      </w:r>
      <w:r w:rsidRPr="002F78BC">
        <w:rPr>
          <w:rFonts w:eastAsia="Calibri"/>
          <w:szCs w:val="24"/>
          <w:lang w:eastAsia="en-US"/>
        </w:rPr>
        <w:t xml:space="preserve"> ifadesine % 53 oranında tam olarak katıldığını,% 23 </w:t>
      </w:r>
      <w:r>
        <w:rPr>
          <w:rFonts w:eastAsia="Calibri"/>
          <w:szCs w:val="24"/>
          <w:lang w:eastAsia="en-US"/>
        </w:rPr>
        <w:t>oranında çok olarak katıldığını</w:t>
      </w:r>
      <w:r w:rsidRPr="002F78BC">
        <w:rPr>
          <w:rFonts w:eastAsia="Calibri"/>
          <w:szCs w:val="24"/>
          <w:lang w:eastAsia="en-US"/>
        </w:rPr>
        <w:t>,% 18 o</w:t>
      </w:r>
      <w:r>
        <w:rPr>
          <w:rFonts w:eastAsia="Calibri"/>
          <w:szCs w:val="24"/>
          <w:lang w:eastAsia="en-US"/>
        </w:rPr>
        <w:t>ranında orta olarak katıldığını</w:t>
      </w:r>
      <w:r w:rsidRPr="002F78BC">
        <w:rPr>
          <w:rFonts w:eastAsia="Calibri"/>
          <w:szCs w:val="24"/>
          <w:lang w:eastAsia="en-US"/>
        </w:rPr>
        <w:t>,%2 oranında az olarak katıldığını, %3 oranında hiç katılmadığını ifade etmiştir.</w:t>
      </w:r>
    </w:p>
    <w:p w:rsidR="00F400C4" w:rsidRPr="002F78BC" w:rsidRDefault="00F400C4" w:rsidP="00F400C4">
      <w:pPr>
        <w:autoSpaceDE w:val="0"/>
        <w:autoSpaceDN w:val="0"/>
        <w:adjustRightInd w:val="0"/>
        <w:spacing w:after="0" w:line="240" w:lineRule="auto"/>
        <w:jc w:val="both"/>
        <w:rPr>
          <w:rFonts w:eastAsia="Calibri"/>
          <w:szCs w:val="24"/>
          <w:lang w:eastAsia="en-US"/>
        </w:rPr>
      </w:pPr>
    </w:p>
    <w:p w:rsidR="00F400C4" w:rsidRPr="002F78BC" w:rsidRDefault="00F400C4" w:rsidP="00F400C4">
      <w:pPr>
        <w:autoSpaceDE w:val="0"/>
        <w:autoSpaceDN w:val="0"/>
        <w:adjustRightInd w:val="0"/>
        <w:spacing w:after="0" w:line="240" w:lineRule="auto"/>
        <w:jc w:val="both"/>
        <w:rPr>
          <w:rFonts w:eastAsia="Calibri"/>
          <w:szCs w:val="24"/>
          <w:lang w:eastAsia="en-US"/>
        </w:rPr>
      </w:pPr>
      <w:r w:rsidRPr="002F78BC">
        <w:rPr>
          <w:rFonts w:eastAsia="Calibri"/>
          <w:szCs w:val="24"/>
          <w:lang w:eastAsia="en-US"/>
        </w:rPr>
        <w:t>“Sınıfımız fiziksel olarak yeterlidir</w:t>
      </w:r>
      <w:r w:rsidRPr="00616E7F">
        <w:rPr>
          <w:rFonts w:eastAsia="Calibri"/>
          <w:szCs w:val="24"/>
          <w:lang w:eastAsia="en-US"/>
        </w:rPr>
        <w:t>”</w:t>
      </w:r>
      <w:r w:rsidRPr="002F78BC">
        <w:rPr>
          <w:rFonts w:eastAsia="Calibri"/>
          <w:szCs w:val="24"/>
          <w:lang w:eastAsia="en-US"/>
        </w:rPr>
        <w:t xml:space="preserve"> ifadesine %37 oranında tam olarak katıldığını,% 37 </w:t>
      </w:r>
      <w:r>
        <w:rPr>
          <w:rFonts w:eastAsia="Calibri"/>
          <w:szCs w:val="24"/>
          <w:lang w:eastAsia="en-US"/>
        </w:rPr>
        <w:t>oranında çok olarak katıldığını</w:t>
      </w:r>
      <w:r w:rsidRPr="002F78BC">
        <w:rPr>
          <w:rFonts w:eastAsia="Calibri"/>
          <w:szCs w:val="24"/>
          <w:lang w:eastAsia="en-US"/>
        </w:rPr>
        <w:t>,% 13 o</w:t>
      </w:r>
      <w:r>
        <w:rPr>
          <w:rFonts w:eastAsia="Calibri"/>
          <w:szCs w:val="24"/>
          <w:lang w:eastAsia="en-US"/>
        </w:rPr>
        <w:t>ranında orta olarak katıldığını</w:t>
      </w:r>
      <w:r w:rsidRPr="002F78BC">
        <w:rPr>
          <w:rFonts w:eastAsia="Calibri"/>
          <w:szCs w:val="24"/>
          <w:lang w:eastAsia="en-US"/>
        </w:rPr>
        <w:t>,%</w:t>
      </w:r>
      <w:r>
        <w:rPr>
          <w:rFonts w:eastAsia="Calibri"/>
          <w:szCs w:val="24"/>
          <w:lang w:eastAsia="en-US"/>
        </w:rPr>
        <w:t>8</w:t>
      </w:r>
      <w:r w:rsidRPr="002F78BC">
        <w:rPr>
          <w:rFonts w:eastAsia="Calibri"/>
          <w:szCs w:val="24"/>
          <w:lang w:eastAsia="en-US"/>
        </w:rPr>
        <w:t xml:space="preserve"> o</w:t>
      </w:r>
      <w:r>
        <w:rPr>
          <w:rFonts w:eastAsia="Calibri"/>
          <w:szCs w:val="24"/>
          <w:lang w:eastAsia="en-US"/>
        </w:rPr>
        <w:t xml:space="preserve">ranında az olarak katıldığını, </w:t>
      </w:r>
      <w:r w:rsidRPr="002F78BC">
        <w:rPr>
          <w:rFonts w:eastAsia="Calibri"/>
          <w:szCs w:val="24"/>
          <w:lang w:eastAsia="en-US"/>
        </w:rPr>
        <w:t>%5 oranında hiç katılmadığını ifade etmiştir.</w:t>
      </w:r>
    </w:p>
    <w:p w:rsidR="00F400C4" w:rsidRPr="002F78BC" w:rsidRDefault="00F400C4" w:rsidP="00F400C4">
      <w:pPr>
        <w:autoSpaceDE w:val="0"/>
        <w:autoSpaceDN w:val="0"/>
        <w:adjustRightInd w:val="0"/>
        <w:spacing w:after="0" w:line="240" w:lineRule="auto"/>
        <w:jc w:val="both"/>
        <w:rPr>
          <w:rFonts w:eastAsia="Calibri"/>
          <w:szCs w:val="24"/>
          <w:lang w:eastAsia="en-US"/>
        </w:rPr>
      </w:pPr>
    </w:p>
    <w:p w:rsidR="00F400C4" w:rsidRPr="002F78BC" w:rsidRDefault="00F400C4" w:rsidP="00F400C4">
      <w:pPr>
        <w:autoSpaceDE w:val="0"/>
        <w:autoSpaceDN w:val="0"/>
        <w:adjustRightInd w:val="0"/>
        <w:spacing w:after="0" w:line="240" w:lineRule="auto"/>
        <w:jc w:val="both"/>
        <w:rPr>
          <w:rFonts w:eastAsia="Calibri"/>
          <w:szCs w:val="24"/>
          <w:lang w:eastAsia="en-US"/>
        </w:rPr>
      </w:pPr>
      <w:r w:rsidRPr="002F78BC">
        <w:rPr>
          <w:rFonts w:eastAsia="Calibri"/>
          <w:szCs w:val="24"/>
          <w:lang w:eastAsia="en-US"/>
        </w:rPr>
        <w:t>“Çocuğum, sınıfta görüş ve önerilerini ifade eder</w:t>
      </w:r>
      <w:r w:rsidRPr="00616E7F">
        <w:rPr>
          <w:rFonts w:eastAsia="Calibri"/>
          <w:szCs w:val="24"/>
          <w:lang w:eastAsia="en-US"/>
        </w:rPr>
        <w:t>”</w:t>
      </w:r>
      <w:r w:rsidRPr="002F78BC">
        <w:rPr>
          <w:rFonts w:eastAsia="Calibri"/>
          <w:szCs w:val="24"/>
          <w:lang w:eastAsia="en-US"/>
        </w:rPr>
        <w:t xml:space="preserve"> ifadesine %52 oranında tam olarak katıldığını,% 22 </w:t>
      </w:r>
      <w:r>
        <w:rPr>
          <w:rFonts w:eastAsia="Calibri"/>
          <w:szCs w:val="24"/>
          <w:lang w:eastAsia="en-US"/>
        </w:rPr>
        <w:t>oranında çok olarak katıldığını</w:t>
      </w:r>
      <w:r w:rsidRPr="002F78BC">
        <w:rPr>
          <w:rFonts w:eastAsia="Calibri"/>
          <w:szCs w:val="24"/>
          <w:lang w:eastAsia="en-US"/>
        </w:rPr>
        <w:t>,% 18 o</w:t>
      </w:r>
      <w:r>
        <w:rPr>
          <w:rFonts w:eastAsia="Calibri"/>
          <w:szCs w:val="24"/>
          <w:lang w:eastAsia="en-US"/>
        </w:rPr>
        <w:t>ranında orta olarak katıldığını</w:t>
      </w:r>
      <w:r w:rsidRPr="002F78BC">
        <w:rPr>
          <w:rFonts w:eastAsia="Calibri"/>
          <w:szCs w:val="24"/>
          <w:lang w:eastAsia="en-US"/>
        </w:rPr>
        <w:t>,%5 oranında az olarak katıldığını,%3 oranında hiç katılmadığını ifade etmiştir.</w:t>
      </w:r>
    </w:p>
    <w:p w:rsidR="00F400C4" w:rsidRPr="002F78BC" w:rsidRDefault="00F400C4" w:rsidP="00F400C4">
      <w:pPr>
        <w:autoSpaceDE w:val="0"/>
        <w:autoSpaceDN w:val="0"/>
        <w:adjustRightInd w:val="0"/>
        <w:spacing w:after="0" w:line="240" w:lineRule="auto"/>
        <w:jc w:val="both"/>
        <w:rPr>
          <w:rFonts w:eastAsia="Calibri"/>
          <w:szCs w:val="24"/>
          <w:lang w:eastAsia="en-US"/>
        </w:rPr>
      </w:pPr>
    </w:p>
    <w:p w:rsidR="00F400C4" w:rsidRPr="002F78BC" w:rsidRDefault="00F400C4" w:rsidP="00F400C4">
      <w:pPr>
        <w:autoSpaceDE w:val="0"/>
        <w:autoSpaceDN w:val="0"/>
        <w:adjustRightInd w:val="0"/>
        <w:spacing w:after="0" w:line="240" w:lineRule="auto"/>
        <w:jc w:val="both"/>
        <w:rPr>
          <w:rFonts w:eastAsia="Calibri"/>
          <w:szCs w:val="24"/>
          <w:lang w:eastAsia="en-US"/>
        </w:rPr>
      </w:pPr>
      <w:r w:rsidRPr="002F78BC">
        <w:rPr>
          <w:rFonts w:eastAsia="Calibri"/>
          <w:szCs w:val="24"/>
          <w:lang w:eastAsia="en-US"/>
        </w:rPr>
        <w:t>“Sınıfımızda öğrenciler arası iletişim va</w:t>
      </w:r>
      <w:r>
        <w:rPr>
          <w:rFonts w:eastAsia="Calibri"/>
          <w:szCs w:val="24"/>
          <w:lang w:eastAsia="en-US"/>
        </w:rPr>
        <w:t>r</w:t>
      </w:r>
      <w:r w:rsidRPr="002F78BC">
        <w:rPr>
          <w:rFonts w:eastAsia="Calibri"/>
          <w:szCs w:val="24"/>
          <w:lang w:eastAsia="en-US"/>
        </w:rPr>
        <w:t xml:space="preserve">” </w:t>
      </w:r>
      <w:r>
        <w:rPr>
          <w:rFonts w:eastAsia="Calibri"/>
          <w:szCs w:val="24"/>
          <w:lang w:eastAsia="en-US"/>
        </w:rPr>
        <w:t xml:space="preserve">ifadesinde </w:t>
      </w:r>
      <w:r w:rsidRPr="002F78BC">
        <w:rPr>
          <w:rFonts w:eastAsia="Calibri"/>
          <w:szCs w:val="24"/>
          <w:lang w:eastAsia="en-US"/>
        </w:rPr>
        <w:t>%49 oranında tam olarak katıldığını,% 22 oranında çok olarak katıldığını,% 2 o</w:t>
      </w:r>
      <w:r>
        <w:rPr>
          <w:rFonts w:eastAsia="Calibri"/>
          <w:szCs w:val="24"/>
          <w:lang w:eastAsia="en-US"/>
        </w:rPr>
        <w:t>ranında orta olarak katıldığını</w:t>
      </w:r>
      <w:r w:rsidRPr="002F78BC">
        <w:rPr>
          <w:rFonts w:eastAsia="Calibri"/>
          <w:szCs w:val="24"/>
          <w:lang w:eastAsia="en-US"/>
        </w:rPr>
        <w:t xml:space="preserve">,%8 </w:t>
      </w:r>
      <w:r>
        <w:rPr>
          <w:rFonts w:eastAsia="Calibri"/>
          <w:szCs w:val="24"/>
          <w:lang w:eastAsia="en-US"/>
        </w:rPr>
        <w:t xml:space="preserve">oranında az olarak katıldığını, </w:t>
      </w:r>
      <w:r w:rsidRPr="002F78BC">
        <w:rPr>
          <w:rFonts w:eastAsia="Calibri"/>
          <w:szCs w:val="24"/>
          <w:lang w:eastAsia="en-US"/>
        </w:rPr>
        <w:t>%3 oranında hiç katılmadığını ifade etmiştir. 1kişi soruyu cevaplamamıştır.</w:t>
      </w:r>
    </w:p>
    <w:p w:rsidR="00F400C4" w:rsidRDefault="00F400C4" w:rsidP="00304C73"/>
    <w:p w:rsidR="00E45444" w:rsidRDefault="00E45444" w:rsidP="00304C73"/>
    <w:p w:rsidR="00E45444" w:rsidRDefault="00E45444" w:rsidP="00304C73"/>
    <w:p w:rsidR="00F400C4" w:rsidRPr="00436311" w:rsidRDefault="00F400C4" w:rsidP="00F400C4">
      <w:pPr>
        <w:autoSpaceDE w:val="0"/>
        <w:autoSpaceDN w:val="0"/>
        <w:adjustRightInd w:val="0"/>
        <w:spacing w:after="0" w:line="360" w:lineRule="auto"/>
        <w:jc w:val="both"/>
        <w:rPr>
          <w:rFonts w:eastAsia="Calibri"/>
          <w:b/>
          <w:szCs w:val="24"/>
          <w:lang w:eastAsia="en-US"/>
        </w:rPr>
      </w:pPr>
      <w:r w:rsidRPr="00436311">
        <w:rPr>
          <w:rFonts w:eastAsia="Calibri"/>
          <w:b/>
          <w:szCs w:val="24"/>
          <w:lang w:eastAsia="en-US"/>
        </w:rPr>
        <w:t>Tablo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6"/>
        <w:gridCol w:w="713"/>
        <w:gridCol w:w="570"/>
        <w:gridCol w:w="855"/>
        <w:gridCol w:w="570"/>
        <w:gridCol w:w="854"/>
        <w:gridCol w:w="712"/>
        <w:gridCol w:w="712"/>
        <w:gridCol w:w="711"/>
        <w:gridCol w:w="855"/>
        <w:gridCol w:w="712"/>
        <w:gridCol w:w="1390"/>
      </w:tblGrid>
      <w:tr w:rsidR="009A7715" w:rsidRPr="00915D96" w:rsidTr="009A7715">
        <w:trPr>
          <w:trHeight w:val="678"/>
        </w:trPr>
        <w:tc>
          <w:tcPr>
            <w:tcW w:w="5236" w:type="dxa"/>
            <w:shd w:val="clear" w:color="auto" w:fill="auto"/>
          </w:tcPr>
          <w:p w:rsidR="00F400C4" w:rsidRPr="009A7715" w:rsidRDefault="00F400C4" w:rsidP="00F87270">
            <w:pPr>
              <w:spacing w:after="0" w:line="360" w:lineRule="auto"/>
              <w:jc w:val="both"/>
              <w:rPr>
                <w:rFonts w:eastAsia="Calibri"/>
                <w:b/>
                <w:iCs/>
                <w:szCs w:val="24"/>
                <w:lang w:eastAsia="en-US"/>
              </w:rPr>
            </w:pPr>
            <w:r w:rsidRPr="009A7715">
              <w:rPr>
                <w:b/>
                <w:bCs/>
                <w:szCs w:val="24"/>
              </w:rPr>
              <w:t>K) DERS ARAÇ-GEREÇ-DONATIM</w:t>
            </w:r>
          </w:p>
        </w:tc>
        <w:tc>
          <w:tcPr>
            <w:tcW w:w="713" w:type="dxa"/>
            <w:shd w:val="clear" w:color="auto" w:fill="auto"/>
          </w:tcPr>
          <w:p w:rsidR="00F400C4" w:rsidRPr="009A7715" w:rsidRDefault="00F400C4" w:rsidP="00F87270">
            <w:pPr>
              <w:spacing w:after="0" w:line="360" w:lineRule="auto"/>
              <w:jc w:val="both"/>
              <w:rPr>
                <w:rFonts w:eastAsia="Calibri"/>
                <w:b/>
                <w:szCs w:val="24"/>
                <w:lang w:eastAsia="en-US"/>
              </w:rPr>
            </w:pPr>
            <w:r w:rsidRPr="009A7715">
              <w:rPr>
                <w:rFonts w:eastAsia="Calibri"/>
                <w:b/>
                <w:szCs w:val="24"/>
                <w:lang w:eastAsia="en-US"/>
              </w:rPr>
              <w:t>Tam</w:t>
            </w:r>
          </w:p>
          <w:p w:rsidR="00F400C4" w:rsidRPr="009A7715" w:rsidRDefault="00F400C4" w:rsidP="00F87270">
            <w:pPr>
              <w:spacing w:after="0" w:line="360" w:lineRule="auto"/>
              <w:jc w:val="both"/>
              <w:rPr>
                <w:rFonts w:eastAsia="Calibri"/>
                <w:b/>
                <w:szCs w:val="24"/>
                <w:lang w:eastAsia="en-US"/>
              </w:rPr>
            </w:pPr>
            <w:r w:rsidRPr="009A7715">
              <w:rPr>
                <w:rFonts w:eastAsia="Calibri"/>
                <w:b/>
                <w:szCs w:val="24"/>
                <w:lang w:eastAsia="en-US"/>
              </w:rPr>
              <w:t>(5)</w:t>
            </w:r>
          </w:p>
        </w:tc>
        <w:tc>
          <w:tcPr>
            <w:tcW w:w="570" w:type="dxa"/>
            <w:shd w:val="clear" w:color="auto" w:fill="FFC000"/>
          </w:tcPr>
          <w:p w:rsidR="00F400C4" w:rsidRPr="009A7715" w:rsidRDefault="00F400C4" w:rsidP="00F87270">
            <w:pPr>
              <w:spacing w:after="0" w:line="360" w:lineRule="auto"/>
              <w:jc w:val="both"/>
              <w:rPr>
                <w:rFonts w:eastAsia="Calibri"/>
                <w:b/>
                <w:szCs w:val="24"/>
                <w:lang w:eastAsia="en-US"/>
              </w:rPr>
            </w:pPr>
            <w:r w:rsidRPr="009A7715">
              <w:rPr>
                <w:rFonts w:eastAsia="Calibri"/>
                <w:b/>
                <w:szCs w:val="24"/>
                <w:lang w:eastAsia="en-US"/>
              </w:rPr>
              <w:t>%</w:t>
            </w:r>
          </w:p>
        </w:tc>
        <w:tc>
          <w:tcPr>
            <w:tcW w:w="855" w:type="dxa"/>
          </w:tcPr>
          <w:p w:rsidR="00F400C4" w:rsidRPr="009A7715" w:rsidRDefault="00F400C4" w:rsidP="00F87270">
            <w:pPr>
              <w:spacing w:after="0" w:line="360" w:lineRule="auto"/>
              <w:jc w:val="both"/>
              <w:rPr>
                <w:rFonts w:eastAsia="Calibri"/>
                <w:b/>
                <w:szCs w:val="24"/>
                <w:lang w:eastAsia="en-US"/>
              </w:rPr>
            </w:pPr>
            <w:r w:rsidRPr="009A7715">
              <w:rPr>
                <w:rFonts w:eastAsia="Calibri"/>
                <w:b/>
                <w:szCs w:val="24"/>
                <w:lang w:eastAsia="en-US"/>
              </w:rPr>
              <w:t>Çok</w:t>
            </w:r>
          </w:p>
          <w:p w:rsidR="00F400C4" w:rsidRPr="009A7715" w:rsidRDefault="00F400C4" w:rsidP="00F87270">
            <w:pPr>
              <w:spacing w:after="0" w:line="360" w:lineRule="auto"/>
              <w:jc w:val="both"/>
              <w:rPr>
                <w:rFonts w:eastAsia="Calibri"/>
                <w:b/>
                <w:szCs w:val="24"/>
                <w:lang w:eastAsia="en-US"/>
              </w:rPr>
            </w:pPr>
            <w:r w:rsidRPr="009A7715">
              <w:rPr>
                <w:rFonts w:eastAsia="Calibri"/>
                <w:b/>
                <w:szCs w:val="24"/>
                <w:lang w:eastAsia="en-US"/>
              </w:rPr>
              <w:t>(4)</w:t>
            </w:r>
          </w:p>
        </w:tc>
        <w:tc>
          <w:tcPr>
            <w:tcW w:w="570" w:type="dxa"/>
            <w:shd w:val="clear" w:color="auto" w:fill="FFC000"/>
          </w:tcPr>
          <w:p w:rsidR="00F400C4" w:rsidRPr="009A7715" w:rsidRDefault="00F400C4" w:rsidP="00F87270">
            <w:pPr>
              <w:spacing w:after="0" w:line="360" w:lineRule="auto"/>
              <w:jc w:val="both"/>
              <w:rPr>
                <w:rFonts w:eastAsia="Calibri"/>
                <w:b/>
                <w:szCs w:val="24"/>
                <w:lang w:eastAsia="en-US"/>
              </w:rPr>
            </w:pPr>
            <w:r w:rsidRPr="009A7715">
              <w:rPr>
                <w:rFonts w:eastAsia="Calibri"/>
                <w:b/>
                <w:szCs w:val="24"/>
                <w:lang w:eastAsia="en-US"/>
              </w:rPr>
              <w:t>%</w:t>
            </w:r>
          </w:p>
        </w:tc>
        <w:tc>
          <w:tcPr>
            <w:tcW w:w="854" w:type="dxa"/>
          </w:tcPr>
          <w:p w:rsidR="00F400C4" w:rsidRPr="009A7715" w:rsidRDefault="00F400C4" w:rsidP="00F87270">
            <w:pPr>
              <w:spacing w:after="0" w:line="360" w:lineRule="auto"/>
              <w:jc w:val="both"/>
              <w:rPr>
                <w:rFonts w:eastAsia="Calibri"/>
                <w:b/>
                <w:szCs w:val="24"/>
                <w:lang w:eastAsia="en-US"/>
              </w:rPr>
            </w:pPr>
            <w:r w:rsidRPr="009A7715">
              <w:rPr>
                <w:rFonts w:eastAsia="Calibri"/>
                <w:b/>
                <w:szCs w:val="24"/>
                <w:lang w:eastAsia="en-US"/>
              </w:rPr>
              <w:t>Orta</w:t>
            </w:r>
          </w:p>
          <w:p w:rsidR="00F400C4" w:rsidRPr="009A7715" w:rsidRDefault="00F400C4" w:rsidP="00F87270">
            <w:pPr>
              <w:spacing w:after="0" w:line="360" w:lineRule="auto"/>
              <w:jc w:val="both"/>
              <w:rPr>
                <w:rFonts w:eastAsia="Calibri"/>
                <w:b/>
                <w:szCs w:val="24"/>
                <w:lang w:eastAsia="en-US"/>
              </w:rPr>
            </w:pPr>
            <w:r w:rsidRPr="009A7715">
              <w:rPr>
                <w:rFonts w:eastAsia="Calibri"/>
                <w:b/>
                <w:szCs w:val="24"/>
                <w:lang w:eastAsia="en-US"/>
              </w:rPr>
              <w:t>(3)</w:t>
            </w:r>
          </w:p>
        </w:tc>
        <w:tc>
          <w:tcPr>
            <w:tcW w:w="712" w:type="dxa"/>
            <w:shd w:val="clear" w:color="auto" w:fill="FFC000"/>
          </w:tcPr>
          <w:p w:rsidR="00F400C4" w:rsidRPr="009A7715" w:rsidRDefault="00F400C4" w:rsidP="00F87270">
            <w:pPr>
              <w:spacing w:after="0" w:line="360" w:lineRule="auto"/>
              <w:jc w:val="both"/>
              <w:rPr>
                <w:rFonts w:eastAsia="Calibri"/>
                <w:b/>
                <w:szCs w:val="24"/>
                <w:lang w:eastAsia="en-US"/>
              </w:rPr>
            </w:pPr>
            <w:r w:rsidRPr="009A7715">
              <w:rPr>
                <w:rFonts w:eastAsia="Calibri"/>
                <w:b/>
                <w:szCs w:val="24"/>
                <w:lang w:eastAsia="en-US"/>
              </w:rPr>
              <w:t>%</w:t>
            </w:r>
          </w:p>
        </w:tc>
        <w:tc>
          <w:tcPr>
            <w:tcW w:w="712" w:type="dxa"/>
          </w:tcPr>
          <w:p w:rsidR="00F400C4" w:rsidRPr="009A7715" w:rsidRDefault="00F400C4" w:rsidP="00F87270">
            <w:pPr>
              <w:spacing w:after="0" w:line="360" w:lineRule="auto"/>
              <w:jc w:val="both"/>
              <w:rPr>
                <w:rFonts w:eastAsia="Calibri"/>
                <w:b/>
                <w:szCs w:val="24"/>
                <w:lang w:eastAsia="en-US"/>
              </w:rPr>
            </w:pPr>
            <w:r w:rsidRPr="009A7715">
              <w:rPr>
                <w:rFonts w:eastAsia="Calibri"/>
                <w:b/>
                <w:szCs w:val="24"/>
                <w:lang w:eastAsia="en-US"/>
              </w:rPr>
              <w:t>Az</w:t>
            </w:r>
          </w:p>
          <w:p w:rsidR="00F400C4" w:rsidRPr="009A7715" w:rsidRDefault="00F400C4" w:rsidP="00F87270">
            <w:pPr>
              <w:spacing w:after="0" w:line="360" w:lineRule="auto"/>
              <w:jc w:val="both"/>
              <w:rPr>
                <w:rFonts w:eastAsia="Calibri"/>
                <w:b/>
                <w:szCs w:val="24"/>
                <w:lang w:eastAsia="en-US"/>
              </w:rPr>
            </w:pPr>
            <w:r w:rsidRPr="009A7715">
              <w:rPr>
                <w:rFonts w:eastAsia="Calibri"/>
                <w:b/>
                <w:szCs w:val="24"/>
                <w:lang w:eastAsia="en-US"/>
              </w:rPr>
              <w:t>(2)</w:t>
            </w:r>
          </w:p>
        </w:tc>
        <w:tc>
          <w:tcPr>
            <w:tcW w:w="711" w:type="dxa"/>
            <w:shd w:val="clear" w:color="auto" w:fill="FFC000"/>
          </w:tcPr>
          <w:p w:rsidR="00F400C4" w:rsidRPr="009A7715" w:rsidRDefault="00F400C4" w:rsidP="00F87270">
            <w:pPr>
              <w:spacing w:after="0" w:line="360" w:lineRule="auto"/>
              <w:jc w:val="both"/>
              <w:rPr>
                <w:rFonts w:eastAsia="Calibri"/>
                <w:b/>
                <w:szCs w:val="24"/>
                <w:lang w:eastAsia="en-US"/>
              </w:rPr>
            </w:pPr>
            <w:r w:rsidRPr="009A7715">
              <w:rPr>
                <w:rFonts w:eastAsia="Calibri"/>
                <w:b/>
                <w:szCs w:val="24"/>
                <w:lang w:eastAsia="en-US"/>
              </w:rPr>
              <w:t>%</w:t>
            </w:r>
          </w:p>
        </w:tc>
        <w:tc>
          <w:tcPr>
            <w:tcW w:w="855" w:type="dxa"/>
          </w:tcPr>
          <w:p w:rsidR="00F400C4" w:rsidRPr="009A7715" w:rsidRDefault="00F400C4" w:rsidP="00F87270">
            <w:pPr>
              <w:spacing w:after="0" w:line="360" w:lineRule="auto"/>
              <w:jc w:val="both"/>
              <w:rPr>
                <w:rFonts w:eastAsia="Calibri"/>
                <w:b/>
                <w:szCs w:val="24"/>
                <w:lang w:eastAsia="en-US"/>
              </w:rPr>
            </w:pPr>
            <w:r w:rsidRPr="009A7715">
              <w:rPr>
                <w:rFonts w:eastAsia="Calibri"/>
                <w:b/>
                <w:szCs w:val="24"/>
                <w:lang w:eastAsia="en-US"/>
              </w:rPr>
              <w:t>Hiç</w:t>
            </w:r>
          </w:p>
          <w:p w:rsidR="00F400C4" w:rsidRPr="009A7715" w:rsidRDefault="00F400C4" w:rsidP="00F87270">
            <w:pPr>
              <w:spacing w:after="0" w:line="360" w:lineRule="auto"/>
              <w:jc w:val="both"/>
              <w:rPr>
                <w:rFonts w:eastAsia="Calibri"/>
                <w:b/>
                <w:szCs w:val="24"/>
                <w:lang w:eastAsia="en-US"/>
              </w:rPr>
            </w:pPr>
            <w:r w:rsidRPr="009A7715">
              <w:rPr>
                <w:rFonts w:eastAsia="Calibri"/>
                <w:b/>
                <w:szCs w:val="24"/>
                <w:lang w:eastAsia="en-US"/>
              </w:rPr>
              <w:t>(1)</w:t>
            </w:r>
          </w:p>
        </w:tc>
        <w:tc>
          <w:tcPr>
            <w:tcW w:w="712" w:type="dxa"/>
            <w:shd w:val="clear" w:color="auto" w:fill="FFC000"/>
          </w:tcPr>
          <w:p w:rsidR="00F400C4" w:rsidRPr="009A7715" w:rsidRDefault="00F400C4" w:rsidP="00F87270">
            <w:pPr>
              <w:spacing w:after="0" w:line="360" w:lineRule="auto"/>
              <w:jc w:val="both"/>
              <w:rPr>
                <w:rFonts w:eastAsia="Calibri"/>
                <w:b/>
                <w:szCs w:val="24"/>
                <w:lang w:eastAsia="en-US"/>
              </w:rPr>
            </w:pPr>
            <w:r w:rsidRPr="009A7715">
              <w:rPr>
                <w:rFonts w:eastAsia="Calibri"/>
                <w:b/>
                <w:szCs w:val="24"/>
                <w:lang w:eastAsia="en-US"/>
              </w:rPr>
              <w:t>%</w:t>
            </w:r>
          </w:p>
        </w:tc>
        <w:tc>
          <w:tcPr>
            <w:tcW w:w="1390" w:type="dxa"/>
            <w:shd w:val="clear" w:color="auto" w:fill="auto"/>
          </w:tcPr>
          <w:p w:rsidR="00F400C4" w:rsidRPr="009A7715" w:rsidRDefault="00F400C4" w:rsidP="00F87270">
            <w:pPr>
              <w:spacing w:after="0" w:line="360" w:lineRule="auto"/>
              <w:jc w:val="both"/>
              <w:rPr>
                <w:rFonts w:eastAsia="Calibri"/>
                <w:b/>
                <w:iCs/>
                <w:szCs w:val="24"/>
                <w:lang w:eastAsia="en-US"/>
              </w:rPr>
            </w:pPr>
            <w:r w:rsidRPr="009A7715">
              <w:rPr>
                <w:rFonts w:eastAsia="Calibri"/>
                <w:b/>
                <w:szCs w:val="24"/>
                <w:lang w:eastAsia="en-US"/>
              </w:rPr>
              <w:t>Frekans</w:t>
            </w:r>
          </w:p>
        </w:tc>
      </w:tr>
      <w:tr w:rsidR="009A7715" w:rsidRPr="00915D96" w:rsidTr="005E5C17">
        <w:trPr>
          <w:trHeight w:val="1683"/>
        </w:trPr>
        <w:tc>
          <w:tcPr>
            <w:tcW w:w="5236" w:type="dxa"/>
            <w:shd w:val="clear" w:color="auto" w:fill="auto"/>
          </w:tcPr>
          <w:p w:rsidR="00B155ED" w:rsidRPr="006F6EE0" w:rsidRDefault="00F400C4" w:rsidP="00B155ED">
            <w:pPr>
              <w:pStyle w:val="Default"/>
              <w:rPr>
                <w:rFonts w:ascii="Book Antiqua" w:hAnsi="Book Antiqua"/>
                <w:b/>
                <w:sz w:val="18"/>
                <w:szCs w:val="18"/>
              </w:rPr>
            </w:pPr>
            <w:r w:rsidRPr="006F6EE0">
              <w:rPr>
                <w:rFonts w:ascii="Book Antiqua" w:hAnsi="Book Antiqua"/>
                <w:b/>
                <w:sz w:val="18"/>
                <w:szCs w:val="18"/>
              </w:rPr>
              <w:t xml:space="preserve">1.Okulumuz </w:t>
            </w:r>
            <w:r w:rsidR="005E5C17">
              <w:rPr>
                <w:rFonts w:ascii="Book Antiqua" w:hAnsi="Book Antiqua"/>
                <w:b/>
                <w:sz w:val="18"/>
                <w:szCs w:val="18"/>
              </w:rPr>
              <w:t xml:space="preserve"> </w:t>
            </w:r>
            <w:r w:rsidRPr="006F6EE0">
              <w:rPr>
                <w:rFonts w:ascii="Book Antiqua" w:hAnsi="Book Antiqua"/>
                <w:b/>
                <w:sz w:val="18"/>
                <w:szCs w:val="18"/>
              </w:rPr>
              <w:t xml:space="preserve">kütüphanesi donanımlıdır. </w:t>
            </w:r>
          </w:p>
          <w:p w:rsidR="00F400C4" w:rsidRPr="006F6EE0" w:rsidRDefault="00F400C4" w:rsidP="00B155ED">
            <w:pPr>
              <w:pStyle w:val="Default"/>
              <w:rPr>
                <w:rFonts w:ascii="Book Antiqua" w:hAnsi="Book Antiqua"/>
                <w:b/>
                <w:sz w:val="18"/>
                <w:szCs w:val="18"/>
              </w:rPr>
            </w:pPr>
          </w:p>
          <w:p w:rsidR="00F400C4" w:rsidRPr="006F6EE0" w:rsidRDefault="00F400C4" w:rsidP="00B155ED">
            <w:pPr>
              <w:pStyle w:val="Default"/>
              <w:rPr>
                <w:rFonts w:ascii="Book Antiqua" w:hAnsi="Book Antiqua"/>
                <w:b/>
                <w:sz w:val="18"/>
                <w:szCs w:val="18"/>
              </w:rPr>
            </w:pPr>
            <w:r w:rsidRPr="006F6EE0">
              <w:rPr>
                <w:rFonts w:ascii="Book Antiqua" w:hAnsi="Book Antiqua"/>
                <w:b/>
                <w:sz w:val="18"/>
                <w:szCs w:val="18"/>
              </w:rPr>
              <w:t xml:space="preserve">2.Sınıfta veya laboratuarlarda araç gereç bulunmaktadır. </w:t>
            </w:r>
          </w:p>
          <w:p w:rsidR="00F400C4" w:rsidRPr="006F6EE0" w:rsidRDefault="00F400C4" w:rsidP="00B155ED">
            <w:pPr>
              <w:pStyle w:val="Default"/>
              <w:rPr>
                <w:rFonts w:ascii="Book Antiqua" w:hAnsi="Book Antiqua"/>
                <w:b/>
                <w:sz w:val="18"/>
                <w:szCs w:val="18"/>
              </w:rPr>
            </w:pPr>
          </w:p>
          <w:p w:rsidR="00F400C4" w:rsidRPr="006F6EE0" w:rsidRDefault="00F400C4" w:rsidP="00B155ED">
            <w:pPr>
              <w:pStyle w:val="Default"/>
              <w:rPr>
                <w:sz w:val="23"/>
                <w:szCs w:val="23"/>
              </w:rPr>
            </w:pPr>
            <w:r w:rsidRPr="006F6EE0">
              <w:rPr>
                <w:rFonts w:ascii="Book Antiqua" w:hAnsi="Book Antiqua"/>
                <w:b/>
                <w:sz w:val="18"/>
                <w:szCs w:val="18"/>
              </w:rPr>
              <w:t xml:space="preserve">3.Derslerin işlenişinde görsel ve işitsel materyallerden (bilgisayar, projeksiyon, tayip, video, tepegöz, harita vb) yararlanılmaktadır. </w:t>
            </w:r>
          </w:p>
        </w:tc>
        <w:tc>
          <w:tcPr>
            <w:tcW w:w="713" w:type="dxa"/>
            <w:shd w:val="clear" w:color="auto" w:fill="auto"/>
          </w:tcPr>
          <w:p w:rsidR="00F400C4" w:rsidRPr="00F400C4" w:rsidRDefault="00F400C4" w:rsidP="005E5C17">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27</w:t>
            </w:r>
          </w:p>
          <w:p w:rsidR="009A7715" w:rsidRDefault="009A7715" w:rsidP="005E5C17">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5E5C17">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32</w:t>
            </w:r>
          </w:p>
          <w:p w:rsidR="00F400C4" w:rsidRPr="00F400C4" w:rsidRDefault="00F400C4" w:rsidP="005E5C17">
            <w:pPr>
              <w:widowControl w:val="0"/>
              <w:autoSpaceDE w:val="0"/>
              <w:autoSpaceDN w:val="0"/>
              <w:adjustRightInd w:val="0"/>
              <w:spacing w:after="0" w:line="240" w:lineRule="auto"/>
              <w:jc w:val="center"/>
              <w:rPr>
                <w:rFonts w:eastAsia="Calibri"/>
                <w:b/>
                <w:sz w:val="18"/>
                <w:szCs w:val="18"/>
                <w:lang w:eastAsia="en-US"/>
              </w:rPr>
            </w:pPr>
          </w:p>
          <w:p w:rsidR="00F400C4" w:rsidRPr="00F400C4" w:rsidRDefault="00F400C4" w:rsidP="005E5C17">
            <w:pPr>
              <w:widowControl w:val="0"/>
              <w:autoSpaceDE w:val="0"/>
              <w:autoSpaceDN w:val="0"/>
              <w:adjustRightInd w:val="0"/>
              <w:spacing w:after="0" w:line="240" w:lineRule="auto"/>
              <w:jc w:val="center"/>
              <w:rPr>
                <w:rFonts w:eastAsia="Calibri"/>
                <w:b/>
                <w:sz w:val="18"/>
                <w:szCs w:val="18"/>
                <w:lang w:eastAsia="en-US"/>
              </w:rPr>
            </w:pPr>
            <w:r w:rsidRPr="00F400C4">
              <w:rPr>
                <w:rFonts w:eastAsia="Calibri"/>
                <w:b/>
                <w:sz w:val="18"/>
                <w:szCs w:val="18"/>
                <w:lang w:eastAsia="en-US"/>
              </w:rPr>
              <w:t>31</w:t>
            </w:r>
          </w:p>
          <w:p w:rsidR="00F400C4" w:rsidRPr="00F400C4" w:rsidRDefault="00F400C4" w:rsidP="005E5C17">
            <w:pPr>
              <w:widowControl w:val="0"/>
              <w:autoSpaceDE w:val="0"/>
              <w:autoSpaceDN w:val="0"/>
              <w:adjustRightInd w:val="0"/>
              <w:spacing w:after="0" w:line="240" w:lineRule="auto"/>
              <w:jc w:val="center"/>
              <w:rPr>
                <w:rFonts w:eastAsia="Calibri"/>
                <w:b/>
                <w:sz w:val="18"/>
                <w:szCs w:val="18"/>
                <w:lang w:eastAsia="en-US"/>
              </w:rPr>
            </w:pPr>
          </w:p>
        </w:tc>
        <w:tc>
          <w:tcPr>
            <w:tcW w:w="570" w:type="dxa"/>
            <w:shd w:val="clear" w:color="auto" w:fill="FFC000"/>
          </w:tcPr>
          <w:p w:rsidR="00F400C4" w:rsidRPr="00F400C4" w:rsidRDefault="00F400C4" w:rsidP="005E5C17">
            <w:pPr>
              <w:spacing w:after="0" w:line="240" w:lineRule="auto"/>
              <w:jc w:val="center"/>
              <w:rPr>
                <w:rFonts w:eastAsia="Calibri"/>
                <w:b/>
                <w:sz w:val="18"/>
                <w:szCs w:val="18"/>
                <w:lang w:eastAsia="en-US"/>
              </w:rPr>
            </w:pPr>
            <w:r w:rsidRPr="00F400C4">
              <w:rPr>
                <w:rFonts w:eastAsia="Calibri"/>
                <w:b/>
                <w:sz w:val="18"/>
                <w:szCs w:val="18"/>
                <w:lang w:eastAsia="en-US"/>
              </w:rPr>
              <w:t>47</w:t>
            </w:r>
          </w:p>
          <w:p w:rsidR="009A7715" w:rsidRDefault="009A7715" w:rsidP="005E5C17">
            <w:pPr>
              <w:spacing w:after="0" w:line="240" w:lineRule="auto"/>
              <w:jc w:val="center"/>
              <w:rPr>
                <w:rFonts w:eastAsia="Calibri"/>
                <w:b/>
                <w:sz w:val="18"/>
                <w:szCs w:val="18"/>
                <w:lang w:eastAsia="en-US"/>
              </w:rPr>
            </w:pPr>
          </w:p>
          <w:p w:rsidR="00F400C4" w:rsidRPr="00F400C4" w:rsidRDefault="00F400C4" w:rsidP="005E5C17">
            <w:pPr>
              <w:spacing w:after="0" w:line="240" w:lineRule="auto"/>
              <w:jc w:val="center"/>
              <w:rPr>
                <w:rFonts w:eastAsia="Calibri"/>
                <w:b/>
                <w:sz w:val="18"/>
                <w:szCs w:val="18"/>
                <w:lang w:eastAsia="en-US"/>
              </w:rPr>
            </w:pPr>
            <w:r w:rsidRPr="00F400C4">
              <w:rPr>
                <w:rFonts w:eastAsia="Calibri"/>
                <w:b/>
                <w:sz w:val="18"/>
                <w:szCs w:val="18"/>
                <w:lang w:eastAsia="en-US"/>
              </w:rPr>
              <w:t>55</w:t>
            </w:r>
          </w:p>
          <w:p w:rsidR="009A7715" w:rsidRDefault="009A7715" w:rsidP="005E5C17">
            <w:pPr>
              <w:spacing w:after="0" w:line="240" w:lineRule="auto"/>
              <w:jc w:val="center"/>
              <w:rPr>
                <w:rFonts w:eastAsia="Calibri"/>
                <w:b/>
                <w:sz w:val="18"/>
                <w:szCs w:val="18"/>
                <w:lang w:eastAsia="en-US"/>
              </w:rPr>
            </w:pPr>
          </w:p>
          <w:p w:rsidR="00F400C4" w:rsidRPr="00F400C4" w:rsidRDefault="00F400C4" w:rsidP="005E5C17">
            <w:pPr>
              <w:spacing w:after="0" w:line="240" w:lineRule="auto"/>
              <w:jc w:val="center"/>
              <w:rPr>
                <w:rFonts w:eastAsia="Calibri"/>
                <w:b/>
                <w:sz w:val="18"/>
                <w:szCs w:val="18"/>
                <w:lang w:eastAsia="en-US"/>
              </w:rPr>
            </w:pPr>
            <w:r w:rsidRPr="00F400C4">
              <w:rPr>
                <w:rFonts w:eastAsia="Calibri"/>
                <w:b/>
                <w:sz w:val="18"/>
                <w:szCs w:val="18"/>
                <w:lang w:eastAsia="en-US"/>
              </w:rPr>
              <w:t>55</w:t>
            </w:r>
          </w:p>
        </w:tc>
        <w:tc>
          <w:tcPr>
            <w:tcW w:w="855" w:type="dxa"/>
          </w:tcPr>
          <w:p w:rsidR="00F400C4" w:rsidRPr="00F400C4" w:rsidRDefault="00F400C4" w:rsidP="005E5C17">
            <w:pPr>
              <w:spacing w:after="0" w:line="240" w:lineRule="auto"/>
              <w:jc w:val="center"/>
              <w:rPr>
                <w:rFonts w:eastAsia="Calibri"/>
                <w:b/>
                <w:sz w:val="18"/>
                <w:szCs w:val="18"/>
                <w:lang w:eastAsia="en-US"/>
              </w:rPr>
            </w:pPr>
            <w:r w:rsidRPr="00F400C4">
              <w:rPr>
                <w:rFonts w:eastAsia="Calibri"/>
                <w:b/>
                <w:sz w:val="18"/>
                <w:szCs w:val="18"/>
                <w:lang w:eastAsia="en-US"/>
              </w:rPr>
              <w:t>11</w:t>
            </w:r>
          </w:p>
          <w:p w:rsidR="00F400C4" w:rsidRPr="00F400C4" w:rsidRDefault="00F400C4" w:rsidP="005E5C17">
            <w:pPr>
              <w:spacing w:after="0" w:line="240" w:lineRule="auto"/>
              <w:jc w:val="center"/>
              <w:rPr>
                <w:rFonts w:eastAsia="Calibri"/>
                <w:b/>
                <w:sz w:val="18"/>
                <w:szCs w:val="18"/>
                <w:lang w:eastAsia="en-US"/>
              </w:rPr>
            </w:pPr>
          </w:p>
          <w:p w:rsidR="00F400C4" w:rsidRPr="00F400C4" w:rsidRDefault="00F400C4" w:rsidP="005E5C17">
            <w:pPr>
              <w:spacing w:after="0" w:line="240" w:lineRule="auto"/>
              <w:jc w:val="center"/>
              <w:rPr>
                <w:rFonts w:eastAsia="Calibri"/>
                <w:b/>
                <w:sz w:val="18"/>
                <w:szCs w:val="18"/>
                <w:lang w:eastAsia="en-US"/>
              </w:rPr>
            </w:pPr>
            <w:r w:rsidRPr="00F400C4">
              <w:rPr>
                <w:rFonts w:eastAsia="Calibri"/>
                <w:b/>
                <w:sz w:val="18"/>
                <w:szCs w:val="18"/>
                <w:lang w:eastAsia="en-US"/>
              </w:rPr>
              <w:t>11</w:t>
            </w:r>
          </w:p>
          <w:p w:rsidR="00F400C4" w:rsidRPr="00F400C4" w:rsidRDefault="00F400C4" w:rsidP="005E5C17">
            <w:pPr>
              <w:spacing w:after="0" w:line="240" w:lineRule="auto"/>
              <w:jc w:val="center"/>
              <w:rPr>
                <w:rFonts w:eastAsia="Calibri"/>
                <w:b/>
                <w:sz w:val="18"/>
                <w:szCs w:val="18"/>
                <w:lang w:eastAsia="en-US"/>
              </w:rPr>
            </w:pPr>
          </w:p>
          <w:p w:rsidR="00F400C4" w:rsidRPr="00F400C4" w:rsidRDefault="00F400C4" w:rsidP="005E5C17">
            <w:pPr>
              <w:spacing w:after="0" w:line="240" w:lineRule="auto"/>
              <w:jc w:val="center"/>
              <w:rPr>
                <w:rFonts w:eastAsia="Calibri"/>
                <w:b/>
                <w:sz w:val="18"/>
                <w:szCs w:val="18"/>
                <w:lang w:eastAsia="en-US"/>
              </w:rPr>
            </w:pPr>
            <w:r w:rsidRPr="00F400C4">
              <w:rPr>
                <w:rFonts w:eastAsia="Calibri"/>
                <w:b/>
                <w:sz w:val="18"/>
                <w:szCs w:val="18"/>
                <w:lang w:eastAsia="en-US"/>
              </w:rPr>
              <w:t>12</w:t>
            </w:r>
          </w:p>
          <w:p w:rsidR="00F400C4" w:rsidRPr="00F400C4" w:rsidRDefault="00F400C4" w:rsidP="005E5C17">
            <w:pPr>
              <w:spacing w:after="0" w:line="240" w:lineRule="auto"/>
              <w:rPr>
                <w:rFonts w:eastAsia="Calibri"/>
                <w:b/>
                <w:sz w:val="18"/>
                <w:szCs w:val="18"/>
                <w:lang w:eastAsia="en-US"/>
              </w:rPr>
            </w:pPr>
          </w:p>
          <w:p w:rsidR="00F400C4" w:rsidRPr="00F400C4" w:rsidRDefault="00F400C4" w:rsidP="005E5C17">
            <w:pPr>
              <w:spacing w:after="0" w:line="240" w:lineRule="auto"/>
              <w:jc w:val="center"/>
              <w:rPr>
                <w:rFonts w:eastAsia="Calibri"/>
                <w:b/>
                <w:sz w:val="18"/>
                <w:szCs w:val="18"/>
                <w:lang w:eastAsia="en-US"/>
              </w:rPr>
            </w:pPr>
          </w:p>
          <w:p w:rsidR="00F400C4" w:rsidRPr="00F400C4" w:rsidRDefault="00F400C4" w:rsidP="005E5C17">
            <w:pPr>
              <w:spacing w:after="0" w:line="240" w:lineRule="auto"/>
              <w:jc w:val="center"/>
              <w:rPr>
                <w:rFonts w:eastAsia="Calibri"/>
                <w:b/>
                <w:sz w:val="18"/>
                <w:szCs w:val="18"/>
                <w:lang w:eastAsia="en-US"/>
              </w:rPr>
            </w:pPr>
          </w:p>
        </w:tc>
        <w:tc>
          <w:tcPr>
            <w:tcW w:w="570" w:type="dxa"/>
            <w:shd w:val="clear" w:color="auto" w:fill="FFC000"/>
          </w:tcPr>
          <w:p w:rsidR="00F400C4" w:rsidRPr="00F400C4" w:rsidRDefault="00F400C4" w:rsidP="005E5C17">
            <w:pPr>
              <w:spacing w:after="0" w:line="240" w:lineRule="auto"/>
              <w:jc w:val="center"/>
              <w:rPr>
                <w:rFonts w:eastAsia="Calibri"/>
                <w:b/>
                <w:sz w:val="18"/>
                <w:szCs w:val="18"/>
                <w:lang w:eastAsia="en-US"/>
              </w:rPr>
            </w:pPr>
            <w:r w:rsidRPr="00F400C4">
              <w:rPr>
                <w:rFonts w:eastAsia="Calibri"/>
                <w:b/>
                <w:sz w:val="18"/>
                <w:szCs w:val="18"/>
                <w:lang w:eastAsia="en-US"/>
              </w:rPr>
              <w:t>19</w:t>
            </w:r>
          </w:p>
          <w:p w:rsidR="00F400C4" w:rsidRPr="00F400C4" w:rsidRDefault="00F400C4" w:rsidP="005E5C17">
            <w:pPr>
              <w:spacing w:after="0" w:line="240" w:lineRule="auto"/>
              <w:jc w:val="center"/>
              <w:rPr>
                <w:rFonts w:eastAsia="Calibri"/>
                <w:b/>
                <w:sz w:val="18"/>
                <w:szCs w:val="18"/>
                <w:lang w:eastAsia="en-US"/>
              </w:rPr>
            </w:pPr>
          </w:p>
          <w:p w:rsidR="00F400C4" w:rsidRPr="00F400C4" w:rsidRDefault="00F400C4" w:rsidP="005E5C17">
            <w:pPr>
              <w:spacing w:after="0" w:line="240" w:lineRule="auto"/>
              <w:jc w:val="center"/>
              <w:rPr>
                <w:rFonts w:eastAsia="Calibri"/>
                <w:b/>
                <w:sz w:val="18"/>
                <w:szCs w:val="18"/>
                <w:lang w:eastAsia="en-US"/>
              </w:rPr>
            </w:pPr>
            <w:r w:rsidRPr="00F400C4">
              <w:rPr>
                <w:rFonts w:eastAsia="Calibri"/>
                <w:b/>
                <w:sz w:val="18"/>
                <w:szCs w:val="18"/>
                <w:lang w:eastAsia="en-US"/>
              </w:rPr>
              <w:t>19</w:t>
            </w:r>
          </w:p>
          <w:p w:rsidR="00F400C4" w:rsidRPr="00F400C4" w:rsidRDefault="00F400C4" w:rsidP="005E5C17">
            <w:pPr>
              <w:spacing w:after="0" w:line="240" w:lineRule="auto"/>
              <w:jc w:val="center"/>
              <w:rPr>
                <w:rFonts w:eastAsia="Calibri"/>
                <w:b/>
                <w:sz w:val="18"/>
                <w:szCs w:val="18"/>
                <w:lang w:eastAsia="en-US"/>
              </w:rPr>
            </w:pPr>
          </w:p>
          <w:p w:rsidR="00F400C4" w:rsidRPr="00F400C4" w:rsidRDefault="00F400C4" w:rsidP="005E5C17">
            <w:pPr>
              <w:spacing w:after="0" w:line="240" w:lineRule="auto"/>
              <w:jc w:val="center"/>
              <w:rPr>
                <w:rFonts w:eastAsia="Calibri"/>
                <w:b/>
                <w:sz w:val="18"/>
                <w:szCs w:val="18"/>
                <w:lang w:eastAsia="en-US"/>
              </w:rPr>
            </w:pPr>
            <w:r w:rsidRPr="00F400C4">
              <w:rPr>
                <w:rFonts w:eastAsia="Calibri"/>
                <w:b/>
                <w:sz w:val="18"/>
                <w:szCs w:val="18"/>
                <w:lang w:eastAsia="en-US"/>
              </w:rPr>
              <w:t>21</w:t>
            </w:r>
          </w:p>
        </w:tc>
        <w:tc>
          <w:tcPr>
            <w:tcW w:w="854" w:type="dxa"/>
          </w:tcPr>
          <w:p w:rsidR="00F400C4" w:rsidRPr="00F400C4" w:rsidRDefault="00F400C4" w:rsidP="005E5C17">
            <w:pPr>
              <w:spacing w:after="0" w:line="240" w:lineRule="auto"/>
              <w:jc w:val="center"/>
              <w:rPr>
                <w:rFonts w:eastAsia="Calibri"/>
                <w:b/>
                <w:sz w:val="18"/>
                <w:szCs w:val="18"/>
                <w:lang w:eastAsia="en-US"/>
              </w:rPr>
            </w:pPr>
            <w:r w:rsidRPr="00F400C4">
              <w:rPr>
                <w:rFonts w:eastAsia="Calibri"/>
                <w:b/>
                <w:sz w:val="18"/>
                <w:szCs w:val="18"/>
                <w:lang w:eastAsia="en-US"/>
              </w:rPr>
              <w:t>13</w:t>
            </w:r>
          </w:p>
          <w:p w:rsidR="00F400C4" w:rsidRPr="00F400C4" w:rsidRDefault="00F400C4" w:rsidP="005E5C17">
            <w:pPr>
              <w:spacing w:after="0" w:line="240" w:lineRule="auto"/>
              <w:jc w:val="center"/>
              <w:rPr>
                <w:rFonts w:eastAsia="Calibri"/>
                <w:b/>
                <w:sz w:val="18"/>
                <w:szCs w:val="18"/>
                <w:lang w:eastAsia="en-US"/>
              </w:rPr>
            </w:pPr>
          </w:p>
          <w:p w:rsidR="00F400C4" w:rsidRPr="00F400C4" w:rsidRDefault="00F400C4" w:rsidP="005E5C17">
            <w:pPr>
              <w:spacing w:after="0" w:line="240" w:lineRule="auto"/>
              <w:jc w:val="center"/>
              <w:rPr>
                <w:rFonts w:eastAsia="Calibri"/>
                <w:b/>
                <w:sz w:val="18"/>
                <w:szCs w:val="18"/>
                <w:lang w:eastAsia="en-US"/>
              </w:rPr>
            </w:pPr>
            <w:r w:rsidRPr="00F400C4">
              <w:rPr>
                <w:rFonts w:eastAsia="Calibri"/>
                <w:b/>
                <w:sz w:val="18"/>
                <w:szCs w:val="18"/>
                <w:lang w:eastAsia="en-US"/>
              </w:rPr>
              <w:t>10</w:t>
            </w:r>
          </w:p>
          <w:p w:rsidR="00F400C4" w:rsidRPr="00F400C4" w:rsidRDefault="00F400C4" w:rsidP="005E5C17">
            <w:pPr>
              <w:spacing w:after="0" w:line="240" w:lineRule="auto"/>
              <w:jc w:val="center"/>
              <w:rPr>
                <w:rFonts w:eastAsia="Calibri"/>
                <w:b/>
                <w:sz w:val="18"/>
                <w:szCs w:val="18"/>
                <w:lang w:eastAsia="en-US"/>
              </w:rPr>
            </w:pPr>
          </w:p>
          <w:p w:rsidR="00F400C4" w:rsidRPr="00F400C4" w:rsidRDefault="00F400C4" w:rsidP="005E5C17">
            <w:pPr>
              <w:spacing w:after="0" w:line="240" w:lineRule="auto"/>
              <w:jc w:val="center"/>
              <w:rPr>
                <w:rFonts w:eastAsia="Calibri"/>
                <w:b/>
                <w:sz w:val="18"/>
                <w:szCs w:val="18"/>
                <w:lang w:eastAsia="en-US"/>
              </w:rPr>
            </w:pPr>
            <w:r w:rsidRPr="00F400C4">
              <w:rPr>
                <w:rFonts w:eastAsia="Calibri"/>
                <w:b/>
                <w:sz w:val="18"/>
                <w:szCs w:val="18"/>
                <w:lang w:eastAsia="en-US"/>
              </w:rPr>
              <w:t>7</w:t>
            </w:r>
          </w:p>
        </w:tc>
        <w:tc>
          <w:tcPr>
            <w:tcW w:w="712" w:type="dxa"/>
            <w:shd w:val="clear" w:color="auto" w:fill="FFC000"/>
          </w:tcPr>
          <w:p w:rsidR="00F400C4" w:rsidRPr="00F400C4" w:rsidRDefault="00F400C4" w:rsidP="005E5C17">
            <w:pPr>
              <w:spacing w:after="0" w:line="240" w:lineRule="auto"/>
              <w:jc w:val="center"/>
              <w:rPr>
                <w:rFonts w:eastAsia="Calibri"/>
                <w:b/>
                <w:sz w:val="18"/>
                <w:szCs w:val="18"/>
                <w:lang w:eastAsia="en-US"/>
              </w:rPr>
            </w:pPr>
            <w:r w:rsidRPr="00F400C4">
              <w:rPr>
                <w:rFonts w:eastAsia="Calibri"/>
                <w:b/>
                <w:sz w:val="18"/>
                <w:szCs w:val="18"/>
                <w:lang w:eastAsia="en-US"/>
              </w:rPr>
              <w:t>22</w:t>
            </w:r>
          </w:p>
          <w:p w:rsidR="00F400C4" w:rsidRPr="00F400C4" w:rsidRDefault="00F400C4" w:rsidP="005E5C17">
            <w:pPr>
              <w:spacing w:after="0" w:line="240" w:lineRule="auto"/>
              <w:jc w:val="center"/>
              <w:rPr>
                <w:rFonts w:eastAsia="Calibri"/>
                <w:b/>
                <w:sz w:val="18"/>
                <w:szCs w:val="18"/>
                <w:lang w:eastAsia="en-US"/>
              </w:rPr>
            </w:pPr>
          </w:p>
          <w:p w:rsidR="00F400C4" w:rsidRPr="00F400C4" w:rsidRDefault="00F400C4" w:rsidP="005E5C17">
            <w:pPr>
              <w:spacing w:after="0" w:line="240" w:lineRule="auto"/>
              <w:jc w:val="center"/>
              <w:rPr>
                <w:rFonts w:eastAsia="Calibri"/>
                <w:b/>
                <w:sz w:val="18"/>
                <w:szCs w:val="18"/>
                <w:lang w:eastAsia="en-US"/>
              </w:rPr>
            </w:pPr>
            <w:r w:rsidRPr="00F400C4">
              <w:rPr>
                <w:rFonts w:eastAsia="Calibri"/>
                <w:b/>
                <w:sz w:val="18"/>
                <w:szCs w:val="18"/>
                <w:lang w:eastAsia="en-US"/>
              </w:rPr>
              <w:t>2</w:t>
            </w:r>
          </w:p>
          <w:p w:rsidR="00F400C4" w:rsidRPr="00F400C4" w:rsidRDefault="00F400C4" w:rsidP="005E5C17">
            <w:pPr>
              <w:spacing w:after="0" w:line="240" w:lineRule="auto"/>
              <w:jc w:val="center"/>
              <w:rPr>
                <w:rFonts w:eastAsia="Calibri"/>
                <w:b/>
                <w:sz w:val="18"/>
                <w:szCs w:val="18"/>
                <w:lang w:eastAsia="en-US"/>
              </w:rPr>
            </w:pPr>
          </w:p>
          <w:p w:rsidR="00F400C4" w:rsidRPr="00F400C4" w:rsidRDefault="00F400C4" w:rsidP="005E5C17">
            <w:pPr>
              <w:spacing w:after="0" w:line="240" w:lineRule="auto"/>
              <w:jc w:val="center"/>
              <w:rPr>
                <w:rFonts w:eastAsia="Calibri"/>
                <w:b/>
                <w:sz w:val="18"/>
                <w:szCs w:val="18"/>
                <w:lang w:eastAsia="en-US"/>
              </w:rPr>
            </w:pPr>
            <w:r w:rsidRPr="00F400C4">
              <w:rPr>
                <w:rFonts w:eastAsia="Calibri"/>
                <w:b/>
                <w:sz w:val="18"/>
                <w:szCs w:val="18"/>
                <w:lang w:eastAsia="en-US"/>
              </w:rPr>
              <w:t>13</w:t>
            </w:r>
          </w:p>
        </w:tc>
        <w:tc>
          <w:tcPr>
            <w:tcW w:w="712" w:type="dxa"/>
          </w:tcPr>
          <w:p w:rsidR="00F400C4" w:rsidRPr="00F400C4" w:rsidRDefault="00F400C4" w:rsidP="005E5C17">
            <w:pPr>
              <w:spacing w:after="0" w:line="240" w:lineRule="auto"/>
              <w:jc w:val="center"/>
              <w:rPr>
                <w:rFonts w:eastAsia="Calibri"/>
                <w:b/>
                <w:sz w:val="18"/>
                <w:szCs w:val="18"/>
                <w:lang w:eastAsia="en-US"/>
              </w:rPr>
            </w:pPr>
            <w:r w:rsidRPr="00F400C4">
              <w:rPr>
                <w:rFonts w:eastAsia="Calibri"/>
                <w:b/>
                <w:sz w:val="18"/>
                <w:szCs w:val="18"/>
                <w:lang w:eastAsia="en-US"/>
              </w:rPr>
              <w:t>2</w:t>
            </w:r>
          </w:p>
          <w:p w:rsidR="00F400C4" w:rsidRPr="00F400C4" w:rsidRDefault="00F400C4" w:rsidP="005E5C17">
            <w:pPr>
              <w:spacing w:after="0" w:line="240" w:lineRule="auto"/>
              <w:jc w:val="center"/>
              <w:rPr>
                <w:rFonts w:eastAsia="Calibri"/>
                <w:b/>
                <w:sz w:val="18"/>
                <w:szCs w:val="18"/>
                <w:lang w:eastAsia="en-US"/>
              </w:rPr>
            </w:pPr>
          </w:p>
          <w:p w:rsidR="00F400C4" w:rsidRPr="00F400C4" w:rsidRDefault="00F400C4" w:rsidP="005E5C17">
            <w:pPr>
              <w:spacing w:after="0" w:line="240" w:lineRule="auto"/>
              <w:jc w:val="center"/>
              <w:rPr>
                <w:rFonts w:eastAsia="Calibri"/>
                <w:b/>
                <w:sz w:val="18"/>
                <w:szCs w:val="18"/>
                <w:lang w:eastAsia="en-US"/>
              </w:rPr>
            </w:pPr>
            <w:r w:rsidRPr="00F400C4">
              <w:rPr>
                <w:rFonts w:eastAsia="Calibri"/>
                <w:b/>
                <w:sz w:val="18"/>
                <w:szCs w:val="18"/>
                <w:lang w:eastAsia="en-US"/>
              </w:rPr>
              <w:t>2</w:t>
            </w:r>
          </w:p>
          <w:p w:rsidR="00F400C4" w:rsidRPr="00F400C4" w:rsidRDefault="00F400C4" w:rsidP="005E5C17">
            <w:pPr>
              <w:spacing w:after="0" w:line="240" w:lineRule="auto"/>
              <w:jc w:val="center"/>
              <w:rPr>
                <w:rFonts w:eastAsia="Calibri"/>
                <w:b/>
                <w:sz w:val="18"/>
                <w:szCs w:val="18"/>
                <w:lang w:eastAsia="en-US"/>
              </w:rPr>
            </w:pPr>
          </w:p>
          <w:p w:rsidR="00F400C4" w:rsidRPr="00F400C4" w:rsidRDefault="00F400C4" w:rsidP="005E5C17">
            <w:pPr>
              <w:spacing w:after="0" w:line="240" w:lineRule="auto"/>
              <w:jc w:val="center"/>
              <w:rPr>
                <w:rFonts w:eastAsia="Calibri"/>
                <w:b/>
                <w:sz w:val="18"/>
                <w:szCs w:val="18"/>
                <w:lang w:eastAsia="en-US"/>
              </w:rPr>
            </w:pPr>
            <w:r w:rsidRPr="00F400C4">
              <w:rPr>
                <w:rFonts w:eastAsia="Calibri"/>
                <w:b/>
                <w:sz w:val="18"/>
                <w:szCs w:val="18"/>
                <w:lang w:eastAsia="en-US"/>
              </w:rPr>
              <w:t>2</w:t>
            </w:r>
          </w:p>
          <w:p w:rsidR="00F400C4" w:rsidRPr="00F400C4" w:rsidRDefault="00F400C4" w:rsidP="005E5C17">
            <w:pPr>
              <w:spacing w:after="0" w:line="240" w:lineRule="auto"/>
              <w:jc w:val="center"/>
              <w:rPr>
                <w:rFonts w:eastAsia="Calibri"/>
                <w:b/>
                <w:sz w:val="18"/>
                <w:szCs w:val="18"/>
                <w:lang w:eastAsia="en-US"/>
              </w:rPr>
            </w:pPr>
          </w:p>
        </w:tc>
        <w:tc>
          <w:tcPr>
            <w:tcW w:w="711" w:type="dxa"/>
            <w:shd w:val="clear" w:color="auto" w:fill="FFC000"/>
          </w:tcPr>
          <w:p w:rsidR="00F400C4" w:rsidRPr="00F400C4" w:rsidRDefault="00F400C4" w:rsidP="005E5C17">
            <w:pPr>
              <w:spacing w:after="0" w:line="240" w:lineRule="auto"/>
              <w:jc w:val="center"/>
              <w:rPr>
                <w:rFonts w:eastAsia="Calibri"/>
                <w:b/>
                <w:sz w:val="18"/>
                <w:szCs w:val="18"/>
                <w:lang w:eastAsia="en-US"/>
              </w:rPr>
            </w:pPr>
            <w:r w:rsidRPr="00F400C4">
              <w:rPr>
                <w:rFonts w:eastAsia="Calibri"/>
                <w:b/>
                <w:sz w:val="18"/>
                <w:szCs w:val="18"/>
                <w:lang w:eastAsia="en-US"/>
              </w:rPr>
              <w:t>3</w:t>
            </w:r>
          </w:p>
          <w:p w:rsidR="00F400C4" w:rsidRPr="00F400C4" w:rsidRDefault="00F400C4" w:rsidP="005E5C17">
            <w:pPr>
              <w:spacing w:after="0" w:line="240" w:lineRule="auto"/>
              <w:jc w:val="center"/>
              <w:rPr>
                <w:rFonts w:eastAsia="Calibri"/>
                <w:b/>
                <w:sz w:val="18"/>
                <w:szCs w:val="18"/>
                <w:lang w:eastAsia="en-US"/>
              </w:rPr>
            </w:pPr>
          </w:p>
          <w:p w:rsidR="00F400C4" w:rsidRPr="00F400C4" w:rsidRDefault="00F400C4" w:rsidP="005E5C17">
            <w:pPr>
              <w:spacing w:after="0" w:line="240" w:lineRule="auto"/>
              <w:jc w:val="center"/>
              <w:rPr>
                <w:rFonts w:eastAsia="Calibri"/>
                <w:b/>
                <w:sz w:val="18"/>
                <w:szCs w:val="18"/>
                <w:lang w:eastAsia="en-US"/>
              </w:rPr>
            </w:pPr>
            <w:r w:rsidRPr="00F400C4">
              <w:rPr>
                <w:rFonts w:eastAsia="Calibri"/>
                <w:b/>
                <w:sz w:val="18"/>
                <w:szCs w:val="18"/>
                <w:lang w:eastAsia="en-US"/>
              </w:rPr>
              <w:t>3</w:t>
            </w:r>
          </w:p>
          <w:p w:rsidR="00F400C4" w:rsidRPr="00F400C4" w:rsidRDefault="00F400C4" w:rsidP="005E5C17">
            <w:pPr>
              <w:spacing w:after="0" w:line="240" w:lineRule="auto"/>
              <w:jc w:val="center"/>
              <w:rPr>
                <w:rFonts w:eastAsia="Calibri"/>
                <w:b/>
                <w:sz w:val="18"/>
                <w:szCs w:val="18"/>
                <w:lang w:eastAsia="en-US"/>
              </w:rPr>
            </w:pPr>
          </w:p>
          <w:p w:rsidR="00F400C4" w:rsidRPr="00F400C4" w:rsidRDefault="00F400C4" w:rsidP="005E5C17">
            <w:pPr>
              <w:spacing w:after="0" w:line="240" w:lineRule="auto"/>
              <w:jc w:val="center"/>
              <w:rPr>
                <w:rFonts w:eastAsia="Calibri"/>
                <w:b/>
                <w:sz w:val="18"/>
                <w:szCs w:val="18"/>
                <w:lang w:eastAsia="en-US"/>
              </w:rPr>
            </w:pPr>
            <w:r w:rsidRPr="00F400C4">
              <w:rPr>
                <w:rFonts w:eastAsia="Calibri"/>
                <w:b/>
                <w:sz w:val="18"/>
                <w:szCs w:val="18"/>
                <w:lang w:eastAsia="en-US"/>
              </w:rPr>
              <w:t>4</w:t>
            </w:r>
          </w:p>
        </w:tc>
        <w:tc>
          <w:tcPr>
            <w:tcW w:w="855" w:type="dxa"/>
          </w:tcPr>
          <w:p w:rsidR="00F400C4" w:rsidRPr="00F400C4" w:rsidRDefault="00F400C4" w:rsidP="005E5C17">
            <w:pPr>
              <w:spacing w:after="0" w:line="240" w:lineRule="auto"/>
              <w:jc w:val="center"/>
              <w:rPr>
                <w:rFonts w:eastAsia="Calibri"/>
                <w:b/>
                <w:sz w:val="18"/>
                <w:szCs w:val="18"/>
                <w:lang w:eastAsia="en-US"/>
              </w:rPr>
            </w:pPr>
            <w:r w:rsidRPr="00F400C4">
              <w:rPr>
                <w:rFonts w:eastAsia="Calibri"/>
                <w:b/>
                <w:sz w:val="18"/>
                <w:szCs w:val="18"/>
                <w:lang w:eastAsia="en-US"/>
              </w:rPr>
              <w:t>5</w:t>
            </w:r>
          </w:p>
          <w:p w:rsidR="00F400C4" w:rsidRPr="00F400C4" w:rsidRDefault="00F400C4" w:rsidP="005E5C17">
            <w:pPr>
              <w:spacing w:after="0" w:line="240" w:lineRule="auto"/>
              <w:jc w:val="center"/>
              <w:rPr>
                <w:rFonts w:eastAsia="Calibri"/>
                <w:b/>
                <w:sz w:val="18"/>
                <w:szCs w:val="18"/>
                <w:lang w:eastAsia="en-US"/>
              </w:rPr>
            </w:pPr>
          </w:p>
          <w:p w:rsidR="00F400C4" w:rsidRPr="00F400C4" w:rsidRDefault="00F400C4" w:rsidP="005E5C17">
            <w:pPr>
              <w:spacing w:after="0" w:line="240" w:lineRule="auto"/>
              <w:jc w:val="center"/>
              <w:rPr>
                <w:rFonts w:eastAsia="Calibri"/>
                <w:b/>
                <w:sz w:val="18"/>
                <w:szCs w:val="18"/>
                <w:lang w:eastAsia="en-US"/>
              </w:rPr>
            </w:pPr>
            <w:r w:rsidRPr="00F400C4">
              <w:rPr>
                <w:rFonts w:eastAsia="Calibri"/>
                <w:b/>
                <w:sz w:val="18"/>
                <w:szCs w:val="18"/>
                <w:lang w:eastAsia="en-US"/>
              </w:rPr>
              <w:t>3</w:t>
            </w:r>
          </w:p>
          <w:p w:rsidR="00F400C4" w:rsidRPr="00F400C4" w:rsidRDefault="00F400C4" w:rsidP="005E5C17">
            <w:pPr>
              <w:spacing w:after="0" w:line="240" w:lineRule="auto"/>
              <w:jc w:val="center"/>
              <w:rPr>
                <w:rFonts w:eastAsia="Calibri"/>
                <w:b/>
                <w:sz w:val="18"/>
                <w:szCs w:val="18"/>
                <w:lang w:eastAsia="en-US"/>
              </w:rPr>
            </w:pPr>
          </w:p>
          <w:p w:rsidR="00F400C4" w:rsidRPr="00F400C4" w:rsidRDefault="00F400C4" w:rsidP="005E5C17">
            <w:pPr>
              <w:spacing w:after="0" w:line="240" w:lineRule="auto"/>
              <w:jc w:val="center"/>
              <w:rPr>
                <w:rFonts w:eastAsia="Calibri"/>
                <w:b/>
                <w:sz w:val="18"/>
                <w:szCs w:val="18"/>
                <w:lang w:eastAsia="en-US"/>
              </w:rPr>
            </w:pPr>
            <w:r w:rsidRPr="00F400C4">
              <w:rPr>
                <w:rFonts w:eastAsia="Calibri"/>
                <w:b/>
                <w:sz w:val="18"/>
                <w:szCs w:val="18"/>
                <w:lang w:eastAsia="en-US"/>
              </w:rPr>
              <w:t>4</w:t>
            </w:r>
          </w:p>
          <w:p w:rsidR="00F400C4" w:rsidRPr="00F400C4" w:rsidRDefault="00F400C4" w:rsidP="005E5C17">
            <w:pPr>
              <w:spacing w:after="0" w:line="240" w:lineRule="auto"/>
              <w:jc w:val="center"/>
              <w:rPr>
                <w:rFonts w:eastAsia="Calibri"/>
                <w:b/>
                <w:sz w:val="18"/>
                <w:szCs w:val="18"/>
                <w:lang w:eastAsia="en-US"/>
              </w:rPr>
            </w:pPr>
          </w:p>
        </w:tc>
        <w:tc>
          <w:tcPr>
            <w:tcW w:w="712" w:type="dxa"/>
            <w:shd w:val="clear" w:color="auto" w:fill="FFC000"/>
          </w:tcPr>
          <w:p w:rsidR="00F400C4" w:rsidRPr="00F400C4" w:rsidRDefault="00F400C4" w:rsidP="005E5C17">
            <w:pPr>
              <w:spacing w:after="0" w:line="240" w:lineRule="auto"/>
              <w:jc w:val="center"/>
              <w:rPr>
                <w:rFonts w:eastAsia="Calibri"/>
                <w:b/>
                <w:sz w:val="18"/>
                <w:szCs w:val="18"/>
                <w:lang w:eastAsia="en-US"/>
              </w:rPr>
            </w:pPr>
            <w:r w:rsidRPr="00F400C4">
              <w:rPr>
                <w:rFonts w:eastAsia="Calibri"/>
                <w:b/>
                <w:sz w:val="18"/>
                <w:szCs w:val="18"/>
                <w:lang w:eastAsia="en-US"/>
              </w:rPr>
              <w:t>9</w:t>
            </w:r>
          </w:p>
          <w:p w:rsidR="00F400C4" w:rsidRPr="00F400C4" w:rsidRDefault="00F400C4" w:rsidP="005E5C17">
            <w:pPr>
              <w:spacing w:after="0" w:line="240" w:lineRule="auto"/>
              <w:jc w:val="center"/>
              <w:rPr>
                <w:rFonts w:eastAsia="Calibri"/>
                <w:b/>
                <w:sz w:val="18"/>
                <w:szCs w:val="18"/>
                <w:lang w:eastAsia="en-US"/>
              </w:rPr>
            </w:pPr>
          </w:p>
          <w:p w:rsidR="00F400C4" w:rsidRPr="00F400C4" w:rsidRDefault="00F400C4" w:rsidP="005E5C17">
            <w:pPr>
              <w:spacing w:after="0" w:line="240" w:lineRule="auto"/>
              <w:jc w:val="center"/>
              <w:rPr>
                <w:rFonts w:eastAsia="Calibri"/>
                <w:b/>
                <w:sz w:val="18"/>
                <w:szCs w:val="18"/>
                <w:lang w:eastAsia="en-US"/>
              </w:rPr>
            </w:pPr>
            <w:r w:rsidRPr="00F400C4">
              <w:rPr>
                <w:rFonts w:eastAsia="Calibri"/>
                <w:b/>
                <w:sz w:val="18"/>
                <w:szCs w:val="18"/>
                <w:lang w:eastAsia="en-US"/>
              </w:rPr>
              <w:t>5</w:t>
            </w:r>
          </w:p>
          <w:p w:rsidR="00F400C4" w:rsidRPr="00F400C4" w:rsidRDefault="00F400C4" w:rsidP="005E5C17">
            <w:pPr>
              <w:spacing w:after="0" w:line="240" w:lineRule="auto"/>
              <w:jc w:val="center"/>
              <w:rPr>
                <w:rFonts w:eastAsia="Calibri"/>
                <w:b/>
                <w:sz w:val="18"/>
                <w:szCs w:val="18"/>
                <w:lang w:eastAsia="en-US"/>
              </w:rPr>
            </w:pPr>
          </w:p>
          <w:p w:rsidR="00F400C4" w:rsidRPr="00F400C4" w:rsidRDefault="00F400C4" w:rsidP="005E5C17">
            <w:pPr>
              <w:spacing w:after="0" w:line="240" w:lineRule="auto"/>
              <w:jc w:val="center"/>
              <w:rPr>
                <w:rFonts w:eastAsia="Calibri"/>
                <w:b/>
                <w:sz w:val="18"/>
                <w:szCs w:val="18"/>
                <w:lang w:eastAsia="en-US"/>
              </w:rPr>
            </w:pPr>
            <w:r w:rsidRPr="00F400C4">
              <w:rPr>
                <w:rFonts w:eastAsia="Calibri"/>
                <w:b/>
                <w:sz w:val="18"/>
                <w:szCs w:val="18"/>
                <w:lang w:eastAsia="en-US"/>
              </w:rPr>
              <w:t>7</w:t>
            </w:r>
          </w:p>
        </w:tc>
        <w:tc>
          <w:tcPr>
            <w:tcW w:w="1390" w:type="dxa"/>
            <w:shd w:val="clear" w:color="auto" w:fill="auto"/>
          </w:tcPr>
          <w:p w:rsidR="00F400C4" w:rsidRPr="00B155ED" w:rsidRDefault="00F400C4" w:rsidP="005E5C17">
            <w:pPr>
              <w:spacing w:after="0" w:line="360" w:lineRule="auto"/>
              <w:jc w:val="center"/>
              <w:rPr>
                <w:rFonts w:eastAsia="Calibri"/>
                <w:b/>
                <w:sz w:val="18"/>
                <w:szCs w:val="18"/>
                <w:lang w:eastAsia="en-US"/>
              </w:rPr>
            </w:pPr>
            <w:r w:rsidRPr="00F400C4">
              <w:rPr>
                <w:rFonts w:eastAsia="Calibri"/>
                <w:b/>
                <w:sz w:val="18"/>
                <w:szCs w:val="18"/>
                <w:lang w:eastAsia="en-US"/>
              </w:rPr>
              <w:t>58</w:t>
            </w:r>
          </w:p>
          <w:p w:rsidR="00F400C4" w:rsidRPr="00F400C4" w:rsidRDefault="00F400C4" w:rsidP="005E5C17">
            <w:pPr>
              <w:spacing w:after="0" w:line="360" w:lineRule="auto"/>
              <w:jc w:val="center"/>
              <w:rPr>
                <w:rFonts w:eastAsia="Calibri"/>
                <w:b/>
                <w:iCs/>
                <w:sz w:val="18"/>
                <w:szCs w:val="18"/>
                <w:lang w:eastAsia="en-US"/>
              </w:rPr>
            </w:pPr>
            <w:r w:rsidRPr="00F400C4">
              <w:rPr>
                <w:rFonts w:eastAsia="Calibri"/>
                <w:b/>
                <w:iCs/>
                <w:sz w:val="18"/>
                <w:szCs w:val="18"/>
                <w:lang w:eastAsia="en-US"/>
              </w:rPr>
              <w:t>58</w:t>
            </w:r>
          </w:p>
          <w:p w:rsidR="00F400C4" w:rsidRPr="00F400C4" w:rsidRDefault="00F400C4" w:rsidP="005E5C17">
            <w:pPr>
              <w:spacing w:after="0" w:line="360" w:lineRule="auto"/>
              <w:jc w:val="center"/>
              <w:rPr>
                <w:rFonts w:eastAsia="Calibri"/>
                <w:b/>
                <w:iCs/>
                <w:sz w:val="18"/>
                <w:szCs w:val="18"/>
                <w:lang w:eastAsia="en-US"/>
              </w:rPr>
            </w:pPr>
          </w:p>
          <w:p w:rsidR="00F400C4" w:rsidRPr="00F400C4" w:rsidRDefault="00F400C4" w:rsidP="005E5C17">
            <w:pPr>
              <w:spacing w:after="0" w:line="360" w:lineRule="auto"/>
              <w:jc w:val="center"/>
              <w:rPr>
                <w:rFonts w:eastAsia="Calibri"/>
                <w:b/>
                <w:iCs/>
                <w:sz w:val="18"/>
                <w:szCs w:val="18"/>
                <w:lang w:eastAsia="en-US"/>
              </w:rPr>
            </w:pPr>
            <w:r w:rsidRPr="00F400C4">
              <w:rPr>
                <w:rFonts w:eastAsia="Calibri"/>
                <w:b/>
                <w:iCs/>
                <w:sz w:val="18"/>
                <w:szCs w:val="18"/>
                <w:lang w:eastAsia="en-US"/>
              </w:rPr>
              <w:t>56</w:t>
            </w:r>
          </w:p>
        </w:tc>
      </w:tr>
    </w:tbl>
    <w:p w:rsidR="00F400C4" w:rsidRDefault="00F400C4" w:rsidP="00304C73"/>
    <w:p w:rsidR="00F87270" w:rsidRPr="007E2A29" w:rsidRDefault="00F87270" w:rsidP="00F87270">
      <w:pPr>
        <w:autoSpaceDE w:val="0"/>
        <w:autoSpaceDN w:val="0"/>
        <w:adjustRightInd w:val="0"/>
        <w:spacing w:after="0" w:line="240" w:lineRule="auto"/>
        <w:jc w:val="both"/>
        <w:rPr>
          <w:rFonts w:eastAsia="Calibri"/>
          <w:szCs w:val="24"/>
          <w:lang w:eastAsia="en-US"/>
        </w:rPr>
      </w:pPr>
      <w:r w:rsidRPr="007E2A29">
        <w:rPr>
          <w:rFonts w:eastAsia="Calibri"/>
          <w:b/>
          <w:szCs w:val="24"/>
          <w:lang w:eastAsia="en-US"/>
        </w:rPr>
        <w:t>Tablo 11’de</w:t>
      </w:r>
      <w:r w:rsidRPr="007E2A29">
        <w:rPr>
          <w:rFonts w:eastAsia="Calibri"/>
          <w:szCs w:val="24"/>
          <w:lang w:eastAsia="en-US"/>
        </w:rPr>
        <w:t xml:space="preserve"> görüldüğü gibi veliler “Okulumuz kütüphanesi donanımlıdır” ifadesine % 47oranında tam olarak katıldığını,% 19 oranında çok olarak katıldığını,% 22 oranında orta olarak katıldığını,%3 oranında az olarak katıldığını,%9 oranında hiç katılmadığını ifade etmiştir. 2kişi soruyu cevaplamamıştır.</w:t>
      </w:r>
    </w:p>
    <w:p w:rsidR="00F87270" w:rsidRPr="007E2A29" w:rsidRDefault="00F87270" w:rsidP="00F87270">
      <w:pPr>
        <w:autoSpaceDE w:val="0"/>
        <w:autoSpaceDN w:val="0"/>
        <w:adjustRightInd w:val="0"/>
        <w:spacing w:after="0" w:line="240" w:lineRule="auto"/>
        <w:jc w:val="both"/>
        <w:rPr>
          <w:rFonts w:eastAsia="Calibri"/>
          <w:szCs w:val="24"/>
          <w:lang w:eastAsia="en-US"/>
        </w:rPr>
      </w:pPr>
    </w:p>
    <w:p w:rsidR="00F87270" w:rsidRPr="007E2A29" w:rsidRDefault="00F87270" w:rsidP="00F87270">
      <w:pPr>
        <w:autoSpaceDE w:val="0"/>
        <w:autoSpaceDN w:val="0"/>
        <w:adjustRightInd w:val="0"/>
        <w:spacing w:after="0" w:line="240" w:lineRule="auto"/>
        <w:jc w:val="both"/>
        <w:rPr>
          <w:rFonts w:eastAsia="Calibri"/>
          <w:szCs w:val="24"/>
          <w:lang w:eastAsia="en-US"/>
        </w:rPr>
      </w:pPr>
      <w:r w:rsidRPr="007E2A29">
        <w:rPr>
          <w:rFonts w:eastAsia="Calibri"/>
          <w:szCs w:val="24"/>
          <w:lang w:eastAsia="en-US"/>
        </w:rPr>
        <w:t>“Sınıfta veya laboratuarlarda araç gereç bulunmaktadır” ifadesine %55 oranında tam olarak katıldığını,% 19 oranında çok olarak katıldığını,% 2 oranında orta olarak katıldığını,%3 oranında az olarak katıldığını,%5 oranında hiç katılmadığını ifade etmiştir. 2kişi soruyu cevaplamamıştır.</w:t>
      </w:r>
    </w:p>
    <w:p w:rsidR="00F87270" w:rsidRPr="007E2A29" w:rsidRDefault="00F87270" w:rsidP="00F87270">
      <w:pPr>
        <w:autoSpaceDE w:val="0"/>
        <w:autoSpaceDN w:val="0"/>
        <w:adjustRightInd w:val="0"/>
        <w:spacing w:after="0" w:line="240" w:lineRule="auto"/>
        <w:jc w:val="both"/>
        <w:rPr>
          <w:rFonts w:eastAsia="Calibri"/>
          <w:szCs w:val="24"/>
          <w:lang w:eastAsia="en-US"/>
        </w:rPr>
      </w:pPr>
    </w:p>
    <w:p w:rsidR="00F87270" w:rsidRPr="007E2A29" w:rsidRDefault="00F87270" w:rsidP="00F87270">
      <w:pPr>
        <w:autoSpaceDE w:val="0"/>
        <w:autoSpaceDN w:val="0"/>
        <w:adjustRightInd w:val="0"/>
        <w:spacing w:after="0" w:line="240" w:lineRule="auto"/>
        <w:jc w:val="both"/>
        <w:rPr>
          <w:rFonts w:eastAsia="Calibri"/>
          <w:szCs w:val="24"/>
          <w:lang w:eastAsia="en-US"/>
        </w:rPr>
      </w:pPr>
      <w:r w:rsidRPr="007E2A29">
        <w:rPr>
          <w:rFonts w:eastAsia="Calibri"/>
          <w:szCs w:val="24"/>
          <w:lang w:eastAsia="en-US"/>
        </w:rPr>
        <w:t>“Derslerin işlenişinde görsel ve işitsel materyallerden (bilgisayar, projeksiyon, tayip, video, tepegöz, harita vb) yararlanılmaktadır” ifadesine %55 oranında tam olarak katıldığını,% 21 oranında çok olarak katıldığını,% 13 oranında orta olarak katıldığını,%4 oranında az olarak katıldığını,%7 oranında hiç katılmadığını ifade etmiştir.</w:t>
      </w:r>
    </w:p>
    <w:p w:rsidR="009A7715" w:rsidRDefault="009A7715" w:rsidP="00304C73"/>
    <w:p w:rsidR="00FB654B" w:rsidRDefault="00FB654B" w:rsidP="00304C73"/>
    <w:p w:rsidR="00FB654B" w:rsidRDefault="00FB654B" w:rsidP="00304C73"/>
    <w:p w:rsidR="00F87270" w:rsidRPr="00625E34" w:rsidRDefault="00F87270" w:rsidP="00F87270">
      <w:pPr>
        <w:autoSpaceDE w:val="0"/>
        <w:autoSpaceDN w:val="0"/>
        <w:adjustRightInd w:val="0"/>
        <w:spacing w:after="0" w:line="360" w:lineRule="auto"/>
        <w:jc w:val="both"/>
        <w:rPr>
          <w:rFonts w:eastAsia="Calibri"/>
          <w:b/>
          <w:szCs w:val="24"/>
          <w:lang w:eastAsia="en-US"/>
        </w:rPr>
      </w:pPr>
      <w:r w:rsidRPr="00625E34">
        <w:rPr>
          <w:rFonts w:eastAsia="Calibri"/>
          <w:b/>
          <w:szCs w:val="24"/>
          <w:lang w:eastAsia="en-US"/>
        </w:rPr>
        <w:lastRenderedPageBreak/>
        <w:t>Tablo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2"/>
        <w:gridCol w:w="967"/>
        <w:gridCol w:w="651"/>
        <w:gridCol w:w="913"/>
        <w:gridCol w:w="654"/>
        <w:gridCol w:w="967"/>
        <w:gridCol w:w="615"/>
        <w:gridCol w:w="712"/>
        <w:gridCol w:w="626"/>
        <w:gridCol w:w="822"/>
        <w:gridCol w:w="949"/>
        <w:gridCol w:w="1475"/>
      </w:tblGrid>
      <w:tr w:rsidR="00F87270" w:rsidRPr="00915D96" w:rsidTr="00FB654B">
        <w:trPr>
          <w:trHeight w:val="561"/>
        </w:trPr>
        <w:tc>
          <w:tcPr>
            <w:tcW w:w="4002" w:type="dxa"/>
            <w:shd w:val="clear" w:color="auto" w:fill="auto"/>
          </w:tcPr>
          <w:p w:rsidR="00F87270" w:rsidRPr="00FB654B" w:rsidRDefault="00F87270" w:rsidP="005F0205">
            <w:pPr>
              <w:spacing w:after="0" w:line="360" w:lineRule="auto"/>
              <w:rPr>
                <w:rFonts w:ascii="Times New Roman" w:eastAsia="Calibri" w:hAnsi="Times New Roman"/>
                <w:b/>
                <w:iCs/>
                <w:sz w:val="22"/>
                <w:szCs w:val="22"/>
                <w:lang w:eastAsia="en-US"/>
              </w:rPr>
            </w:pPr>
            <w:r w:rsidRPr="00FB654B">
              <w:rPr>
                <w:rFonts w:ascii="Times New Roman" w:hAnsi="Times New Roman"/>
                <w:b/>
                <w:bCs/>
                <w:sz w:val="22"/>
                <w:szCs w:val="22"/>
              </w:rPr>
              <w:t>L) DERS ARASI</w:t>
            </w:r>
          </w:p>
        </w:tc>
        <w:tc>
          <w:tcPr>
            <w:tcW w:w="967" w:type="dxa"/>
            <w:shd w:val="clear" w:color="auto" w:fill="auto"/>
          </w:tcPr>
          <w:p w:rsidR="00F87270" w:rsidRPr="00FB654B" w:rsidRDefault="00F87270" w:rsidP="00FB654B">
            <w:pPr>
              <w:spacing w:after="0" w:line="360" w:lineRule="auto"/>
              <w:jc w:val="center"/>
              <w:rPr>
                <w:rFonts w:ascii="Times New Roman" w:eastAsia="Calibri" w:hAnsi="Times New Roman"/>
                <w:b/>
                <w:sz w:val="22"/>
                <w:szCs w:val="22"/>
                <w:lang w:eastAsia="en-US"/>
              </w:rPr>
            </w:pPr>
            <w:r w:rsidRPr="00FB654B">
              <w:rPr>
                <w:rFonts w:ascii="Times New Roman" w:eastAsia="Calibri" w:hAnsi="Times New Roman"/>
                <w:b/>
                <w:sz w:val="22"/>
                <w:szCs w:val="22"/>
                <w:lang w:eastAsia="en-US"/>
              </w:rPr>
              <w:t>Tam</w:t>
            </w:r>
          </w:p>
          <w:p w:rsidR="00F87270" w:rsidRPr="00FB654B" w:rsidRDefault="00F87270" w:rsidP="00FB654B">
            <w:pPr>
              <w:spacing w:after="0" w:line="360" w:lineRule="auto"/>
              <w:jc w:val="center"/>
              <w:rPr>
                <w:rFonts w:ascii="Times New Roman" w:eastAsia="Calibri" w:hAnsi="Times New Roman"/>
                <w:b/>
                <w:sz w:val="22"/>
                <w:szCs w:val="22"/>
                <w:lang w:eastAsia="en-US"/>
              </w:rPr>
            </w:pPr>
            <w:r w:rsidRPr="00FB654B">
              <w:rPr>
                <w:rFonts w:ascii="Times New Roman" w:eastAsia="Calibri" w:hAnsi="Times New Roman"/>
                <w:b/>
                <w:sz w:val="22"/>
                <w:szCs w:val="22"/>
                <w:lang w:eastAsia="en-US"/>
              </w:rPr>
              <w:t>(5)</w:t>
            </w:r>
          </w:p>
        </w:tc>
        <w:tc>
          <w:tcPr>
            <w:tcW w:w="651" w:type="dxa"/>
            <w:shd w:val="clear" w:color="auto" w:fill="FFC000"/>
          </w:tcPr>
          <w:p w:rsidR="00F87270" w:rsidRPr="00FB654B" w:rsidRDefault="00F87270" w:rsidP="00FB654B">
            <w:pPr>
              <w:spacing w:after="0" w:line="360" w:lineRule="auto"/>
              <w:jc w:val="center"/>
              <w:rPr>
                <w:rFonts w:ascii="Times New Roman" w:eastAsia="Calibri" w:hAnsi="Times New Roman"/>
                <w:b/>
                <w:sz w:val="22"/>
                <w:szCs w:val="22"/>
                <w:lang w:eastAsia="en-US"/>
              </w:rPr>
            </w:pPr>
            <w:r w:rsidRPr="00FB654B">
              <w:rPr>
                <w:rFonts w:ascii="Times New Roman" w:eastAsia="Calibri" w:hAnsi="Times New Roman"/>
                <w:b/>
                <w:sz w:val="22"/>
                <w:szCs w:val="22"/>
                <w:lang w:eastAsia="en-US"/>
              </w:rPr>
              <w:t>%</w:t>
            </w:r>
          </w:p>
        </w:tc>
        <w:tc>
          <w:tcPr>
            <w:tcW w:w="913" w:type="dxa"/>
          </w:tcPr>
          <w:p w:rsidR="00F87270" w:rsidRPr="00FB654B" w:rsidRDefault="00F87270" w:rsidP="00FB654B">
            <w:pPr>
              <w:spacing w:after="0" w:line="360" w:lineRule="auto"/>
              <w:jc w:val="center"/>
              <w:rPr>
                <w:rFonts w:ascii="Times New Roman" w:eastAsia="Calibri" w:hAnsi="Times New Roman"/>
                <w:b/>
                <w:sz w:val="22"/>
                <w:szCs w:val="22"/>
                <w:lang w:eastAsia="en-US"/>
              </w:rPr>
            </w:pPr>
            <w:r w:rsidRPr="00FB654B">
              <w:rPr>
                <w:rFonts w:ascii="Times New Roman" w:eastAsia="Calibri" w:hAnsi="Times New Roman"/>
                <w:b/>
                <w:sz w:val="22"/>
                <w:szCs w:val="22"/>
                <w:lang w:eastAsia="en-US"/>
              </w:rPr>
              <w:t>Çok</w:t>
            </w:r>
          </w:p>
          <w:p w:rsidR="00F87270" w:rsidRPr="00FB654B" w:rsidRDefault="00F87270" w:rsidP="00FB654B">
            <w:pPr>
              <w:spacing w:after="0" w:line="360" w:lineRule="auto"/>
              <w:jc w:val="center"/>
              <w:rPr>
                <w:rFonts w:ascii="Times New Roman" w:eastAsia="Calibri" w:hAnsi="Times New Roman"/>
                <w:b/>
                <w:sz w:val="22"/>
                <w:szCs w:val="22"/>
                <w:lang w:eastAsia="en-US"/>
              </w:rPr>
            </w:pPr>
            <w:r w:rsidRPr="00FB654B">
              <w:rPr>
                <w:rFonts w:ascii="Times New Roman" w:eastAsia="Calibri" w:hAnsi="Times New Roman"/>
                <w:b/>
                <w:sz w:val="22"/>
                <w:szCs w:val="22"/>
                <w:lang w:eastAsia="en-US"/>
              </w:rPr>
              <w:t>(4)</w:t>
            </w:r>
          </w:p>
        </w:tc>
        <w:tc>
          <w:tcPr>
            <w:tcW w:w="654" w:type="dxa"/>
            <w:shd w:val="clear" w:color="auto" w:fill="FFC000"/>
          </w:tcPr>
          <w:p w:rsidR="00F87270" w:rsidRPr="00FB654B" w:rsidRDefault="00F87270" w:rsidP="00FB654B">
            <w:pPr>
              <w:spacing w:after="0" w:line="360" w:lineRule="auto"/>
              <w:jc w:val="center"/>
              <w:rPr>
                <w:rFonts w:ascii="Times New Roman" w:eastAsia="Calibri" w:hAnsi="Times New Roman"/>
                <w:b/>
                <w:sz w:val="22"/>
                <w:szCs w:val="22"/>
                <w:lang w:eastAsia="en-US"/>
              </w:rPr>
            </w:pPr>
            <w:r w:rsidRPr="00FB654B">
              <w:rPr>
                <w:rFonts w:ascii="Times New Roman" w:eastAsia="Calibri" w:hAnsi="Times New Roman"/>
                <w:b/>
                <w:sz w:val="22"/>
                <w:szCs w:val="22"/>
                <w:lang w:eastAsia="en-US"/>
              </w:rPr>
              <w:t>%</w:t>
            </w:r>
          </w:p>
        </w:tc>
        <w:tc>
          <w:tcPr>
            <w:tcW w:w="967" w:type="dxa"/>
          </w:tcPr>
          <w:p w:rsidR="00F87270" w:rsidRPr="00FB654B" w:rsidRDefault="00F87270" w:rsidP="00FB654B">
            <w:pPr>
              <w:spacing w:after="0" w:line="360" w:lineRule="auto"/>
              <w:jc w:val="center"/>
              <w:rPr>
                <w:rFonts w:ascii="Times New Roman" w:eastAsia="Calibri" w:hAnsi="Times New Roman"/>
                <w:b/>
                <w:sz w:val="22"/>
                <w:szCs w:val="22"/>
                <w:lang w:eastAsia="en-US"/>
              </w:rPr>
            </w:pPr>
            <w:r w:rsidRPr="00FB654B">
              <w:rPr>
                <w:rFonts w:ascii="Times New Roman" w:eastAsia="Calibri" w:hAnsi="Times New Roman"/>
                <w:b/>
                <w:sz w:val="22"/>
                <w:szCs w:val="22"/>
                <w:lang w:eastAsia="en-US"/>
              </w:rPr>
              <w:t>Orta</w:t>
            </w:r>
          </w:p>
          <w:p w:rsidR="00F87270" w:rsidRPr="00FB654B" w:rsidRDefault="00F87270" w:rsidP="00FB654B">
            <w:pPr>
              <w:spacing w:after="0" w:line="360" w:lineRule="auto"/>
              <w:jc w:val="center"/>
              <w:rPr>
                <w:rFonts w:ascii="Times New Roman" w:eastAsia="Calibri" w:hAnsi="Times New Roman"/>
                <w:b/>
                <w:sz w:val="22"/>
                <w:szCs w:val="22"/>
                <w:lang w:eastAsia="en-US"/>
              </w:rPr>
            </w:pPr>
            <w:r w:rsidRPr="00FB654B">
              <w:rPr>
                <w:rFonts w:ascii="Times New Roman" w:eastAsia="Calibri" w:hAnsi="Times New Roman"/>
                <w:b/>
                <w:sz w:val="22"/>
                <w:szCs w:val="22"/>
                <w:lang w:eastAsia="en-US"/>
              </w:rPr>
              <w:t>(3)</w:t>
            </w:r>
          </w:p>
        </w:tc>
        <w:tc>
          <w:tcPr>
            <w:tcW w:w="615" w:type="dxa"/>
            <w:shd w:val="clear" w:color="auto" w:fill="FFC000"/>
          </w:tcPr>
          <w:p w:rsidR="00F87270" w:rsidRPr="00FB654B" w:rsidRDefault="00F87270" w:rsidP="00FB654B">
            <w:pPr>
              <w:spacing w:after="0" w:line="360" w:lineRule="auto"/>
              <w:jc w:val="center"/>
              <w:rPr>
                <w:rFonts w:ascii="Times New Roman" w:eastAsia="Calibri" w:hAnsi="Times New Roman"/>
                <w:b/>
                <w:sz w:val="22"/>
                <w:szCs w:val="22"/>
                <w:lang w:eastAsia="en-US"/>
              </w:rPr>
            </w:pPr>
            <w:r w:rsidRPr="00FB654B">
              <w:rPr>
                <w:rFonts w:ascii="Times New Roman" w:eastAsia="Calibri" w:hAnsi="Times New Roman"/>
                <w:b/>
                <w:sz w:val="22"/>
                <w:szCs w:val="22"/>
                <w:lang w:eastAsia="en-US"/>
              </w:rPr>
              <w:t>%</w:t>
            </w:r>
          </w:p>
        </w:tc>
        <w:tc>
          <w:tcPr>
            <w:tcW w:w="712" w:type="dxa"/>
          </w:tcPr>
          <w:p w:rsidR="00F87270" w:rsidRPr="00FB654B" w:rsidRDefault="00F87270" w:rsidP="00FB654B">
            <w:pPr>
              <w:spacing w:after="0" w:line="360" w:lineRule="auto"/>
              <w:jc w:val="center"/>
              <w:rPr>
                <w:rFonts w:ascii="Times New Roman" w:eastAsia="Calibri" w:hAnsi="Times New Roman"/>
                <w:b/>
                <w:sz w:val="22"/>
                <w:szCs w:val="22"/>
                <w:lang w:eastAsia="en-US"/>
              </w:rPr>
            </w:pPr>
            <w:r w:rsidRPr="00FB654B">
              <w:rPr>
                <w:rFonts w:ascii="Times New Roman" w:eastAsia="Calibri" w:hAnsi="Times New Roman"/>
                <w:b/>
                <w:sz w:val="22"/>
                <w:szCs w:val="22"/>
                <w:lang w:eastAsia="en-US"/>
              </w:rPr>
              <w:t>Az</w:t>
            </w:r>
          </w:p>
          <w:p w:rsidR="00F87270" w:rsidRPr="00FB654B" w:rsidRDefault="00F87270" w:rsidP="00FB654B">
            <w:pPr>
              <w:spacing w:after="0" w:line="360" w:lineRule="auto"/>
              <w:jc w:val="center"/>
              <w:rPr>
                <w:rFonts w:ascii="Times New Roman" w:eastAsia="Calibri" w:hAnsi="Times New Roman"/>
                <w:b/>
                <w:sz w:val="22"/>
                <w:szCs w:val="22"/>
                <w:lang w:eastAsia="en-US"/>
              </w:rPr>
            </w:pPr>
            <w:r w:rsidRPr="00FB654B">
              <w:rPr>
                <w:rFonts w:ascii="Times New Roman" w:eastAsia="Calibri" w:hAnsi="Times New Roman"/>
                <w:b/>
                <w:sz w:val="22"/>
                <w:szCs w:val="22"/>
                <w:lang w:eastAsia="en-US"/>
              </w:rPr>
              <w:t>(2)</w:t>
            </w:r>
          </w:p>
        </w:tc>
        <w:tc>
          <w:tcPr>
            <w:tcW w:w="626" w:type="dxa"/>
            <w:shd w:val="clear" w:color="auto" w:fill="FFC000"/>
          </w:tcPr>
          <w:p w:rsidR="00F87270" w:rsidRPr="00FB654B" w:rsidRDefault="00F87270" w:rsidP="00FB654B">
            <w:pPr>
              <w:spacing w:after="0" w:line="360" w:lineRule="auto"/>
              <w:jc w:val="center"/>
              <w:rPr>
                <w:rFonts w:ascii="Times New Roman" w:eastAsia="Calibri" w:hAnsi="Times New Roman"/>
                <w:b/>
                <w:sz w:val="22"/>
                <w:szCs w:val="22"/>
                <w:lang w:eastAsia="en-US"/>
              </w:rPr>
            </w:pPr>
            <w:r w:rsidRPr="00FB654B">
              <w:rPr>
                <w:rFonts w:ascii="Times New Roman" w:eastAsia="Calibri" w:hAnsi="Times New Roman"/>
                <w:b/>
                <w:sz w:val="22"/>
                <w:szCs w:val="22"/>
                <w:lang w:eastAsia="en-US"/>
              </w:rPr>
              <w:t>%</w:t>
            </w:r>
          </w:p>
        </w:tc>
        <w:tc>
          <w:tcPr>
            <w:tcW w:w="822" w:type="dxa"/>
          </w:tcPr>
          <w:p w:rsidR="00F87270" w:rsidRPr="00FB654B" w:rsidRDefault="00F87270" w:rsidP="00FB654B">
            <w:pPr>
              <w:spacing w:after="0" w:line="360" w:lineRule="auto"/>
              <w:jc w:val="center"/>
              <w:rPr>
                <w:rFonts w:ascii="Times New Roman" w:eastAsia="Calibri" w:hAnsi="Times New Roman"/>
                <w:b/>
                <w:sz w:val="22"/>
                <w:szCs w:val="22"/>
                <w:lang w:eastAsia="en-US"/>
              </w:rPr>
            </w:pPr>
            <w:r w:rsidRPr="00FB654B">
              <w:rPr>
                <w:rFonts w:ascii="Times New Roman" w:eastAsia="Calibri" w:hAnsi="Times New Roman"/>
                <w:b/>
                <w:sz w:val="22"/>
                <w:szCs w:val="22"/>
                <w:lang w:eastAsia="en-US"/>
              </w:rPr>
              <w:t>Hiç</w:t>
            </w:r>
          </w:p>
          <w:p w:rsidR="00F87270" w:rsidRPr="00FB654B" w:rsidRDefault="00F87270" w:rsidP="00FB654B">
            <w:pPr>
              <w:spacing w:after="0" w:line="360" w:lineRule="auto"/>
              <w:jc w:val="center"/>
              <w:rPr>
                <w:rFonts w:ascii="Times New Roman" w:eastAsia="Calibri" w:hAnsi="Times New Roman"/>
                <w:b/>
                <w:sz w:val="22"/>
                <w:szCs w:val="22"/>
                <w:lang w:eastAsia="en-US"/>
              </w:rPr>
            </w:pPr>
            <w:r w:rsidRPr="00FB654B">
              <w:rPr>
                <w:rFonts w:ascii="Times New Roman" w:eastAsia="Calibri" w:hAnsi="Times New Roman"/>
                <w:b/>
                <w:sz w:val="22"/>
                <w:szCs w:val="22"/>
                <w:lang w:eastAsia="en-US"/>
              </w:rPr>
              <w:t>(1)</w:t>
            </w:r>
          </w:p>
        </w:tc>
        <w:tc>
          <w:tcPr>
            <w:tcW w:w="949" w:type="dxa"/>
            <w:shd w:val="clear" w:color="auto" w:fill="FFC000"/>
          </w:tcPr>
          <w:p w:rsidR="00F87270" w:rsidRPr="00FB654B" w:rsidRDefault="00F87270" w:rsidP="00FB654B">
            <w:pPr>
              <w:spacing w:after="0" w:line="360" w:lineRule="auto"/>
              <w:jc w:val="center"/>
              <w:rPr>
                <w:rFonts w:ascii="Times New Roman" w:eastAsia="Calibri" w:hAnsi="Times New Roman"/>
                <w:b/>
                <w:sz w:val="22"/>
                <w:szCs w:val="22"/>
                <w:lang w:eastAsia="en-US"/>
              </w:rPr>
            </w:pPr>
            <w:r w:rsidRPr="00FB654B">
              <w:rPr>
                <w:rFonts w:ascii="Times New Roman" w:eastAsia="Calibri" w:hAnsi="Times New Roman"/>
                <w:b/>
                <w:sz w:val="22"/>
                <w:szCs w:val="22"/>
                <w:lang w:eastAsia="en-US"/>
              </w:rPr>
              <w:t>%</w:t>
            </w:r>
          </w:p>
        </w:tc>
        <w:tc>
          <w:tcPr>
            <w:tcW w:w="1475" w:type="dxa"/>
            <w:shd w:val="clear" w:color="auto" w:fill="auto"/>
          </w:tcPr>
          <w:p w:rsidR="00F87270" w:rsidRPr="00FB654B" w:rsidRDefault="00F87270" w:rsidP="00FB654B">
            <w:pPr>
              <w:spacing w:after="0" w:line="360" w:lineRule="auto"/>
              <w:jc w:val="center"/>
              <w:rPr>
                <w:rFonts w:ascii="Times New Roman" w:eastAsia="Calibri" w:hAnsi="Times New Roman"/>
                <w:b/>
                <w:iCs/>
                <w:sz w:val="22"/>
                <w:szCs w:val="22"/>
                <w:lang w:eastAsia="en-US"/>
              </w:rPr>
            </w:pPr>
            <w:r w:rsidRPr="00FB654B">
              <w:rPr>
                <w:rFonts w:ascii="Times New Roman" w:eastAsia="Calibri" w:hAnsi="Times New Roman"/>
                <w:b/>
                <w:sz w:val="22"/>
                <w:szCs w:val="22"/>
                <w:lang w:eastAsia="en-US"/>
              </w:rPr>
              <w:t>Frekans</w:t>
            </w:r>
          </w:p>
        </w:tc>
      </w:tr>
      <w:tr w:rsidR="00F87270" w:rsidRPr="00915D96" w:rsidTr="00FB654B">
        <w:trPr>
          <w:trHeight w:val="2235"/>
        </w:trPr>
        <w:tc>
          <w:tcPr>
            <w:tcW w:w="4002" w:type="dxa"/>
            <w:shd w:val="clear" w:color="auto" w:fill="auto"/>
          </w:tcPr>
          <w:p w:rsidR="00F87270" w:rsidRDefault="00F87270" w:rsidP="00EB55D3">
            <w:pPr>
              <w:pStyle w:val="ListeParagraf"/>
              <w:numPr>
                <w:ilvl w:val="0"/>
                <w:numId w:val="31"/>
              </w:numPr>
              <w:spacing w:after="200" w:line="276" w:lineRule="auto"/>
              <w:ind w:left="284" w:hanging="284"/>
              <w:rPr>
                <w:rFonts w:eastAsia="Calibri"/>
                <w:b/>
                <w:iCs/>
                <w:sz w:val="18"/>
                <w:szCs w:val="18"/>
                <w:lang w:eastAsia="en-US"/>
              </w:rPr>
            </w:pPr>
            <w:r w:rsidRPr="007E2A29">
              <w:rPr>
                <w:rFonts w:eastAsia="Calibri"/>
                <w:b/>
                <w:iCs/>
                <w:sz w:val="18"/>
                <w:szCs w:val="18"/>
                <w:lang w:eastAsia="en-US"/>
              </w:rPr>
              <w:t xml:space="preserve">Ders araları (teneffüsler) zaman açısından yeterlidir </w:t>
            </w:r>
          </w:p>
          <w:p w:rsidR="00FB654B" w:rsidRPr="00FB654B" w:rsidRDefault="00FB654B" w:rsidP="00FB654B">
            <w:pPr>
              <w:pStyle w:val="ListeParagraf"/>
              <w:spacing w:after="200" w:line="276" w:lineRule="auto"/>
              <w:ind w:left="284"/>
              <w:rPr>
                <w:rFonts w:eastAsia="Calibri"/>
                <w:b/>
                <w:iCs/>
                <w:sz w:val="18"/>
                <w:szCs w:val="18"/>
                <w:lang w:eastAsia="en-US"/>
              </w:rPr>
            </w:pPr>
          </w:p>
          <w:p w:rsidR="00F87270" w:rsidRPr="007E2A29" w:rsidRDefault="00F87270" w:rsidP="00EB55D3">
            <w:pPr>
              <w:pStyle w:val="ListeParagraf"/>
              <w:numPr>
                <w:ilvl w:val="0"/>
                <w:numId w:val="31"/>
              </w:numPr>
              <w:spacing w:after="200" w:line="276" w:lineRule="auto"/>
              <w:ind w:left="284" w:hanging="284"/>
              <w:rPr>
                <w:rFonts w:eastAsia="Calibri"/>
                <w:b/>
                <w:iCs/>
                <w:sz w:val="18"/>
                <w:szCs w:val="18"/>
                <w:lang w:eastAsia="en-US"/>
              </w:rPr>
            </w:pPr>
            <w:r w:rsidRPr="007E2A29">
              <w:rPr>
                <w:rFonts w:eastAsia="Calibri"/>
                <w:b/>
                <w:iCs/>
                <w:sz w:val="18"/>
                <w:szCs w:val="18"/>
                <w:lang w:eastAsia="en-US"/>
              </w:rPr>
              <w:t xml:space="preserve">Ders aralarında öğrenciler ihtiyaçlarını giderebilmektedir </w:t>
            </w:r>
          </w:p>
          <w:p w:rsidR="00F87270" w:rsidRPr="007E2A29" w:rsidRDefault="00F87270" w:rsidP="00F87270">
            <w:pPr>
              <w:pStyle w:val="ListeParagraf"/>
              <w:ind w:left="284"/>
              <w:rPr>
                <w:rFonts w:eastAsia="Calibri"/>
                <w:b/>
                <w:iCs/>
                <w:sz w:val="18"/>
                <w:szCs w:val="18"/>
                <w:lang w:eastAsia="en-US"/>
              </w:rPr>
            </w:pPr>
          </w:p>
          <w:p w:rsidR="00F87270" w:rsidRPr="00D52B4E" w:rsidRDefault="00F87270" w:rsidP="00EB55D3">
            <w:pPr>
              <w:pStyle w:val="ListeParagraf"/>
              <w:numPr>
                <w:ilvl w:val="0"/>
                <w:numId w:val="31"/>
              </w:numPr>
              <w:spacing w:after="200" w:line="276" w:lineRule="auto"/>
              <w:ind w:left="284" w:hanging="284"/>
              <w:rPr>
                <w:rFonts w:eastAsia="Calibri"/>
                <w:b/>
                <w:iCs/>
                <w:sz w:val="18"/>
                <w:szCs w:val="18"/>
                <w:lang w:eastAsia="en-US"/>
              </w:rPr>
            </w:pPr>
            <w:r w:rsidRPr="007E2A29">
              <w:rPr>
                <w:rFonts w:eastAsia="Calibri"/>
                <w:b/>
                <w:iCs/>
                <w:sz w:val="18"/>
                <w:szCs w:val="18"/>
                <w:lang w:eastAsia="en-US"/>
              </w:rPr>
              <w:t>Teneffüslerde bir sorun olduğunda nöbetçi öğretmenler hemen müdahale eder.</w:t>
            </w:r>
          </w:p>
        </w:tc>
        <w:tc>
          <w:tcPr>
            <w:tcW w:w="967" w:type="dxa"/>
            <w:shd w:val="clear" w:color="auto" w:fill="auto"/>
          </w:tcPr>
          <w:p w:rsidR="00F87270" w:rsidRPr="00F87270" w:rsidRDefault="00F87270" w:rsidP="00FB654B">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23</w:t>
            </w:r>
          </w:p>
          <w:p w:rsidR="00F87270" w:rsidRDefault="00F87270" w:rsidP="00FB654B">
            <w:pPr>
              <w:widowControl w:val="0"/>
              <w:autoSpaceDE w:val="0"/>
              <w:autoSpaceDN w:val="0"/>
              <w:adjustRightInd w:val="0"/>
              <w:spacing w:after="0" w:line="240" w:lineRule="auto"/>
              <w:jc w:val="center"/>
              <w:rPr>
                <w:rFonts w:eastAsia="Calibri"/>
                <w:b/>
                <w:sz w:val="18"/>
                <w:szCs w:val="18"/>
                <w:lang w:eastAsia="en-US"/>
              </w:rPr>
            </w:pPr>
          </w:p>
          <w:p w:rsidR="00FB654B" w:rsidRPr="00F87270" w:rsidRDefault="00FB654B" w:rsidP="00FB654B">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FB654B">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22</w:t>
            </w:r>
          </w:p>
          <w:p w:rsidR="00F87270" w:rsidRPr="00F87270" w:rsidRDefault="00F87270" w:rsidP="00FB654B">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FB654B">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FB654B">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FB654B">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34</w:t>
            </w:r>
          </w:p>
          <w:p w:rsidR="00F87270" w:rsidRPr="00F87270" w:rsidRDefault="00F87270" w:rsidP="00FB654B">
            <w:pPr>
              <w:widowControl w:val="0"/>
              <w:autoSpaceDE w:val="0"/>
              <w:autoSpaceDN w:val="0"/>
              <w:adjustRightInd w:val="0"/>
              <w:spacing w:after="0" w:line="240" w:lineRule="auto"/>
              <w:jc w:val="center"/>
              <w:rPr>
                <w:rFonts w:eastAsia="Calibri"/>
                <w:b/>
                <w:sz w:val="18"/>
                <w:szCs w:val="18"/>
                <w:lang w:eastAsia="en-US"/>
              </w:rPr>
            </w:pPr>
          </w:p>
        </w:tc>
        <w:tc>
          <w:tcPr>
            <w:tcW w:w="651" w:type="dxa"/>
            <w:shd w:val="clear" w:color="auto" w:fill="FFC000"/>
          </w:tcPr>
          <w:p w:rsidR="00F87270" w:rsidRPr="00F87270" w:rsidRDefault="00F87270" w:rsidP="00FB654B">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39</w:t>
            </w:r>
          </w:p>
          <w:p w:rsidR="00F87270" w:rsidRDefault="00F87270" w:rsidP="00FB654B">
            <w:pPr>
              <w:widowControl w:val="0"/>
              <w:autoSpaceDE w:val="0"/>
              <w:autoSpaceDN w:val="0"/>
              <w:adjustRightInd w:val="0"/>
              <w:spacing w:after="0" w:line="240" w:lineRule="auto"/>
              <w:jc w:val="center"/>
              <w:rPr>
                <w:rFonts w:eastAsia="Calibri"/>
                <w:b/>
                <w:sz w:val="18"/>
                <w:szCs w:val="18"/>
                <w:lang w:eastAsia="en-US"/>
              </w:rPr>
            </w:pPr>
          </w:p>
          <w:p w:rsidR="00FB654B" w:rsidRPr="00F87270" w:rsidRDefault="00FB654B" w:rsidP="00FB654B">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FB654B">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38</w:t>
            </w:r>
          </w:p>
          <w:p w:rsidR="00F87270" w:rsidRPr="00F87270" w:rsidRDefault="00F87270" w:rsidP="00FB654B">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FB654B">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FB654B">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FB654B">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61</w:t>
            </w:r>
          </w:p>
        </w:tc>
        <w:tc>
          <w:tcPr>
            <w:tcW w:w="913" w:type="dxa"/>
          </w:tcPr>
          <w:p w:rsidR="00F87270" w:rsidRDefault="00F87270" w:rsidP="00FB654B">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11</w:t>
            </w:r>
          </w:p>
          <w:p w:rsidR="00F87270" w:rsidRDefault="00F87270" w:rsidP="00FB654B">
            <w:pPr>
              <w:widowControl w:val="0"/>
              <w:autoSpaceDE w:val="0"/>
              <w:autoSpaceDN w:val="0"/>
              <w:adjustRightInd w:val="0"/>
              <w:spacing w:after="0" w:line="240" w:lineRule="auto"/>
              <w:jc w:val="center"/>
              <w:rPr>
                <w:rFonts w:eastAsia="Calibri"/>
                <w:b/>
                <w:sz w:val="18"/>
                <w:szCs w:val="18"/>
                <w:lang w:eastAsia="en-US"/>
              </w:rPr>
            </w:pPr>
          </w:p>
          <w:p w:rsidR="00FB654B" w:rsidRPr="00F87270" w:rsidRDefault="00FB654B" w:rsidP="00FB654B">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FB654B">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16</w:t>
            </w:r>
          </w:p>
          <w:p w:rsidR="00F87270" w:rsidRPr="00F87270" w:rsidRDefault="00F87270" w:rsidP="00FB654B">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FB654B">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FB654B">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FB654B">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9</w:t>
            </w:r>
          </w:p>
          <w:p w:rsidR="00F87270" w:rsidRPr="00F87270" w:rsidRDefault="00F87270" w:rsidP="00FB654B">
            <w:pPr>
              <w:widowControl w:val="0"/>
              <w:autoSpaceDE w:val="0"/>
              <w:autoSpaceDN w:val="0"/>
              <w:adjustRightInd w:val="0"/>
              <w:spacing w:after="0" w:line="240" w:lineRule="auto"/>
              <w:jc w:val="center"/>
              <w:rPr>
                <w:rFonts w:eastAsia="Calibri"/>
                <w:b/>
                <w:sz w:val="18"/>
                <w:szCs w:val="18"/>
                <w:lang w:eastAsia="en-US"/>
              </w:rPr>
            </w:pPr>
          </w:p>
        </w:tc>
        <w:tc>
          <w:tcPr>
            <w:tcW w:w="654" w:type="dxa"/>
            <w:shd w:val="clear" w:color="auto" w:fill="FFC000"/>
          </w:tcPr>
          <w:p w:rsidR="00F87270" w:rsidRPr="00F87270" w:rsidRDefault="00F87270" w:rsidP="00FB654B">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19</w:t>
            </w:r>
          </w:p>
          <w:p w:rsidR="00F87270" w:rsidRPr="00F87270" w:rsidRDefault="00F87270" w:rsidP="00FB654B">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FB654B">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FB654B">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28</w:t>
            </w:r>
          </w:p>
          <w:p w:rsidR="00F87270" w:rsidRPr="00F87270" w:rsidRDefault="00F87270" w:rsidP="00FB654B">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FB654B">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FB654B">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FB654B">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16</w:t>
            </w:r>
          </w:p>
        </w:tc>
        <w:tc>
          <w:tcPr>
            <w:tcW w:w="967" w:type="dxa"/>
          </w:tcPr>
          <w:p w:rsidR="00F87270" w:rsidRPr="00F87270" w:rsidRDefault="00F87270" w:rsidP="00FB654B">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8</w:t>
            </w:r>
          </w:p>
          <w:p w:rsidR="00F87270" w:rsidRPr="00F87270" w:rsidRDefault="00F87270" w:rsidP="00FB654B">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FB654B">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FB654B">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10</w:t>
            </w:r>
          </w:p>
          <w:p w:rsidR="00F87270" w:rsidRPr="00F87270" w:rsidRDefault="00F87270" w:rsidP="00FB654B">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FB654B">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FB654B">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FB654B">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9</w:t>
            </w:r>
          </w:p>
          <w:p w:rsidR="00F87270" w:rsidRPr="00F87270" w:rsidRDefault="00F87270" w:rsidP="00FB654B">
            <w:pPr>
              <w:widowControl w:val="0"/>
              <w:autoSpaceDE w:val="0"/>
              <w:autoSpaceDN w:val="0"/>
              <w:adjustRightInd w:val="0"/>
              <w:spacing w:after="0" w:line="240" w:lineRule="auto"/>
              <w:jc w:val="center"/>
              <w:rPr>
                <w:rFonts w:eastAsia="Calibri"/>
                <w:b/>
                <w:sz w:val="18"/>
                <w:szCs w:val="18"/>
                <w:lang w:eastAsia="en-US"/>
              </w:rPr>
            </w:pPr>
          </w:p>
        </w:tc>
        <w:tc>
          <w:tcPr>
            <w:tcW w:w="615" w:type="dxa"/>
            <w:shd w:val="clear" w:color="auto" w:fill="FFC000"/>
          </w:tcPr>
          <w:p w:rsidR="00F87270" w:rsidRPr="00F87270" w:rsidRDefault="00F87270" w:rsidP="00FB654B">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14</w:t>
            </w:r>
          </w:p>
          <w:p w:rsidR="00F87270" w:rsidRPr="00F87270" w:rsidRDefault="00F87270" w:rsidP="00FB654B">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FB654B">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FB654B">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17</w:t>
            </w:r>
          </w:p>
          <w:p w:rsidR="00F87270" w:rsidRPr="00F87270" w:rsidRDefault="00F87270" w:rsidP="00FB654B">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FB654B">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FB654B">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FB654B">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16</w:t>
            </w:r>
          </w:p>
        </w:tc>
        <w:tc>
          <w:tcPr>
            <w:tcW w:w="712" w:type="dxa"/>
          </w:tcPr>
          <w:p w:rsidR="00F87270" w:rsidRPr="00F87270" w:rsidRDefault="00F87270" w:rsidP="00FB654B">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7</w:t>
            </w:r>
          </w:p>
          <w:p w:rsidR="00F87270" w:rsidRPr="00F87270" w:rsidRDefault="00F87270" w:rsidP="00FB654B">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FB654B">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FB654B">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6</w:t>
            </w:r>
          </w:p>
          <w:p w:rsidR="00F87270" w:rsidRPr="00F87270" w:rsidRDefault="00F87270" w:rsidP="00FB654B">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FB654B">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FB654B">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FB654B">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1</w:t>
            </w:r>
          </w:p>
          <w:p w:rsidR="00F87270" w:rsidRPr="00F87270" w:rsidRDefault="00F87270" w:rsidP="00FB654B">
            <w:pPr>
              <w:widowControl w:val="0"/>
              <w:autoSpaceDE w:val="0"/>
              <w:autoSpaceDN w:val="0"/>
              <w:adjustRightInd w:val="0"/>
              <w:spacing w:after="0" w:line="240" w:lineRule="auto"/>
              <w:jc w:val="center"/>
              <w:rPr>
                <w:rFonts w:eastAsia="Calibri"/>
                <w:b/>
                <w:sz w:val="18"/>
                <w:szCs w:val="18"/>
                <w:lang w:eastAsia="en-US"/>
              </w:rPr>
            </w:pPr>
          </w:p>
        </w:tc>
        <w:tc>
          <w:tcPr>
            <w:tcW w:w="626" w:type="dxa"/>
            <w:shd w:val="clear" w:color="auto" w:fill="FFC000"/>
          </w:tcPr>
          <w:p w:rsidR="00F87270" w:rsidRPr="00F87270" w:rsidRDefault="00F87270" w:rsidP="00FB654B">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12</w:t>
            </w:r>
          </w:p>
          <w:p w:rsidR="00F87270" w:rsidRDefault="00F87270" w:rsidP="00FB654B">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FB654B">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FB654B">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10</w:t>
            </w:r>
          </w:p>
          <w:p w:rsidR="00F87270" w:rsidRPr="00F87270" w:rsidRDefault="00F87270" w:rsidP="00FB654B">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FB654B">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FB654B">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FB654B">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2</w:t>
            </w:r>
          </w:p>
        </w:tc>
        <w:tc>
          <w:tcPr>
            <w:tcW w:w="822" w:type="dxa"/>
          </w:tcPr>
          <w:p w:rsidR="00F87270" w:rsidRPr="00F87270" w:rsidRDefault="00F87270" w:rsidP="00FB654B">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10</w:t>
            </w:r>
          </w:p>
          <w:p w:rsidR="00F87270" w:rsidRPr="00F87270" w:rsidRDefault="00F87270" w:rsidP="00FB654B">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FB654B">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FB654B">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4</w:t>
            </w:r>
          </w:p>
          <w:p w:rsidR="00F87270" w:rsidRDefault="00F87270" w:rsidP="00FB654B">
            <w:pPr>
              <w:widowControl w:val="0"/>
              <w:autoSpaceDE w:val="0"/>
              <w:autoSpaceDN w:val="0"/>
              <w:adjustRightInd w:val="0"/>
              <w:spacing w:after="0" w:line="240" w:lineRule="auto"/>
              <w:rPr>
                <w:rFonts w:eastAsia="Calibri"/>
                <w:b/>
                <w:sz w:val="18"/>
                <w:szCs w:val="18"/>
                <w:lang w:eastAsia="en-US"/>
              </w:rPr>
            </w:pPr>
          </w:p>
          <w:p w:rsidR="00F87270" w:rsidRPr="00F87270" w:rsidRDefault="00F87270" w:rsidP="00FB654B">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FB654B">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FB654B">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3</w:t>
            </w:r>
          </w:p>
          <w:p w:rsidR="00F87270" w:rsidRPr="00F87270" w:rsidRDefault="00F87270" w:rsidP="00FB654B">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FB654B">
            <w:pPr>
              <w:widowControl w:val="0"/>
              <w:autoSpaceDE w:val="0"/>
              <w:autoSpaceDN w:val="0"/>
              <w:adjustRightInd w:val="0"/>
              <w:spacing w:after="0" w:line="240" w:lineRule="auto"/>
              <w:jc w:val="center"/>
              <w:rPr>
                <w:rFonts w:eastAsia="Calibri"/>
                <w:b/>
                <w:sz w:val="18"/>
                <w:szCs w:val="18"/>
                <w:lang w:eastAsia="en-US"/>
              </w:rPr>
            </w:pPr>
          </w:p>
        </w:tc>
        <w:tc>
          <w:tcPr>
            <w:tcW w:w="949" w:type="dxa"/>
            <w:shd w:val="clear" w:color="auto" w:fill="FFC000"/>
          </w:tcPr>
          <w:p w:rsidR="00F87270" w:rsidRPr="00F87270" w:rsidRDefault="00F87270" w:rsidP="00FB654B">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2</w:t>
            </w:r>
          </w:p>
          <w:p w:rsidR="00F87270" w:rsidRPr="00F87270" w:rsidRDefault="00F87270" w:rsidP="00FB654B">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FB654B">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FB654B">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7</w:t>
            </w:r>
          </w:p>
          <w:p w:rsidR="00F87270" w:rsidRPr="00F87270" w:rsidRDefault="00F87270" w:rsidP="00FB654B">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FB654B">
            <w:pPr>
              <w:widowControl w:val="0"/>
              <w:autoSpaceDE w:val="0"/>
              <w:autoSpaceDN w:val="0"/>
              <w:adjustRightInd w:val="0"/>
              <w:spacing w:after="0" w:line="240" w:lineRule="auto"/>
              <w:rPr>
                <w:rFonts w:eastAsia="Calibri"/>
                <w:b/>
                <w:sz w:val="18"/>
                <w:szCs w:val="18"/>
                <w:lang w:eastAsia="en-US"/>
              </w:rPr>
            </w:pPr>
          </w:p>
          <w:p w:rsidR="00F87270" w:rsidRPr="00F87270" w:rsidRDefault="00F87270" w:rsidP="00FB654B">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FB654B">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5</w:t>
            </w:r>
          </w:p>
        </w:tc>
        <w:tc>
          <w:tcPr>
            <w:tcW w:w="1475" w:type="dxa"/>
            <w:shd w:val="clear" w:color="auto" w:fill="auto"/>
          </w:tcPr>
          <w:p w:rsidR="00F87270" w:rsidRPr="00F87270" w:rsidRDefault="00F87270" w:rsidP="00FB654B">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59</w:t>
            </w:r>
          </w:p>
          <w:p w:rsidR="00F87270" w:rsidRPr="00F87270" w:rsidRDefault="00F87270" w:rsidP="00FB654B">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FB654B">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FB654B">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58</w:t>
            </w:r>
          </w:p>
          <w:p w:rsidR="00F87270" w:rsidRPr="00F87270" w:rsidRDefault="00F87270" w:rsidP="00FB654B">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FB654B">
            <w:pPr>
              <w:widowControl w:val="0"/>
              <w:autoSpaceDE w:val="0"/>
              <w:autoSpaceDN w:val="0"/>
              <w:adjustRightInd w:val="0"/>
              <w:spacing w:after="0" w:line="240" w:lineRule="auto"/>
              <w:rPr>
                <w:rFonts w:eastAsia="Calibri"/>
                <w:b/>
                <w:sz w:val="18"/>
                <w:szCs w:val="18"/>
                <w:lang w:eastAsia="en-US"/>
              </w:rPr>
            </w:pPr>
          </w:p>
          <w:p w:rsidR="00F87270" w:rsidRPr="00F87270" w:rsidRDefault="00F87270" w:rsidP="00FB654B">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FB654B">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56</w:t>
            </w:r>
          </w:p>
          <w:p w:rsidR="00F87270" w:rsidRPr="00F87270" w:rsidRDefault="00F87270" w:rsidP="00FB654B">
            <w:pPr>
              <w:widowControl w:val="0"/>
              <w:autoSpaceDE w:val="0"/>
              <w:autoSpaceDN w:val="0"/>
              <w:adjustRightInd w:val="0"/>
              <w:spacing w:after="0" w:line="240" w:lineRule="auto"/>
              <w:jc w:val="center"/>
              <w:rPr>
                <w:rFonts w:eastAsia="Calibri"/>
                <w:b/>
                <w:sz w:val="18"/>
                <w:szCs w:val="18"/>
                <w:lang w:eastAsia="en-US"/>
              </w:rPr>
            </w:pPr>
          </w:p>
        </w:tc>
      </w:tr>
    </w:tbl>
    <w:p w:rsidR="00F87270" w:rsidRDefault="00F87270" w:rsidP="00304C73"/>
    <w:p w:rsidR="00F87270" w:rsidRPr="00D52B4E" w:rsidRDefault="00F87270" w:rsidP="00F87270">
      <w:pPr>
        <w:autoSpaceDE w:val="0"/>
        <w:autoSpaceDN w:val="0"/>
        <w:adjustRightInd w:val="0"/>
        <w:spacing w:after="0" w:line="240" w:lineRule="auto"/>
        <w:jc w:val="both"/>
        <w:rPr>
          <w:rFonts w:eastAsia="Calibri"/>
          <w:szCs w:val="24"/>
          <w:lang w:eastAsia="en-US"/>
        </w:rPr>
      </w:pPr>
      <w:r w:rsidRPr="00D20AC2">
        <w:rPr>
          <w:rFonts w:eastAsia="Calibri"/>
          <w:b/>
          <w:szCs w:val="24"/>
          <w:lang w:eastAsia="en-US"/>
        </w:rPr>
        <w:t>Tablo 12’de</w:t>
      </w:r>
      <w:r w:rsidRPr="00D52B4E">
        <w:rPr>
          <w:rFonts w:eastAsia="Calibri"/>
          <w:szCs w:val="24"/>
          <w:lang w:eastAsia="en-US"/>
        </w:rPr>
        <w:t xml:space="preserve"> görüldüğü gibi veliler “Ders araları (teneffüsler) zaman açısından yeterlidir</w:t>
      </w:r>
      <w:r w:rsidRPr="00901E44">
        <w:rPr>
          <w:rFonts w:eastAsia="Calibri"/>
          <w:szCs w:val="24"/>
          <w:lang w:eastAsia="en-US"/>
        </w:rPr>
        <w:t>”</w:t>
      </w:r>
      <w:r w:rsidRPr="00D52B4E">
        <w:rPr>
          <w:rFonts w:eastAsia="Calibri"/>
          <w:szCs w:val="24"/>
          <w:lang w:eastAsia="en-US"/>
        </w:rPr>
        <w:t xml:space="preserve"> ifadesine % 39 oranında tam olarak katıldığını,% 19 </w:t>
      </w:r>
      <w:r>
        <w:rPr>
          <w:rFonts w:eastAsia="Calibri"/>
          <w:szCs w:val="24"/>
          <w:lang w:eastAsia="en-US"/>
        </w:rPr>
        <w:t>oranında çok olarak katıldığını</w:t>
      </w:r>
      <w:r w:rsidRPr="00D52B4E">
        <w:rPr>
          <w:rFonts w:eastAsia="Calibri"/>
          <w:szCs w:val="24"/>
          <w:lang w:eastAsia="en-US"/>
        </w:rPr>
        <w:t>,% 14 o</w:t>
      </w:r>
      <w:r>
        <w:rPr>
          <w:rFonts w:eastAsia="Calibri"/>
          <w:szCs w:val="24"/>
          <w:lang w:eastAsia="en-US"/>
        </w:rPr>
        <w:t>ranında orta olarak katıldığını</w:t>
      </w:r>
      <w:r w:rsidRPr="00D52B4E">
        <w:rPr>
          <w:rFonts w:eastAsia="Calibri"/>
          <w:szCs w:val="24"/>
          <w:lang w:eastAsia="en-US"/>
        </w:rPr>
        <w:t>,%12 o</w:t>
      </w:r>
      <w:r>
        <w:rPr>
          <w:rFonts w:eastAsia="Calibri"/>
          <w:szCs w:val="24"/>
          <w:lang w:eastAsia="en-US"/>
        </w:rPr>
        <w:t xml:space="preserve">ranında az olarak katıldığını, </w:t>
      </w:r>
      <w:r w:rsidRPr="00D52B4E">
        <w:rPr>
          <w:rFonts w:eastAsia="Calibri"/>
          <w:szCs w:val="24"/>
          <w:lang w:eastAsia="en-US"/>
        </w:rPr>
        <w:t>%2 oranında hiç katılmadığını ifade etmiştir. 1kişi soruyu cevaplamamıştır..</w:t>
      </w:r>
    </w:p>
    <w:p w:rsidR="00F87270" w:rsidRPr="00D52B4E" w:rsidRDefault="00F87270" w:rsidP="00F87270">
      <w:pPr>
        <w:autoSpaceDE w:val="0"/>
        <w:autoSpaceDN w:val="0"/>
        <w:adjustRightInd w:val="0"/>
        <w:spacing w:after="0" w:line="240" w:lineRule="auto"/>
        <w:jc w:val="both"/>
        <w:rPr>
          <w:rFonts w:eastAsia="Calibri"/>
          <w:szCs w:val="24"/>
          <w:lang w:eastAsia="en-US"/>
        </w:rPr>
      </w:pPr>
    </w:p>
    <w:p w:rsidR="00F87270" w:rsidRPr="00D52B4E" w:rsidRDefault="00F87270" w:rsidP="00F87270">
      <w:pPr>
        <w:autoSpaceDE w:val="0"/>
        <w:autoSpaceDN w:val="0"/>
        <w:adjustRightInd w:val="0"/>
        <w:spacing w:after="0" w:line="240" w:lineRule="auto"/>
        <w:jc w:val="both"/>
        <w:rPr>
          <w:rFonts w:eastAsia="Calibri"/>
          <w:szCs w:val="24"/>
          <w:lang w:eastAsia="en-US"/>
        </w:rPr>
      </w:pPr>
      <w:r w:rsidRPr="00D52B4E">
        <w:rPr>
          <w:rFonts w:eastAsia="Calibri"/>
          <w:szCs w:val="24"/>
          <w:lang w:eastAsia="en-US"/>
        </w:rPr>
        <w:t>“Ders aralarında öğrenciler ihtiyaçlarını giderebilmektedir</w:t>
      </w:r>
      <w:r w:rsidRPr="00901E44">
        <w:rPr>
          <w:rFonts w:eastAsia="Calibri"/>
          <w:szCs w:val="24"/>
          <w:lang w:eastAsia="en-US"/>
        </w:rPr>
        <w:t>”</w:t>
      </w:r>
      <w:r w:rsidRPr="00D52B4E">
        <w:rPr>
          <w:rFonts w:eastAsia="Calibri"/>
          <w:szCs w:val="24"/>
          <w:lang w:eastAsia="en-US"/>
        </w:rPr>
        <w:t xml:space="preserve"> ifadesine %38 oranında tam olarak katıldığını,% 28 </w:t>
      </w:r>
      <w:r>
        <w:rPr>
          <w:rFonts w:eastAsia="Calibri"/>
          <w:szCs w:val="24"/>
          <w:lang w:eastAsia="en-US"/>
        </w:rPr>
        <w:t>oranında çok olarak katıldığını</w:t>
      </w:r>
      <w:r w:rsidRPr="00D52B4E">
        <w:rPr>
          <w:rFonts w:eastAsia="Calibri"/>
          <w:szCs w:val="24"/>
          <w:lang w:eastAsia="en-US"/>
        </w:rPr>
        <w:t>,% 17 oranında orta olarak katıldığını,%10 oranında az olarak katıldığını, %7 oranında hiç katılmadığını ifade etmiştir. 2 kişi soruyu cevaplamamıştır.</w:t>
      </w:r>
    </w:p>
    <w:p w:rsidR="00F87270" w:rsidRPr="00D52B4E" w:rsidRDefault="00F87270" w:rsidP="00F87270">
      <w:pPr>
        <w:autoSpaceDE w:val="0"/>
        <w:autoSpaceDN w:val="0"/>
        <w:adjustRightInd w:val="0"/>
        <w:spacing w:after="0" w:line="240" w:lineRule="auto"/>
        <w:jc w:val="both"/>
        <w:rPr>
          <w:rFonts w:eastAsia="Calibri"/>
          <w:szCs w:val="24"/>
          <w:lang w:eastAsia="en-US"/>
        </w:rPr>
      </w:pPr>
    </w:p>
    <w:p w:rsidR="00F87270" w:rsidRPr="00D52B4E" w:rsidRDefault="00F87270" w:rsidP="00F87270">
      <w:pPr>
        <w:autoSpaceDE w:val="0"/>
        <w:autoSpaceDN w:val="0"/>
        <w:adjustRightInd w:val="0"/>
        <w:spacing w:after="0" w:line="240" w:lineRule="auto"/>
        <w:jc w:val="both"/>
        <w:rPr>
          <w:rFonts w:eastAsia="Calibri"/>
          <w:szCs w:val="24"/>
          <w:lang w:eastAsia="en-US"/>
        </w:rPr>
      </w:pPr>
      <w:r w:rsidRPr="00D52B4E">
        <w:rPr>
          <w:rFonts w:eastAsia="Calibri"/>
          <w:szCs w:val="24"/>
          <w:lang w:eastAsia="en-US"/>
        </w:rPr>
        <w:t xml:space="preserve">“Teneffüslerde bir sorun olduğunda nöbetçi öğretmenler hemen müdahale eder”. ifadesine %61 oranında tam olarak katıldığını,% 16 </w:t>
      </w:r>
      <w:r>
        <w:rPr>
          <w:rFonts w:eastAsia="Calibri"/>
          <w:szCs w:val="24"/>
          <w:lang w:eastAsia="en-US"/>
        </w:rPr>
        <w:t>oranında çok olarak katıldığını</w:t>
      </w:r>
      <w:r w:rsidRPr="00D52B4E">
        <w:rPr>
          <w:rFonts w:eastAsia="Calibri"/>
          <w:szCs w:val="24"/>
          <w:lang w:eastAsia="en-US"/>
        </w:rPr>
        <w:t>,% 16 o</w:t>
      </w:r>
      <w:r>
        <w:rPr>
          <w:rFonts w:eastAsia="Calibri"/>
          <w:szCs w:val="24"/>
          <w:lang w:eastAsia="en-US"/>
        </w:rPr>
        <w:t>ranında orta olarak katıldığını</w:t>
      </w:r>
      <w:r w:rsidRPr="00D52B4E">
        <w:rPr>
          <w:rFonts w:eastAsia="Calibri"/>
          <w:szCs w:val="24"/>
          <w:lang w:eastAsia="en-US"/>
        </w:rPr>
        <w:t>,%2 oranında az olarak katıldığını,%5 oranında hiç katılmadığını ifade etmiştir. 4 kişi soruyu cevaplamamıştır.</w:t>
      </w:r>
    </w:p>
    <w:p w:rsidR="009A7715" w:rsidRDefault="009A7715" w:rsidP="00304C73"/>
    <w:p w:rsidR="008B234A" w:rsidRDefault="008B234A" w:rsidP="00F87270">
      <w:pPr>
        <w:autoSpaceDE w:val="0"/>
        <w:autoSpaceDN w:val="0"/>
        <w:adjustRightInd w:val="0"/>
        <w:spacing w:after="0" w:line="360" w:lineRule="auto"/>
        <w:jc w:val="both"/>
        <w:rPr>
          <w:rFonts w:eastAsia="Calibri"/>
          <w:b/>
          <w:szCs w:val="24"/>
          <w:lang w:eastAsia="en-US"/>
        </w:rPr>
      </w:pPr>
    </w:p>
    <w:p w:rsidR="008B234A" w:rsidRDefault="008B234A" w:rsidP="00F87270">
      <w:pPr>
        <w:autoSpaceDE w:val="0"/>
        <w:autoSpaceDN w:val="0"/>
        <w:adjustRightInd w:val="0"/>
        <w:spacing w:after="0" w:line="360" w:lineRule="auto"/>
        <w:jc w:val="both"/>
        <w:rPr>
          <w:rFonts w:eastAsia="Calibri"/>
          <w:b/>
          <w:szCs w:val="24"/>
          <w:lang w:eastAsia="en-US"/>
        </w:rPr>
      </w:pPr>
    </w:p>
    <w:p w:rsidR="00F87270" w:rsidRPr="00D20AC2" w:rsidRDefault="00F87270" w:rsidP="00F87270">
      <w:pPr>
        <w:autoSpaceDE w:val="0"/>
        <w:autoSpaceDN w:val="0"/>
        <w:adjustRightInd w:val="0"/>
        <w:spacing w:after="0" w:line="360" w:lineRule="auto"/>
        <w:jc w:val="both"/>
        <w:rPr>
          <w:rFonts w:eastAsia="Calibri"/>
          <w:b/>
          <w:szCs w:val="24"/>
          <w:lang w:eastAsia="en-US"/>
        </w:rPr>
      </w:pPr>
      <w:r w:rsidRPr="00D20AC2">
        <w:rPr>
          <w:rFonts w:eastAsia="Calibri"/>
          <w:b/>
          <w:szCs w:val="24"/>
          <w:lang w:eastAsia="en-US"/>
        </w:rPr>
        <w:lastRenderedPageBreak/>
        <w:t>Tablo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0"/>
        <w:gridCol w:w="998"/>
        <w:gridCol w:w="604"/>
        <w:gridCol w:w="941"/>
        <w:gridCol w:w="604"/>
        <w:gridCol w:w="925"/>
        <w:gridCol w:w="677"/>
        <w:gridCol w:w="735"/>
        <w:gridCol w:w="604"/>
        <w:gridCol w:w="847"/>
        <w:gridCol w:w="1057"/>
        <w:gridCol w:w="1522"/>
      </w:tblGrid>
      <w:tr w:rsidR="00F87270" w:rsidRPr="00915D96" w:rsidTr="008B234A">
        <w:trPr>
          <w:trHeight w:val="824"/>
        </w:trPr>
        <w:tc>
          <w:tcPr>
            <w:tcW w:w="4400" w:type="dxa"/>
            <w:shd w:val="clear" w:color="auto" w:fill="auto"/>
          </w:tcPr>
          <w:p w:rsidR="00F87270" w:rsidRPr="00374AF5" w:rsidRDefault="00F87270" w:rsidP="008B234A">
            <w:pPr>
              <w:spacing w:after="0" w:line="240" w:lineRule="auto"/>
              <w:rPr>
                <w:rFonts w:eastAsia="Calibri"/>
                <w:b/>
                <w:iCs/>
                <w:lang w:eastAsia="en-US"/>
              </w:rPr>
            </w:pPr>
            <w:r>
              <w:rPr>
                <w:b/>
                <w:bCs/>
                <w:sz w:val="21"/>
              </w:rPr>
              <w:t>M) OKULUN FİZİKİ ORTAMI</w:t>
            </w:r>
          </w:p>
        </w:tc>
        <w:tc>
          <w:tcPr>
            <w:tcW w:w="998" w:type="dxa"/>
            <w:shd w:val="clear" w:color="auto" w:fill="auto"/>
          </w:tcPr>
          <w:p w:rsidR="00F87270" w:rsidRPr="005F0205" w:rsidRDefault="00F87270" w:rsidP="005F0205">
            <w:pPr>
              <w:spacing w:after="0" w:line="240" w:lineRule="auto"/>
              <w:jc w:val="center"/>
              <w:rPr>
                <w:rFonts w:eastAsia="Calibri"/>
                <w:b/>
                <w:sz w:val="22"/>
                <w:szCs w:val="22"/>
                <w:lang w:eastAsia="en-US"/>
              </w:rPr>
            </w:pPr>
            <w:r w:rsidRPr="005F0205">
              <w:rPr>
                <w:rFonts w:eastAsia="Calibri"/>
                <w:b/>
                <w:sz w:val="22"/>
                <w:szCs w:val="22"/>
                <w:lang w:eastAsia="en-US"/>
              </w:rPr>
              <w:t>Tam</w:t>
            </w:r>
          </w:p>
          <w:p w:rsidR="00F87270" w:rsidRPr="005F0205" w:rsidRDefault="00F87270" w:rsidP="005F0205">
            <w:pPr>
              <w:spacing w:after="0" w:line="240" w:lineRule="auto"/>
              <w:jc w:val="center"/>
              <w:rPr>
                <w:rFonts w:eastAsia="Calibri"/>
                <w:b/>
                <w:sz w:val="22"/>
                <w:szCs w:val="22"/>
                <w:lang w:eastAsia="en-US"/>
              </w:rPr>
            </w:pPr>
            <w:r w:rsidRPr="005F0205">
              <w:rPr>
                <w:rFonts w:eastAsia="Calibri"/>
                <w:b/>
                <w:sz w:val="22"/>
                <w:szCs w:val="22"/>
                <w:lang w:eastAsia="en-US"/>
              </w:rPr>
              <w:t>(5)</w:t>
            </w:r>
          </w:p>
        </w:tc>
        <w:tc>
          <w:tcPr>
            <w:tcW w:w="604" w:type="dxa"/>
            <w:shd w:val="clear" w:color="auto" w:fill="FFC000"/>
          </w:tcPr>
          <w:p w:rsidR="00F87270" w:rsidRPr="005F0205" w:rsidRDefault="00F87270" w:rsidP="005F0205">
            <w:pPr>
              <w:spacing w:after="0" w:line="240" w:lineRule="auto"/>
              <w:jc w:val="center"/>
              <w:rPr>
                <w:rFonts w:eastAsia="Calibri"/>
                <w:b/>
                <w:sz w:val="22"/>
                <w:szCs w:val="22"/>
                <w:lang w:eastAsia="en-US"/>
              </w:rPr>
            </w:pPr>
            <w:r w:rsidRPr="005F0205">
              <w:rPr>
                <w:rFonts w:eastAsia="Calibri"/>
                <w:b/>
                <w:sz w:val="22"/>
                <w:szCs w:val="22"/>
                <w:lang w:eastAsia="en-US"/>
              </w:rPr>
              <w:t>%</w:t>
            </w:r>
          </w:p>
        </w:tc>
        <w:tc>
          <w:tcPr>
            <w:tcW w:w="941" w:type="dxa"/>
          </w:tcPr>
          <w:p w:rsidR="00F87270" w:rsidRPr="005F0205" w:rsidRDefault="00F87270" w:rsidP="005F0205">
            <w:pPr>
              <w:spacing w:after="0" w:line="240" w:lineRule="auto"/>
              <w:jc w:val="center"/>
              <w:rPr>
                <w:rFonts w:eastAsia="Calibri"/>
                <w:b/>
                <w:sz w:val="22"/>
                <w:szCs w:val="22"/>
                <w:lang w:eastAsia="en-US"/>
              </w:rPr>
            </w:pPr>
            <w:r w:rsidRPr="005F0205">
              <w:rPr>
                <w:rFonts w:eastAsia="Calibri"/>
                <w:b/>
                <w:sz w:val="22"/>
                <w:szCs w:val="22"/>
                <w:lang w:eastAsia="en-US"/>
              </w:rPr>
              <w:t>Çok</w:t>
            </w:r>
          </w:p>
          <w:p w:rsidR="00F87270" w:rsidRPr="005F0205" w:rsidRDefault="00F87270" w:rsidP="005F0205">
            <w:pPr>
              <w:spacing w:after="0" w:line="240" w:lineRule="auto"/>
              <w:jc w:val="center"/>
              <w:rPr>
                <w:rFonts w:eastAsia="Calibri"/>
                <w:b/>
                <w:sz w:val="22"/>
                <w:szCs w:val="22"/>
                <w:lang w:eastAsia="en-US"/>
              </w:rPr>
            </w:pPr>
            <w:r w:rsidRPr="005F0205">
              <w:rPr>
                <w:rFonts w:eastAsia="Calibri"/>
                <w:b/>
                <w:sz w:val="22"/>
                <w:szCs w:val="22"/>
                <w:lang w:eastAsia="en-US"/>
              </w:rPr>
              <w:t>(4)</w:t>
            </w:r>
          </w:p>
        </w:tc>
        <w:tc>
          <w:tcPr>
            <w:tcW w:w="604" w:type="dxa"/>
            <w:shd w:val="clear" w:color="auto" w:fill="FFC000"/>
          </w:tcPr>
          <w:p w:rsidR="00F87270" w:rsidRPr="005F0205" w:rsidRDefault="00F87270" w:rsidP="005F0205">
            <w:pPr>
              <w:spacing w:after="0" w:line="240" w:lineRule="auto"/>
              <w:jc w:val="center"/>
              <w:rPr>
                <w:rFonts w:eastAsia="Calibri"/>
                <w:b/>
                <w:sz w:val="22"/>
                <w:szCs w:val="22"/>
                <w:lang w:eastAsia="en-US"/>
              </w:rPr>
            </w:pPr>
            <w:r w:rsidRPr="005F0205">
              <w:rPr>
                <w:rFonts w:eastAsia="Calibri"/>
                <w:b/>
                <w:sz w:val="22"/>
                <w:szCs w:val="22"/>
                <w:lang w:eastAsia="en-US"/>
              </w:rPr>
              <w:t>%</w:t>
            </w:r>
          </w:p>
        </w:tc>
        <w:tc>
          <w:tcPr>
            <w:tcW w:w="925" w:type="dxa"/>
          </w:tcPr>
          <w:p w:rsidR="00F87270" w:rsidRPr="005F0205" w:rsidRDefault="00F87270" w:rsidP="005F0205">
            <w:pPr>
              <w:spacing w:after="0" w:line="240" w:lineRule="auto"/>
              <w:jc w:val="center"/>
              <w:rPr>
                <w:rFonts w:eastAsia="Calibri"/>
                <w:b/>
                <w:sz w:val="22"/>
                <w:szCs w:val="22"/>
                <w:lang w:eastAsia="en-US"/>
              </w:rPr>
            </w:pPr>
            <w:r w:rsidRPr="005F0205">
              <w:rPr>
                <w:rFonts w:eastAsia="Calibri"/>
                <w:b/>
                <w:sz w:val="22"/>
                <w:szCs w:val="22"/>
                <w:lang w:eastAsia="en-US"/>
              </w:rPr>
              <w:t>Orta</w:t>
            </w:r>
          </w:p>
          <w:p w:rsidR="00F87270" w:rsidRPr="005F0205" w:rsidRDefault="00F87270" w:rsidP="005F0205">
            <w:pPr>
              <w:spacing w:after="0" w:line="240" w:lineRule="auto"/>
              <w:jc w:val="center"/>
              <w:rPr>
                <w:rFonts w:eastAsia="Calibri"/>
                <w:b/>
                <w:sz w:val="22"/>
                <w:szCs w:val="22"/>
                <w:lang w:eastAsia="en-US"/>
              </w:rPr>
            </w:pPr>
            <w:r w:rsidRPr="005F0205">
              <w:rPr>
                <w:rFonts w:eastAsia="Calibri"/>
                <w:b/>
                <w:sz w:val="22"/>
                <w:szCs w:val="22"/>
                <w:lang w:eastAsia="en-US"/>
              </w:rPr>
              <w:t>(3)</w:t>
            </w:r>
          </w:p>
        </w:tc>
        <w:tc>
          <w:tcPr>
            <w:tcW w:w="677" w:type="dxa"/>
            <w:shd w:val="clear" w:color="auto" w:fill="FFC000"/>
          </w:tcPr>
          <w:p w:rsidR="00F87270" w:rsidRPr="005F0205" w:rsidRDefault="00F87270" w:rsidP="005F0205">
            <w:pPr>
              <w:spacing w:after="0" w:line="240" w:lineRule="auto"/>
              <w:jc w:val="center"/>
              <w:rPr>
                <w:rFonts w:eastAsia="Calibri"/>
                <w:b/>
                <w:sz w:val="22"/>
                <w:szCs w:val="22"/>
                <w:lang w:eastAsia="en-US"/>
              </w:rPr>
            </w:pPr>
            <w:r w:rsidRPr="005F0205">
              <w:rPr>
                <w:rFonts w:eastAsia="Calibri"/>
                <w:b/>
                <w:sz w:val="22"/>
                <w:szCs w:val="22"/>
                <w:lang w:eastAsia="en-US"/>
              </w:rPr>
              <w:t>%</w:t>
            </w:r>
          </w:p>
        </w:tc>
        <w:tc>
          <w:tcPr>
            <w:tcW w:w="735" w:type="dxa"/>
          </w:tcPr>
          <w:p w:rsidR="00F87270" w:rsidRPr="005F0205" w:rsidRDefault="00F87270" w:rsidP="005F0205">
            <w:pPr>
              <w:spacing w:after="0" w:line="240" w:lineRule="auto"/>
              <w:jc w:val="center"/>
              <w:rPr>
                <w:rFonts w:eastAsia="Calibri"/>
                <w:b/>
                <w:sz w:val="22"/>
                <w:szCs w:val="22"/>
                <w:lang w:eastAsia="en-US"/>
              </w:rPr>
            </w:pPr>
            <w:r w:rsidRPr="005F0205">
              <w:rPr>
                <w:rFonts w:eastAsia="Calibri"/>
                <w:b/>
                <w:sz w:val="22"/>
                <w:szCs w:val="22"/>
                <w:lang w:eastAsia="en-US"/>
              </w:rPr>
              <w:t>Az</w:t>
            </w:r>
          </w:p>
          <w:p w:rsidR="00F87270" w:rsidRPr="005F0205" w:rsidRDefault="00F87270" w:rsidP="005F0205">
            <w:pPr>
              <w:spacing w:after="0" w:line="240" w:lineRule="auto"/>
              <w:jc w:val="center"/>
              <w:rPr>
                <w:rFonts w:eastAsia="Calibri"/>
                <w:b/>
                <w:sz w:val="22"/>
                <w:szCs w:val="22"/>
                <w:lang w:eastAsia="en-US"/>
              </w:rPr>
            </w:pPr>
            <w:r w:rsidRPr="005F0205">
              <w:rPr>
                <w:rFonts w:eastAsia="Calibri"/>
                <w:b/>
                <w:sz w:val="22"/>
                <w:szCs w:val="22"/>
                <w:lang w:eastAsia="en-US"/>
              </w:rPr>
              <w:t>(2)</w:t>
            </w:r>
          </w:p>
        </w:tc>
        <w:tc>
          <w:tcPr>
            <w:tcW w:w="604" w:type="dxa"/>
            <w:shd w:val="clear" w:color="auto" w:fill="FFC000"/>
          </w:tcPr>
          <w:p w:rsidR="00F87270" w:rsidRPr="005F0205" w:rsidRDefault="00F87270" w:rsidP="005F0205">
            <w:pPr>
              <w:spacing w:after="0" w:line="240" w:lineRule="auto"/>
              <w:jc w:val="center"/>
              <w:rPr>
                <w:rFonts w:eastAsia="Calibri"/>
                <w:b/>
                <w:sz w:val="22"/>
                <w:szCs w:val="22"/>
                <w:lang w:eastAsia="en-US"/>
              </w:rPr>
            </w:pPr>
            <w:r w:rsidRPr="005F0205">
              <w:rPr>
                <w:rFonts w:eastAsia="Calibri"/>
                <w:b/>
                <w:sz w:val="22"/>
                <w:szCs w:val="22"/>
                <w:lang w:eastAsia="en-US"/>
              </w:rPr>
              <w:t>%</w:t>
            </w:r>
          </w:p>
        </w:tc>
        <w:tc>
          <w:tcPr>
            <w:tcW w:w="847" w:type="dxa"/>
          </w:tcPr>
          <w:p w:rsidR="00F87270" w:rsidRPr="005F0205" w:rsidRDefault="00F87270" w:rsidP="005F0205">
            <w:pPr>
              <w:spacing w:after="0" w:line="240" w:lineRule="auto"/>
              <w:jc w:val="center"/>
              <w:rPr>
                <w:rFonts w:eastAsia="Calibri"/>
                <w:b/>
                <w:sz w:val="22"/>
                <w:szCs w:val="22"/>
                <w:lang w:eastAsia="en-US"/>
              </w:rPr>
            </w:pPr>
            <w:r w:rsidRPr="005F0205">
              <w:rPr>
                <w:rFonts w:eastAsia="Calibri"/>
                <w:b/>
                <w:sz w:val="22"/>
                <w:szCs w:val="22"/>
                <w:lang w:eastAsia="en-US"/>
              </w:rPr>
              <w:t>Hiç</w:t>
            </w:r>
          </w:p>
          <w:p w:rsidR="00F87270" w:rsidRPr="005F0205" w:rsidRDefault="00F87270" w:rsidP="005F0205">
            <w:pPr>
              <w:spacing w:after="0" w:line="240" w:lineRule="auto"/>
              <w:jc w:val="center"/>
              <w:rPr>
                <w:rFonts w:eastAsia="Calibri"/>
                <w:b/>
                <w:sz w:val="22"/>
                <w:szCs w:val="22"/>
                <w:lang w:eastAsia="en-US"/>
              </w:rPr>
            </w:pPr>
            <w:r w:rsidRPr="005F0205">
              <w:rPr>
                <w:rFonts w:eastAsia="Calibri"/>
                <w:b/>
                <w:sz w:val="22"/>
                <w:szCs w:val="22"/>
                <w:lang w:eastAsia="en-US"/>
              </w:rPr>
              <w:t>(1)</w:t>
            </w:r>
          </w:p>
        </w:tc>
        <w:tc>
          <w:tcPr>
            <w:tcW w:w="1057" w:type="dxa"/>
            <w:shd w:val="clear" w:color="auto" w:fill="FFC000"/>
          </w:tcPr>
          <w:p w:rsidR="00F87270" w:rsidRPr="005F0205" w:rsidRDefault="00F87270" w:rsidP="005F0205">
            <w:pPr>
              <w:spacing w:after="0" w:line="240" w:lineRule="auto"/>
              <w:jc w:val="center"/>
              <w:rPr>
                <w:rFonts w:eastAsia="Calibri"/>
                <w:b/>
                <w:sz w:val="22"/>
                <w:szCs w:val="22"/>
                <w:lang w:eastAsia="en-US"/>
              </w:rPr>
            </w:pPr>
            <w:r w:rsidRPr="005F0205">
              <w:rPr>
                <w:rFonts w:eastAsia="Calibri"/>
                <w:b/>
                <w:sz w:val="22"/>
                <w:szCs w:val="22"/>
                <w:lang w:eastAsia="en-US"/>
              </w:rPr>
              <w:t>%</w:t>
            </w:r>
          </w:p>
        </w:tc>
        <w:tc>
          <w:tcPr>
            <w:tcW w:w="1522" w:type="dxa"/>
            <w:shd w:val="clear" w:color="auto" w:fill="auto"/>
          </w:tcPr>
          <w:p w:rsidR="00F87270" w:rsidRPr="005F0205" w:rsidRDefault="00F87270" w:rsidP="005F0205">
            <w:pPr>
              <w:spacing w:after="0" w:line="240" w:lineRule="auto"/>
              <w:jc w:val="center"/>
              <w:rPr>
                <w:rFonts w:eastAsia="Calibri"/>
                <w:b/>
                <w:iCs/>
                <w:sz w:val="22"/>
                <w:szCs w:val="22"/>
                <w:lang w:eastAsia="en-US"/>
              </w:rPr>
            </w:pPr>
            <w:r w:rsidRPr="005F0205">
              <w:rPr>
                <w:rFonts w:eastAsia="Calibri"/>
                <w:b/>
                <w:sz w:val="22"/>
                <w:szCs w:val="22"/>
                <w:lang w:eastAsia="en-US"/>
              </w:rPr>
              <w:t>Frekans</w:t>
            </w:r>
          </w:p>
        </w:tc>
      </w:tr>
      <w:tr w:rsidR="00F87270" w:rsidRPr="00915D96" w:rsidTr="008B234A">
        <w:trPr>
          <w:trHeight w:val="2271"/>
        </w:trPr>
        <w:tc>
          <w:tcPr>
            <w:tcW w:w="4400" w:type="dxa"/>
            <w:shd w:val="clear" w:color="auto" w:fill="auto"/>
          </w:tcPr>
          <w:p w:rsidR="00F87270" w:rsidRPr="002518A7" w:rsidRDefault="00F87270" w:rsidP="00EB55D3">
            <w:pPr>
              <w:pStyle w:val="ListeParagraf"/>
              <w:numPr>
                <w:ilvl w:val="0"/>
                <w:numId w:val="32"/>
              </w:numPr>
              <w:spacing w:after="0" w:line="240" w:lineRule="auto"/>
              <w:ind w:left="284" w:hanging="284"/>
              <w:rPr>
                <w:rFonts w:eastAsia="Calibri"/>
                <w:b/>
                <w:iCs/>
                <w:sz w:val="18"/>
                <w:szCs w:val="18"/>
                <w:lang w:eastAsia="en-US"/>
              </w:rPr>
            </w:pPr>
            <w:r w:rsidRPr="002518A7">
              <w:rPr>
                <w:rFonts w:eastAsia="Calibri"/>
                <w:b/>
                <w:iCs/>
                <w:sz w:val="18"/>
                <w:szCs w:val="18"/>
                <w:lang w:eastAsia="en-US"/>
              </w:rPr>
              <w:t xml:space="preserve">Okul temiz ve bakımlıdır. </w:t>
            </w:r>
          </w:p>
          <w:p w:rsidR="00F87270" w:rsidRPr="002518A7" w:rsidRDefault="00F87270" w:rsidP="008B234A">
            <w:pPr>
              <w:pStyle w:val="ListeParagraf"/>
              <w:spacing w:after="0" w:line="240" w:lineRule="auto"/>
              <w:ind w:left="284"/>
              <w:rPr>
                <w:rFonts w:eastAsia="Calibri"/>
                <w:b/>
                <w:iCs/>
                <w:sz w:val="18"/>
                <w:szCs w:val="18"/>
                <w:lang w:eastAsia="en-US"/>
              </w:rPr>
            </w:pPr>
          </w:p>
          <w:p w:rsidR="00F87270" w:rsidRPr="002518A7" w:rsidRDefault="00F87270" w:rsidP="00EB55D3">
            <w:pPr>
              <w:pStyle w:val="ListeParagraf"/>
              <w:numPr>
                <w:ilvl w:val="0"/>
                <w:numId w:val="32"/>
              </w:numPr>
              <w:spacing w:after="0" w:line="240" w:lineRule="auto"/>
              <w:ind w:left="284" w:hanging="284"/>
              <w:rPr>
                <w:rFonts w:eastAsia="Calibri"/>
                <w:b/>
                <w:iCs/>
                <w:sz w:val="18"/>
                <w:szCs w:val="18"/>
                <w:lang w:eastAsia="en-US"/>
              </w:rPr>
            </w:pPr>
            <w:r w:rsidRPr="002518A7">
              <w:rPr>
                <w:rFonts w:eastAsia="Calibri"/>
                <w:b/>
                <w:iCs/>
                <w:sz w:val="18"/>
                <w:szCs w:val="18"/>
                <w:lang w:eastAsia="en-US"/>
              </w:rPr>
              <w:t xml:space="preserve">Öğrencilerin sağlığı ve gelişimi açısından, okulun fiziki ortamı yeterlidir. (rutubetsiz, havalandırmalı, geniş, ferah vb.) </w:t>
            </w:r>
          </w:p>
          <w:p w:rsidR="00F87270" w:rsidRPr="002518A7" w:rsidRDefault="00F87270" w:rsidP="008B234A">
            <w:pPr>
              <w:pStyle w:val="ListeParagraf"/>
              <w:spacing w:after="0" w:line="240" w:lineRule="auto"/>
              <w:rPr>
                <w:rFonts w:eastAsia="Calibri"/>
                <w:b/>
                <w:iCs/>
                <w:sz w:val="18"/>
                <w:szCs w:val="18"/>
                <w:lang w:eastAsia="en-US"/>
              </w:rPr>
            </w:pPr>
          </w:p>
          <w:p w:rsidR="00F87270" w:rsidRPr="00F57C45" w:rsidRDefault="00F87270" w:rsidP="00EB55D3">
            <w:pPr>
              <w:pStyle w:val="ListeParagraf"/>
              <w:numPr>
                <w:ilvl w:val="0"/>
                <w:numId w:val="32"/>
              </w:numPr>
              <w:spacing w:after="0" w:line="240" w:lineRule="auto"/>
              <w:ind w:left="284" w:hanging="284"/>
              <w:rPr>
                <w:rFonts w:eastAsia="Calibri"/>
                <w:b/>
                <w:iCs/>
                <w:sz w:val="18"/>
                <w:szCs w:val="18"/>
                <w:lang w:eastAsia="en-US"/>
              </w:rPr>
            </w:pPr>
            <w:r w:rsidRPr="002518A7">
              <w:rPr>
                <w:rFonts w:eastAsia="Calibri"/>
                <w:b/>
                <w:iCs/>
                <w:sz w:val="18"/>
                <w:szCs w:val="18"/>
                <w:lang w:eastAsia="en-US"/>
              </w:rPr>
              <w:t>Okulumuzun bahçesi, spor salonu vb. alanları ders dışında da çocuklarımızın yararlanabileceği şekilde düzenlenmiştir.</w:t>
            </w:r>
          </w:p>
        </w:tc>
        <w:tc>
          <w:tcPr>
            <w:tcW w:w="998" w:type="dxa"/>
            <w:shd w:val="clear" w:color="auto" w:fill="auto"/>
          </w:tcPr>
          <w:p w:rsidR="00F87270" w:rsidRPr="00F87270" w:rsidRDefault="00F87270" w:rsidP="008B234A">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30</w:t>
            </w:r>
          </w:p>
          <w:p w:rsidR="00F87270" w:rsidRPr="00F87270" w:rsidRDefault="00F87270" w:rsidP="008B234A">
            <w:pPr>
              <w:widowControl w:val="0"/>
              <w:autoSpaceDE w:val="0"/>
              <w:autoSpaceDN w:val="0"/>
              <w:adjustRightInd w:val="0"/>
              <w:spacing w:after="0" w:line="240" w:lineRule="auto"/>
              <w:jc w:val="center"/>
              <w:rPr>
                <w:rFonts w:eastAsia="Calibri"/>
                <w:b/>
                <w:sz w:val="18"/>
                <w:szCs w:val="18"/>
                <w:lang w:eastAsia="en-US"/>
              </w:rPr>
            </w:pPr>
          </w:p>
          <w:p w:rsidR="008B234A" w:rsidRDefault="008B234A" w:rsidP="008B234A">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8B234A">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29</w:t>
            </w:r>
          </w:p>
          <w:p w:rsidR="00F87270" w:rsidRPr="00F87270" w:rsidRDefault="00F87270" w:rsidP="008B234A">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8B234A">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8B234A">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28</w:t>
            </w:r>
          </w:p>
          <w:p w:rsidR="00F87270" w:rsidRPr="00F87270" w:rsidRDefault="00F87270" w:rsidP="008B234A">
            <w:pPr>
              <w:widowControl w:val="0"/>
              <w:autoSpaceDE w:val="0"/>
              <w:autoSpaceDN w:val="0"/>
              <w:adjustRightInd w:val="0"/>
              <w:spacing w:after="0" w:line="240" w:lineRule="auto"/>
              <w:jc w:val="center"/>
              <w:rPr>
                <w:rFonts w:eastAsia="Calibri"/>
                <w:b/>
                <w:sz w:val="18"/>
                <w:szCs w:val="18"/>
                <w:lang w:eastAsia="en-US"/>
              </w:rPr>
            </w:pPr>
          </w:p>
        </w:tc>
        <w:tc>
          <w:tcPr>
            <w:tcW w:w="604" w:type="dxa"/>
            <w:shd w:val="clear" w:color="auto" w:fill="FFC000"/>
          </w:tcPr>
          <w:p w:rsidR="00F87270" w:rsidRPr="00F87270" w:rsidRDefault="00F87270" w:rsidP="008B234A">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51</w:t>
            </w:r>
          </w:p>
          <w:p w:rsidR="00F87270" w:rsidRPr="00F87270" w:rsidRDefault="00F87270" w:rsidP="008B234A">
            <w:pPr>
              <w:widowControl w:val="0"/>
              <w:autoSpaceDE w:val="0"/>
              <w:autoSpaceDN w:val="0"/>
              <w:adjustRightInd w:val="0"/>
              <w:spacing w:after="0" w:line="240" w:lineRule="auto"/>
              <w:jc w:val="center"/>
              <w:rPr>
                <w:rFonts w:eastAsia="Calibri"/>
                <w:b/>
                <w:sz w:val="18"/>
                <w:szCs w:val="18"/>
                <w:lang w:eastAsia="en-US"/>
              </w:rPr>
            </w:pPr>
          </w:p>
          <w:p w:rsidR="008B234A" w:rsidRDefault="008B234A" w:rsidP="008B234A">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8B234A">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51</w:t>
            </w:r>
          </w:p>
          <w:p w:rsidR="00F87270" w:rsidRPr="00F87270" w:rsidRDefault="00F87270" w:rsidP="008B234A">
            <w:pPr>
              <w:widowControl w:val="0"/>
              <w:autoSpaceDE w:val="0"/>
              <w:autoSpaceDN w:val="0"/>
              <w:adjustRightInd w:val="0"/>
              <w:spacing w:after="0" w:line="240" w:lineRule="auto"/>
              <w:rPr>
                <w:rFonts w:eastAsia="Calibri"/>
                <w:b/>
                <w:sz w:val="18"/>
                <w:szCs w:val="18"/>
                <w:lang w:eastAsia="en-US"/>
              </w:rPr>
            </w:pPr>
          </w:p>
          <w:p w:rsidR="00F87270" w:rsidRPr="00F87270" w:rsidRDefault="00F87270" w:rsidP="008B234A">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8B234A">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49</w:t>
            </w:r>
          </w:p>
        </w:tc>
        <w:tc>
          <w:tcPr>
            <w:tcW w:w="941" w:type="dxa"/>
          </w:tcPr>
          <w:p w:rsidR="00F87270" w:rsidRDefault="00F87270" w:rsidP="008B234A">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15</w:t>
            </w:r>
          </w:p>
          <w:p w:rsidR="00F87270" w:rsidRPr="00F87270" w:rsidRDefault="00F87270" w:rsidP="008B234A">
            <w:pPr>
              <w:widowControl w:val="0"/>
              <w:autoSpaceDE w:val="0"/>
              <w:autoSpaceDN w:val="0"/>
              <w:adjustRightInd w:val="0"/>
              <w:spacing w:after="0" w:line="240" w:lineRule="auto"/>
              <w:jc w:val="center"/>
              <w:rPr>
                <w:rFonts w:eastAsia="Calibri"/>
                <w:b/>
                <w:sz w:val="18"/>
                <w:szCs w:val="18"/>
                <w:lang w:eastAsia="en-US"/>
              </w:rPr>
            </w:pPr>
          </w:p>
          <w:p w:rsidR="008B234A" w:rsidRDefault="008B234A" w:rsidP="008B234A">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8B234A">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14</w:t>
            </w:r>
          </w:p>
          <w:p w:rsidR="00F87270" w:rsidRPr="00F87270" w:rsidRDefault="00F87270" w:rsidP="008B234A">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8B234A">
            <w:pPr>
              <w:widowControl w:val="0"/>
              <w:autoSpaceDE w:val="0"/>
              <w:autoSpaceDN w:val="0"/>
              <w:adjustRightInd w:val="0"/>
              <w:spacing w:after="0" w:line="240" w:lineRule="auto"/>
              <w:rPr>
                <w:rFonts w:eastAsia="Calibri"/>
                <w:b/>
                <w:sz w:val="18"/>
                <w:szCs w:val="18"/>
                <w:lang w:eastAsia="en-US"/>
              </w:rPr>
            </w:pPr>
          </w:p>
          <w:p w:rsidR="00F87270" w:rsidRPr="00F87270" w:rsidRDefault="00F87270" w:rsidP="008B234A">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13</w:t>
            </w:r>
          </w:p>
          <w:p w:rsidR="00F87270" w:rsidRPr="00F87270" w:rsidRDefault="00F87270" w:rsidP="008B234A">
            <w:pPr>
              <w:widowControl w:val="0"/>
              <w:autoSpaceDE w:val="0"/>
              <w:autoSpaceDN w:val="0"/>
              <w:adjustRightInd w:val="0"/>
              <w:spacing w:after="0" w:line="240" w:lineRule="auto"/>
              <w:jc w:val="center"/>
              <w:rPr>
                <w:rFonts w:eastAsia="Calibri"/>
                <w:b/>
                <w:sz w:val="18"/>
                <w:szCs w:val="18"/>
                <w:lang w:eastAsia="en-US"/>
              </w:rPr>
            </w:pPr>
          </w:p>
        </w:tc>
        <w:tc>
          <w:tcPr>
            <w:tcW w:w="604" w:type="dxa"/>
            <w:shd w:val="clear" w:color="auto" w:fill="FFC000"/>
          </w:tcPr>
          <w:p w:rsidR="00F87270" w:rsidRDefault="00F87270" w:rsidP="008B234A">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25</w:t>
            </w:r>
          </w:p>
          <w:p w:rsidR="00F87270" w:rsidRPr="00F87270" w:rsidRDefault="00F87270" w:rsidP="008B234A">
            <w:pPr>
              <w:widowControl w:val="0"/>
              <w:autoSpaceDE w:val="0"/>
              <w:autoSpaceDN w:val="0"/>
              <w:adjustRightInd w:val="0"/>
              <w:spacing w:after="0" w:line="240" w:lineRule="auto"/>
              <w:rPr>
                <w:rFonts w:eastAsia="Calibri"/>
                <w:b/>
                <w:sz w:val="18"/>
                <w:szCs w:val="18"/>
                <w:lang w:eastAsia="en-US"/>
              </w:rPr>
            </w:pPr>
          </w:p>
          <w:p w:rsidR="008B234A" w:rsidRDefault="008B234A" w:rsidP="008B234A">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8B234A">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25</w:t>
            </w:r>
          </w:p>
          <w:p w:rsidR="00F87270" w:rsidRPr="00F87270" w:rsidRDefault="00F87270" w:rsidP="008B234A">
            <w:pPr>
              <w:widowControl w:val="0"/>
              <w:autoSpaceDE w:val="0"/>
              <w:autoSpaceDN w:val="0"/>
              <w:adjustRightInd w:val="0"/>
              <w:spacing w:after="0" w:line="240" w:lineRule="auto"/>
              <w:rPr>
                <w:rFonts w:eastAsia="Calibri"/>
                <w:b/>
                <w:sz w:val="18"/>
                <w:szCs w:val="18"/>
                <w:lang w:eastAsia="en-US"/>
              </w:rPr>
            </w:pPr>
          </w:p>
          <w:p w:rsidR="00F87270" w:rsidRPr="00F87270" w:rsidRDefault="00F87270" w:rsidP="008B234A">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8B234A">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23</w:t>
            </w:r>
          </w:p>
        </w:tc>
        <w:tc>
          <w:tcPr>
            <w:tcW w:w="925" w:type="dxa"/>
          </w:tcPr>
          <w:p w:rsidR="00F87270" w:rsidRPr="00F87270" w:rsidRDefault="00F87270" w:rsidP="008B234A">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10</w:t>
            </w:r>
          </w:p>
          <w:p w:rsidR="00F87270" w:rsidRPr="00F87270" w:rsidRDefault="00F87270" w:rsidP="008B234A">
            <w:pPr>
              <w:widowControl w:val="0"/>
              <w:autoSpaceDE w:val="0"/>
              <w:autoSpaceDN w:val="0"/>
              <w:adjustRightInd w:val="0"/>
              <w:spacing w:after="0" w:line="240" w:lineRule="auto"/>
              <w:jc w:val="center"/>
              <w:rPr>
                <w:rFonts w:eastAsia="Calibri"/>
                <w:b/>
                <w:sz w:val="18"/>
                <w:szCs w:val="18"/>
                <w:lang w:eastAsia="en-US"/>
              </w:rPr>
            </w:pPr>
          </w:p>
          <w:p w:rsidR="008B234A" w:rsidRDefault="008B234A" w:rsidP="008B234A">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8B234A">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7</w:t>
            </w:r>
          </w:p>
          <w:p w:rsidR="00F87270" w:rsidRPr="00F87270" w:rsidRDefault="00F87270" w:rsidP="008B234A">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8B234A">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8B234A">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8</w:t>
            </w:r>
          </w:p>
          <w:p w:rsidR="00F87270" w:rsidRPr="00F87270" w:rsidRDefault="00F87270" w:rsidP="008B234A">
            <w:pPr>
              <w:widowControl w:val="0"/>
              <w:autoSpaceDE w:val="0"/>
              <w:autoSpaceDN w:val="0"/>
              <w:adjustRightInd w:val="0"/>
              <w:spacing w:after="0" w:line="240" w:lineRule="auto"/>
              <w:jc w:val="center"/>
              <w:rPr>
                <w:rFonts w:eastAsia="Calibri"/>
                <w:b/>
                <w:sz w:val="18"/>
                <w:szCs w:val="18"/>
                <w:lang w:eastAsia="en-US"/>
              </w:rPr>
            </w:pPr>
          </w:p>
        </w:tc>
        <w:tc>
          <w:tcPr>
            <w:tcW w:w="677" w:type="dxa"/>
            <w:shd w:val="clear" w:color="auto" w:fill="FFC000"/>
          </w:tcPr>
          <w:p w:rsidR="00F87270" w:rsidRDefault="00F87270" w:rsidP="008B234A">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17</w:t>
            </w:r>
          </w:p>
          <w:p w:rsidR="00F87270" w:rsidRPr="00F87270" w:rsidRDefault="00F87270" w:rsidP="008B234A">
            <w:pPr>
              <w:widowControl w:val="0"/>
              <w:autoSpaceDE w:val="0"/>
              <w:autoSpaceDN w:val="0"/>
              <w:adjustRightInd w:val="0"/>
              <w:spacing w:after="0" w:line="240" w:lineRule="auto"/>
              <w:jc w:val="center"/>
              <w:rPr>
                <w:rFonts w:eastAsia="Calibri"/>
                <w:b/>
                <w:sz w:val="18"/>
                <w:szCs w:val="18"/>
                <w:lang w:eastAsia="en-US"/>
              </w:rPr>
            </w:pPr>
          </w:p>
          <w:p w:rsidR="008B234A" w:rsidRDefault="008B234A" w:rsidP="008B234A">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8B234A">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12</w:t>
            </w:r>
          </w:p>
          <w:p w:rsidR="00F87270" w:rsidRPr="00F87270" w:rsidRDefault="00F87270" w:rsidP="008B234A">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8B234A">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8B234A">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14</w:t>
            </w:r>
          </w:p>
        </w:tc>
        <w:tc>
          <w:tcPr>
            <w:tcW w:w="735" w:type="dxa"/>
          </w:tcPr>
          <w:p w:rsidR="00F87270" w:rsidRPr="00F87270" w:rsidRDefault="00F87270" w:rsidP="008B234A">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1</w:t>
            </w:r>
          </w:p>
          <w:p w:rsidR="00F87270" w:rsidRPr="00F87270" w:rsidRDefault="00F87270" w:rsidP="008B234A">
            <w:pPr>
              <w:widowControl w:val="0"/>
              <w:autoSpaceDE w:val="0"/>
              <w:autoSpaceDN w:val="0"/>
              <w:adjustRightInd w:val="0"/>
              <w:spacing w:after="0" w:line="240" w:lineRule="auto"/>
              <w:rPr>
                <w:rFonts w:eastAsia="Calibri"/>
                <w:b/>
                <w:sz w:val="18"/>
                <w:szCs w:val="18"/>
                <w:lang w:eastAsia="en-US"/>
              </w:rPr>
            </w:pPr>
          </w:p>
          <w:p w:rsidR="008B234A" w:rsidRDefault="008B234A" w:rsidP="008B234A">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8B234A">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5</w:t>
            </w:r>
          </w:p>
          <w:p w:rsidR="00F87270" w:rsidRPr="00F87270" w:rsidRDefault="00F87270" w:rsidP="008B234A">
            <w:pPr>
              <w:widowControl w:val="0"/>
              <w:autoSpaceDE w:val="0"/>
              <w:autoSpaceDN w:val="0"/>
              <w:adjustRightInd w:val="0"/>
              <w:spacing w:after="0" w:line="240" w:lineRule="auto"/>
              <w:rPr>
                <w:rFonts w:eastAsia="Calibri"/>
                <w:b/>
                <w:sz w:val="18"/>
                <w:szCs w:val="18"/>
                <w:lang w:eastAsia="en-US"/>
              </w:rPr>
            </w:pPr>
          </w:p>
          <w:p w:rsidR="00F87270" w:rsidRPr="00F87270" w:rsidRDefault="00F87270" w:rsidP="008B234A">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8A300A">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4</w:t>
            </w:r>
          </w:p>
        </w:tc>
        <w:tc>
          <w:tcPr>
            <w:tcW w:w="604" w:type="dxa"/>
            <w:shd w:val="clear" w:color="auto" w:fill="FFC000"/>
          </w:tcPr>
          <w:p w:rsidR="00F87270" w:rsidRPr="00F87270" w:rsidRDefault="00F87270" w:rsidP="008B234A">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2</w:t>
            </w:r>
          </w:p>
          <w:p w:rsidR="00F87270" w:rsidRPr="00F87270" w:rsidRDefault="00F87270" w:rsidP="008B234A">
            <w:pPr>
              <w:widowControl w:val="0"/>
              <w:autoSpaceDE w:val="0"/>
              <w:autoSpaceDN w:val="0"/>
              <w:adjustRightInd w:val="0"/>
              <w:spacing w:after="0" w:line="240" w:lineRule="auto"/>
              <w:rPr>
                <w:rFonts w:eastAsia="Calibri"/>
                <w:b/>
                <w:sz w:val="18"/>
                <w:szCs w:val="18"/>
                <w:lang w:eastAsia="en-US"/>
              </w:rPr>
            </w:pPr>
          </w:p>
          <w:p w:rsidR="008B234A" w:rsidRDefault="008B234A" w:rsidP="008B234A">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8B234A">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8</w:t>
            </w:r>
          </w:p>
          <w:p w:rsidR="00F87270" w:rsidRPr="00F87270" w:rsidRDefault="00F87270" w:rsidP="008B234A">
            <w:pPr>
              <w:widowControl w:val="0"/>
              <w:autoSpaceDE w:val="0"/>
              <w:autoSpaceDN w:val="0"/>
              <w:adjustRightInd w:val="0"/>
              <w:spacing w:after="0" w:line="240" w:lineRule="auto"/>
              <w:rPr>
                <w:rFonts w:eastAsia="Calibri"/>
                <w:b/>
                <w:sz w:val="18"/>
                <w:szCs w:val="18"/>
                <w:lang w:eastAsia="en-US"/>
              </w:rPr>
            </w:pPr>
          </w:p>
          <w:p w:rsidR="00F87270" w:rsidRPr="00F87270" w:rsidRDefault="00F87270" w:rsidP="008B234A">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8B234A">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7</w:t>
            </w:r>
          </w:p>
        </w:tc>
        <w:tc>
          <w:tcPr>
            <w:tcW w:w="847" w:type="dxa"/>
          </w:tcPr>
          <w:p w:rsidR="00F87270" w:rsidRPr="00F87270" w:rsidRDefault="00F87270" w:rsidP="008B234A">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3</w:t>
            </w:r>
          </w:p>
          <w:p w:rsidR="00F87270" w:rsidRPr="00F87270" w:rsidRDefault="00F87270" w:rsidP="008B234A">
            <w:pPr>
              <w:widowControl w:val="0"/>
              <w:autoSpaceDE w:val="0"/>
              <w:autoSpaceDN w:val="0"/>
              <w:adjustRightInd w:val="0"/>
              <w:spacing w:after="0" w:line="240" w:lineRule="auto"/>
              <w:jc w:val="center"/>
              <w:rPr>
                <w:rFonts w:eastAsia="Calibri"/>
                <w:b/>
                <w:sz w:val="18"/>
                <w:szCs w:val="18"/>
                <w:lang w:eastAsia="en-US"/>
              </w:rPr>
            </w:pPr>
          </w:p>
          <w:p w:rsidR="008B234A" w:rsidRDefault="008B234A" w:rsidP="008B234A">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8B234A">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2</w:t>
            </w:r>
          </w:p>
          <w:p w:rsidR="00F87270" w:rsidRPr="00F87270" w:rsidRDefault="00F87270" w:rsidP="008B234A">
            <w:pPr>
              <w:widowControl w:val="0"/>
              <w:autoSpaceDE w:val="0"/>
              <w:autoSpaceDN w:val="0"/>
              <w:adjustRightInd w:val="0"/>
              <w:spacing w:after="0" w:line="240" w:lineRule="auto"/>
              <w:rPr>
                <w:rFonts w:eastAsia="Calibri"/>
                <w:b/>
                <w:sz w:val="18"/>
                <w:szCs w:val="18"/>
                <w:lang w:eastAsia="en-US"/>
              </w:rPr>
            </w:pPr>
          </w:p>
          <w:p w:rsidR="00F87270" w:rsidRPr="00F87270" w:rsidRDefault="00F87270" w:rsidP="008B234A">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8B234A">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4</w:t>
            </w:r>
          </w:p>
        </w:tc>
        <w:tc>
          <w:tcPr>
            <w:tcW w:w="1057" w:type="dxa"/>
            <w:shd w:val="clear" w:color="auto" w:fill="FFC000"/>
          </w:tcPr>
          <w:p w:rsidR="00F87270" w:rsidRPr="00F87270" w:rsidRDefault="00F87270" w:rsidP="008B234A">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5</w:t>
            </w:r>
          </w:p>
          <w:p w:rsidR="00F87270" w:rsidRPr="00F87270" w:rsidRDefault="00F87270" w:rsidP="008B234A">
            <w:pPr>
              <w:widowControl w:val="0"/>
              <w:autoSpaceDE w:val="0"/>
              <w:autoSpaceDN w:val="0"/>
              <w:adjustRightInd w:val="0"/>
              <w:spacing w:after="0" w:line="240" w:lineRule="auto"/>
              <w:jc w:val="center"/>
              <w:rPr>
                <w:rFonts w:eastAsia="Calibri"/>
                <w:b/>
                <w:sz w:val="18"/>
                <w:szCs w:val="18"/>
                <w:lang w:eastAsia="en-US"/>
              </w:rPr>
            </w:pPr>
          </w:p>
          <w:p w:rsidR="008B234A" w:rsidRDefault="008B234A" w:rsidP="008B234A">
            <w:pPr>
              <w:widowControl w:val="0"/>
              <w:autoSpaceDE w:val="0"/>
              <w:autoSpaceDN w:val="0"/>
              <w:adjustRightInd w:val="0"/>
              <w:spacing w:after="0" w:line="240" w:lineRule="auto"/>
              <w:rPr>
                <w:rFonts w:eastAsia="Calibri"/>
                <w:b/>
                <w:sz w:val="18"/>
                <w:szCs w:val="18"/>
                <w:lang w:eastAsia="en-US"/>
              </w:rPr>
            </w:pPr>
            <w:r>
              <w:rPr>
                <w:rFonts w:eastAsia="Calibri"/>
                <w:b/>
                <w:sz w:val="18"/>
                <w:szCs w:val="18"/>
                <w:lang w:eastAsia="en-US"/>
              </w:rPr>
              <w:t xml:space="preserve">     </w:t>
            </w:r>
          </w:p>
          <w:p w:rsidR="00F87270" w:rsidRPr="00F87270" w:rsidRDefault="008B234A" w:rsidP="008B234A">
            <w:pPr>
              <w:widowControl w:val="0"/>
              <w:autoSpaceDE w:val="0"/>
              <w:autoSpaceDN w:val="0"/>
              <w:adjustRightInd w:val="0"/>
              <w:spacing w:after="0" w:line="240" w:lineRule="auto"/>
              <w:rPr>
                <w:rFonts w:eastAsia="Calibri"/>
                <w:b/>
                <w:sz w:val="18"/>
                <w:szCs w:val="18"/>
                <w:lang w:eastAsia="en-US"/>
              </w:rPr>
            </w:pPr>
            <w:r>
              <w:rPr>
                <w:rFonts w:eastAsia="Calibri"/>
                <w:b/>
                <w:sz w:val="18"/>
                <w:szCs w:val="18"/>
                <w:lang w:eastAsia="en-US"/>
              </w:rPr>
              <w:t xml:space="preserve">        </w:t>
            </w:r>
            <w:r w:rsidR="00F87270" w:rsidRPr="00F87270">
              <w:rPr>
                <w:rFonts w:eastAsia="Calibri"/>
                <w:b/>
                <w:sz w:val="18"/>
                <w:szCs w:val="18"/>
                <w:lang w:eastAsia="en-US"/>
              </w:rPr>
              <w:t>8</w:t>
            </w:r>
          </w:p>
          <w:p w:rsidR="00F87270" w:rsidRPr="00F87270" w:rsidRDefault="00F87270" w:rsidP="008B234A">
            <w:pPr>
              <w:widowControl w:val="0"/>
              <w:autoSpaceDE w:val="0"/>
              <w:autoSpaceDN w:val="0"/>
              <w:adjustRightInd w:val="0"/>
              <w:spacing w:after="0" w:line="240" w:lineRule="auto"/>
              <w:rPr>
                <w:rFonts w:eastAsia="Calibri"/>
                <w:b/>
                <w:sz w:val="18"/>
                <w:szCs w:val="18"/>
                <w:lang w:eastAsia="en-US"/>
              </w:rPr>
            </w:pPr>
          </w:p>
          <w:p w:rsidR="00F87270" w:rsidRPr="00F87270" w:rsidRDefault="00F87270" w:rsidP="008B234A">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8B234A">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7</w:t>
            </w:r>
          </w:p>
        </w:tc>
        <w:tc>
          <w:tcPr>
            <w:tcW w:w="1522" w:type="dxa"/>
            <w:shd w:val="clear" w:color="auto" w:fill="auto"/>
          </w:tcPr>
          <w:p w:rsidR="00F87270" w:rsidRPr="00F87270" w:rsidRDefault="00F87270" w:rsidP="008B234A">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59</w:t>
            </w:r>
          </w:p>
          <w:p w:rsidR="00F87270" w:rsidRPr="00F87270" w:rsidRDefault="00F87270" w:rsidP="008B234A">
            <w:pPr>
              <w:widowControl w:val="0"/>
              <w:autoSpaceDE w:val="0"/>
              <w:autoSpaceDN w:val="0"/>
              <w:adjustRightInd w:val="0"/>
              <w:spacing w:after="0" w:line="240" w:lineRule="auto"/>
              <w:jc w:val="center"/>
              <w:rPr>
                <w:rFonts w:eastAsia="Calibri"/>
                <w:b/>
                <w:sz w:val="18"/>
                <w:szCs w:val="18"/>
                <w:lang w:eastAsia="en-US"/>
              </w:rPr>
            </w:pPr>
          </w:p>
          <w:p w:rsidR="008B234A" w:rsidRDefault="008B234A" w:rsidP="008B234A">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8B234A">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57</w:t>
            </w:r>
          </w:p>
          <w:p w:rsidR="00F87270" w:rsidRPr="00F87270" w:rsidRDefault="00F87270" w:rsidP="008B234A">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8B234A">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8B234A">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57</w:t>
            </w:r>
          </w:p>
        </w:tc>
      </w:tr>
    </w:tbl>
    <w:p w:rsidR="00F87270" w:rsidRDefault="00F87270" w:rsidP="008B234A">
      <w:pPr>
        <w:spacing w:after="0"/>
      </w:pPr>
    </w:p>
    <w:p w:rsidR="00F87270" w:rsidRPr="007E2A29" w:rsidRDefault="00F87270" w:rsidP="00F87270">
      <w:pPr>
        <w:autoSpaceDE w:val="0"/>
        <w:autoSpaceDN w:val="0"/>
        <w:adjustRightInd w:val="0"/>
        <w:spacing w:after="0" w:line="240" w:lineRule="auto"/>
        <w:jc w:val="both"/>
        <w:rPr>
          <w:rFonts w:eastAsia="Calibri"/>
          <w:szCs w:val="24"/>
          <w:lang w:eastAsia="en-US"/>
        </w:rPr>
      </w:pPr>
      <w:r w:rsidRPr="007E2A29">
        <w:rPr>
          <w:rFonts w:eastAsia="Calibri"/>
          <w:b/>
          <w:szCs w:val="24"/>
          <w:lang w:eastAsia="en-US"/>
        </w:rPr>
        <w:t>Tablo 13’de</w:t>
      </w:r>
      <w:r w:rsidRPr="007E2A29">
        <w:rPr>
          <w:rFonts w:eastAsia="Calibri"/>
          <w:szCs w:val="24"/>
          <w:lang w:eastAsia="en-US"/>
        </w:rPr>
        <w:t xml:space="preserve"> görüldüğü gibi veliler “Okul temiz ve bakımlıdır” ifadesine % 51oranında tam olarak katıldığını,% 25 oranında çok olarak katıldığını,% 17 oranında orta olarak katıldığını,%2 oranında az olarak katıldığını, %5 oranında hiç katılmadığını ifade etmiştir. 1kişi soruyu cevaplamamıştır.</w:t>
      </w:r>
    </w:p>
    <w:p w:rsidR="00F87270" w:rsidRPr="007E2A29" w:rsidRDefault="00F87270" w:rsidP="00F87270">
      <w:pPr>
        <w:autoSpaceDE w:val="0"/>
        <w:autoSpaceDN w:val="0"/>
        <w:adjustRightInd w:val="0"/>
        <w:spacing w:after="0" w:line="240" w:lineRule="auto"/>
        <w:jc w:val="both"/>
        <w:rPr>
          <w:rFonts w:eastAsia="Calibri"/>
          <w:szCs w:val="24"/>
          <w:lang w:eastAsia="en-US"/>
        </w:rPr>
      </w:pPr>
    </w:p>
    <w:p w:rsidR="00F87270" w:rsidRPr="007E2A29" w:rsidRDefault="00F87270" w:rsidP="00F87270">
      <w:pPr>
        <w:autoSpaceDE w:val="0"/>
        <w:autoSpaceDN w:val="0"/>
        <w:adjustRightInd w:val="0"/>
        <w:spacing w:after="0" w:line="240" w:lineRule="auto"/>
        <w:jc w:val="both"/>
        <w:rPr>
          <w:rFonts w:eastAsia="Calibri"/>
          <w:szCs w:val="24"/>
          <w:lang w:eastAsia="en-US"/>
        </w:rPr>
      </w:pPr>
      <w:r w:rsidRPr="007E2A29">
        <w:rPr>
          <w:rFonts w:eastAsia="Calibri"/>
          <w:szCs w:val="24"/>
          <w:lang w:eastAsia="en-US"/>
        </w:rPr>
        <w:t>“Öğrencilerin sağlığı ve gelişimi açısından, okulun fiziki ortamı yeterlidir (rutubetsiz, havalandırmalı, geniş, ferah vb.) ” ifadesine %51 oranında tam olarak katıldığını,% 25 oranında çok olarak katıldığını,% 12 oranında orta olarak katıldığını,%8 oranında az olarak katıldığını,%8 oranında hiç katılmadığını ifade etmiştir. 3kişi soruyu cevaplamamıştır.</w:t>
      </w:r>
    </w:p>
    <w:p w:rsidR="00F87270" w:rsidRPr="007E2A29" w:rsidRDefault="00F87270" w:rsidP="00F87270">
      <w:pPr>
        <w:autoSpaceDE w:val="0"/>
        <w:autoSpaceDN w:val="0"/>
        <w:adjustRightInd w:val="0"/>
        <w:spacing w:after="0" w:line="240" w:lineRule="auto"/>
        <w:jc w:val="both"/>
        <w:rPr>
          <w:rFonts w:eastAsia="Calibri"/>
          <w:szCs w:val="24"/>
          <w:lang w:eastAsia="en-US"/>
        </w:rPr>
      </w:pPr>
    </w:p>
    <w:p w:rsidR="00F87270" w:rsidRPr="007E2A29" w:rsidRDefault="00F87270" w:rsidP="00F87270">
      <w:pPr>
        <w:autoSpaceDE w:val="0"/>
        <w:autoSpaceDN w:val="0"/>
        <w:adjustRightInd w:val="0"/>
        <w:spacing w:after="0" w:line="240" w:lineRule="auto"/>
        <w:jc w:val="both"/>
        <w:rPr>
          <w:rFonts w:eastAsia="Calibri"/>
          <w:szCs w:val="24"/>
          <w:lang w:eastAsia="en-US"/>
        </w:rPr>
      </w:pPr>
      <w:r w:rsidRPr="007E2A29">
        <w:rPr>
          <w:rFonts w:eastAsia="Calibri"/>
          <w:szCs w:val="24"/>
          <w:lang w:eastAsia="en-US"/>
        </w:rPr>
        <w:t>“Okulumuzun bahçesi, spor salonu vb. alanları ders dışında da çocuklarımızın yararlanabileceği şekilde düzenlenmiştir”  ifadesine %49 oranında tam olarak katıldığını,% 23 oranında çok olarak katıldığını,% 14 oranında orta olarak katıldığını,%7 oranında az olarak katıldığını, %7 oranında hiç katılmadığını ifade etmiştir. 3kişi soruyu cevaplamamıştır.</w:t>
      </w:r>
    </w:p>
    <w:p w:rsidR="00F87270" w:rsidRDefault="00F87270" w:rsidP="00304C73"/>
    <w:p w:rsidR="008A300A" w:rsidRDefault="008A300A" w:rsidP="00304C73"/>
    <w:p w:rsidR="008A300A" w:rsidRDefault="008A300A" w:rsidP="00304C73"/>
    <w:p w:rsidR="00F87270" w:rsidRPr="004D575B" w:rsidRDefault="00F87270" w:rsidP="00F87270">
      <w:pPr>
        <w:autoSpaceDE w:val="0"/>
        <w:autoSpaceDN w:val="0"/>
        <w:adjustRightInd w:val="0"/>
        <w:spacing w:after="0" w:line="360" w:lineRule="auto"/>
        <w:jc w:val="both"/>
        <w:rPr>
          <w:rFonts w:eastAsia="Calibri"/>
          <w:b/>
          <w:szCs w:val="24"/>
          <w:lang w:eastAsia="en-US"/>
        </w:rPr>
      </w:pPr>
      <w:r w:rsidRPr="004D575B">
        <w:rPr>
          <w:rFonts w:eastAsia="Calibri"/>
          <w:b/>
          <w:szCs w:val="24"/>
          <w:lang w:eastAsia="en-US"/>
        </w:rPr>
        <w:lastRenderedPageBreak/>
        <w:t>Tablo 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8"/>
        <w:gridCol w:w="1048"/>
        <w:gridCol w:w="635"/>
        <w:gridCol w:w="990"/>
        <w:gridCol w:w="635"/>
        <w:gridCol w:w="1048"/>
        <w:gridCol w:w="635"/>
        <w:gridCol w:w="772"/>
        <w:gridCol w:w="635"/>
        <w:gridCol w:w="890"/>
        <w:gridCol w:w="1085"/>
        <w:gridCol w:w="822"/>
      </w:tblGrid>
      <w:tr w:rsidR="00F87270" w:rsidRPr="00915D96" w:rsidTr="002D6F4C">
        <w:trPr>
          <w:trHeight w:val="780"/>
        </w:trPr>
        <w:tc>
          <w:tcPr>
            <w:tcW w:w="4738" w:type="dxa"/>
            <w:shd w:val="clear" w:color="auto" w:fill="auto"/>
          </w:tcPr>
          <w:p w:rsidR="00F87270" w:rsidRPr="008A300A" w:rsidRDefault="00F87270" w:rsidP="005F0205">
            <w:pPr>
              <w:spacing w:after="0" w:line="240" w:lineRule="auto"/>
              <w:rPr>
                <w:rFonts w:ascii="Times New Roman" w:eastAsia="Calibri" w:hAnsi="Times New Roman"/>
                <w:b/>
                <w:iCs/>
                <w:sz w:val="22"/>
                <w:szCs w:val="22"/>
                <w:lang w:eastAsia="en-US"/>
              </w:rPr>
            </w:pPr>
            <w:r w:rsidRPr="008A300A">
              <w:rPr>
                <w:rFonts w:ascii="Times New Roman" w:hAnsi="Times New Roman"/>
                <w:b/>
                <w:bCs/>
                <w:sz w:val="22"/>
                <w:szCs w:val="22"/>
              </w:rPr>
              <w:t>N) OKULUN KANTİN, YEMEKHANE ve YATAKHANELERİ</w:t>
            </w:r>
          </w:p>
        </w:tc>
        <w:tc>
          <w:tcPr>
            <w:tcW w:w="1048" w:type="dxa"/>
            <w:shd w:val="clear" w:color="auto" w:fill="auto"/>
          </w:tcPr>
          <w:p w:rsidR="00F87270" w:rsidRPr="008A300A" w:rsidRDefault="00F87270" w:rsidP="005F0205">
            <w:pPr>
              <w:spacing w:after="0" w:line="240" w:lineRule="auto"/>
              <w:jc w:val="center"/>
              <w:rPr>
                <w:rFonts w:ascii="Times New Roman" w:eastAsia="Calibri" w:hAnsi="Times New Roman"/>
                <w:b/>
                <w:sz w:val="22"/>
                <w:szCs w:val="22"/>
                <w:lang w:eastAsia="en-US"/>
              </w:rPr>
            </w:pPr>
            <w:r w:rsidRPr="008A300A">
              <w:rPr>
                <w:rFonts w:ascii="Times New Roman" w:eastAsia="Calibri" w:hAnsi="Times New Roman"/>
                <w:b/>
                <w:sz w:val="22"/>
                <w:szCs w:val="22"/>
                <w:lang w:eastAsia="en-US"/>
              </w:rPr>
              <w:t>Tam</w:t>
            </w:r>
          </w:p>
          <w:p w:rsidR="00F87270" w:rsidRPr="008A300A" w:rsidRDefault="00F87270" w:rsidP="005F0205">
            <w:pPr>
              <w:spacing w:after="0" w:line="240" w:lineRule="auto"/>
              <w:jc w:val="center"/>
              <w:rPr>
                <w:rFonts w:ascii="Times New Roman" w:eastAsia="Calibri" w:hAnsi="Times New Roman"/>
                <w:b/>
                <w:sz w:val="22"/>
                <w:szCs w:val="22"/>
                <w:lang w:eastAsia="en-US"/>
              </w:rPr>
            </w:pPr>
            <w:r w:rsidRPr="008A300A">
              <w:rPr>
                <w:rFonts w:ascii="Times New Roman" w:eastAsia="Calibri" w:hAnsi="Times New Roman"/>
                <w:b/>
                <w:sz w:val="22"/>
                <w:szCs w:val="22"/>
                <w:lang w:eastAsia="en-US"/>
              </w:rPr>
              <w:t>(5)</w:t>
            </w:r>
          </w:p>
        </w:tc>
        <w:tc>
          <w:tcPr>
            <w:tcW w:w="635" w:type="dxa"/>
            <w:shd w:val="clear" w:color="auto" w:fill="FFC000"/>
          </w:tcPr>
          <w:p w:rsidR="00F87270" w:rsidRPr="008A300A" w:rsidRDefault="00F87270" w:rsidP="008A300A">
            <w:pPr>
              <w:spacing w:after="0" w:line="360" w:lineRule="auto"/>
              <w:jc w:val="center"/>
              <w:rPr>
                <w:rFonts w:ascii="Times New Roman" w:eastAsia="Calibri" w:hAnsi="Times New Roman"/>
                <w:b/>
                <w:sz w:val="22"/>
                <w:szCs w:val="22"/>
                <w:lang w:eastAsia="en-US"/>
              </w:rPr>
            </w:pPr>
            <w:r w:rsidRPr="008A300A">
              <w:rPr>
                <w:rFonts w:ascii="Times New Roman" w:eastAsia="Calibri" w:hAnsi="Times New Roman"/>
                <w:b/>
                <w:sz w:val="22"/>
                <w:szCs w:val="22"/>
                <w:lang w:eastAsia="en-US"/>
              </w:rPr>
              <w:t>%</w:t>
            </w:r>
          </w:p>
        </w:tc>
        <w:tc>
          <w:tcPr>
            <w:tcW w:w="990" w:type="dxa"/>
          </w:tcPr>
          <w:p w:rsidR="00F87270" w:rsidRPr="008A300A" w:rsidRDefault="00F87270" w:rsidP="008A300A">
            <w:pPr>
              <w:spacing w:after="0" w:line="360" w:lineRule="auto"/>
              <w:jc w:val="center"/>
              <w:rPr>
                <w:rFonts w:ascii="Times New Roman" w:eastAsia="Calibri" w:hAnsi="Times New Roman"/>
                <w:b/>
                <w:sz w:val="22"/>
                <w:szCs w:val="22"/>
                <w:lang w:eastAsia="en-US"/>
              </w:rPr>
            </w:pPr>
            <w:r w:rsidRPr="008A300A">
              <w:rPr>
                <w:rFonts w:ascii="Times New Roman" w:eastAsia="Calibri" w:hAnsi="Times New Roman"/>
                <w:b/>
                <w:sz w:val="22"/>
                <w:szCs w:val="22"/>
                <w:lang w:eastAsia="en-US"/>
              </w:rPr>
              <w:t>Çok</w:t>
            </w:r>
          </w:p>
          <w:p w:rsidR="00F87270" w:rsidRPr="008A300A" w:rsidRDefault="00F87270" w:rsidP="008A300A">
            <w:pPr>
              <w:spacing w:after="0" w:line="360" w:lineRule="auto"/>
              <w:jc w:val="center"/>
              <w:rPr>
                <w:rFonts w:ascii="Times New Roman" w:eastAsia="Calibri" w:hAnsi="Times New Roman"/>
                <w:b/>
                <w:sz w:val="22"/>
                <w:szCs w:val="22"/>
                <w:lang w:eastAsia="en-US"/>
              </w:rPr>
            </w:pPr>
            <w:r w:rsidRPr="008A300A">
              <w:rPr>
                <w:rFonts w:ascii="Times New Roman" w:eastAsia="Calibri" w:hAnsi="Times New Roman"/>
                <w:b/>
                <w:sz w:val="22"/>
                <w:szCs w:val="22"/>
                <w:lang w:eastAsia="en-US"/>
              </w:rPr>
              <w:t>(4)</w:t>
            </w:r>
          </w:p>
        </w:tc>
        <w:tc>
          <w:tcPr>
            <w:tcW w:w="635" w:type="dxa"/>
            <w:shd w:val="clear" w:color="auto" w:fill="FFC000"/>
          </w:tcPr>
          <w:p w:rsidR="00F87270" w:rsidRPr="008A300A" w:rsidRDefault="00F87270" w:rsidP="008A300A">
            <w:pPr>
              <w:spacing w:after="0" w:line="360" w:lineRule="auto"/>
              <w:jc w:val="center"/>
              <w:rPr>
                <w:rFonts w:ascii="Times New Roman" w:eastAsia="Calibri" w:hAnsi="Times New Roman"/>
                <w:b/>
                <w:sz w:val="22"/>
                <w:szCs w:val="22"/>
                <w:lang w:eastAsia="en-US"/>
              </w:rPr>
            </w:pPr>
            <w:r w:rsidRPr="008A300A">
              <w:rPr>
                <w:rFonts w:ascii="Times New Roman" w:eastAsia="Calibri" w:hAnsi="Times New Roman"/>
                <w:b/>
                <w:sz w:val="22"/>
                <w:szCs w:val="22"/>
                <w:lang w:eastAsia="en-US"/>
              </w:rPr>
              <w:t>%</w:t>
            </w:r>
          </w:p>
        </w:tc>
        <w:tc>
          <w:tcPr>
            <w:tcW w:w="1048" w:type="dxa"/>
          </w:tcPr>
          <w:p w:rsidR="00F87270" w:rsidRPr="008A300A" w:rsidRDefault="00F87270" w:rsidP="008A300A">
            <w:pPr>
              <w:spacing w:after="0" w:line="360" w:lineRule="auto"/>
              <w:jc w:val="center"/>
              <w:rPr>
                <w:rFonts w:ascii="Times New Roman" w:eastAsia="Calibri" w:hAnsi="Times New Roman"/>
                <w:b/>
                <w:sz w:val="22"/>
                <w:szCs w:val="22"/>
                <w:lang w:eastAsia="en-US"/>
              </w:rPr>
            </w:pPr>
            <w:r w:rsidRPr="008A300A">
              <w:rPr>
                <w:rFonts w:ascii="Times New Roman" w:eastAsia="Calibri" w:hAnsi="Times New Roman"/>
                <w:b/>
                <w:sz w:val="22"/>
                <w:szCs w:val="22"/>
                <w:lang w:eastAsia="en-US"/>
              </w:rPr>
              <w:t>Orta</w:t>
            </w:r>
          </w:p>
          <w:p w:rsidR="00F87270" w:rsidRPr="008A300A" w:rsidRDefault="00F87270" w:rsidP="008A300A">
            <w:pPr>
              <w:spacing w:after="0" w:line="360" w:lineRule="auto"/>
              <w:jc w:val="center"/>
              <w:rPr>
                <w:rFonts w:ascii="Times New Roman" w:eastAsia="Calibri" w:hAnsi="Times New Roman"/>
                <w:b/>
                <w:sz w:val="22"/>
                <w:szCs w:val="22"/>
                <w:lang w:eastAsia="en-US"/>
              </w:rPr>
            </w:pPr>
            <w:r w:rsidRPr="008A300A">
              <w:rPr>
                <w:rFonts w:ascii="Times New Roman" w:eastAsia="Calibri" w:hAnsi="Times New Roman"/>
                <w:b/>
                <w:sz w:val="22"/>
                <w:szCs w:val="22"/>
                <w:lang w:eastAsia="en-US"/>
              </w:rPr>
              <w:t>(3)</w:t>
            </w:r>
          </w:p>
        </w:tc>
        <w:tc>
          <w:tcPr>
            <w:tcW w:w="635" w:type="dxa"/>
            <w:shd w:val="clear" w:color="auto" w:fill="FFC000"/>
          </w:tcPr>
          <w:p w:rsidR="00F87270" w:rsidRPr="008A300A" w:rsidRDefault="00F87270" w:rsidP="008A300A">
            <w:pPr>
              <w:spacing w:after="0" w:line="360" w:lineRule="auto"/>
              <w:jc w:val="center"/>
              <w:rPr>
                <w:rFonts w:ascii="Times New Roman" w:eastAsia="Calibri" w:hAnsi="Times New Roman"/>
                <w:b/>
                <w:sz w:val="22"/>
                <w:szCs w:val="22"/>
                <w:lang w:eastAsia="en-US"/>
              </w:rPr>
            </w:pPr>
            <w:r w:rsidRPr="008A300A">
              <w:rPr>
                <w:rFonts w:ascii="Times New Roman" w:eastAsia="Calibri" w:hAnsi="Times New Roman"/>
                <w:b/>
                <w:sz w:val="22"/>
                <w:szCs w:val="22"/>
                <w:lang w:eastAsia="en-US"/>
              </w:rPr>
              <w:t>%</w:t>
            </w:r>
          </w:p>
        </w:tc>
        <w:tc>
          <w:tcPr>
            <w:tcW w:w="772" w:type="dxa"/>
          </w:tcPr>
          <w:p w:rsidR="00F87270" w:rsidRPr="008A300A" w:rsidRDefault="00F87270" w:rsidP="008A300A">
            <w:pPr>
              <w:spacing w:after="0" w:line="360" w:lineRule="auto"/>
              <w:jc w:val="center"/>
              <w:rPr>
                <w:rFonts w:ascii="Times New Roman" w:eastAsia="Calibri" w:hAnsi="Times New Roman"/>
                <w:b/>
                <w:sz w:val="22"/>
                <w:szCs w:val="22"/>
                <w:lang w:eastAsia="en-US"/>
              </w:rPr>
            </w:pPr>
            <w:r w:rsidRPr="008A300A">
              <w:rPr>
                <w:rFonts w:ascii="Times New Roman" w:eastAsia="Calibri" w:hAnsi="Times New Roman"/>
                <w:b/>
                <w:sz w:val="22"/>
                <w:szCs w:val="22"/>
                <w:lang w:eastAsia="en-US"/>
              </w:rPr>
              <w:t>Az</w:t>
            </w:r>
          </w:p>
          <w:p w:rsidR="00F87270" w:rsidRPr="008A300A" w:rsidRDefault="00F87270" w:rsidP="008A300A">
            <w:pPr>
              <w:spacing w:after="0" w:line="360" w:lineRule="auto"/>
              <w:jc w:val="center"/>
              <w:rPr>
                <w:rFonts w:ascii="Times New Roman" w:eastAsia="Calibri" w:hAnsi="Times New Roman"/>
                <w:b/>
                <w:sz w:val="22"/>
                <w:szCs w:val="22"/>
                <w:lang w:eastAsia="en-US"/>
              </w:rPr>
            </w:pPr>
            <w:r w:rsidRPr="008A300A">
              <w:rPr>
                <w:rFonts w:ascii="Times New Roman" w:eastAsia="Calibri" w:hAnsi="Times New Roman"/>
                <w:b/>
                <w:sz w:val="22"/>
                <w:szCs w:val="22"/>
                <w:lang w:eastAsia="en-US"/>
              </w:rPr>
              <w:t>(2)</w:t>
            </w:r>
          </w:p>
        </w:tc>
        <w:tc>
          <w:tcPr>
            <w:tcW w:w="635" w:type="dxa"/>
            <w:shd w:val="clear" w:color="auto" w:fill="FFC000"/>
          </w:tcPr>
          <w:p w:rsidR="00F87270" w:rsidRPr="008A300A" w:rsidRDefault="00F87270" w:rsidP="008A300A">
            <w:pPr>
              <w:spacing w:after="0" w:line="360" w:lineRule="auto"/>
              <w:jc w:val="center"/>
              <w:rPr>
                <w:rFonts w:ascii="Times New Roman" w:eastAsia="Calibri" w:hAnsi="Times New Roman"/>
                <w:b/>
                <w:sz w:val="22"/>
                <w:szCs w:val="22"/>
                <w:lang w:eastAsia="en-US"/>
              </w:rPr>
            </w:pPr>
            <w:r w:rsidRPr="008A300A">
              <w:rPr>
                <w:rFonts w:ascii="Times New Roman" w:eastAsia="Calibri" w:hAnsi="Times New Roman"/>
                <w:b/>
                <w:sz w:val="22"/>
                <w:szCs w:val="22"/>
                <w:lang w:eastAsia="en-US"/>
              </w:rPr>
              <w:t>%</w:t>
            </w:r>
          </w:p>
        </w:tc>
        <w:tc>
          <w:tcPr>
            <w:tcW w:w="890" w:type="dxa"/>
          </w:tcPr>
          <w:p w:rsidR="00F87270" w:rsidRPr="008A300A" w:rsidRDefault="00F87270" w:rsidP="008A300A">
            <w:pPr>
              <w:spacing w:after="0" w:line="360" w:lineRule="auto"/>
              <w:jc w:val="center"/>
              <w:rPr>
                <w:rFonts w:ascii="Times New Roman" w:eastAsia="Calibri" w:hAnsi="Times New Roman"/>
                <w:b/>
                <w:sz w:val="22"/>
                <w:szCs w:val="22"/>
                <w:lang w:eastAsia="en-US"/>
              </w:rPr>
            </w:pPr>
            <w:r w:rsidRPr="008A300A">
              <w:rPr>
                <w:rFonts w:ascii="Times New Roman" w:eastAsia="Calibri" w:hAnsi="Times New Roman"/>
                <w:b/>
                <w:sz w:val="22"/>
                <w:szCs w:val="22"/>
                <w:lang w:eastAsia="en-US"/>
              </w:rPr>
              <w:t>Hiç</w:t>
            </w:r>
          </w:p>
          <w:p w:rsidR="00F87270" w:rsidRPr="008A300A" w:rsidRDefault="00F87270" w:rsidP="008A300A">
            <w:pPr>
              <w:spacing w:after="0" w:line="360" w:lineRule="auto"/>
              <w:jc w:val="center"/>
              <w:rPr>
                <w:rFonts w:ascii="Times New Roman" w:eastAsia="Calibri" w:hAnsi="Times New Roman"/>
                <w:b/>
                <w:sz w:val="22"/>
                <w:szCs w:val="22"/>
                <w:lang w:eastAsia="en-US"/>
              </w:rPr>
            </w:pPr>
            <w:r w:rsidRPr="008A300A">
              <w:rPr>
                <w:rFonts w:ascii="Times New Roman" w:eastAsia="Calibri" w:hAnsi="Times New Roman"/>
                <w:b/>
                <w:sz w:val="22"/>
                <w:szCs w:val="22"/>
                <w:lang w:eastAsia="en-US"/>
              </w:rPr>
              <w:t>(1)</w:t>
            </w:r>
          </w:p>
        </w:tc>
        <w:tc>
          <w:tcPr>
            <w:tcW w:w="1085" w:type="dxa"/>
            <w:shd w:val="clear" w:color="auto" w:fill="FFC000"/>
          </w:tcPr>
          <w:p w:rsidR="00F87270" w:rsidRPr="008A300A" w:rsidRDefault="00F87270" w:rsidP="008A300A">
            <w:pPr>
              <w:spacing w:after="0" w:line="360" w:lineRule="auto"/>
              <w:jc w:val="center"/>
              <w:rPr>
                <w:rFonts w:ascii="Times New Roman" w:eastAsia="Calibri" w:hAnsi="Times New Roman"/>
                <w:b/>
                <w:sz w:val="22"/>
                <w:szCs w:val="22"/>
                <w:lang w:eastAsia="en-US"/>
              </w:rPr>
            </w:pPr>
            <w:r w:rsidRPr="008A300A">
              <w:rPr>
                <w:rFonts w:ascii="Times New Roman" w:eastAsia="Calibri" w:hAnsi="Times New Roman"/>
                <w:b/>
                <w:sz w:val="22"/>
                <w:szCs w:val="22"/>
                <w:lang w:eastAsia="en-US"/>
              </w:rPr>
              <w:t>%</w:t>
            </w:r>
          </w:p>
        </w:tc>
        <w:tc>
          <w:tcPr>
            <w:tcW w:w="822" w:type="dxa"/>
            <w:shd w:val="clear" w:color="auto" w:fill="auto"/>
          </w:tcPr>
          <w:p w:rsidR="00F87270" w:rsidRPr="008A300A" w:rsidRDefault="00F87270" w:rsidP="008A300A">
            <w:pPr>
              <w:spacing w:after="0" w:line="360" w:lineRule="auto"/>
              <w:jc w:val="center"/>
              <w:rPr>
                <w:rFonts w:ascii="Times New Roman" w:eastAsia="Calibri" w:hAnsi="Times New Roman"/>
                <w:b/>
                <w:iCs/>
                <w:sz w:val="22"/>
                <w:szCs w:val="22"/>
                <w:lang w:eastAsia="en-US"/>
              </w:rPr>
            </w:pPr>
            <w:r w:rsidRPr="008A300A">
              <w:rPr>
                <w:rFonts w:ascii="Times New Roman" w:eastAsia="Calibri" w:hAnsi="Times New Roman"/>
                <w:b/>
                <w:sz w:val="22"/>
                <w:szCs w:val="22"/>
                <w:lang w:eastAsia="en-US"/>
              </w:rPr>
              <w:t>Frekans</w:t>
            </w:r>
          </w:p>
        </w:tc>
      </w:tr>
      <w:tr w:rsidR="00F87270" w:rsidRPr="00915D96" w:rsidTr="002D6F4C">
        <w:trPr>
          <w:trHeight w:val="2124"/>
        </w:trPr>
        <w:tc>
          <w:tcPr>
            <w:tcW w:w="4738" w:type="dxa"/>
            <w:shd w:val="clear" w:color="auto" w:fill="auto"/>
          </w:tcPr>
          <w:p w:rsidR="00F87270" w:rsidRPr="002518A7" w:rsidRDefault="00F87270" w:rsidP="00EB55D3">
            <w:pPr>
              <w:pStyle w:val="ListeParagraf"/>
              <w:numPr>
                <w:ilvl w:val="0"/>
                <w:numId w:val="33"/>
              </w:numPr>
              <w:spacing w:after="0" w:line="240" w:lineRule="auto"/>
              <w:ind w:left="284" w:hanging="284"/>
              <w:rPr>
                <w:rFonts w:eastAsia="Calibri"/>
                <w:b/>
                <w:iCs/>
                <w:sz w:val="18"/>
                <w:szCs w:val="18"/>
                <w:lang w:eastAsia="en-US"/>
              </w:rPr>
            </w:pPr>
            <w:r w:rsidRPr="002518A7">
              <w:rPr>
                <w:rFonts w:eastAsia="Calibri"/>
                <w:b/>
                <w:iCs/>
                <w:sz w:val="18"/>
                <w:szCs w:val="18"/>
                <w:lang w:eastAsia="en-US"/>
              </w:rPr>
              <w:t xml:space="preserve">Okul kantininde satılan malzemeler ihtiyaca uygundur. </w:t>
            </w:r>
          </w:p>
          <w:p w:rsidR="00F87270" w:rsidRPr="002518A7" w:rsidRDefault="00F87270" w:rsidP="00DB5ADD">
            <w:pPr>
              <w:pStyle w:val="ListeParagraf"/>
              <w:spacing w:after="0" w:line="240" w:lineRule="auto"/>
              <w:ind w:left="284"/>
              <w:rPr>
                <w:rFonts w:eastAsia="Calibri"/>
                <w:b/>
                <w:iCs/>
                <w:sz w:val="18"/>
                <w:szCs w:val="18"/>
                <w:lang w:eastAsia="en-US"/>
              </w:rPr>
            </w:pPr>
          </w:p>
          <w:p w:rsidR="00F87270" w:rsidRPr="002518A7" w:rsidRDefault="00F87270" w:rsidP="00EB55D3">
            <w:pPr>
              <w:pStyle w:val="ListeParagraf"/>
              <w:numPr>
                <w:ilvl w:val="0"/>
                <w:numId w:val="33"/>
              </w:numPr>
              <w:spacing w:after="0" w:line="240" w:lineRule="auto"/>
              <w:ind w:left="284" w:hanging="284"/>
              <w:rPr>
                <w:rFonts w:eastAsia="Calibri"/>
                <w:b/>
                <w:iCs/>
                <w:sz w:val="18"/>
                <w:szCs w:val="18"/>
                <w:lang w:eastAsia="en-US"/>
              </w:rPr>
            </w:pPr>
            <w:r w:rsidRPr="002518A7">
              <w:rPr>
                <w:rFonts w:eastAsia="Calibri"/>
                <w:b/>
                <w:iCs/>
                <w:sz w:val="18"/>
                <w:szCs w:val="18"/>
                <w:lang w:eastAsia="en-US"/>
              </w:rPr>
              <w:t xml:space="preserve">Okul kantininde görevli kişiler öğrenciye güler yüzlü ve nazik davranırlar. </w:t>
            </w:r>
          </w:p>
          <w:p w:rsidR="00F87270" w:rsidRPr="002518A7" w:rsidRDefault="00F87270" w:rsidP="00DB5ADD">
            <w:pPr>
              <w:pStyle w:val="ListeParagraf"/>
              <w:spacing w:after="0" w:line="240" w:lineRule="auto"/>
              <w:ind w:left="284"/>
              <w:rPr>
                <w:rFonts w:eastAsia="Calibri"/>
                <w:b/>
                <w:iCs/>
                <w:sz w:val="18"/>
                <w:szCs w:val="18"/>
                <w:lang w:eastAsia="en-US"/>
              </w:rPr>
            </w:pPr>
          </w:p>
          <w:p w:rsidR="00F87270" w:rsidRPr="004D575B" w:rsidRDefault="00F87270" w:rsidP="00EB55D3">
            <w:pPr>
              <w:pStyle w:val="ListeParagraf"/>
              <w:numPr>
                <w:ilvl w:val="0"/>
                <w:numId w:val="33"/>
              </w:numPr>
              <w:spacing w:after="0" w:line="240" w:lineRule="auto"/>
              <w:ind w:left="284" w:hanging="284"/>
              <w:rPr>
                <w:rFonts w:eastAsia="Calibri"/>
                <w:b/>
                <w:iCs/>
                <w:sz w:val="18"/>
                <w:szCs w:val="18"/>
                <w:lang w:eastAsia="en-US"/>
              </w:rPr>
            </w:pPr>
            <w:r w:rsidRPr="002518A7">
              <w:rPr>
                <w:rFonts w:eastAsia="Calibri"/>
                <w:b/>
                <w:iCs/>
                <w:sz w:val="18"/>
                <w:szCs w:val="18"/>
                <w:lang w:eastAsia="en-US"/>
              </w:rPr>
              <w:t>Çocuğumun bireysel ihtiyaçlarını karşıladığı mekanlar (kantin, yemekhane, yatakhane vb.) temiz ve sağlıklıdır.</w:t>
            </w:r>
          </w:p>
        </w:tc>
        <w:tc>
          <w:tcPr>
            <w:tcW w:w="1048" w:type="dxa"/>
            <w:shd w:val="clear" w:color="auto" w:fill="auto"/>
          </w:tcPr>
          <w:p w:rsidR="00F87270" w:rsidRPr="00F87270" w:rsidRDefault="00F87270" w:rsidP="00DB5ADD">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14</w:t>
            </w:r>
          </w:p>
          <w:p w:rsidR="00F87270" w:rsidRPr="00F87270" w:rsidRDefault="00F87270" w:rsidP="00DB5ADD">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DB5ADD">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DB5ADD">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21</w:t>
            </w:r>
          </w:p>
          <w:p w:rsidR="00F87270" w:rsidRDefault="00F87270" w:rsidP="00DB5ADD">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DB5ADD">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DB5ADD">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20</w:t>
            </w:r>
          </w:p>
          <w:p w:rsidR="00F87270" w:rsidRPr="00F87270" w:rsidRDefault="00F87270" w:rsidP="00DB5ADD">
            <w:pPr>
              <w:widowControl w:val="0"/>
              <w:autoSpaceDE w:val="0"/>
              <w:autoSpaceDN w:val="0"/>
              <w:adjustRightInd w:val="0"/>
              <w:spacing w:after="0" w:line="240" w:lineRule="auto"/>
              <w:jc w:val="center"/>
              <w:rPr>
                <w:rFonts w:eastAsia="Calibri"/>
                <w:b/>
                <w:sz w:val="18"/>
                <w:szCs w:val="18"/>
                <w:lang w:eastAsia="en-US"/>
              </w:rPr>
            </w:pPr>
          </w:p>
        </w:tc>
        <w:tc>
          <w:tcPr>
            <w:tcW w:w="635" w:type="dxa"/>
            <w:shd w:val="clear" w:color="auto" w:fill="FFC000"/>
          </w:tcPr>
          <w:p w:rsidR="00F87270" w:rsidRPr="00F87270" w:rsidRDefault="00F87270" w:rsidP="00DB5ADD">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25</w:t>
            </w:r>
          </w:p>
          <w:p w:rsidR="00F87270" w:rsidRPr="00F87270" w:rsidRDefault="00F87270" w:rsidP="00DB5ADD">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DB5ADD">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DB5ADD">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38</w:t>
            </w:r>
          </w:p>
          <w:p w:rsidR="00F87270" w:rsidRPr="00F87270" w:rsidRDefault="00F87270" w:rsidP="00DB5ADD">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DB5ADD">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DB5ADD">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36</w:t>
            </w:r>
          </w:p>
        </w:tc>
        <w:tc>
          <w:tcPr>
            <w:tcW w:w="990" w:type="dxa"/>
          </w:tcPr>
          <w:p w:rsidR="00F87270" w:rsidRDefault="00F87270" w:rsidP="00DB5ADD">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12</w:t>
            </w:r>
          </w:p>
          <w:p w:rsidR="00F87270" w:rsidRPr="00F87270" w:rsidRDefault="00F87270" w:rsidP="00DB5ADD">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DB5ADD">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DB5ADD">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14</w:t>
            </w:r>
          </w:p>
          <w:p w:rsidR="00F87270" w:rsidRPr="00F87270" w:rsidRDefault="00F87270" w:rsidP="00DB5ADD">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DB5ADD">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DB5ADD">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13</w:t>
            </w:r>
          </w:p>
          <w:p w:rsidR="00F87270" w:rsidRPr="00F87270" w:rsidRDefault="00F87270" w:rsidP="00DB5ADD">
            <w:pPr>
              <w:widowControl w:val="0"/>
              <w:autoSpaceDE w:val="0"/>
              <w:autoSpaceDN w:val="0"/>
              <w:adjustRightInd w:val="0"/>
              <w:spacing w:after="0" w:line="240" w:lineRule="auto"/>
              <w:jc w:val="center"/>
              <w:rPr>
                <w:rFonts w:eastAsia="Calibri"/>
                <w:b/>
                <w:sz w:val="18"/>
                <w:szCs w:val="18"/>
                <w:lang w:eastAsia="en-US"/>
              </w:rPr>
            </w:pPr>
          </w:p>
        </w:tc>
        <w:tc>
          <w:tcPr>
            <w:tcW w:w="635" w:type="dxa"/>
            <w:shd w:val="clear" w:color="auto" w:fill="FFC000"/>
          </w:tcPr>
          <w:p w:rsidR="00F87270" w:rsidRPr="00F87270" w:rsidRDefault="00F87270" w:rsidP="00DB5ADD">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51</w:t>
            </w:r>
          </w:p>
          <w:p w:rsidR="00F87270" w:rsidRPr="00F87270" w:rsidRDefault="00F87270" w:rsidP="00DB5ADD">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DB5ADD">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DB5ADD">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25</w:t>
            </w:r>
          </w:p>
          <w:p w:rsidR="00F87270" w:rsidRPr="00F87270" w:rsidRDefault="00F87270" w:rsidP="00DB5ADD">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DB5ADD">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DB5ADD">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24</w:t>
            </w:r>
          </w:p>
        </w:tc>
        <w:tc>
          <w:tcPr>
            <w:tcW w:w="1048" w:type="dxa"/>
          </w:tcPr>
          <w:p w:rsidR="00F87270" w:rsidRPr="00F87270" w:rsidRDefault="00F87270" w:rsidP="00DB5ADD">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15</w:t>
            </w:r>
          </w:p>
          <w:p w:rsidR="00F87270" w:rsidRPr="00F87270" w:rsidRDefault="00F87270" w:rsidP="00DB5ADD">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DB5ADD">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DB5ADD">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10</w:t>
            </w:r>
          </w:p>
          <w:p w:rsidR="00F87270" w:rsidRPr="00F87270" w:rsidRDefault="00F87270" w:rsidP="00DB5ADD">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DB5ADD">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DB5ADD">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11</w:t>
            </w:r>
          </w:p>
          <w:p w:rsidR="00F87270" w:rsidRPr="00F87270" w:rsidRDefault="00F87270" w:rsidP="00DB5ADD">
            <w:pPr>
              <w:widowControl w:val="0"/>
              <w:autoSpaceDE w:val="0"/>
              <w:autoSpaceDN w:val="0"/>
              <w:adjustRightInd w:val="0"/>
              <w:spacing w:after="0" w:line="240" w:lineRule="auto"/>
              <w:jc w:val="center"/>
              <w:rPr>
                <w:rFonts w:eastAsia="Calibri"/>
                <w:b/>
                <w:sz w:val="18"/>
                <w:szCs w:val="18"/>
                <w:lang w:eastAsia="en-US"/>
              </w:rPr>
            </w:pPr>
          </w:p>
        </w:tc>
        <w:tc>
          <w:tcPr>
            <w:tcW w:w="635" w:type="dxa"/>
            <w:shd w:val="clear" w:color="auto" w:fill="FFC000"/>
          </w:tcPr>
          <w:p w:rsidR="00F87270" w:rsidRDefault="00F87270" w:rsidP="00DB5ADD">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27</w:t>
            </w:r>
          </w:p>
          <w:p w:rsidR="00F87270" w:rsidRPr="00F87270" w:rsidRDefault="00F87270" w:rsidP="00DB5ADD">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DB5ADD">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DB5ADD">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18</w:t>
            </w:r>
          </w:p>
          <w:p w:rsidR="00F87270" w:rsidRDefault="00F87270" w:rsidP="00DB5ADD">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DB5ADD">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DB5ADD">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20</w:t>
            </w:r>
          </w:p>
        </w:tc>
        <w:tc>
          <w:tcPr>
            <w:tcW w:w="772" w:type="dxa"/>
          </w:tcPr>
          <w:p w:rsidR="00F87270" w:rsidRPr="00F87270" w:rsidRDefault="00F87270" w:rsidP="00DB5ADD">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6</w:t>
            </w:r>
          </w:p>
          <w:p w:rsidR="00F87270" w:rsidRPr="00F87270" w:rsidRDefault="00F87270" w:rsidP="00DB5ADD">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DB5ADD">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DB5ADD">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6</w:t>
            </w:r>
          </w:p>
          <w:p w:rsidR="00F87270" w:rsidRPr="00F87270" w:rsidRDefault="00F87270" w:rsidP="00DB5ADD">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DB5ADD">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DB5ADD">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7</w:t>
            </w:r>
          </w:p>
          <w:p w:rsidR="00F87270" w:rsidRPr="00F87270" w:rsidRDefault="00F87270" w:rsidP="00DB5ADD">
            <w:pPr>
              <w:widowControl w:val="0"/>
              <w:autoSpaceDE w:val="0"/>
              <w:autoSpaceDN w:val="0"/>
              <w:adjustRightInd w:val="0"/>
              <w:spacing w:after="0" w:line="240" w:lineRule="auto"/>
              <w:jc w:val="center"/>
              <w:rPr>
                <w:rFonts w:eastAsia="Calibri"/>
                <w:b/>
                <w:sz w:val="18"/>
                <w:szCs w:val="18"/>
                <w:lang w:eastAsia="en-US"/>
              </w:rPr>
            </w:pPr>
          </w:p>
        </w:tc>
        <w:tc>
          <w:tcPr>
            <w:tcW w:w="635" w:type="dxa"/>
            <w:shd w:val="clear" w:color="auto" w:fill="FFC000"/>
          </w:tcPr>
          <w:p w:rsidR="00F87270" w:rsidRPr="00F87270" w:rsidRDefault="00F87270" w:rsidP="00DB5ADD">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11</w:t>
            </w:r>
          </w:p>
          <w:p w:rsidR="00F87270" w:rsidRPr="00F87270" w:rsidRDefault="00F87270" w:rsidP="00DB5ADD">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DB5ADD">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DB5ADD">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11</w:t>
            </w:r>
          </w:p>
          <w:p w:rsidR="00F87270" w:rsidRPr="00F87270" w:rsidRDefault="00F87270" w:rsidP="00DB5ADD">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DB5ADD">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DB5ADD">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13</w:t>
            </w:r>
          </w:p>
        </w:tc>
        <w:tc>
          <w:tcPr>
            <w:tcW w:w="890" w:type="dxa"/>
          </w:tcPr>
          <w:p w:rsidR="00F87270" w:rsidRPr="00F87270" w:rsidRDefault="00F87270" w:rsidP="00DB5ADD">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9</w:t>
            </w:r>
          </w:p>
          <w:p w:rsidR="00F87270" w:rsidRPr="00F87270" w:rsidRDefault="00F87270" w:rsidP="00DB5ADD">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DB5ADD">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DB5ADD">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4</w:t>
            </w:r>
          </w:p>
          <w:p w:rsidR="00F87270" w:rsidRPr="00F87270" w:rsidRDefault="00F87270" w:rsidP="00DB5ADD">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DB5ADD">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DB5ADD">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4</w:t>
            </w:r>
          </w:p>
          <w:p w:rsidR="00F87270" w:rsidRPr="00F87270" w:rsidRDefault="00F87270" w:rsidP="00DB5ADD">
            <w:pPr>
              <w:widowControl w:val="0"/>
              <w:autoSpaceDE w:val="0"/>
              <w:autoSpaceDN w:val="0"/>
              <w:adjustRightInd w:val="0"/>
              <w:spacing w:after="0" w:line="240" w:lineRule="auto"/>
              <w:jc w:val="center"/>
              <w:rPr>
                <w:rFonts w:eastAsia="Calibri"/>
                <w:b/>
                <w:sz w:val="18"/>
                <w:szCs w:val="18"/>
                <w:lang w:eastAsia="en-US"/>
              </w:rPr>
            </w:pPr>
          </w:p>
        </w:tc>
        <w:tc>
          <w:tcPr>
            <w:tcW w:w="1085" w:type="dxa"/>
            <w:shd w:val="clear" w:color="auto" w:fill="FFC000"/>
          </w:tcPr>
          <w:p w:rsidR="00F87270" w:rsidRPr="00F87270" w:rsidRDefault="00F87270" w:rsidP="00DB5ADD">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16</w:t>
            </w:r>
          </w:p>
          <w:p w:rsidR="00F87270" w:rsidRPr="00F87270" w:rsidRDefault="00F87270" w:rsidP="00DB5ADD">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DB5ADD">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DB5ADD">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7</w:t>
            </w:r>
          </w:p>
          <w:p w:rsidR="00F87270" w:rsidRPr="00F87270" w:rsidRDefault="00F87270" w:rsidP="00DB5ADD">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DB5ADD">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DB5ADD">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7</w:t>
            </w:r>
          </w:p>
        </w:tc>
        <w:tc>
          <w:tcPr>
            <w:tcW w:w="822" w:type="dxa"/>
            <w:shd w:val="clear" w:color="auto" w:fill="auto"/>
          </w:tcPr>
          <w:p w:rsidR="00F87270" w:rsidRPr="00F87270" w:rsidRDefault="00F87270" w:rsidP="00DB5ADD">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56</w:t>
            </w:r>
          </w:p>
          <w:p w:rsidR="00F87270" w:rsidRDefault="00F87270" w:rsidP="00DB5ADD">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DB5ADD">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DB5ADD">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55</w:t>
            </w:r>
          </w:p>
          <w:p w:rsidR="00F87270" w:rsidRPr="00F87270" w:rsidRDefault="00F87270" w:rsidP="00DB5ADD">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DB5ADD">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DB5ADD">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55</w:t>
            </w:r>
          </w:p>
          <w:p w:rsidR="00F87270" w:rsidRPr="00F87270" w:rsidRDefault="00F87270" w:rsidP="00DB5ADD">
            <w:pPr>
              <w:widowControl w:val="0"/>
              <w:autoSpaceDE w:val="0"/>
              <w:autoSpaceDN w:val="0"/>
              <w:adjustRightInd w:val="0"/>
              <w:spacing w:after="0" w:line="240" w:lineRule="auto"/>
              <w:jc w:val="center"/>
              <w:rPr>
                <w:rFonts w:eastAsia="Calibri"/>
                <w:b/>
                <w:sz w:val="18"/>
                <w:szCs w:val="18"/>
                <w:lang w:eastAsia="en-US"/>
              </w:rPr>
            </w:pPr>
          </w:p>
        </w:tc>
      </w:tr>
    </w:tbl>
    <w:p w:rsidR="00F87270" w:rsidRDefault="00F87270" w:rsidP="00DB5ADD">
      <w:pPr>
        <w:spacing w:after="0"/>
      </w:pPr>
    </w:p>
    <w:p w:rsidR="00F87270" w:rsidRPr="007E2A29" w:rsidRDefault="00F87270" w:rsidP="00F87270">
      <w:pPr>
        <w:autoSpaceDE w:val="0"/>
        <w:autoSpaceDN w:val="0"/>
        <w:adjustRightInd w:val="0"/>
        <w:spacing w:after="0" w:line="240" w:lineRule="auto"/>
        <w:jc w:val="both"/>
        <w:rPr>
          <w:rFonts w:eastAsia="Calibri"/>
          <w:szCs w:val="24"/>
          <w:lang w:eastAsia="en-US"/>
        </w:rPr>
      </w:pPr>
      <w:r w:rsidRPr="007E2A29">
        <w:rPr>
          <w:rFonts w:eastAsia="Calibri"/>
          <w:b/>
          <w:szCs w:val="24"/>
          <w:lang w:eastAsia="en-US"/>
        </w:rPr>
        <w:t>Tablo 14’de</w:t>
      </w:r>
      <w:r w:rsidRPr="007E2A29">
        <w:rPr>
          <w:rFonts w:eastAsia="Calibri"/>
          <w:szCs w:val="24"/>
          <w:lang w:eastAsia="en-US"/>
        </w:rPr>
        <w:t xml:space="preserve"> görüldüğü gibi veliler “Okul kantininde satılan malzemeler ihtiyaca uygundur” ifadesine % 25 oranında tam olarak katıldığını,% 51 oranında çok olarak katıldığını,% 27 oranında orta olarak katıldığını,%11 oranında az olarak katıldığını, %16 oranında hiç katılmadığını ifade etmiştir. 4 kişi soruyu cevaplamamıştır.</w:t>
      </w:r>
    </w:p>
    <w:p w:rsidR="00F87270" w:rsidRPr="007E2A29" w:rsidRDefault="00F87270" w:rsidP="00F87270">
      <w:pPr>
        <w:autoSpaceDE w:val="0"/>
        <w:autoSpaceDN w:val="0"/>
        <w:adjustRightInd w:val="0"/>
        <w:spacing w:after="0" w:line="240" w:lineRule="auto"/>
        <w:jc w:val="both"/>
        <w:rPr>
          <w:rFonts w:eastAsia="Calibri"/>
          <w:szCs w:val="24"/>
          <w:lang w:eastAsia="en-US"/>
        </w:rPr>
      </w:pPr>
    </w:p>
    <w:p w:rsidR="00F87270" w:rsidRPr="007E2A29" w:rsidRDefault="00F87270" w:rsidP="00F87270">
      <w:pPr>
        <w:autoSpaceDE w:val="0"/>
        <w:autoSpaceDN w:val="0"/>
        <w:adjustRightInd w:val="0"/>
        <w:spacing w:after="0" w:line="240" w:lineRule="auto"/>
        <w:jc w:val="both"/>
        <w:rPr>
          <w:rFonts w:eastAsia="Calibri"/>
          <w:szCs w:val="24"/>
          <w:lang w:eastAsia="en-US"/>
        </w:rPr>
      </w:pPr>
      <w:r w:rsidRPr="007E2A29">
        <w:rPr>
          <w:rFonts w:eastAsia="Calibri"/>
          <w:szCs w:val="24"/>
          <w:lang w:eastAsia="en-US"/>
        </w:rPr>
        <w:t>“Okul kantininde görevli kişiler öğrenciye güler yüzlü ve nazik davranırlar” ifadesine %38 oranında tam olarak katıldığını,% 25 oranında çok olarak katıldığını,% 18 oranında orta olarak katıldığını,%11oranında az olarak katıldığını,%7 oranında hiç katılmadığını ifade etmiştir. 5 kişi soruyu cevaplamamıştır.</w:t>
      </w:r>
    </w:p>
    <w:p w:rsidR="00F87270" w:rsidRPr="007E2A29" w:rsidRDefault="00F87270" w:rsidP="00F87270">
      <w:pPr>
        <w:autoSpaceDE w:val="0"/>
        <w:autoSpaceDN w:val="0"/>
        <w:adjustRightInd w:val="0"/>
        <w:spacing w:after="0" w:line="240" w:lineRule="auto"/>
        <w:jc w:val="both"/>
        <w:rPr>
          <w:rFonts w:eastAsia="Calibri"/>
          <w:szCs w:val="24"/>
          <w:lang w:eastAsia="en-US"/>
        </w:rPr>
      </w:pPr>
    </w:p>
    <w:p w:rsidR="00F87270" w:rsidRPr="007E2A29" w:rsidRDefault="00F87270" w:rsidP="00F87270">
      <w:pPr>
        <w:autoSpaceDE w:val="0"/>
        <w:autoSpaceDN w:val="0"/>
        <w:adjustRightInd w:val="0"/>
        <w:spacing w:after="0" w:line="240" w:lineRule="auto"/>
        <w:jc w:val="both"/>
        <w:rPr>
          <w:rFonts w:eastAsia="Calibri"/>
          <w:szCs w:val="24"/>
          <w:lang w:eastAsia="en-US"/>
        </w:rPr>
      </w:pPr>
      <w:r w:rsidRPr="007E2A29">
        <w:rPr>
          <w:rFonts w:eastAsia="Calibri"/>
          <w:szCs w:val="24"/>
          <w:lang w:eastAsia="en-US"/>
        </w:rPr>
        <w:t>“Çocuğumun bireysel ihtiyaçlarını karşıladığı mekanlar (kantin, yemekhane, yatakhane vb.) temiz ve sağlıklıdır ”. ifadesine %36 oranında tam olarak katıldığını,% 24 oranında çok olarak katıldığını,% 20 oranında orta olarak katıldığını,%13 oranında az olarak katıldığını,%7 oranında hiç katılmadığını ifade etmiştir. 5 kişi soruyu cevaplamamıştır.</w:t>
      </w:r>
    </w:p>
    <w:p w:rsidR="00F87270" w:rsidRDefault="00F87270" w:rsidP="00304C73"/>
    <w:p w:rsidR="00EB6C08" w:rsidRDefault="00EB6C08" w:rsidP="00304C73"/>
    <w:p w:rsidR="00EB6C08" w:rsidRDefault="00EB6C08" w:rsidP="00304C73"/>
    <w:p w:rsidR="00EB6C08" w:rsidRDefault="00EB6C08" w:rsidP="00304C73"/>
    <w:p w:rsidR="00F87270" w:rsidRPr="00A020E8" w:rsidRDefault="00F87270" w:rsidP="00F87270">
      <w:pPr>
        <w:autoSpaceDE w:val="0"/>
        <w:autoSpaceDN w:val="0"/>
        <w:adjustRightInd w:val="0"/>
        <w:spacing w:after="0" w:line="360" w:lineRule="auto"/>
        <w:jc w:val="both"/>
        <w:rPr>
          <w:rFonts w:eastAsia="Calibri"/>
          <w:b/>
          <w:szCs w:val="24"/>
          <w:lang w:eastAsia="en-US"/>
        </w:rPr>
      </w:pPr>
      <w:r w:rsidRPr="00A020E8">
        <w:rPr>
          <w:rFonts w:eastAsia="Calibri"/>
          <w:b/>
          <w:szCs w:val="24"/>
          <w:lang w:eastAsia="en-US"/>
        </w:rPr>
        <w:lastRenderedPageBreak/>
        <w:t>Tablo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936"/>
        <w:gridCol w:w="632"/>
        <w:gridCol w:w="912"/>
        <w:gridCol w:w="632"/>
        <w:gridCol w:w="953"/>
        <w:gridCol w:w="632"/>
        <w:gridCol w:w="748"/>
        <w:gridCol w:w="818"/>
        <w:gridCol w:w="862"/>
        <w:gridCol w:w="862"/>
        <w:gridCol w:w="1453"/>
      </w:tblGrid>
      <w:tr w:rsidR="00F87270" w:rsidRPr="00915D96" w:rsidTr="00F87270">
        <w:trPr>
          <w:trHeight w:val="765"/>
        </w:trPr>
        <w:tc>
          <w:tcPr>
            <w:tcW w:w="4673" w:type="dxa"/>
            <w:shd w:val="clear" w:color="auto" w:fill="auto"/>
          </w:tcPr>
          <w:p w:rsidR="00F87270" w:rsidRPr="00EB6C08" w:rsidRDefault="00F87270" w:rsidP="002D6F4C">
            <w:pPr>
              <w:spacing w:after="0" w:line="240" w:lineRule="auto"/>
              <w:rPr>
                <w:rFonts w:ascii="Times New Roman" w:eastAsia="Calibri" w:hAnsi="Times New Roman"/>
                <w:b/>
                <w:iCs/>
                <w:sz w:val="22"/>
                <w:szCs w:val="22"/>
                <w:lang w:eastAsia="en-US"/>
              </w:rPr>
            </w:pPr>
            <w:r w:rsidRPr="00EB6C08">
              <w:rPr>
                <w:rFonts w:ascii="Times New Roman" w:hAnsi="Times New Roman"/>
                <w:b/>
                <w:bCs/>
                <w:sz w:val="22"/>
                <w:szCs w:val="22"/>
              </w:rPr>
              <w:t>O) SOSYAL, KÜLTÜREL ve SPOR ETKİNLİKLERİ</w:t>
            </w:r>
          </w:p>
        </w:tc>
        <w:tc>
          <w:tcPr>
            <w:tcW w:w="936" w:type="dxa"/>
            <w:shd w:val="clear" w:color="auto" w:fill="auto"/>
          </w:tcPr>
          <w:p w:rsidR="00F87270" w:rsidRPr="00EB6C08" w:rsidRDefault="00F87270" w:rsidP="00EB6C08">
            <w:pPr>
              <w:spacing w:after="0" w:line="360" w:lineRule="auto"/>
              <w:jc w:val="center"/>
              <w:rPr>
                <w:rFonts w:ascii="Times New Roman" w:eastAsia="Calibri" w:hAnsi="Times New Roman"/>
                <w:b/>
                <w:sz w:val="22"/>
                <w:szCs w:val="22"/>
                <w:lang w:eastAsia="en-US"/>
              </w:rPr>
            </w:pPr>
            <w:r w:rsidRPr="00EB6C08">
              <w:rPr>
                <w:rFonts w:ascii="Times New Roman" w:eastAsia="Calibri" w:hAnsi="Times New Roman"/>
                <w:b/>
                <w:sz w:val="22"/>
                <w:szCs w:val="22"/>
                <w:lang w:eastAsia="en-US"/>
              </w:rPr>
              <w:t>Tam</w:t>
            </w:r>
          </w:p>
          <w:p w:rsidR="00F87270" w:rsidRPr="00EB6C08" w:rsidRDefault="00F87270" w:rsidP="00EB6C08">
            <w:pPr>
              <w:spacing w:after="0" w:line="360" w:lineRule="auto"/>
              <w:jc w:val="center"/>
              <w:rPr>
                <w:rFonts w:ascii="Times New Roman" w:eastAsia="Calibri" w:hAnsi="Times New Roman"/>
                <w:b/>
                <w:sz w:val="22"/>
                <w:szCs w:val="22"/>
                <w:lang w:eastAsia="en-US"/>
              </w:rPr>
            </w:pPr>
            <w:r w:rsidRPr="00EB6C08">
              <w:rPr>
                <w:rFonts w:ascii="Times New Roman" w:eastAsia="Calibri" w:hAnsi="Times New Roman"/>
                <w:b/>
                <w:sz w:val="22"/>
                <w:szCs w:val="22"/>
                <w:lang w:eastAsia="en-US"/>
              </w:rPr>
              <w:t>(5)</w:t>
            </w:r>
          </w:p>
        </w:tc>
        <w:tc>
          <w:tcPr>
            <w:tcW w:w="632" w:type="dxa"/>
            <w:shd w:val="clear" w:color="auto" w:fill="FFC000"/>
          </w:tcPr>
          <w:p w:rsidR="00F87270" w:rsidRPr="00EB6C08" w:rsidRDefault="00F87270" w:rsidP="00EB6C08">
            <w:pPr>
              <w:spacing w:after="0" w:line="360" w:lineRule="auto"/>
              <w:jc w:val="center"/>
              <w:rPr>
                <w:rFonts w:ascii="Times New Roman" w:eastAsia="Calibri" w:hAnsi="Times New Roman"/>
                <w:b/>
                <w:sz w:val="22"/>
                <w:szCs w:val="22"/>
                <w:lang w:eastAsia="en-US"/>
              </w:rPr>
            </w:pPr>
            <w:r w:rsidRPr="00EB6C08">
              <w:rPr>
                <w:rFonts w:ascii="Times New Roman" w:eastAsia="Calibri" w:hAnsi="Times New Roman"/>
                <w:b/>
                <w:sz w:val="22"/>
                <w:szCs w:val="22"/>
                <w:lang w:eastAsia="en-US"/>
              </w:rPr>
              <w:t>%</w:t>
            </w:r>
          </w:p>
        </w:tc>
        <w:tc>
          <w:tcPr>
            <w:tcW w:w="912" w:type="dxa"/>
          </w:tcPr>
          <w:p w:rsidR="00F87270" w:rsidRPr="00EB6C08" w:rsidRDefault="00F87270" w:rsidP="00EB6C08">
            <w:pPr>
              <w:spacing w:after="0" w:line="360" w:lineRule="auto"/>
              <w:jc w:val="center"/>
              <w:rPr>
                <w:rFonts w:ascii="Times New Roman" w:eastAsia="Calibri" w:hAnsi="Times New Roman"/>
                <w:b/>
                <w:sz w:val="22"/>
                <w:szCs w:val="22"/>
                <w:lang w:eastAsia="en-US"/>
              </w:rPr>
            </w:pPr>
            <w:r w:rsidRPr="00EB6C08">
              <w:rPr>
                <w:rFonts w:ascii="Times New Roman" w:eastAsia="Calibri" w:hAnsi="Times New Roman"/>
                <w:b/>
                <w:sz w:val="22"/>
                <w:szCs w:val="22"/>
                <w:lang w:eastAsia="en-US"/>
              </w:rPr>
              <w:t>Çok</w:t>
            </w:r>
          </w:p>
          <w:p w:rsidR="00F87270" w:rsidRPr="00EB6C08" w:rsidRDefault="00F87270" w:rsidP="00EB6C08">
            <w:pPr>
              <w:spacing w:after="0" w:line="360" w:lineRule="auto"/>
              <w:jc w:val="center"/>
              <w:rPr>
                <w:rFonts w:ascii="Times New Roman" w:eastAsia="Calibri" w:hAnsi="Times New Roman"/>
                <w:b/>
                <w:sz w:val="22"/>
                <w:szCs w:val="22"/>
                <w:lang w:eastAsia="en-US"/>
              </w:rPr>
            </w:pPr>
            <w:r w:rsidRPr="00EB6C08">
              <w:rPr>
                <w:rFonts w:ascii="Times New Roman" w:eastAsia="Calibri" w:hAnsi="Times New Roman"/>
                <w:b/>
                <w:sz w:val="22"/>
                <w:szCs w:val="22"/>
                <w:lang w:eastAsia="en-US"/>
              </w:rPr>
              <w:t>(4)</w:t>
            </w:r>
          </w:p>
        </w:tc>
        <w:tc>
          <w:tcPr>
            <w:tcW w:w="632" w:type="dxa"/>
            <w:shd w:val="clear" w:color="auto" w:fill="FFC000"/>
          </w:tcPr>
          <w:p w:rsidR="00F87270" w:rsidRPr="00EB6C08" w:rsidRDefault="00F87270" w:rsidP="00EB6C08">
            <w:pPr>
              <w:spacing w:after="0" w:line="360" w:lineRule="auto"/>
              <w:jc w:val="center"/>
              <w:rPr>
                <w:rFonts w:ascii="Times New Roman" w:eastAsia="Calibri" w:hAnsi="Times New Roman"/>
                <w:b/>
                <w:sz w:val="22"/>
                <w:szCs w:val="22"/>
                <w:lang w:eastAsia="en-US"/>
              </w:rPr>
            </w:pPr>
            <w:r w:rsidRPr="00EB6C08">
              <w:rPr>
                <w:rFonts w:ascii="Times New Roman" w:eastAsia="Calibri" w:hAnsi="Times New Roman"/>
                <w:b/>
                <w:sz w:val="22"/>
                <w:szCs w:val="22"/>
                <w:lang w:eastAsia="en-US"/>
              </w:rPr>
              <w:t>%</w:t>
            </w:r>
          </w:p>
        </w:tc>
        <w:tc>
          <w:tcPr>
            <w:tcW w:w="953" w:type="dxa"/>
          </w:tcPr>
          <w:p w:rsidR="00F87270" w:rsidRPr="00EB6C08" w:rsidRDefault="00F87270" w:rsidP="00EB6C08">
            <w:pPr>
              <w:spacing w:after="0" w:line="360" w:lineRule="auto"/>
              <w:jc w:val="center"/>
              <w:rPr>
                <w:rFonts w:ascii="Times New Roman" w:eastAsia="Calibri" w:hAnsi="Times New Roman"/>
                <w:b/>
                <w:sz w:val="22"/>
                <w:szCs w:val="22"/>
                <w:lang w:eastAsia="en-US"/>
              </w:rPr>
            </w:pPr>
            <w:r w:rsidRPr="00EB6C08">
              <w:rPr>
                <w:rFonts w:ascii="Times New Roman" w:eastAsia="Calibri" w:hAnsi="Times New Roman"/>
                <w:b/>
                <w:sz w:val="22"/>
                <w:szCs w:val="22"/>
                <w:lang w:eastAsia="en-US"/>
              </w:rPr>
              <w:t>Orta</w:t>
            </w:r>
          </w:p>
          <w:p w:rsidR="00F87270" w:rsidRPr="00EB6C08" w:rsidRDefault="00F87270" w:rsidP="00EB6C08">
            <w:pPr>
              <w:spacing w:after="0" w:line="360" w:lineRule="auto"/>
              <w:jc w:val="center"/>
              <w:rPr>
                <w:rFonts w:ascii="Times New Roman" w:eastAsia="Calibri" w:hAnsi="Times New Roman"/>
                <w:b/>
                <w:sz w:val="22"/>
                <w:szCs w:val="22"/>
                <w:lang w:eastAsia="en-US"/>
              </w:rPr>
            </w:pPr>
            <w:r w:rsidRPr="00EB6C08">
              <w:rPr>
                <w:rFonts w:ascii="Times New Roman" w:eastAsia="Calibri" w:hAnsi="Times New Roman"/>
                <w:b/>
                <w:sz w:val="22"/>
                <w:szCs w:val="22"/>
                <w:lang w:eastAsia="en-US"/>
              </w:rPr>
              <w:t>(3)</w:t>
            </w:r>
          </w:p>
        </w:tc>
        <w:tc>
          <w:tcPr>
            <w:tcW w:w="632" w:type="dxa"/>
            <w:shd w:val="clear" w:color="auto" w:fill="FFC000"/>
          </w:tcPr>
          <w:p w:rsidR="00F87270" w:rsidRPr="00EB6C08" w:rsidRDefault="00F87270" w:rsidP="00EB6C08">
            <w:pPr>
              <w:spacing w:after="0" w:line="360" w:lineRule="auto"/>
              <w:jc w:val="center"/>
              <w:rPr>
                <w:rFonts w:ascii="Times New Roman" w:eastAsia="Calibri" w:hAnsi="Times New Roman"/>
                <w:b/>
                <w:sz w:val="22"/>
                <w:szCs w:val="22"/>
                <w:lang w:eastAsia="en-US"/>
              </w:rPr>
            </w:pPr>
            <w:r w:rsidRPr="00EB6C08">
              <w:rPr>
                <w:rFonts w:ascii="Times New Roman" w:eastAsia="Calibri" w:hAnsi="Times New Roman"/>
                <w:b/>
                <w:sz w:val="22"/>
                <w:szCs w:val="22"/>
                <w:lang w:eastAsia="en-US"/>
              </w:rPr>
              <w:t>%</w:t>
            </w:r>
          </w:p>
        </w:tc>
        <w:tc>
          <w:tcPr>
            <w:tcW w:w="748" w:type="dxa"/>
          </w:tcPr>
          <w:p w:rsidR="00F87270" w:rsidRPr="00EB6C08" w:rsidRDefault="00F87270" w:rsidP="00EB6C08">
            <w:pPr>
              <w:spacing w:after="0" w:line="360" w:lineRule="auto"/>
              <w:jc w:val="center"/>
              <w:rPr>
                <w:rFonts w:ascii="Times New Roman" w:eastAsia="Calibri" w:hAnsi="Times New Roman"/>
                <w:b/>
                <w:sz w:val="22"/>
                <w:szCs w:val="22"/>
                <w:lang w:eastAsia="en-US"/>
              </w:rPr>
            </w:pPr>
            <w:r w:rsidRPr="00EB6C08">
              <w:rPr>
                <w:rFonts w:ascii="Times New Roman" w:eastAsia="Calibri" w:hAnsi="Times New Roman"/>
                <w:b/>
                <w:sz w:val="22"/>
                <w:szCs w:val="22"/>
                <w:lang w:eastAsia="en-US"/>
              </w:rPr>
              <w:t>Az</w:t>
            </w:r>
          </w:p>
          <w:p w:rsidR="00F87270" w:rsidRPr="00EB6C08" w:rsidRDefault="00F87270" w:rsidP="00EB6C08">
            <w:pPr>
              <w:spacing w:after="0" w:line="360" w:lineRule="auto"/>
              <w:jc w:val="center"/>
              <w:rPr>
                <w:rFonts w:ascii="Times New Roman" w:eastAsia="Calibri" w:hAnsi="Times New Roman"/>
                <w:b/>
                <w:sz w:val="22"/>
                <w:szCs w:val="22"/>
                <w:lang w:eastAsia="en-US"/>
              </w:rPr>
            </w:pPr>
            <w:r w:rsidRPr="00EB6C08">
              <w:rPr>
                <w:rFonts w:ascii="Times New Roman" w:eastAsia="Calibri" w:hAnsi="Times New Roman"/>
                <w:b/>
                <w:sz w:val="22"/>
                <w:szCs w:val="22"/>
                <w:lang w:eastAsia="en-US"/>
              </w:rPr>
              <w:t>(2)</w:t>
            </w:r>
          </w:p>
        </w:tc>
        <w:tc>
          <w:tcPr>
            <w:tcW w:w="818" w:type="dxa"/>
            <w:shd w:val="clear" w:color="auto" w:fill="FFC000"/>
          </w:tcPr>
          <w:p w:rsidR="00F87270" w:rsidRPr="00EB6C08" w:rsidRDefault="00F87270" w:rsidP="00EB6C08">
            <w:pPr>
              <w:spacing w:after="0" w:line="360" w:lineRule="auto"/>
              <w:jc w:val="center"/>
              <w:rPr>
                <w:rFonts w:ascii="Times New Roman" w:eastAsia="Calibri" w:hAnsi="Times New Roman"/>
                <w:b/>
                <w:sz w:val="22"/>
                <w:szCs w:val="22"/>
                <w:lang w:eastAsia="en-US"/>
              </w:rPr>
            </w:pPr>
            <w:r w:rsidRPr="00EB6C08">
              <w:rPr>
                <w:rFonts w:ascii="Times New Roman" w:eastAsia="Calibri" w:hAnsi="Times New Roman"/>
                <w:b/>
                <w:sz w:val="22"/>
                <w:szCs w:val="22"/>
                <w:lang w:eastAsia="en-US"/>
              </w:rPr>
              <w:t>%</w:t>
            </w:r>
          </w:p>
        </w:tc>
        <w:tc>
          <w:tcPr>
            <w:tcW w:w="862" w:type="dxa"/>
          </w:tcPr>
          <w:p w:rsidR="00F87270" w:rsidRPr="00EB6C08" w:rsidRDefault="00F87270" w:rsidP="00EB6C08">
            <w:pPr>
              <w:spacing w:after="0" w:line="360" w:lineRule="auto"/>
              <w:jc w:val="center"/>
              <w:rPr>
                <w:rFonts w:ascii="Times New Roman" w:eastAsia="Calibri" w:hAnsi="Times New Roman"/>
                <w:b/>
                <w:sz w:val="22"/>
                <w:szCs w:val="22"/>
                <w:lang w:eastAsia="en-US"/>
              </w:rPr>
            </w:pPr>
            <w:r w:rsidRPr="00EB6C08">
              <w:rPr>
                <w:rFonts w:ascii="Times New Roman" w:eastAsia="Calibri" w:hAnsi="Times New Roman"/>
                <w:b/>
                <w:sz w:val="22"/>
                <w:szCs w:val="22"/>
                <w:lang w:eastAsia="en-US"/>
              </w:rPr>
              <w:t>Hiç</w:t>
            </w:r>
          </w:p>
          <w:p w:rsidR="00F87270" w:rsidRPr="00EB6C08" w:rsidRDefault="00F87270" w:rsidP="00EB6C08">
            <w:pPr>
              <w:spacing w:after="0" w:line="360" w:lineRule="auto"/>
              <w:jc w:val="center"/>
              <w:rPr>
                <w:rFonts w:ascii="Times New Roman" w:eastAsia="Calibri" w:hAnsi="Times New Roman"/>
                <w:b/>
                <w:sz w:val="22"/>
                <w:szCs w:val="22"/>
                <w:lang w:eastAsia="en-US"/>
              </w:rPr>
            </w:pPr>
            <w:r w:rsidRPr="00EB6C08">
              <w:rPr>
                <w:rFonts w:ascii="Times New Roman" w:eastAsia="Calibri" w:hAnsi="Times New Roman"/>
                <w:b/>
                <w:sz w:val="22"/>
                <w:szCs w:val="22"/>
                <w:lang w:eastAsia="en-US"/>
              </w:rPr>
              <w:t>(1)</w:t>
            </w:r>
          </w:p>
        </w:tc>
        <w:tc>
          <w:tcPr>
            <w:tcW w:w="862" w:type="dxa"/>
            <w:shd w:val="clear" w:color="auto" w:fill="FFC000"/>
          </w:tcPr>
          <w:p w:rsidR="00F87270" w:rsidRPr="00EB6C08" w:rsidRDefault="00F87270" w:rsidP="00EB6C08">
            <w:pPr>
              <w:spacing w:after="0" w:line="360" w:lineRule="auto"/>
              <w:jc w:val="center"/>
              <w:rPr>
                <w:rFonts w:ascii="Times New Roman" w:eastAsia="Calibri" w:hAnsi="Times New Roman"/>
                <w:b/>
                <w:sz w:val="22"/>
                <w:szCs w:val="22"/>
                <w:lang w:eastAsia="en-US"/>
              </w:rPr>
            </w:pPr>
            <w:r w:rsidRPr="00EB6C08">
              <w:rPr>
                <w:rFonts w:ascii="Times New Roman" w:eastAsia="Calibri" w:hAnsi="Times New Roman"/>
                <w:b/>
                <w:sz w:val="22"/>
                <w:szCs w:val="22"/>
                <w:lang w:eastAsia="en-US"/>
              </w:rPr>
              <w:t>%</w:t>
            </w:r>
          </w:p>
        </w:tc>
        <w:tc>
          <w:tcPr>
            <w:tcW w:w="1453" w:type="dxa"/>
            <w:shd w:val="clear" w:color="auto" w:fill="auto"/>
          </w:tcPr>
          <w:p w:rsidR="00F87270" w:rsidRPr="00EB6C08" w:rsidRDefault="00F87270" w:rsidP="00EB6C08">
            <w:pPr>
              <w:spacing w:after="0" w:line="360" w:lineRule="auto"/>
              <w:jc w:val="center"/>
              <w:rPr>
                <w:rFonts w:ascii="Times New Roman" w:eastAsia="Calibri" w:hAnsi="Times New Roman"/>
                <w:b/>
                <w:iCs/>
                <w:sz w:val="22"/>
                <w:szCs w:val="22"/>
                <w:lang w:eastAsia="en-US"/>
              </w:rPr>
            </w:pPr>
            <w:r w:rsidRPr="00EB6C08">
              <w:rPr>
                <w:rFonts w:ascii="Times New Roman" w:eastAsia="Calibri" w:hAnsi="Times New Roman"/>
                <w:b/>
                <w:sz w:val="22"/>
                <w:szCs w:val="22"/>
                <w:lang w:eastAsia="en-US"/>
              </w:rPr>
              <w:t>Frekans</w:t>
            </w:r>
          </w:p>
        </w:tc>
      </w:tr>
      <w:tr w:rsidR="00F87270" w:rsidRPr="00915D96" w:rsidTr="002D6F4C">
        <w:trPr>
          <w:trHeight w:val="2186"/>
        </w:trPr>
        <w:tc>
          <w:tcPr>
            <w:tcW w:w="4673" w:type="dxa"/>
            <w:shd w:val="clear" w:color="auto" w:fill="auto"/>
          </w:tcPr>
          <w:p w:rsidR="00F87270" w:rsidRPr="001B1AB6" w:rsidRDefault="00F87270" w:rsidP="00EB55D3">
            <w:pPr>
              <w:pStyle w:val="ListeParagraf"/>
              <w:numPr>
                <w:ilvl w:val="0"/>
                <w:numId w:val="34"/>
              </w:numPr>
              <w:spacing w:after="0" w:line="240" w:lineRule="auto"/>
              <w:ind w:left="284" w:hanging="284"/>
              <w:rPr>
                <w:rFonts w:eastAsia="Calibri"/>
                <w:b/>
                <w:iCs/>
                <w:sz w:val="18"/>
                <w:szCs w:val="18"/>
                <w:lang w:eastAsia="en-US"/>
              </w:rPr>
            </w:pPr>
            <w:r w:rsidRPr="001B1AB6">
              <w:rPr>
                <w:rFonts w:eastAsia="Calibri"/>
                <w:b/>
                <w:iCs/>
                <w:sz w:val="18"/>
                <w:szCs w:val="18"/>
                <w:lang w:eastAsia="en-US"/>
              </w:rPr>
              <w:t xml:space="preserve">Okuldaki sosyal, kültürel ve sportif etkinlikler çocuklarımızın yeteneklerini geliştirecek şekilde düzenlenir. </w:t>
            </w:r>
          </w:p>
          <w:p w:rsidR="00F87270" w:rsidRPr="001B1AB6" w:rsidRDefault="00F87270" w:rsidP="00EB6C08">
            <w:pPr>
              <w:pStyle w:val="ListeParagraf"/>
              <w:spacing w:after="0" w:line="240" w:lineRule="auto"/>
              <w:ind w:left="284"/>
              <w:rPr>
                <w:rFonts w:eastAsia="Calibri"/>
                <w:b/>
                <w:iCs/>
                <w:sz w:val="18"/>
                <w:szCs w:val="18"/>
                <w:lang w:eastAsia="en-US"/>
              </w:rPr>
            </w:pPr>
          </w:p>
          <w:p w:rsidR="00F87270" w:rsidRPr="001B1AB6" w:rsidRDefault="00F87270" w:rsidP="00EB55D3">
            <w:pPr>
              <w:pStyle w:val="ListeParagraf"/>
              <w:numPr>
                <w:ilvl w:val="0"/>
                <w:numId w:val="34"/>
              </w:numPr>
              <w:spacing w:after="0" w:line="240" w:lineRule="auto"/>
              <w:ind w:left="284" w:hanging="284"/>
              <w:rPr>
                <w:rFonts w:eastAsia="Calibri"/>
                <w:b/>
                <w:iCs/>
                <w:sz w:val="18"/>
                <w:szCs w:val="18"/>
                <w:lang w:eastAsia="en-US"/>
              </w:rPr>
            </w:pPr>
            <w:r w:rsidRPr="001B1AB6">
              <w:rPr>
                <w:rFonts w:eastAsia="Calibri"/>
                <w:b/>
                <w:iCs/>
                <w:sz w:val="18"/>
                <w:szCs w:val="18"/>
                <w:lang w:eastAsia="en-US"/>
              </w:rPr>
              <w:t xml:space="preserve">Okulda çocuğumuzun farkında olmadığımız yetenekleri ortaya çıkar. </w:t>
            </w:r>
          </w:p>
          <w:p w:rsidR="00F87270" w:rsidRPr="001B1AB6" w:rsidRDefault="00F87270" w:rsidP="00EB6C08">
            <w:pPr>
              <w:pStyle w:val="ListeParagraf"/>
              <w:spacing w:after="0" w:line="240" w:lineRule="auto"/>
              <w:ind w:left="284"/>
              <w:rPr>
                <w:rFonts w:eastAsia="Calibri"/>
                <w:b/>
                <w:iCs/>
                <w:sz w:val="18"/>
                <w:szCs w:val="18"/>
                <w:lang w:eastAsia="en-US"/>
              </w:rPr>
            </w:pPr>
          </w:p>
          <w:p w:rsidR="00F87270" w:rsidRPr="00A020E8" w:rsidRDefault="00F87270" w:rsidP="00EB55D3">
            <w:pPr>
              <w:pStyle w:val="ListeParagraf"/>
              <w:numPr>
                <w:ilvl w:val="0"/>
                <w:numId w:val="34"/>
              </w:numPr>
              <w:spacing w:after="0" w:line="240" w:lineRule="auto"/>
              <w:ind w:left="284" w:hanging="284"/>
              <w:rPr>
                <w:rFonts w:eastAsia="Calibri"/>
                <w:b/>
                <w:iCs/>
                <w:sz w:val="18"/>
                <w:szCs w:val="18"/>
                <w:lang w:eastAsia="en-US"/>
              </w:rPr>
            </w:pPr>
            <w:r w:rsidRPr="001B1AB6">
              <w:rPr>
                <w:rFonts w:eastAsia="Calibri"/>
                <w:b/>
                <w:iCs/>
                <w:sz w:val="18"/>
                <w:szCs w:val="18"/>
                <w:lang w:eastAsia="en-US"/>
              </w:rPr>
              <w:t>Çocuğumun, okulda düzenlenen sosyal, kültürel ve sportif faaliyetlere katılmasına fırsat tanınır.</w:t>
            </w:r>
          </w:p>
        </w:tc>
        <w:tc>
          <w:tcPr>
            <w:tcW w:w="936" w:type="dxa"/>
            <w:shd w:val="clear" w:color="auto" w:fill="auto"/>
          </w:tcPr>
          <w:p w:rsidR="00F87270" w:rsidRPr="00F87270" w:rsidRDefault="00F87270" w:rsidP="002D6F4C">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22</w:t>
            </w:r>
          </w:p>
          <w:p w:rsidR="00F87270" w:rsidRPr="00F87270" w:rsidRDefault="00F87270" w:rsidP="002D6F4C">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2D6F4C">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2D6F4C">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2D6F4C">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18</w:t>
            </w:r>
          </w:p>
          <w:p w:rsidR="00F87270" w:rsidRDefault="00F87270" w:rsidP="002D6F4C">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2D6F4C">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2D6F4C">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24</w:t>
            </w:r>
          </w:p>
        </w:tc>
        <w:tc>
          <w:tcPr>
            <w:tcW w:w="632" w:type="dxa"/>
            <w:shd w:val="clear" w:color="auto" w:fill="FFC000"/>
          </w:tcPr>
          <w:p w:rsidR="00F87270" w:rsidRPr="00F87270" w:rsidRDefault="00F87270" w:rsidP="002D6F4C">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38</w:t>
            </w:r>
          </w:p>
          <w:p w:rsidR="00F87270" w:rsidRPr="00F87270" w:rsidRDefault="00F87270" w:rsidP="002D6F4C">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2D6F4C">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2D6F4C">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2D6F4C">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33</w:t>
            </w:r>
          </w:p>
          <w:p w:rsidR="00F87270" w:rsidRPr="00F87270" w:rsidRDefault="00F87270" w:rsidP="002D6F4C">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2D6F4C">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2D6F4C">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44</w:t>
            </w:r>
          </w:p>
        </w:tc>
        <w:tc>
          <w:tcPr>
            <w:tcW w:w="912" w:type="dxa"/>
          </w:tcPr>
          <w:p w:rsidR="00F87270" w:rsidRPr="00F87270" w:rsidRDefault="00F87270" w:rsidP="002D6F4C">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18</w:t>
            </w:r>
          </w:p>
          <w:p w:rsidR="00F87270" w:rsidRPr="00F87270" w:rsidRDefault="00F87270" w:rsidP="002D6F4C">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2D6F4C">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2D6F4C">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2D6F4C">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20</w:t>
            </w:r>
          </w:p>
          <w:p w:rsidR="00F87270" w:rsidRPr="00F87270" w:rsidRDefault="00F87270" w:rsidP="002D6F4C">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2D6F4C">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2D6F4C">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12</w:t>
            </w:r>
          </w:p>
          <w:p w:rsidR="00F87270" w:rsidRPr="00F87270" w:rsidRDefault="00F87270" w:rsidP="002D6F4C">
            <w:pPr>
              <w:widowControl w:val="0"/>
              <w:autoSpaceDE w:val="0"/>
              <w:autoSpaceDN w:val="0"/>
              <w:adjustRightInd w:val="0"/>
              <w:spacing w:after="0" w:line="240" w:lineRule="auto"/>
              <w:rPr>
                <w:rFonts w:eastAsia="Calibri"/>
                <w:b/>
                <w:sz w:val="18"/>
                <w:szCs w:val="18"/>
                <w:lang w:eastAsia="en-US"/>
              </w:rPr>
            </w:pPr>
          </w:p>
        </w:tc>
        <w:tc>
          <w:tcPr>
            <w:tcW w:w="632" w:type="dxa"/>
            <w:shd w:val="clear" w:color="auto" w:fill="FFC000"/>
          </w:tcPr>
          <w:p w:rsidR="00F87270" w:rsidRPr="00F87270" w:rsidRDefault="00F87270" w:rsidP="002D6F4C">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31</w:t>
            </w:r>
          </w:p>
          <w:p w:rsidR="00F87270" w:rsidRPr="00F87270" w:rsidRDefault="00F87270" w:rsidP="002D6F4C">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2D6F4C">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2D6F4C">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2D6F4C">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36</w:t>
            </w:r>
          </w:p>
          <w:p w:rsidR="00F87270" w:rsidRPr="00F87270" w:rsidRDefault="00F87270" w:rsidP="002D6F4C">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2D6F4C">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2D6F4C">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22</w:t>
            </w:r>
          </w:p>
        </w:tc>
        <w:tc>
          <w:tcPr>
            <w:tcW w:w="953" w:type="dxa"/>
          </w:tcPr>
          <w:p w:rsidR="00F87270" w:rsidRPr="00F87270" w:rsidRDefault="00F87270" w:rsidP="002D6F4C">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10</w:t>
            </w:r>
          </w:p>
          <w:p w:rsidR="00F87270" w:rsidRPr="00F87270" w:rsidRDefault="00F87270" w:rsidP="002D6F4C">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2D6F4C">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2D6F4C">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2D6F4C">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8</w:t>
            </w:r>
          </w:p>
          <w:p w:rsidR="00F87270" w:rsidRPr="00F87270" w:rsidRDefault="00F87270" w:rsidP="002D6F4C">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2D6F4C">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2D6F4C">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12</w:t>
            </w:r>
          </w:p>
        </w:tc>
        <w:tc>
          <w:tcPr>
            <w:tcW w:w="632" w:type="dxa"/>
            <w:shd w:val="clear" w:color="auto" w:fill="FFC000"/>
          </w:tcPr>
          <w:p w:rsidR="00F87270" w:rsidRPr="00F87270" w:rsidRDefault="00F87270" w:rsidP="002D6F4C">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2</w:t>
            </w:r>
          </w:p>
          <w:p w:rsidR="00F87270" w:rsidRPr="00F87270" w:rsidRDefault="00F87270" w:rsidP="002D6F4C">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2D6F4C">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2D6F4C">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2D6F4C">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15</w:t>
            </w:r>
          </w:p>
          <w:p w:rsidR="00F87270" w:rsidRDefault="00F87270" w:rsidP="002D6F4C">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2D6F4C">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2D6F4C">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22</w:t>
            </w:r>
          </w:p>
        </w:tc>
        <w:tc>
          <w:tcPr>
            <w:tcW w:w="748" w:type="dxa"/>
          </w:tcPr>
          <w:p w:rsidR="00F87270" w:rsidRPr="00F87270" w:rsidRDefault="00F87270" w:rsidP="002D6F4C">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6</w:t>
            </w:r>
          </w:p>
          <w:p w:rsidR="00F87270" w:rsidRPr="00F87270" w:rsidRDefault="00F87270" w:rsidP="002D6F4C">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2D6F4C">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2D6F4C">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2D6F4C">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6</w:t>
            </w:r>
          </w:p>
          <w:p w:rsidR="00F87270" w:rsidRPr="00F87270" w:rsidRDefault="00F87270" w:rsidP="002D6F4C">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2D6F4C">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2D6F4C">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4</w:t>
            </w:r>
          </w:p>
          <w:p w:rsidR="00F87270" w:rsidRPr="00F87270" w:rsidRDefault="00F87270" w:rsidP="002D6F4C">
            <w:pPr>
              <w:widowControl w:val="0"/>
              <w:autoSpaceDE w:val="0"/>
              <w:autoSpaceDN w:val="0"/>
              <w:adjustRightInd w:val="0"/>
              <w:spacing w:after="0" w:line="240" w:lineRule="auto"/>
              <w:jc w:val="center"/>
              <w:rPr>
                <w:rFonts w:eastAsia="Calibri"/>
                <w:b/>
                <w:sz w:val="18"/>
                <w:szCs w:val="18"/>
                <w:lang w:eastAsia="en-US"/>
              </w:rPr>
            </w:pPr>
          </w:p>
        </w:tc>
        <w:tc>
          <w:tcPr>
            <w:tcW w:w="818" w:type="dxa"/>
            <w:shd w:val="clear" w:color="auto" w:fill="FFC000"/>
          </w:tcPr>
          <w:p w:rsidR="00F87270" w:rsidRPr="00F87270" w:rsidRDefault="00F87270" w:rsidP="002D6F4C">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10</w:t>
            </w:r>
          </w:p>
          <w:p w:rsidR="00F87270" w:rsidRPr="00F87270" w:rsidRDefault="00F87270" w:rsidP="002D6F4C">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2D6F4C">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2D6F4C">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2D6F4C">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11</w:t>
            </w:r>
          </w:p>
          <w:p w:rsidR="00F87270" w:rsidRPr="00F87270" w:rsidRDefault="00F87270" w:rsidP="002D6F4C">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2D6F4C">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2D6F4C">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7</w:t>
            </w:r>
          </w:p>
        </w:tc>
        <w:tc>
          <w:tcPr>
            <w:tcW w:w="862" w:type="dxa"/>
          </w:tcPr>
          <w:p w:rsidR="00F87270" w:rsidRPr="00F87270" w:rsidRDefault="00F87270" w:rsidP="002D6F4C">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3</w:t>
            </w:r>
          </w:p>
          <w:p w:rsidR="00F87270" w:rsidRPr="00F87270" w:rsidRDefault="00F87270" w:rsidP="002D6F4C">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2D6F4C">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2D6F4C">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2D6F4C">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3</w:t>
            </w:r>
          </w:p>
          <w:p w:rsidR="00F87270" w:rsidRPr="00F87270" w:rsidRDefault="00F87270" w:rsidP="002D6F4C">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2D6F4C">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2D6F4C">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3</w:t>
            </w:r>
          </w:p>
        </w:tc>
        <w:tc>
          <w:tcPr>
            <w:tcW w:w="862" w:type="dxa"/>
            <w:shd w:val="clear" w:color="auto" w:fill="FFC000"/>
          </w:tcPr>
          <w:p w:rsidR="00F87270" w:rsidRPr="00F87270" w:rsidRDefault="00F87270" w:rsidP="002D6F4C">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5</w:t>
            </w:r>
          </w:p>
          <w:p w:rsidR="00F87270" w:rsidRPr="00F87270" w:rsidRDefault="00F87270" w:rsidP="002D6F4C">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2D6F4C">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2D6F4C">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2D6F4C">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5</w:t>
            </w:r>
          </w:p>
          <w:p w:rsidR="00F87270" w:rsidRPr="00F87270" w:rsidRDefault="00F87270" w:rsidP="002D6F4C">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2D6F4C">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2D6F4C">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5</w:t>
            </w:r>
          </w:p>
        </w:tc>
        <w:tc>
          <w:tcPr>
            <w:tcW w:w="1453" w:type="dxa"/>
            <w:shd w:val="clear" w:color="auto" w:fill="auto"/>
          </w:tcPr>
          <w:p w:rsidR="00F87270" w:rsidRPr="00F87270" w:rsidRDefault="00F87270" w:rsidP="002D6F4C">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58</w:t>
            </w:r>
          </w:p>
          <w:p w:rsidR="00F87270" w:rsidRPr="00F87270" w:rsidRDefault="00F87270" w:rsidP="002D6F4C">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2D6F4C">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2D6F4C">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2D6F4C">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55</w:t>
            </w:r>
          </w:p>
          <w:p w:rsidR="00F87270" w:rsidRPr="00F87270" w:rsidRDefault="00F87270" w:rsidP="002D6F4C">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2D6F4C">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2D6F4C">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55</w:t>
            </w:r>
          </w:p>
        </w:tc>
      </w:tr>
    </w:tbl>
    <w:p w:rsidR="00F87270" w:rsidRDefault="00F87270" w:rsidP="00EB6C08">
      <w:pPr>
        <w:spacing w:after="0"/>
      </w:pPr>
    </w:p>
    <w:p w:rsidR="00F87270" w:rsidRPr="00367C8C" w:rsidRDefault="00F87270" w:rsidP="00F87270">
      <w:pPr>
        <w:autoSpaceDE w:val="0"/>
        <w:autoSpaceDN w:val="0"/>
        <w:adjustRightInd w:val="0"/>
        <w:spacing w:after="0" w:line="240" w:lineRule="auto"/>
        <w:jc w:val="both"/>
        <w:rPr>
          <w:rFonts w:eastAsia="Calibri"/>
          <w:szCs w:val="24"/>
          <w:lang w:eastAsia="en-US"/>
        </w:rPr>
      </w:pPr>
      <w:r w:rsidRPr="00367C8C">
        <w:rPr>
          <w:rFonts w:eastAsia="Calibri"/>
          <w:b/>
          <w:szCs w:val="24"/>
          <w:lang w:eastAsia="en-US"/>
        </w:rPr>
        <w:t>Tablo 15’de</w:t>
      </w:r>
      <w:r w:rsidRPr="00367C8C">
        <w:rPr>
          <w:rFonts w:eastAsia="Calibri"/>
          <w:szCs w:val="24"/>
          <w:lang w:eastAsia="en-US"/>
        </w:rPr>
        <w:t>görüldüğü gibi veliler “Okuldaki sosyal, kültürel ve sportif etkinlikler çocuklarımızın yeteneklerini geliştirecek şekilde düzenlenir” ifadesine % 38 oranında tam olarak katıldığını,%31o</w:t>
      </w:r>
      <w:r>
        <w:rPr>
          <w:rFonts w:eastAsia="Calibri"/>
          <w:szCs w:val="24"/>
          <w:lang w:eastAsia="en-US"/>
        </w:rPr>
        <w:t xml:space="preserve">ranında çok olarak katıldığını, </w:t>
      </w:r>
      <w:r w:rsidRPr="00367C8C">
        <w:rPr>
          <w:rFonts w:eastAsia="Calibri"/>
          <w:szCs w:val="24"/>
          <w:lang w:eastAsia="en-US"/>
        </w:rPr>
        <w:t>% 2 o</w:t>
      </w:r>
      <w:r>
        <w:rPr>
          <w:rFonts w:eastAsia="Calibri"/>
          <w:szCs w:val="24"/>
          <w:lang w:eastAsia="en-US"/>
        </w:rPr>
        <w:t>ranında orta olarak katıldığını</w:t>
      </w:r>
      <w:r w:rsidRPr="00367C8C">
        <w:rPr>
          <w:rFonts w:eastAsia="Calibri"/>
          <w:szCs w:val="24"/>
          <w:lang w:eastAsia="en-US"/>
        </w:rPr>
        <w:t>,%10 oranında az olarak katıldığını, %5 oranında hiç katılmadığını  ifade etmiştir. 2 kişi soruyu cevaplamamıştır.</w:t>
      </w:r>
    </w:p>
    <w:p w:rsidR="00F87270" w:rsidRPr="00367C8C" w:rsidRDefault="00F87270" w:rsidP="00F87270">
      <w:pPr>
        <w:autoSpaceDE w:val="0"/>
        <w:autoSpaceDN w:val="0"/>
        <w:adjustRightInd w:val="0"/>
        <w:spacing w:after="0" w:line="240" w:lineRule="auto"/>
        <w:jc w:val="both"/>
        <w:rPr>
          <w:rFonts w:eastAsia="Calibri"/>
          <w:szCs w:val="24"/>
          <w:lang w:eastAsia="en-US"/>
        </w:rPr>
      </w:pPr>
    </w:p>
    <w:p w:rsidR="00F87270" w:rsidRPr="00367C8C" w:rsidRDefault="00F87270" w:rsidP="00F87270">
      <w:pPr>
        <w:autoSpaceDE w:val="0"/>
        <w:autoSpaceDN w:val="0"/>
        <w:adjustRightInd w:val="0"/>
        <w:spacing w:after="0" w:line="240" w:lineRule="auto"/>
        <w:jc w:val="both"/>
        <w:rPr>
          <w:rFonts w:eastAsia="Calibri"/>
          <w:szCs w:val="24"/>
          <w:lang w:eastAsia="en-US"/>
        </w:rPr>
      </w:pPr>
      <w:r w:rsidRPr="00367C8C">
        <w:rPr>
          <w:rFonts w:eastAsia="Calibri"/>
          <w:szCs w:val="24"/>
          <w:lang w:eastAsia="en-US"/>
        </w:rPr>
        <w:t>“.Okulda çocuğumuzun farkında olmadığımız yetenekleri ortaya çıkar “ ifadesine %33 oranında tam olarak katıldığını,% 36 oranında çok olarak katıldığını,% 15 oranında orta olarak katıldığını ,%11 oranında az olarak katıldığını, %5 oranında hiç katılmadığını  ifade etmiştir.  5 kişi soruyu cevaplamamıştır.</w:t>
      </w:r>
    </w:p>
    <w:p w:rsidR="00F87270" w:rsidRPr="00367C8C" w:rsidRDefault="00F87270" w:rsidP="00F87270">
      <w:pPr>
        <w:autoSpaceDE w:val="0"/>
        <w:autoSpaceDN w:val="0"/>
        <w:adjustRightInd w:val="0"/>
        <w:spacing w:after="0" w:line="240" w:lineRule="auto"/>
        <w:jc w:val="both"/>
        <w:rPr>
          <w:rFonts w:eastAsia="Calibri"/>
          <w:szCs w:val="24"/>
          <w:lang w:eastAsia="en-US"/>
        </w:rPr>
      </w:pPr>
    </w:p>
    <w:p w:rsidR="00F87270" w:rsidRPr="00367C8C" w:rsidRDefault="00F87270" w:rsidP="00F87270">
      <w:pPr>
        <w:autoSpaceDE w:val="0"/>
        <w:autoSpaceDN w:val="0"/>
        <w:adjustRightInd w:val="0"/>
        <w:spacing w:after="0" w:line="240" w:lineRule="auto"/>
        <w:jc w:val="both"/>
        <w:rPr>
          <w:rFonts w:eastAsia="Calibri"/>
          <w:szCs w:val="24"/>
          <w:lang w:eastAsia="en-US"/>
        </w:rPr>
      </w:pPr>
      <w:r w:rsidRPr="00367C8C">
        <w:rPr>
          <w:rFonts w:eastAsia="Calibri"/>
          <w:szCs w:val="24"/>
          <w:lang w:eastAsia="en-US"/>
        </w:rPr>
        <w:t>“Çocuğumun, okulda düzenlenen sosyal, kültürel ve sportif faaliyetler</w:t>
      </w:r>
      <w:r>
        <w:rPr>
          <w:rFonts w:eastAsia="Calibri"/>
          <w:szCs w:val="24"/>
          <w:lang w:eastAsia="en-US"/>
        </w:rPr>
        <w:t>e katılmasına fırsat tanınır</w:t>
      </w:r>
      <w:r w:rsidRPr="00367C8C">
        <w:rPr>
          <w:rFonts w:eastAsia="Calibri"/>
          <w:szCs w:val="24"/>
          <w:lang w:eastAsia="en-US"/>
        </w:rPr>
        <w:t xml:space="preserve">”. ifadesine %44 oranında tam olarak katıldığını,% 22 </w:t>
      </w:r>
      <w:r>
        <w:rPr>
          <w:rFonts w:eastAsia="Calibri"/>
          <w:szCs w:val="24"/>
          <w:lang w:eastAsia="en-US"/>
        </w:rPr>
        <w:t>oranında çok olarak katıldığını</w:t>
      </w:r>
      <w:r w:rsidRPr="00367C8C">
        <w:rPr>
          <w:rFonts w:eastAsia="Calibri"/>
          <w:szCs w:val="24"/>
          <w:lang w:eastAsia="en-US"/>
        </w:rPr>
        <w:t>,% 22 oranında orta olarak katıldığını,%7 oranında az olarak katıldığını,%5 oranında hiç katılmadığını ifade etmiştir. 5 kişi soruyu cevaplamamıştır.</w:t>
      </w:r>
    </w:p>
    <w:p w:rsidR="00F87270" w:rsidRDefault="00F87270" w:rsidP="00304C73"/>
    <w:p w:rsidR="002D6F4C" w:rsidRDefault="002D6F4C" w:rsidP="00304C73"/>
    <w:p w:rsidR="002D6F4C" w:rsidRDefault="002D6F4C" w:rsidP="00304C73"/>
    <w:p w:rsidR="002D6F4C" w:rsidRDefault="002D6F4C" w:rsidP="00304C73"/>
    <w:p w:rsidR="00F87270" w:rsidRPr="00367C8C" w:rsidRDefault="00F87270" w:rsidP="00F87270">
      <w:pPr>
        <w:autoSpaceDE w:val="0"/>
        <w:autoSpaceDN w:val="0"/>
        <w:adjustRightInd w:val="0"/>
        <w:spacing w:after="0" w:line="360" w:lineRule="auto"/>
        <w:jc w:val="both"/>
        <w:rPr>
          <w:rFonts w:eastAsia="Calibri"/>
          <w:b/>
          <w:szCs w:val="24"/>
          <w:lang w:eastAsia="en-US"/>
        </w:rPr>
      </w:pPr>
      <w:r w:rsidRPr="00367C8C">
        <w:rPr>
          <w:rFonts w:eastAsia="Calibri"/>
          <w:b/>
          <w:szCs w:val="24"/>
          <w:lang w:eastAsia="en-US"/>
        </w:rPr>
        <w:lastRenderedPageBreak/>
        <w:t>Tablo 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7"/>
        <w:gridCol w:w="1022"/>
        <w:gridCol w:w="671"/>
        <w:gridCol w:w="964"/>
        <w:gridCol w:w="675"/>
        <w:gridCol w:w="1022"/>
        <w:gridCol w:w="636"/>
        <w:gridCol w:w="753"/>
        <w:gridCol w:w="649"/>
        <w:gridCol w:w="868"/>
        <w:gridCol w:w="947"/>
        <w:gridCol w:w="1559"/>
      </w:tblGrid>
      <w:tr w:rsidR="00F87270" w:rsidRPr="00915D96" w:rsidTr="00BF3A02">
        <w:trPr>
          <w:trHeight w:val="559"/>
        </w:trPr>
        <w:tc>
          <w:tcPr>
            <w:tcW w:w="4307" w:type="dxa"/>
            <w:shd w:val="clear" w:color="auto" w:fill="auto"/>
          </w:tcPr>
          <w:p w:rsidR="00F87270" w:rsidRPr="00367C8C" w:rsidRDefault="00F87270" w:rsidP="00BF3A02">
            <w:pPr>
              <w:spacing w:after="0" w:line="240" w:lineRule="auto"/>
              <w:rPr>
                <w:rFonts w:eastAsia="Calibri"/>
                <w:b/>
                <w:iCs/>
                <w:lang w:eastAsia="en-US"/>
              </w:rPr>
            </w:pPr>
            <w:r w:rsidRPr="00367C8C">
              <w:rPr>
                <w:b/>
                <w:bCs/>
                <w:sz w:val="21"/>
              </w:rPr>
              <w:t>P) DEĞERLENDİRME, ÖDÜL, TEŞEKKÜR ve TAKDİR BELGELERİ</w:t>
            </w:r>
          </w:p>
        </w:tc>
        <w:tc>
          <w:tcPr>
            <w:tcW w:w="1022" w:type="dxa"/>
            <w:shd w:val="clear" w:color="auto" w:fill="auto"/>
          </w:tcPr>
          <w:p w:rsidR="00F87270" w:rsidRPr="00BF3A02" w:rsidRDefault="00F87270" w:rsidP="00BF3A02">
            <w:pPr>
              <w:spacing w:after="0" w:line="240" w:lineRule="auto"/>
              <w:jc w:val="both"/>
              <w:rPr>
                <w:rFonts w:eastAsia="Calibri"/>
                <w:b/>
                <w:sz w:val="22"/>
                <w:szCs w:val="22"/>
                <w:lang w:eastAsia="en-US"/>
              </w:rPr>
            </w:pPr>
            <w:r w:rsidRPr="00BF3A02">
              <w:rPr>
                <w:rFonts w:eastAsia="Calibri"/>
                <w:b/>
                <w:sz w:val="22"/>
                <w:szCs w:val="22"/>
                <w:lang w:eastAsia="en-US"/>
              </w:rPr>
              <w:t>Tam</w:t>
            </w:r>
          </w:p>
          <w:p w:rsidR="00F87270" w:rsidRPr="00BF3A02" w:rsidRDefault="00F87270" w:rsidP="00BF3A02">
            <w:pPr>
              <w:spacing w:after="0" w:line="240" w:lineRule="auto"/>
              <w:jc w:val="both"/>
              <w:rPr>
                <w:rFonts w:eastAsia="Calibri"/>
                <w:b/>
                <w:sz w:val="22"/>
                <w:szCs w:val="22"/>
                <w:lang w:eastAsia="en-US"/>
              </w:rPr>
            </w:pPr>
            <w:r w:rsidRPr="00BF3A02">
              <w:rPr>
                <w:rFonts w:eastAsia="Calibri"/>
                <w:b/>
                <w:sz w:val="22"/>
                <w:szCs w:val="22"/>
                <w:lang w:eastAsia="en-US"/>
              </w:rPr>
              <w:t>(5)</w:t>
            </w:r>
          </w:p>
        </w:tc>
        <w:tc>
          <w:tcPr>
            <w:tcW w:w="671" w:type="dxa"/>
            <w:shd w:val="clear" w:color="auto" w:fill="FFC000"/>
          </w:tcPr>
          <w:p w:rsidR="00F87270" w:rsidRPr="00BF3A02" w:rsidRDefault="00F87270" w:rsidP="00BF3A02">
            <w:pPr>
              <w:spacing w:after="0" w:line="240" w:lineRule="auto"/>
              <w:jc w:val="both"/>
              <w:rPr>
                <w:rFonts w:eastAsia="Calibri"/>
                <w:b/>
                <w:sz w:val="22"/>
                <w:szCs w:val="22"/>
                <w:lang w:eastAsia="en-US"/>
              </w:rPr>
            </w:pPr>
            <w:r w:rsidRPr="00BF3A02">
              <w:rPr>
                <w:rFonts w:eastAsia="Calibri"/>
                <w:b/>
                <w:sz w:val="22"/>
                <w:szCs w:val="22"/>
                <w:lang w:eastAsia="en-US"/>
              </w:rPr>
              <w:t>%</w:t>
            </w:r>
          </w:p>
        </w:tc>
        <w:tc>
          <w:tcPr>
            <w:tcW w:w="964" w:type="dxa"/>
          </w:tcPr>
          <w:p w:rsidR="00F87270" w:rsidRPr="00BF3A02" w:rsidRDefault="00F87270" w:rsidP="00BF3A02">
            <w:pPr>
              <w:spacing w:after="0" w:line="240" w:lineRule="auto"/>
              <w:jc w:val="both"/>
              <w:rPr>
                <w:rFonts w:eastAsia="Calibri"/>
                <w:b/>
                <w:sz w:val="22"/>
                <w:szCs w:val="22"/>
                <w:lang w:eastAsia="en-US"/>
              </w:rPr>
            </w:pPr>
            <w:r w:rsidRPr="00BF3A02">
              <w:rPr>
                <w:rFonts w:eastAsia="Calibri"/>
                <w:b/>
                <w:sz w:val="22"/>
                <w:szCs w:val="22"/>
                <w:lang w:eastAsia="en-US"/>
              </w:rPr>
              <w:t>Çok</w:t>
            </w:r>
          </w:p>
          <w:p w:rsidR="00F87270" w:rsidRPr="00BF3A02" w:rsidRDefault="00F87270" w:rsidP="00BF3A02">
            <w:pPr>
              <w:spacing w:after="0" w:line="240" w:lineRule="auto"/>
              <w:jc w:val="both"/>
              <w:rPr>
                <w:rFonts w:eastAsia="Calibri"/>
                <w:b/>
                <w:sz w:val="22"/>
                <w:szCs w:val="22"/>
                <w:lang w:eastAsia="en-US"/>
              </w:rPr>
            </w:pPr>
            <w:r w:rsidRPr="00BF3A02">
              <w:rPr>
                <w:rFonts w:eastAsia="Calibri"/>
                <w:b/>
                <w:sz w:val="22"/>
                <w:szCs w:val="22"/>
                <w:lang w:eastAsia="en-US"/>
              </w:rPr>
              <w:t>(4)</w:t>
            </w:r>
          </w:p>
        </w:tc>
        <w:tc>
          <w:tcPr>
            <w:tcW w:w="675" w:type="dxa"/>
            <w:shd w:val="clear" w:color="auto" w:fill="FFC000"/>
          </w:tcPr>
          <w:p w:rsidR="00F87270" w:rsidRPr="00BF3A02" w:rsidRDefault="00F87270" w:rsidP="00BF3A02">
            <w:pPr>
              <w:spacing w:after="0" w:line="240" w:lineRule="auto"/>
              <w:jc w:val="both"/>
              <w:rPr>
                <w:rFonts w:eastAsia="Calibri"/>
                <w:b/>
                <w:sz w:val="22"/>
                <w:szCs w:val="22"/>
                <w:lang w:eastAsia="en-US"/>
              </w:rPr>
            </w:pPr>
            <w:r w:rsidRPr="00BF3A02">
              <w:rPr>
                <w:rFonts w:eastAsia="Calibri"/>
                <w:b/>
                <w:sz w:val="22"/>
                <w:szCs w:val="22"/>
                <w:lang w:eastAsia="en-US"/>
              </w:rPr>
              <w:t>%</w:t>
            </w:r>
          </w:p>
        </w:tc>
        <w:tc>
          <w:tcPr>
            <w:tcW w:w="1022" w:type="dxa"/>
          </w:tcPr>
          <w:p w:rsidR="00F87270" w:rsidRPr="00BF3A02" w:rsidRDefault="00F87270" w:rsidP="00BF3A02">
            <w:pPr>
              <w:spacing w:after="0" w:line="240" w:lineRule="auto"/>
              <w:jc w:val="both"/>
              <w:rPr>
                <w:rFonts w:eastAsia="Calibri"/>
                <w:b/>
                <w:sz w:val="22"/>
                <w:szCs w:val="22"/>
                <w:lang w:eastAsia="en-US"/>
              </w:rPr>
            </w:pPr>
            <w:r w:rsidRPr="00BF3A02">
              <w:rPr>
                <w:rFonts w:eastAsia="Calibri"/>
                <w:b/>
                <w:sz w:val="22"/>
                <w:szCs w:val="22"/>
                <w:lang w:eastAsia="en-US"/>
              </w:rPr>
              <w:t>Orta</w:t>
            </w:r>
          </w:p>
          <w:p w:rsidR="00F87270" w:rsidRPr="00BF3A02" w:rsidRDefault="00F87270" w:rsidP="00BF3A02">
            <w:pPr>
              <w:spacing w:after="0" w:line="240" w:lineRule="auto"/>
              <w:jc w:val="both"/>
              <w:rPr>
                <w:rFonts w:eastAsia="Calibri"/>
                <w:b/>
                <w:sz w:val="22"/>
                <w:szCs w:val="22"/>
                <w:lang w:eastAsia="en-US"/>
              </w:rPr>
            </w:pPr>
            <w:r w:rsidRPr="00BF3A02">
              <w:rPr>
                <w:rFonts w:eastAsia="Calibri"/>
                <w:b/>
                <w:sz w:val="22"/>
                <w:szCs w:val="22"/>
                <w:lang w:eastAsia="en-US"/>
              </w:rPr>
              <w:t>(3)</w:t>
            </w:r>
          </w:p>
        </w:tc>
        <w:tc>
          <w:tcPr>
            <w:tcW w:w="636" w:type="dxa"/>
            <w:shd w:val="clear" w:color="auto" w:fill="FFC000"/>
          </w:tcPr>
          <w:p w:rsidR="00F87270" w:rsidRPr="00BF3A02" w:rsidRDefault="00F87270" w:rsidP="00BF3A02">
            <w:pPr>
              <w:spacing w:after="0" w:line="240" w:lineRule="auto"/>
              <w:jc w:val="both"/>
              <w:rPr>
                <w:rFonts w:eastAsia="Calibri"/>
                <w:b/>
                <w:sz w:val="22"/>
                <w:szCs w:val="22"/>
                <w:lang w:eastAsia="en-US"/>
              </w:rPr>
            </w:pPr>
            <w:r w:rsidRPr="00BF3A02">
              <w:rPr>
                <w:rFonts w:eastAsia="Calibri"/>
                <w:b/>
                <w:sz w:val="22"/>
                <w:szCs w:val="22"/>
                <w:lang w:eastAsia="en-US"/>
              </w:rPr>
              <w:t>%</w:t>
            </w:r>
          </w:p>
        </w:tc>
        <w:tc>
          <w:tcPr>
            <w:tcW w:w="753" w:type="dxa"/>
          </w:tcPr>
          <w:p w:rsidR="00F87270" w:rsidRPr="00BF3A02" w:rsidRDefault="00F87270" w:rsidP="00BF3A02">
            <w:pPr>
              <w:spacing w:after="0" w:line="240" w:lineRule="auto"/>
              <w:jc w:val="both"/>
              <w:rPr>
                <w:rFonts w:eastAsia="Calibri"/>
                <w:b/>
                <w:sz w:val="22"/>
                <w:szCs w:val="22"/>
                <w:lang w:eastAsia="en-US"/>
              </w:rPr>
            </w:pPr>
            <w:r w:rsidRPr="00BF3A02">
              <w:rPr>
                <w:rFonts w:eastAsia="Calibri"/>
                <w:b/>
                <w:sz w:val="22"/>
                <w:szCs w:val="22"/>
                <w:lang w:eastAsia="en-US"/>
              </w:rPr>
              <w:t>Az</w:t>
            </w:r>
          </w:p>
          <w:p w:rsidR="00F87270" w:rsidRPr="00BF3A02" w:rsidRDefault="00F87270" w:rsidP="00BF3A02">
            <w:pPr>
              <w:spacing w:after="0" w:line="240" w:lineRule="auto"/>
              <w:jc w:val="both"/>
              <w:rPr>
                <w:rFonts w:eastAsia="Calibri"/>
                <w:b/>
                <w:sz w:val="22"/>
                <w:szCs w:val="22"/>
                <w:lang w:eastAsia="en-US"/>
              </w:rPr>
            </w:pPr>
            <w:r w:rsidRPr="00BF3A02">
              <w:rPr>
                <w:rFonts w:eastAsia="Calibri"/>
                <w:b/>
                <w:sz w:val="22"/>
                <w:szCs w:val="22"/>
                <w:lang w:eastAsia="en-US"/>
              </w:rPr>
              <w:t>(2)</w:t>
            </w:r>
          </w:p>
        </w:tc>
        <w:tc>
          <w:tcPr>
            <w:tcW w:w="649" w:type="dxa"/>
            <w:shd w:val="clear" w:color="auto" w:fill="FFC000"/>
          </w:tcPr>
          <w:p w:rsidR="00F87270" w:rsidRPr="00BF3A02" w:rsidRDefault="00F87270" w:rsidP="00BF3A02">
            <w:pPr>
              <w:spacing w:after="0" w:line="240" w:lineRule="auto"/>
              <w:jc w:val="both"/>
              <w:rPr>
                <w:rFonts w:eastAsia="Calibri"/>
                <w:b/>
                <w:sz w:val="22"/>
                <w:szCs w:val="22"/>
                <w:lang w:eastAsia="en-US"/>
              </w:rPr>
            </w:pPr>
            <w:r w:rsidRPr="00BF3A02">
              <w:rPr>
                <w:rFonts w:eastAsia="Calibri"/>
                <w:b/>
                <w:sz w:val="22"/>
                <w:szCs w:val="22"/>
                <w:lang w:eastAsia="en-US"/>
              </w:rPr>
              <w:t>%</w:t>
            </w:r>
          </w:p>
        </w:tc>
        <w:tc>
          <w:tcPr>
            <w:tcW w:w="868" w:type="dxa"/>
          </w:tcPr>
          <w:p w:rsidR="00F87270" w:rsidRPr="00BF3A02" w:rsidRDefault="00F87270" w:rsidP="00BF3A02">
            <w:pPr>
              <w:spacing w:after="0" w:line="240" w:lineRule="auto"/>
              <w:jc w:val="both"/>
              <w:rPr>
                <w:rFonts w:eastAsia="Calibri"/>
                <w:b/>
                <w:sz w:val="22"/>
                <w:szCs w:val="22"/>
                <w:lang w:eastAsia="en-US"/>
              </w:rPr>
            </w:pPr>
            <w:r w:rsidRPr="00BF3A02">
              <w:rPr>
                <w:rFonts w:eastAsia="Calibri"/>
                <w:b/>
                <w:sz w:val="22"/>
                <w:szCs w:val="22"/>
                <w:lang w:eastAsia="en-US"/>
              </w:rPr>
              <w:t>Hiç</w:t>
            </w:r>
          </w:p>
          <w:p w:rsidR="00F87270" w:rsidRPr="00BF3A02" w:rsidRDefault="00F87270" w:rsidP="00BF3A02">
            <w:pPr>
              <w:spacing w:after="0" w:line="240" w:lineRule="auto"/>
              <w:jc w:val="both"/>
              <w:rPr>
                <w:rFonts w:eastAsia="Calibri"/>
                <w:b/>
                <w:sz w:val="22"/>
                <w:szCs w:val="22"/>
                <w:lang w:eastAsia="en-US"/>
              </w:rPr>
            </w:pPr>
            <w:r w:rsidRPr="00BF3A02">
              <w:rPr>
                <w:rFonts w:eastAsia="Calibri"/>
                <w:b/>
                <w:sz w:val="22"/>
                <w:szCs w:val="22"/>
                <w:lang w:eastAsia="en-US"/>
              </w:rPr>
              <w:t>(1)</w:t>
            </w:r>
          </w:p>
        </w:tc>
        <w:tc>
          <w:tcPr>
            <w:tcW w:w="947" w:type="dxa"/>
            <w:shd w:val="clear" w:color="auto" w:fill="FFC000"/>
          </w:tcPr>
          <w:p w:rsidR="00F87270" w:rsidRPr="00BF3A02" w:rsidRDefault="00F87270" w:rsidP="00BF3A02">
            <w:pPr>
              <w:spacing w:after="0" w:line="240" w:lineRule="auto"/>
              <w:jc w:val="both"/>
              <w:rPr>
                <w:rFonts w:eastAsia="Calibri"/>
                <w:b/>
                <w:sz w:val="22"/>
                <w:szCs w:val="22"/>
                <w:lang w:eastAsia="en-US"/>
              </w:rPr>
            </w:pPr>
            <w:r w:rsidRPr="00BF3A02">
              <w:rPr>
                <w:rFonts w:eastAsia="Calibri"/>
                <w:b/>
                <w:sz w:val="22"/>
                <w:szCs w:val="22"/>
                <w:lang w:eastAsia="en-US"/>
              </w:rPr>
              <w:t>%</w:t>
            </w:r>
          </w:p>
        </w:tc>
        <w:tc>
          <w:tcPr>
            <w:tcW w:w="1559" w:type="dxa"/>
            <w:shd w:val="clear" w:color="auto" w:fill="auto"/>
          </w:tcPr>
          <w:p w:rsidR="00F87270" w:rsidRPr="00BF3A02" w:rsidRDefault="00F87270" w:rsidP="00BF3A02">
            <w:pPr>
              <w:spacing w:after="0" w:line="240" w:lineRule="auto"/>
              <w:jc w:val="both"/>
              <w:rPr>
                <w:rFonts w:eastAsia="Calibri"/>
                <w:b/>
                <w:iCs/>
                <w:sz w:val="22"/>
                <w:szCs w:val="22"/>
                <w:lang w:eastAsia="en-US"/>
              </w:rPr>
            </w:pPr>
            <w:r w:rsidRPr="00BF3A02">
              <w:rPr>
                <w:rFonts w:eastAsia="Calibri"/>
                <w:b/>
                <w:sz w:val="22"/>
                <w:szCs w:val="22"/>
                <w:lang w:eastAsia="en-US"/>
              </w:rPr>
              <w:t>Frekans</w:t>
            </w:r>
          </w:p>
        </w:tc>
      </w:tr>
      <w:tr w:rsidR="00F87270" w:rsidRPr="00794BB9" w:rsidTr="00BF3A02">
        <w:trPr>
          <w:trHeight w:val="1120"/>
        </w:trPr>
        <w:tc>
          <w:tcPr>
            <w:tcW w:w="4307" w:type="dxa"/>
            <w:shd w:val="clear" w:color="auto" w:fill="auto"/>
          </w:tcPr>
          <w:p w:rsidR="00F87270" w:rsidRPr="00367C8C" w:rsidRDefault="00F87270" w:rsidP="00EB55D3">
            <w:pPr>
              <w:pStyle w:val="ListeParagraf"/>
              <w:numPr>
                <w:ilvl w:val="0"/>
                <w:numId w:val="35"/>
              </w:numPr>
              <w:spacing w:after="200" w:line="240" w:lineRule="auto"/>
              <w:ind w:left="284" w:hanging="284"/>
              <w:rPr>
                <w:rFonts w:eastAsia="Calibri"/>
                <w:b/>
                <w:iCs/>
                <w:sz w:val="18"/>
                <w:szCs w:val="18"/>
                <w:lang w:eastAsia="en-US"/>
              </w:rPr>
            </w:pPr>
            <w:r w:rsidRPr="00367C8C">
              <w:rPr>
                <w:rFonts w:eastAsia="Calibri"/>
                <w:b/>
                <w:iCs/>
                <w:sz w:val="18"/>
                <w:szCs w:val="18"/>
                <w:lang w:eastAsia="en-US"/>
              </w:rPr>
              <w:t xml:space="preserve">Çocuğumun okuldaki başarıları ödüllendirilir </w:t>
            </w:r>
          </w:p>
          <w:p w:rsidR="00F87270" w:rsidRPr="00367C8C" w:rsidRDefault="00F87270" w:rsidP="00BF3A02">
            <w:pPr>
              <w:pStyle w:val="ListeParagraf"/>
              <w:spacing w:line="240" w:lineRule="auto"/>
              <w:rPr>
                <w:rFonts w:eastAsia="Calibri"/>
                <w:b/>
                <w:iCs/>
                <w:sz w:val="18"/>
                <w:szCs w:val="18"/>
                <w:lang w:eastAsia="en-US"/>
              </w:rPr>
            </w:pPr>
          </w:p>
          <w:p w:rsidR="00F87270" w:rsidRPr="00574FAB" w:rsidRDefault="00F87270" w:rsidP="00EB55D3">
            <w:pPr>
              <w:pStyle w:val="ListeParagraf"/>
              <w:numPr>
                <w:ilvl w:val="0"/>
                <w:numId w:val="35"/>
              </w:numPr>
              <w:spacing w:after="200" w:line="240" w:lineRule="auto"/>
              <w:ind w:left="284" w:hanging="284"/>
              <w:rPr>
                <w:rFonts w:eastAsia="Calibri"/>
                <w:b/>
                <w:iCs/>
                <w:sz w:val="18"/>
                <w:szCs w:val="18"/>
                <w:lang w:eastAsia="en-US"/>
              </w:rPr>
            </w:pPr>
            <w:r w:rsidRPr="00367C8C">
              <w:rPr>
                <w:rFonts w:eastAsia="Calibri"/>
                <w:b/>
                <w:iCs/>
                <w:sz w:val="18"/>
                <w:szCs w:val="18"/>
                <w:lang w:eastAsia="en-US"/>
              </w:rPr>
              <w:t xml:space="preserve">Okulda her türlü ödüllendirme objektif kriterlere göre yapılır. </w:t>
            </w:r>
          </w:p>
        </w:tc>
        <w:tc>
          <w:tcPr>
            <w:tcW w:w="1022" w:type="dxa"/>
            <w:shd w:val="clear" w:color="auto" w:fill="auto"/>
          </w:tcPr>
          <w:p w:rsidR="00F87270" w:rsidRPr="00F87270" w:rsidRDefault="00F87270" w:rsidP="00BF3A02">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29</w:t>
            </w:r>
          </w:p>
          <w:p w:rsidR="00F87270" w:rsidRPr="00F87270" w:rsidRDefault="00F87270" w:rsidP="00BF3A02">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BF3A02">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26</w:t>
            </w:r>
          </w:p>
          <w:p w:rsidR="00F87270" w:rsidRPr="00F87270" w:rsidRDefault="00F87270" w:rsidP="00BF3A02">
            <w:pPr>
              <w:widowControl w:val="0"/>
              <w:autoSpaceDE w:val="0"/>
              <w:autoSpaceDN w:val="0"/>
              <w:adjustRightInd w:val="0"/>
              <w:spacing w:after="0" w:line="240" w:lineRule="auto"/>
              <w:jc w:val="center"/>
              <w:rPr>
                <w:rFonts w:eastAsia="Calibri"/>
                <w:b/>
                <w:sz w:val="18"/>
                <w:szCs w:val="18"/>
                <w:lang w:eastAsia="en-US"/>
              </w:rPr>
            </w:pPr>
          </w:p>
        </w:tc>
        <w:tc>
          <w:tcPr>
            <w:tcW w:w="671" w:type="dxa"/>
            <w:shd w:val="clear" w:color="auto" w:fill="FFC000"/>
          </w:tcPr>
          <w:p w:rsidR="00F87270" w:rsidRPr="00F87270" w:rsidRDefault="00F87270" w:rsidP="00BF3A02">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50</w:t>
            </w:r>
          </w:p>
          <w:p w:rsidR="00F87270" w:rsidRPr="00F87270" w:rsidRDefault="00F87270" w:rsidP="00BF3A02">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BF3A02">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46</w:t>
            </w:r>
          </w:p>
        </w:tc>
        <w:tc>
          <w:tcPr>
            <w:tcW w:w="964" w:type="dxa"/>
          </w:tcPr>
          <w:p w:rsidR="00F87270" w:rsidRPr="00F87270" w:rsidRDefault="00F87270" w:rsidP="00BF3A02">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15</w:t>
            </w:r>
          </w:p>
          <w:p w:rsidR="00F87270" w:rsidRPr="00F87270" w:rsidRDefault="00F87270" w:rsidP="00BF3A02">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BF3A02">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17</w:t>
            </w:r>
          </w:p>
          <w:p w:rsidR="00F87270" w:rsidRPr="00F87270" w:rsidRDefault="00F87270" w:rsidP="00BF3A02">
            <w:pPr>
              <w:widowControl w:val="0"/>
              <w:autoSpaceDE w:val="0"/>
              <w:autoSpaceDN w:val="0"/>
              <w:adjustRightInd w:val="0"/>
              <w:spacing w:after="0" w:line="240" w:lineRule="auto"/>
              <w:jc w:val="center"/>
              <w:rPr>
                <w:rFonts w:eastAsia="Calibri"/>
                <w:b/>
                <w:sz w:val="18"/>
                <w:szCs w:val="18"/>
                <w:lang w:eastAsia="en-US"/>
              </w:rPr>
            </w:pPr>
          </w:p>
        </w:tc>
        <w:tc>
          <w:tcPr>
            <w:tcW w:w="675" w:type="dxa"/>
            <w:shd w:val="clear" w:color="auto" w:fill="FFC000"/>
          </w:tcPr>
          <w:p w:rsidR="00F87270" w:rsidRPr="00F87270" w:rsidRDefault="00F87270" w:rsidP="00BF3A02">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26</w:t>
            </w:r>
          </w:p>
          <w:p w:rsidR="00F87270" w:rsidRPr="00F87270" w:rsidRDefault="00F87270" w:rsidP="00BF3A02">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BF3A02">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30</w:t>
            </w:r>
          </w:p>
        </w:tc>
        <w:tc>
          <w:tcPr>
            <w:tcW w:w="1022" w:type="dxa"/>
          </w:tcPr>
          <w:p w:rsidR="00F87270" w:rsidRPr="00F87270" w:rsidRDefault="00F87270" w:rsidP="00BF3A02">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9</w:t>
            </w:r>
          </w:p>
          <w:p w:rsidR="00F87270" w:rsidRPr="00F87270" w:rsidRDefault="00F87270" w:rsidP="00BF3A02">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BF3A02">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4</w:t>
            </w:r>
          </w:p>
          <w:p w:rsidR="00F87270" w:rsidRPr="00F87270" w:rsidRDefault="00F87270" w:rsidP="00BF3A02">
            <w:pPr>
              <w:widowControl w:val="0"/>
              <w:autoSpaceDE w:val="0"/>
              <w:autoSpaceDN w:val="0"/>
              <w:adjustRightInd w:val="0"/>
              <w:spacing w:after="0" w:line="240" w:lineRule="auto"/>
              <w:jc w:val="center"/>
              <w:rPr>
                <w:rFonts w:eastAsia="Calibri"/>
                <w:b/>
                <w:sz w:val="18"/>
                <w:szCs w:val="18"/>
                <w:lang w:eastAsia="en-US"/>
              </w:rPr>
            </w:pPr>
          </w:p>
        </w:tc>
        <w:tc>
          <w:tcPr>
            <w:tcW w:w="636" w:type="dxa"/>
            <w:shd w:val="clear" w:color="auto" w:fill="FFC000"/>
          </w:tcPr>
          <w:p w:rsidR="00F87270" w:rsidRPr="00F87270" w:rsidRDefault="00F87270" w:rsidP="00BF3A02">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16</w:t>
            </w:r>
          </w:p>
          <w:p w:rsidR="00F87270" w:rsidRPr="00F87270" w:rsidRDefault="00F87270" w:rsidP="00BF3A02">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BF3A02">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7</w:t>
            </w:r>
          </w:p>
        </w:tc>
        <w:tc>
          <w:tcPr>
            <w:tcW w:w="753" w:type="dxa"/>
          </w:tcPr>
          <w:p w:rsidR="00F87270" w:rsidRPr="00F87270" w:rsidRDefault="00F87270" w:rsidP="00BF3A02">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2</w:t>
            </w:r>
          </w:p>
          <w:p w:rsidR="00F87270" w:rsidRPr="00F87270" w:rsidRDefault="00F87270" w:rsidP="00BF3A02">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BF3A02">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6</w:t>
            </w:r>
          </w:p>
          <w:p w:rsidR="00F87270" w:rsidRPr="00F87270" w:rsidRDefault="00F87270" w:rsidP="00BF3A02">
            <w:pPr>
              <w:widowControl w:val="0"/>
              <w:autoSpaceDE w:val="0"/>
              <w:autoSpaceDN w:val="0"/>
              <w:adjustRightInd w:val="0"/>
              <w:spacing w:after="0" w:line="240" w:lineRule="auto"/>
              <w:jc w:val="center"/>
              <w:rPr>
                <w:rFonts w:eastAsia="Calibri"/>
                <w:b/>
                <w:sz w:val="18"/>
                <w:szCs w:val="18"/>
                <w:lang w:eastAsia="en-US"/>
              </w:rPr>
            </w:pPr>
          </w:p>
        </w:tc>
        <w:tc>
          <w:tcPr>
            <w:tcW w:w="649" w:type="dxa"/>
            <w:shd w:val="clear" w:color="auto" w:fill="FFC000"/>
          </w:tcPr>
          <w:p w:rsidR="00F87270" w:rsidRPr="00F87270" w:rsidRDefault="00F87270" w:rsidP="00BF3A02">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3</w:t>
            </w:r>
          </w:p>
          <w:p w:rsidR="00F87270" w:rsidRPr="00F87270" w:rsidRDefault="00F87270" w:rsidP="00BF3A02">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BF3A02">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11</w:t>
            </w:r>
          </w:p>
        </w:tc>
        <w:tc>
          <w:tcPr>
            <w:tcW w:w="868" w:type="dxa"/>
          </w:tcPr>
          <w:p w:rsidR="00F87270" w:rsidRPr="00F87270" w:rsidRDefault="00F87270" w:rsidP="00BF3A02">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3</w:t>
            </w:r>
          </w:p>
          <w:p w:rsidR="00F87270" w:rsidRPr="00F87270" w:rsidRDefault="00F87270" w:rsidP="00BF3A02">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BF3A02">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3</w:t>
            </w:r>
          </w:p>
          <w:p w:rsidR="00F87270" w:rsidRPr="00F87270" w:rsidRDefault="00F87270" w:rsidP="00BF3A02">
            <w:pPr>
              <w:widowControl w:val="0"/>
              <w:autoSpaceDE w:val="0"/>
              <w:autoSpaceDN w:val="0"/>
              <w:adjustRightInd w:val="0"/>
              <w:spacing w:after="0" w:line="240" w:lineRule="auto"/>
              <w:jc w:val="center"/>
              <w:rPr>
                <w:rFonts w:eastAsia="Calibri"/>
                <w:b/>
                <w:sz w:val="18"/>
                <w:szCs w:val="18"/>
                <w:lang w:eastAsia="en-US"/>
              </w:rPr>
            </w:pPr>
          </w:p>
        </w:tc>
        <w:tc>
          <w:tcPr>
            <w:tcW w:w="947" w:type="dxa"/>
            <w:shd w:val="clear" w:color="auto" w:fill="FFC000"/>
          </w:tcPr>
          <w:p w:rsidR="00F87270" w:rsidRPr="00F87270" w:rsidRDefault="00F87270" w:rsidP="00BF3A02">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5</w:t>
            </w:r>
          </w:p>
          <w:p w:rsidR="00F87270" w:rsidRPr="00F87270" w:rsidRDefault="00F87270" w:rsidP="00BF3A02">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BF3A02">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5</w:t>
            </w:r>
          </w:p>
        </w:tc>
        <w:tc>
          <w:tcPr>
            <w:tcW w:w="1559" w:type="dxa"/>
            <w:shd w:val="clear" w:color="auto" w:fill="auto"/>
          </w:tcPr>
          <w:p w:rsidR="00F87270" w:rsidRPr="00F87270" w:rsidRDefault="00F87270" w:rsidP="00BF3A02">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58</w:t>
            </w:r>
          </w:p>
          <w:p w:rsidR="00F87270" w:rsidRPr="00F87270" w:rsidRDefault="00F87270" w:rsidP="00BF3A02">
            <w:pPr>
              <w:widowControl w:val="0"/>
              <w:autoSpaceDE w:val="0"/>
              <w:autoSpaceDN w:val="0"/>
              <w:adjustRightInd w:val="0"/>
              <w:spacing w:after="0" w:line="240" w:lineRule="auto"/>
              <w:jc w:val="center"/>
              <w:rPr>
                <w:rFonts w:eastAsia="Calibri"/>
                <w:b/>
                <w:sz w:val="18"/>
                <w:szCs w:val="18"/>
                <w:lang w:eastAsia="en-US"/>
              </w:rPr>
            </w:pPr>
          </w:p>
          <w:p w:rsidR="00F87270" w:rsidRPr="00F87270" w:rsidRDefault="00F87270" w:rsidP="00BF3A02">
            <w:pPr>
              <w:widowControl w:val="0"/>
              <w:autoSpaceDE w:val="0"/>
              <w:autoSpaceDN w:val="0"/>
              <w:adjustRightInd w:val="0"/>
              <w:spacing w:after="0" w:line="240" w:lineRule="auto"/>
              <w:jc w:val="center"/>
              <w:rPr>
                <w:rFonts w:eastAsia="Calibri"/>
                <w:b/>
                <w:sz w:val="18"/>
                <w:szCs w:val="18"/>
                <w:lang w:eastAsia="en-US"/>
              </w:rPr>
            </w:pPr>
            <w:r w:rsidRPr="00F87270">
              <w:rPr>
                <w:rFonts w:eastAsia="Calibri"/>
                <w:b/>
                <w:sz w:val="18"/>
                <w:szCs w:val="18"/>
                <w:lang w:eastAsia="en-US"/>
              </w:rPr>
              <w:t>56</w:t>
            </w:r>
          </w:p>
          <w:p w:rsidR="00F87270" w:rsidRPr="00F87270" w:rsidRDefault="00F87270" w:rsidP="00BF3A02">
            <w:pPr>
              <w:widowControl w:val="0"/>
              <w:autoSpaceDE w:val="0"/>
              <w:autoSpaceDN w:val="0"/>
              <w:adjustRightInd w:val="0"/>
              <w:spacing w:after="0" w:line="240" w:lineRule="auto"/>
              <w:jc w:val="center"/>
              <w:rPr>
                <w:rFonts w:eastAsia="Calibri"/>
                <w:b/>
                <w:sz w:val="18"/>
                <w:szCs w:val="18"/>
                <w:lang w:eastAsia="en-US"/>
              </w:rPr>
            </w:pPr>
          </w:p>
        </w:tc>
      </w:tr>
    </w:tbl>
    <w:p w:rsidR="00F87270" w:rsidRDefault="00F87270" w:rsidP="00304C73"/>
    <w:p w:rsidR="00F87270" w:rsidRPr="00367C8C" w:rsidRDefault="00F87270" w:rsidP="00F87270">
      <w:pPr>
        <w:autoSpaceDE w:val="0"/>
        <w:autoSpaceDN w:val="0"/>
        <w:adjustRightInd w:val="0"/>
        <w:spacing w:after="0" w:line="240" w:lineRule="auto"/>
        <w:jc w:val="both"/>
        <w:rPr>
          <w:rFonts w:eastAsia="Calibri"/>
          <w:szCs w:val="24"/>
          <w:lang w:eastAsia="en-US"/>
        </w:rPr>
      </w:pPr>
      <w:r w:rsidRPr="00574FAB">
        <w:rPr>
          <w:rFonts w:eastAsia="Calibri"/>
          <w:b/>
          <w:szCs w:val="24"/>
          <w:lang w:eastAsia="en-US"/>
        </w:rPr>
        <w:t>Tablo 16’da</w:t>
      </w:r>
      <w:r w:rsidRPr="00367C8C">
        <w:rPr>
          <w:rFonts w:eastAsia="Calibri"/>
          <w:szCs w:val="24"/>
          <w:lang w:eastAsia="en-US"/>
        </w:rPr>
        <w:t xml:space="preserve"> görüldüğü gibi veliler “Çocuğumun okuldaki başarıları ödüllendirilir “ifadesine %50 oranında tam olarak katıldığını,%26 oranında çok olarak katıldığını,% 16 o</w:t>
      </w:r>
      <w:r>
        <w:rPr>
          <w:rFonts w:eastAsia="Calibri"/>
          <w:szCs w:val="24"/>
          <w:lang w:eastAsia="en-US"/>
        </w:rPr>
        <w:t>ranında orta olarak katıldığını</w:t>
      </w:r>
      <w:r w:rsidRPr="00367C8C">
        <w:rPr>
          <w:rFonts w:eastAsia="Calibri"/>
          <w:szCs w:val="24"/>
          <w:lang w:eastAsia="en-US"/>
        </w:rPr>
        <w:t>,%3 oranında az olarak katıl</w:t>
      </w:r>
      <w:r>
        <w:rPr>
          <w:rFonts w:eastAsia="Calibri"/>
          <w:szCs w:val="24"/>
          <w:lang w:eastAsia="en-US"/>
        </w:rPr>
        <w:t>dığını</w:t>
      </w:r>
      <w:r w:rsidRPr="00367C8C">
        <w:rPr>
          <w:rFonts w:eastAsia="Calibri"/>
          <w:szCs w:val="24"/>
          <w:lang w:eastAsia="en-US"/>
        </w:rPr>
        <w:t>,%5 oranında hiç katılmadığını  ifade etmiştir. 2 kişi soruyu cevaplamamıştır.</w:t>
      </w:r>
    </w:p>
    <w:p w:rsidR="00F87270" w:rsidRPr="00367C8C" w:rsidRDefault="00F87270" w:rsidP="00F87270">
      <w:pPr>
        <w:autoSpaceDE w:val="0"/>
        <w:autoSpaceDN w:val="0"/>
        <w:adjustRightInd w:val="0"/>
        <w:spacing w:after="0" w:line="240" w:lineRule="auto"/>
        <w:jc w:val="both"/>
        <w:rPr>
          <w:rFonts w:eastAsia="Calibri"/>
          <w:szCs w:val="24"/>
          <w:lang w:eastAsia="en-US"/>
        </w:rPr>
      </w:pPr>
    </w:p>
    <w:p w:rsidR="00F87270" w:rsidRPr="00367C8C" w:rsidRDefault="00F87270" w:rsidP="00F87270">
      <w:pPr>
        <w:autoSpaceDE w:val="0"/>
        <w:autoSpaceDN w:val="0"/>
        <w:adjustRightInd w:val="0"/>
        <w:spacing w:after="0" w:line="240" w:lineRule="auto"/>
        <w:jc w:val="both"/>
        <w:rPr>
          <w:rFonts w:eastAsia="Calibri"/>
          <w:szCs w:val="24"/>
          <w:lang w:eastAsia="en-US"/>
        </w:rPr>
      </w:pPr>
      <w:r w:rsidRPr="00367C8C">
        <w:rPr>
          <w:rFonts w:eastAsia="Calibri"/>
          <w:szCs w:val="24"/>
          <w:lang w:eastAsia="en-US"/>
        </w:rPr>
        <w:t xml:space="preserve">“Okulda her türlü ödüllendirme objektif kriterlere göre yapılır“ ifadesine %46 oranında tam olarak katıldığını,% 30 </w:t>
      </w:r>
      <w:r>
        <w:rPr>
          <w:rFonts w:eastAsia="Calibri"/>
          <w:szCs w:val="24"/>
          <w:lang w:eastAsia="en-US"/>
        </w:rPr>
        <w:t>oranında çok olarak katıldığını</w:t>
      </w:r>
      <w:r w:rsidRPr="00367C8C">
        <w:rPr>
          <w:rFonts w:eastAsia="Calibri"/>
          <w:szCs w:val="24"/>
          <w:lang w:eastAsia="en-US"/>
        </w:rPr>
        <w:t>,% 7 oranında o</w:t>
      </w:r>
      <w:r>
        <w:rPr>
          <w:rFonts w:eastAsia="Calibri"/>
          <w:szCs w:val="24"/>
          <w:lang w:eastAsia="en-US"/>
        </w:rPr>
        <w:t>rta olarak katıldığını</w:t>
      </w:r>
      <w:r w:rsidRPr="00367C8C">
        <w:rPr>
          <w:rFonts w:eastAsia="Calibri"/>
          <w:szCs w:val="24"/>
          <w:lang w:eastAsia="en-US"/>
        </w:rPr>
        <w:t>,%11 oranında az olarak katıldığını,%5 oranında hiç katılmadığını  ifade etmiştir. 2 kişi soruyu cevaplamamıştır</w:t>
      </w:r>
      <w:r>
        <w:rPr>
          <w:rFonts w:eastAsia="Calibri"/>
          <w:szCs w:val="24"/>
          <w:lang w:eastAsia="en-US"/>
        </w:rPr>
        <w:t>.</w:t>
      </w:r>
    </w:p>
    <w:p w:rsidR="00F87270" w:rsidRDefault="00F87270" w:rsidP="00304C73"/>
    <w:p w:rsidR="00F87270" w:rsidRPr="00574FAB" w:rsidRDefault="00F87270" w:rsidP="00F87270">
      <w:pPr>
        <w:autoSpaceDE w:val="0"/>
        <w:autoSpaceDN w:val="0"/>
        <w:adjustRightInd w:val="0"/>
        <w:spacing w:after="0" w:line="360" w:lineRule="auto"/>
        <w:jc w:val="both"/>
        <w:rPr>
          <w:rFonts w:eastAsia="Calibri"/>
          <w:b/>
          <w:szCs w:val="24"/>
          <w:lang w:eastAsia="en-US"/>
        </w:rPr>
      </w:pPr>
      <w:r w:rsidRPr="00574FAB">
        <w:rPr>
          <w:rFonts w:eastAsia="Calibri"/>
          <w:b/>
          <w:szCs w:val="24"/>
          <w:lang w:eastAsia="en-US"/>
        </w:rPr>
        <w:t>Tablo 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1"/>
        <w:gridCol w:w="931"/>
        <w:gridCol w:w="739"/>
        <w:gridCol w:w="907"/>
        <w:gridCol w:w="743"/>
        <w:gridCol w:w="947"/>
        <w:gridCol w:w="695"/>
        <w:gridCol w:w="745"/>
        <w:gridCol w:w="713"/>
        <w:gridCol w:w="808"/>
        <w:gridCol w:w="1106"/>
        <w:gridCol w:w="1408"/>
      </w:tblGrid>
      <w:tr w:rsidR="00F87270" w:rsidRPr="00915D96" w:rsidTr="00F87270">
        <w:trPr>
          <w:trHeight w:val="774"/>
        </w:trPr>
        <w:tc>
          <w:tcPr>
            <w:tcW w:w="4291" w:type="dxa"/>
            <w:shd w:val="clear" w:color="auto" w:fill="auto"/>
          </w:tcPr>
          <w:p w:rsidR="00F87270" w:rsidRPr="008A0414" w:rsidRDefault="00F87270" w:rsidP="00F87270">
            <w:pPr>
              <w:spacing w:after="0" w:line="360" w:lineRule="auto"/>
              <w:jc w:val="both"/>
              <w:rPr>
                <w:rFonts w:eastAsia="Calibri"/>
                <w:b/>
                <w:iCs/>
                <w:lang w:eastAsia="en-US"/>
              </w:rPr>
            </w:pPr>
            <w:r w:rsidRPr="008A0414">
              <w:rPr>
                <w:b/>
                <w:bCs/>
                <w:sz w:val="21"/>
              </w:rPr>
              <w:t>R) OLUMLU DAVRANIŞ KAZANMA ve EĞİTİM</w:t>
            </w:r>
          </w:p>
        </w:tc>
        <w:tc>
          <w:tcPr>
            <w:tcW w:w="931" w:type="dxa"/>
            <w:shd w:val="clear" w:color="auto" w:fill="auto"/>
          </w:tcPr>
          <w:p w:rsidR="00F87270" w:rsidRPr="008A0414" w:rsidRDefault="00F87270" w:rsidP="00F87270">
            <w:pPr>
              <w:spacing w:after="0" w:line="360" w:lineRule="auto"/>
              <w:jc w:val="both"/>
              <w:rPr>
                <w:rFonts w:eastAsia="Calibri"/>
                <w:b/>
                <w:sz w:val="18"/>
                <w:szCs w:val="18"/>
                <w:lang w:eastAsia="en-US"/>
              </w:rPr>
            </w:pPr>
            <w:r w:rsidRPr="008A0414">
              <w:rPr>
                <w:rFonts w:eastAsia="Calibri"/>
                <w:b/>
                <w:sz w:val="18"/>
                <w:szCs w:val="18"/>
                <w:lang w:eastAsia="en-US"/>
              </w:rPr>
              <w:t>Tam</w:t>
            </w:r>
          </w:p>
          <w:p w:rsidR="00F87270" w:rsidRPr="008A0414" w:rsidRDefault="00F87270" w:rsidP="00F87270">
            <w:pPr>
              <w:spacing w:after="0" w:line="360" w:lineRule="auto"/>
              <w:jc w:val="both"/>
              <w:rPr>
                <w:rFonts w:eastAsia="Calibri"/>
                <w:b/>
                <w:sz w:val="18"/>
                <w:szCs w:val="18"/>
                <w:lang w:eastAsia="en-US"/>
              </w:rPr>
            </w:pPr>
            <w:r w:rsidRPr="008A0414">
              <w:rPr>
                <w:rFonts w:eastAsia="Calibri"/>
                <w:b/>
                <w:sz w:val="18"/>
                <w:szCs w:val="18"/>
                <w:lang w:eastAsia="en-US"/>
              </w:rPr>
              <w:t>(5)</w:t>
            </w:r>
          </w:p>
        </w:tc>
        <w:tc>
          <w:tcPr>
            <w:tcW w:w="739" w:type="dxa"/>
            <w:shd w:val="clear" w:color="auto" w:fill="FFC000"/>
          </w:tcPr>
          <w:p w:rsidR="00F87270" w:rsidRPr="008A0414" w:rsidRDefault="00F87270" w:rsidP="00F87270">
            <w:pPr>
              <w:spacing w:after="0" w:line="360" w:lineRule="auto"/>
              <w:jc w:val="both"/>
              <w:rPr>
                <w:rFonts w:eastAsia="Calibri"/>
                <w:b/>
                <w:sz w:val="18"/>
                <w:szCs w:val="18"/>
                <w:lang w:eastAsia="en-US"/>
              </w:rPr>
            </w:pPr>
            <w:r w:rsidRPr="008A0414">
              <w:rPr>
                <w:rFonts w:eastAsia="Calibri"/>
                <w:b/>
                <w:sz w:val="18"/>
                <w:szCs w:val="18"/>
                <w:lang w:eastAsia="en-US"/>
              </w:rPr>
              <w:t>%</w:t>
            </w:r>
          </w:p>
        </w:tc>
        <w:tc>
          <w:tcPr>
            <w:tcW w:w="907" w:type="dxa"/>
          </w:tcPr>
          <w:p w:rsidR="00F87270" w:rsidRPr="008A0414" w:rsidRDefault="00F87270" w:rsidP="00F87270">
            <w:pPr>
              <w:spacing w:after="0" w:line="360" w:lineRule="auto"/>
              <w:jc w:val="both"/>
              <w:rPr>
                <w:rFonts w:eastAsia="Calibri"/>
                <w:b/>
                <w:sz w:val="18"/>
                <w:szCs w:val="18"/>
                <w:lang w:eastAsia="en-US"/>
              </w:rPr>
            </w:pPr>
            <w:r w:rsidRPr="008A0414">
              <w:rPr>
                <w:rFonts w:eastAsia="Calibri"/>
                <w:b/>
                <w:sz w:val="18"/>
                <w:szCs w:val="18"/>
                <w:lang w:eastAsia="en-US"/>
              </w:rPr>
              <w:t>Çok</w:t>
            </w:r>
          </w:p>
          <w:p w:rsidR="00F87270" w:rsidRPr="008A0414" w:rsidRDefault="00F87270" w:rsidP="00F87270">
            <w:pPr>
              <w:spacing w:after="0" w:line="360" w:lineRule="auto"/>
              <w:jc w:val="both"/>
              <w:rPr>
                <w:rFonts w:eastAsia="Calibri"/>
                <w:b/>
                <w:sz w:val="18"/>
                <w:szCs w:val="18"/>
                <w:lang w:eastAsia="en-US"/>
              </w:rPr>
            </w:pPr>
            <w:r w:rsidRPr="008A0414">
              <w:rPr>
                <w:rFonts w:eastAsia="Calibri"/>
                <w:b/>
                <w:sz w:val="18"/>
                <w:szCs w:val="18"/>
                <w:lang w:eastAsia="en-US"/>
              </w:rPr>
              <w:t>(4)</w:t>
            </w:r>
          </w:p>
        </w:tc>
        <w:tc>
          <w:tcPr>
            <w:tcW w:w="743" w:type="dxa"/>
            <w:shd w:val="clear" w:color="auto" w:fill="FFC000"/>
          </w:tcPr>
          <w:p w:rsidR="00F87270" w:rsidRPr="008A0414" w:rsidRDefault="00F87270" w:rsidP="00F87270">
            <w:pPr>
              <w:spacing w:after="0" w:line="360" w:lineRule="auto"/>
              <w:jc w:val="both"/>
              <w:rPr>
                <w:rFonts w:eastAsia="Calibri"/>
                <w:b/>
                <w:sz w:val="18"/>
                <w:szCs w:val="18"/>
                <w:lang w:eastAsia="en-US"/>
              </w:rPr>
            </w:pPr>
            <w:r w:rsidRPr="008A0414">
              <w:rPr>
                <w:rFonts w:eastAsia="Calibri"/>
                <w:b/>
                <w:sz w:val="18"/>
                <w:szCs w:val="18"/>
                <w:lang w:eastAsia="en-US"/>
              </w:rPr>
              <w:t>%</w:t>
            </w:r>
          </w:p>
        </w:tc>
        <w:tc>
          <w:tcPr>
            <w:tcW w:w="947" w:type="dxa"/>
          </w:tcPr>
          <w:p w:rsidR="00F87270" w:rsidRPr="008A0414" w:rsidRDefault="00F87270" w:rsidP="00F87270">
            <w:pPr>
              <w:spacing w:after="0" w:line="360" w:lineRule="auto"/>
              <w:jc w:val="both"/>
              <w:rPr>
                <w:rFonts w:eastAsia="Calibri"/>
                <w:b/>
                <w:sz w:val="18"/>
                <w:szCs w:val="18"/>
                <w:lang w:eastAsia="en-US"/>
              </w:rPr>
            </w:pPr>
            <w:r w:rsidRPr="008A0414">
              <w:rPr>
                <w:rFonts w:eastAsia="Calibri"/>
                <w:b/>
                <w:sz w:val="18"/>
                <w:szCs w:val="18"/>
                <w:lang w:eastAsia="en-US"/>
              </w:rPr>
              <w:t>Orta</w:t>
            </w:r>
          </w:p>
          <w:p w:rsidR="00F87270" w:rsidRPr="008A0414" w:rsidRDefault="00F87270" w:rsidP="00F87270">
            <w:pPr>
              <w:spacing w:after="0" w:line="360" w:lineRule="auto"/>
              <w:jc w:val="both"/>
              <w:rPr>
                <w:rFonts w:eastAsia="Calibri"/>
                <w:b/>
                <w:sz w:val="18"/>
                <w:szCs w:val="18"/>
                <w:lang w:eastAsia="en-US"/>
              </w:rPr>
            </w:pPr>
            <w:r w:rsidRPr="008A0414">
              <w:rPr>
                <w:rFonts w:eastAsia="Calibri"/>
                <w:b/>
                <w:sz w:val="18"/>
                <w:szCs w:val="18"/>
                <w:lang w:eastAsia="en-US"/>
              </w:rPr>
              <w:t>(3)</w:t>
            </w:r>
          </w:p>
        </w:tc>
        <w:tc>
          <w:tcPr>
            <w:tcW w:w="695" w:type="dxa"/>
            <w:shd w:val="clear" w:color="auto" w:fill="FFC000"/>
          </w:tcPr>
          <w:p w:rsidR="00F87270" w:rsidRPr="008A0414" w:rsidRDefault="00F87270" w:rsidP="00F87270">
            <w:pPr>
              <w:spacing w:after="0" w:line="360" w:lineRule="auto"/>
              <w:jc w:val="both"/>
              <w:rPr>
                <w:rFonts w:eastAsia="Calibri"/>
                <w:b/>
                <w:sz w:val="18"/>
                <w:szCs w:val="18"/>
                <w:lang w:eastAsia="en-US"/>
              </w:rPr>
            </w:pPr>
            <w:r w:rsidRPr="008A0414">
              <w:rPr>
                <w:rFonts w:eastAsia="Calibri"/>
                <w:b/>
                <w:sz w:val="18"/>
                <w:szCs w:val="18"/>
                <w:lang w:eastAsia="en-US"/>
              </w:rPr>
              <w:t>%</w:t>
            </w:r>
          </w:p>
        </w:tc>
        <w:tc>
          <w:tcPr>
            <w:tcW w:w="745" w:type="dxa"/>
          </w:tcPr>
          <w:p w:rsidR="00F87270" w:rsidRPr="008A0414" w:rsidRDefault="00F87270" w:rsidP="00F87270">
            <w:pPr>
              <w:spacing w:after="0" w:line="360" w:lineRule="auto"/>
              <w:jc w:val="both"/>
              <w:rPr>
                <w:rFonts w:eastAsia="Calibri"/>
                <w:b/>
                <w:sz w:val="18"/>
                <w:szCs w:val="18"/>
                <w:lang w:eastAsia="en-US"/>
              </w:rPr>
            </w:pPr>
            <w:r w:rsidRPr="008A0414">
              <w:rPr>
                <w:rFonts w:eastAsia="Calibri"/>
                <w:b/>
                <w:sz w:val="18"/>
                <w:szCs w:val="18"/>
                <w:lang w:eastAsia="en-US"/>
              </w:rPr>
              <w:t>Az</w:t>
            </w:r>
          </w:p>
          <w:p w:rsidR="00F87270" w:rsidRPr="008A0414" w:rsidRDefault="00F87270" w:rsidP="00F87270">
            <w:pPr>
              <w:spacing w:after="0" w:line="360" w:lineRule="auto"/>
              <w:jc w:val="both"/>
              <w:rPr>
                <w:rFonts w:eastAsia="Calibri"/>
                <w:b/>
                <w:sz w:val="18"/>
                <w:szCs w:val="18"/>
                <w:lang w:eastAsia="en-US"/>
              </w:rPr>
            </w:pPr>
            <w:r w:rsidRPr="008A0414">
              <w:rPr>
                <w:rFonts w:eastAsia="Calibri"/>
                <w:b/>
                <w:sz w:val="18"/>
                <w:szCs w:val="18"/>
                <w:lang w:eastAsia="en-US"/>
              </w:rPr>
              <w:t>(2)</w:t>
            </w:r>
          </w:p>
        </w:tc>
        <w:tc>
          <w:tcPr>
            <w:tcW w:w="713" w:type="dxa"/>
            <w:shd w:val="clear" w:color="auto" w:fill="FFC000"/>
          </w:tcPr>
          <w:p w:rsidR="00F87270" w:rsidRPr="008A0414" w:rsidRDefault="00F87270" w:rsidP="00F87270">
            <w:pPr>
              <w:spacing w:after="0" w:line="360" w:lineRule="auto"/>
              <w:jc w:val="both"/>
              <w:rPr>
                <w:rFonts w:eastAsia="Calibri"/>
                <w:b/>
                <w:sz w:val="18"/>
                <w:szCs w:val="18"/>
                <w:lang w:eastAsia="en-US"/>
              </w:rPr>
            </w:pPr>
            <w:r w:rsidRPr="008A0414">
              <w:rPr>
                <w:rFonts w:eastAsia="Calibri"/>
                <w:b/>
                <w:sz w:val="18"/>
                <w:szCs w:val="18"/>
                <w:lang w:eastAsia="en-US"/>
              </w:rPr>
              <w:t>%</w:t>
            </w:r>
          </w:p>
        </w:tc>
        <w:tc>
          <w:tcPr>
            <w:tcW w:w="808" w:type="dxa"/>
          </w:tcPr>
          <w:p w:rsidR="00F87270" w:rsidRPr="008A0414" w:rsidRDefault="00F87270" w:rsidP="00F87270">
            <w:pPr>
              <w:spacing w:after="0" w:line="360" w:lineRule="auto"/>
              <w:jc w:val="both"/>
              <w:rPr>
                <w:rFonts w:eastAsia="Calibri"/>
                <w:b/>
                <w:sz w:val="18"/>
                <w:szCs w:val="18"/>
                <w:lang w:eastAsia="en-US"/>
              </w:rPr>
            </w:pPr>
            <w:r w:rsidRPr="008A0414">
              <w:rPr>
                <w:rFonts w:eastAsia="Calibri"/>
                <w:b/>
                <w:sz w:val="18"/>
                <w:szCs w:val="18"/>
                <w:lang w:eastAsia="en-US"/>
              </w:rPr>
              <w:t>Hiç</w:t>
            </w:r>
          </w:p>
          <w:p w:rsidR="00F87270" w:rsidRPr="008A0414" w:rsidRDefault="00F87270" w:rsidP="00F87270">
            <w:pPr>
              <w:spacing w:after="0" w:line="360" w:lineRule="auto"/>
              <w:jc w:val="both"/>
              <w:rPr>
                <w:rFonts w:eastAsia="Calibri"/>
                <w:b/>
                <w:sz w:val="18"/>
                <w:szCs w:val="18"/>
                <w:lang w:eastAsia="en-US"/>
              </w:rPr>
            </w:pPr>
            <w:r w:rsidRPr="008A0414">
              <w:rPr>
                <w:rFonts w:eastAsia="Calibri"/>
                <w:b/>
                <w:sz w:val="18"/>
                <w:szCs w:val="18"/>
                <w:lang w:eastAsia="en-US"/>
              </w:rPr>
              <w:t>(1)</w:t>
            </w:r>
          </w:p>
        </w:tc>
        <w:tc>
          <w:tcPr>
            <w:tcW w:w="1106" w:type="dxa"/>
            <w:shd w:val="clear" w:color="auto" w:fill="FFC000"/>
          </w:tcPr>
          <w:p w:rsidR="00F87270" w:rsidRPr="008A0414" w:rsidRDefault="00F87270" w:rsidP="00F87270">
            <w:pPr>
              <w:spacing w:after="0" w:line="360" w:lineRule="auto"/>
              <w:jc w:val="both"/>
              <w:rPr>
                <w:rFonts w:eastAsia="Calibri"/>
                <w:b/>
                <w:sz w:val="18"/>
                <w:szCs w:val="18"/>
                <w:lang w:eastAsia="en-US"/>
              </w:rPr>
            </w:pPr>
            <w:r w:rsidRPr="008A0414">
              <w:rPr>
                <w:rFonts w:eastAsia="Calibri"/>
                <w:b/>
                <w:sz w:val="18"/>
                <w:szCs w:val="18"/>
                <w:lang w:eastAsia="en-US"/>
              </w:rPr>
              <w:t>%</w:t>
            </w:r>
          </w:p>
        </w:tc>
        <w:tc>
          <w:tcPr>
            <w:tcW w:w="1408" w:type="dxa"/>
            <w:shd w:val="clear" w:color="auto" w:fill="auto"/>
          </w:tcPr>
          <w:p w:rsidR="00F87270" w:rsidRPr="008A0414" w:rsidRDefault="00F87270" w:rsidP="00F87270">
            <w:pPr>
              <w:spacing w:after="0" w:line="360" w:lineRule="auto"/>
              <w:jc w:val="both"/>
              <w:rPr>
                <w:rFonts w:eastAsia="Calibri"/>
                <w:b/>
                <w:iCs/>
                <w:sz w:val="18"/>
                <w:szCs w:val="18"/>
                <w:lang w:eastAsia="en-US"/>
              </w:rPr>
            </w:pPr>
            <w:r w:rsidRPr="008A0414">
              <w:rPr>
                <w:rFonts w:eastAsia="Calibri"/>
                <w:b/>
                <w:sz w:val="18"/>
                <w:szCs w:val="18"/>
                <w:lang w:eastAsia="en-US"/>
              </w:rPr>
              <w:t>Frekans</w:t>
            </w:r>
          </w:p>
        </w:tc>
      </w:tr>
      <w:tr w:rsidR="00F87270" w:rsidRPr="00915D96" w:rsidTr="00F87270">
        <w:trPr>
          <w:trHeight w:val="1915"/>
        </w:trPr>
        <w:tc>
          <w:tcPr>
            <w:tcW w:w="4291" w:type="dxa"/>
            <w:shd w:val="clear" w:color="auto" w:fill="auto"/>
          </w:tcPr>
          <w:p w:rsidR="00F87270" w:rsidRPr="00574FAB" w:rsidRDefault="00F87270" w:rsidP="00EB55D3">
            <w:pPr>
              <w:pStyle w:val="ListeParagraf"/>
              <w:numPr>
                <w:ilvl w:val="0"/>
                <w:numId w:val="36"/>
              </w:numPr>
              <w:spacing w:after="200" w:line="276" w:lineRule="auto"/>
              <w:ind w:left="284" w:hanging="284"/>
              <w:rPr>
                <w:rFonts w:eastAsia="Calibri"/>
                <w:b/>
                <w:iCs/>
                <w:sz w:val="18"/>
                <w:szCs w:val="18"/>
                <w:lang w:eastAsia="en-US"/>
              </w:rPr>
            </w:pPr>
            <w:r w:rsidRPr="00574FAB">
              <w:rPr>
                <w:rFonts w:eastAsia="Calibri"/>
                <w:b/>
                <w:iCs/>
                <w:sz w:val="18"/>
                <w:szCs w:val="18"/>
                <w:lang w:eastAsia="en-US"/>
              </w:rPr>
              <w:t xml:space="preserve">Çocuğuma okulda milli ve manevi değerler kazandırılır. </w:t>
            </w:r>
          </w:p>
          <w:p w:rsidR="00F87270" w:rsidRPr="00574FAB" w:rsidRDefault="00F87270" w:rsidP="00F87270">
            <w:pPr>
              <w:pStyle w:val="ListeParagraf"/>
              <w:ind w:left="284"/>
              <w:rPr>
                <w:rFonts w:eastAsia="Calibri"/>
                <w:b/>
                <w:iCs/>
                <w:sz w:val="18"/>
                <w:szCs w:val="18"/>
                <w:lang w:eastAsia="en-US"/>
              </w:rPr>
            </w:pPr>
          </w:p>
          <w:p w:rsidR="00F87270" w:rsidRPr="00574FAB" w:rsidRDefault="00F87270" w:rsidP="00EB55D3">
            <w:pPr>
              <w:pStyle w:val="ListeParagraf"/>
              <w:numPr>
                <w:ilvl w:val="0"/>
                <w:numId w:val="36"/>
              </w:numPr>
              <w:spacing w:after="200" w:line="276" w:lineRule="auto"/>
              <w:ind w:left="284" w:hanging="284"/>
              <w:rPr>
                <w:rFonts w:eastAsia="Calibri"/>
                <w:b/>
                <w:iCs/>
                <w:sz w:val="18"/>
                <w:szCs w:val="18"/>
                <w:lang w:eastAsia="en-US"/>
              </w:rPr>
            </w:pPr>
            <w:r w:rsidRPr="00574FAB">
              <w:rPr>
                <w:rFonts w:eastAsia="Calibri"/>
                <w:b/>
                <w:iCs/>
                <w:sz w:val="18"/>
                <w:szCs w:val="18"/>
                <w:lang w:eastAsia="en-US"/>
              </w:rPr>
              <w:t xml:space="preserve">Okulda sosyal sorumluluk bilinci ve birey olma özelliği kazandırılır. </w:t>
            </w:r>
          </w:p>
        </w:tc>
        <w:tc>
          <w:tcPr>
            <w:tcW w:w="931" w:type="dxa"/>
            <w:shd w:val="clear" w:color="auto" w:fill="auto"/>
          </w:tcPr>
          <w:p w:rsidR="00F87270" w:rsidRPr="00F87270" w:rsidRDefault="00F87270" w:rsidP="00F87270">
            <w:pPr>
              <w:widowControl w:val="0"/>
              <w:autoSpaceDE w:val="0"/>
              <w:autoSpaceDN w:val="0"/>
              <w:adjustRightInd w:val="0"/>
              <w:spacing w:after="0" w:line="240" w:lineRule="auto"/>
              <w:rPr>
                <w:rFonts w:eastAsia="Calibri"/>
                <w:b/>
                <w:sz w:val="18"/>
                <w:szCs w:val="18"/>
                <w:lang w:eastAsia="en-US"/>
              </w:rPr>
            </w:pPr>
            <w:r w:rsidRPr="00F87270">
              <w:rPr>
                <w:rFonts w:eastAsia="Calibri"/>
                <w:b/>
                <w:sz w:val="18"/>
                <w:szCs w:val="18"/>
                <w:lang w:eastAsia="en-US"/>
              </w:rPr>
              <w:t>33</w:t>
            </w:r>
          </w:p>
          <w:p w:rsidR="00F87270" w:rsidRPr="00F87270" w:rsidRDefault="00F87270" w:rsidP="00F87270">
            <w:pPr>
              <w:widowControl w:val="0"/>
              <w:autoSpaceDE w:val="0"/>
              <w:autoSpaceDN w:val="0"/>
              <w:adjustRightInd w:val="0"/>
              <w:spacing w:after="0" w:line="240" w:lineRule="auto"/>
              <w:rPr>
                <w:rFonts w:eastAsia="Calibri"/>
                <w:b/>
                <w:sz w:val="18"/>
                <w:szCs w:val="18"/>
                <w:lang w:eastAsia="en-US"/>
              </w:rPr>
            </w:pPr>
          </w:p>
          <w:p w:rsidR="00F87270" w:rsidRPr="00F87270" w:rsidRDefault="00F87270" w:rsidP="00F87270">
            <w:pPr>
              <w:widowControl w:val="0"/>
              <w:autoSpaceDE w:val="0"/>
              <w:autoSpaceDN w:val="0"/>
              <w:adjustRightInd w:val="0"/>
              <w:spacing w:after="0" w:line="240" w:lineRule="auto"/>
              <w:rPr>
                <w:rFonts w:eastAsia="Calibri"/>
                <w:b/>
                <w:sz w:val="18"/>
                <w:szCs w:val="18"/>
                <w:lang w:eastAsia="en-US"/>
              </w:rPr>
            </w:pPr>
          </w:p>
          <w:p w:rsidR="00F87270" w:rsidRPr="00F87270" w:rsidRDefault="00F87270" w:rsidP="00F87270">
            <w:pPr>
              <w:widowControl w:val="0"/>
              <w:autoSpaceDE w:val="0"/>
              <w:autoSpaceDN w:val="0"/>
              <w:adjustRightInd w:val="0"/>
              <w:spacing w:after="0" w:line="240" w:lineRule="auto"/>
              <w:rPr>
                <w:rFonts w:eastAsia="Calibri"/>
                <w:b/>
                <w:sz w:val="18"/>
                <w:szCs w:val="18"/>
                <w:lang w:eastAsia="en-US"/>
              </w:rPr>
            </w:pPr>
          </w:p>
          <w:p w:rsidR="00F87270" w:rsidRPr="00F87270" w:rsidRDefault="00F87270" w:rsidP="00F87270">
            <w:pPr>
              <w:widowControl w:val="0"/>
              <w:autoSpaceDE w:val="0"/>
              <w:autoSpaceDN w:val="0"/>
              <w:adjustRightInd w:val="0"/>
              <w:spacing w:after="0" w:line="240" w:lineRule="auto"/>
              <w:rPr>
                <w:rFonts w:eastAsia="Calibri"/>
                <w:b/>
                <w:sz w:val="18"/>
                <w:szCs w:val="18"/>
                <w:lang w:eastAsia="en-US"/>
              </w:rPr>
            </w:pPr>
          </w:p>
          <w:p w:rsidR="00F87270" w:rsidRPr="00F87270" w:rsidRDefault="00F87270" w:rsidP="00F87270">
            <w:pPr>
              <w:widowControl w:val="0"/>
              <w:autoSpaceDE w:val="0"/>
              <w:autoSpaceDN w:val="0"/>
              <w:adjustRightInd w:val="0"/>
              <w:spacing w:after="0" w:line="240" w:lineRule="auto"/>
              <w:rPr>
                <w:rFonts w:eastAsia="Calibri"/>
                <w:b/>
                <w:sz w:val="18"/>
                <w:szCs w:val="18"/>
                <w:lang w:eastAsia="en-US"/>
              </w:rPr>
            </w:pPr>
            <w:r w:rsidRPr="00F87270">
              <w:rPr>
                <w:rFonts w:eastAsia="Calibri"/>
                <w:b/>
                <w:sz w:val="18"/>
                <w:szCs w:val="18"/>
                <w:lang w:eastAsia="en-US"/>
              </w:rPr>
              <w:t>33</w:t>
            </w:r>
          </w:p>
          <w:p w:rsidR="00F87270" w:rsidRPr="00F87270" w:rsidRDefault="00F87270" w:rsidP="00F87270">
            <w:pPr>
              <w:widowControl w:val="0"/>
              <w:autoSpaceDE w:val="0"/>
              <w:autoSpaceDN w:val="0"/>
              <w:adjustRightInd w:val="0"/>
              <w:spacing w:after="0" w:line="240" w:lineRule="auto"/>
              <w:rPr>
                <w:rFonts w:eastAsia="Calibri"/>
                <w:b/>
                <w:sz w:val="18"/>
                <w:szCs w:val="18"/>
                <w:lang w:eastAsia="en-US"/>
              </w:rPr>
            </w:pPr>
          </w:p>
        </w:tc>
        <w:tc>
          <w:tcPr>
            <w:tcW w:w="739" w:type="dxa"/>
            <w:shd w:val="clear" w:color="auto" w:fill="FFC000"/>
          </w:tcPr>
          <w:p w:rsidR="00F87270" w:rsidRPr="00F87270" w:rsidRDefault="00F87270" w:rsidP="00F87270">
            <w:pPr>
              <w:widowControl w:val="0"/>
              <w:autoSpaceDE w:val="0"/>
              <w:autoSpaceDN w:val="0"/>
              <w:adjustRightInd w:val="0"/>
              <w:spacing w:after="0" w:line="240" w:lineRule="auto"/>
              <w:rPr>
                <w:rFonts w:eastAsia="Calibri"/>
                <w:b/>
                <w:sz w:val="18"/>
                <w:szCs w:val="18"/>
                <w:lang w:eastAsia="en-US"/>
              </w:rPr>
            </w:pPr>
            <w:r w:rsidRPr="00F87270">
              <w:rPr>
                <w:rFonts w:eastAsia="Calibri"/>
                <w:b/>
                <w:sz w:val="18"/>
                <w:szCs w:val="18"/>
                <w:lang w:eastAsia="en-US"/>
              </w:rPr>
              <w:t>55</w:t>
            </w:r>
          </w:p>
          <w:p w:rsidR="00F87270" w:rsidRPr="00F87270" w:rsidRDefault="00F87270" w:rsidP="00F87270">
            <w:pPr>
              <w:widowControl w:val="0"/>
              <w:autoSpaceDE w:val="0"/>
              <w:autoSpaceDN w:val="0"/>
              <w:adjustRightInd w:val="0"/>
              <w:spacing w:after="0" w:line="240" w:lineRule="auto"/>
              <w:rPr>
                <w:rFonts w:eastAsia="Calibri"/>
                <w:b/>
                <w:sz w:val="18"/>
                <w:szCs w:val="18"/>
                <w:lang w:eastAsia="en-US"/>
              </w:rPr>
            </w:pPr>
          </w:p>
          <w:p w:rsidR="00F87270" w:rsidRPr="00F87270" w:rsidRDefault="00F87270" w:rsidP="00F87270">
            <w:pPr>
              <w:widowControl w:val="0"/>
              <w:autoSpaceDE w:val="0"/>
              <w:autoSpaceDN w:val="0"/>
              <w:adjustRightInd w:val="0"/>
              <w:spacing w:after="0" w:line="240" w:lineRule="auto"/>
              <w:rPr>
                <w:rFonts w:eastAsia="Calibri"/>
                <w:b/>
                <w:sz w:val="18"/>
                <w:szCs w:val="18"/>
                <w:lang w:eastAsia="en-US"/>
              </w:rPr>
            </w:pPr>
          </w:p>
          <w:p w:rsidR="00F87270" w:rsidRPr="00F87270" w:rsidRDefault="00F87270" w:rsidP="00F87270">
            <w:pPr>
              <w:widowControl w:val="0"/>
              <w:autoSpaceDE w:val="0"/>
              <w:autoSpaceDN w:val="0"/>
              <w:adjustRightInd w:val="0"/>
              <w:spacing w:after="0" w:line="240" w:lineRule="auto"/>
              <w:rPr>
                <w:rFonts w:eastAsia="Calibri"/>
                <w:b/>
                <w:sz w:val="18"/>
                <w:szCs w:val="18"/>
                <w:lang w:eastAsia="en-US"/>
              </w:rPr>
            </w:pPr>
          </w:p>
          <w:p w:rsidR="00F87270" w:rsidRPr="00F87270" w:rsidRDefault="00F87270" w:rsidP="00F87270">
            <w:pPr>
              <w:widowControl w:val="0"/>
              <w:autoSpaceDE w:val="0"/>
              <w:autoSpaceDN w:val="0"/>
              <w:adjustRightInd w:val="0"/>
              <w:spacing w:after="0" w:line="240" w:lineRule="auto"/>
              <w:rPr>
                <w:rFonts w:eastAsia="Calibri"/>
                <w:b/>
                <w:sz w:val="18"/>
                <w:szCs w:val="18"/>
                <w:lang w:eastAsia="en-US"/>
              </w:rPr>
            </w:pPr>
          </w:p>
          <w:p w:rsidR="00F87270" w:rsidRPr="00F87270" w:rsidRDefault="00F87270" w:rsidP="00F87270">
            <w:pPr>
              <w:widowControl w:val="0"/>
              <w:autoSpaceDE w:val="0"/>
              <w:autoSpaceDN w:val="0"/>
              <w:adjustRightInd w:val="0"/>
              <w:spacing w:after="0" w:line="240" w:lineRule="auto"/>
              <w:rPr>
                <w:rFonts w:eastAsia="Calibri"/>
                <w:b/>
                <w:sz w:val="18"/>
                <w:szCs w:val="18"/>
                <w:lang w:eastAsia="en-US"/>
              </w:rPr>
            </w:pPr>
            <w:r w:rsidRPr="00F87270">
              <w:rPr>
                <w:rFonts w:eastAsia="Calibri"/>
                <w:b/>
                <w:sz w:val="18"/>
                <w:szCs w:val="18"/>
                <w:lang w:eastAsia="en-US"/>
              </w:rPr>
              <w:t>57</w:t>
            </w:r>
          </w:p>
        </w:tc>
        <w:tc>
          <w:tcPr>
            <w:tcW w:w="907" w:type="dxa"/>
          </w:tcPr>
          <w:p w:rsidR="00F87270" w:rsidRPr="00F87270" w:rsidRDefault="00F87270" w:rsidP="00F87270">
            <w:pPr>
              <w:widowControl w:val="0"/>
              <w:autoSpaceDE w:val="0"/>
              <w:autoSpaceDN w:val="0"/>
              <w:adjustRightInd w:val="0"/>
              <w:spacing w:after="0" w:line="240" w:lineRule="auto"/>
              <w:rPr>
                <w:rFonts w:eastAsia="Calibri"/>
                <w:b/>
                <w:sz w:val="18"/>
                <w:szCs w:val="18"/>
                <w:lang w:eastAsia="en-US"/>
              </w:rPr>
            </w:pPr>
            <w:r w:rsidRPr="00F87270">
              <w:rPr>
                <w:rFonts w:eastAsia="Calibri"/>
                <w:b/>
                <w:sz w:val="18"/>
                <w:szCs w:val="18"/>
                <w:lang w:eastAsia="en-US"/>
              </w:rPr>
              <w:t>16</w:t>
            </w:r>
          </w:p>
          <w:p w:rsidR="00F87270" w:rsidRPr="00F87270" w:rsidRDefault="00F87270" w:rsidP="00F87270">
            <w:pPr>
              <w:widowControl w:val="0"/>
              <w:autoSpaceDE w:val="0"/>
              <w:autoSpaceDN w:val="0"/>
              <w:adjustRightInd w:val="0"/>
              <w:spacing w:after="0" w:line="240" w:lineRule="auto"/>
              <w:rPr>
                <w:rFonts w:eastAsia="Calibri"/>
                <w:b/>
                <w:sz w:val="18"/>
                <w:szCs w:val="18"/>
                <w:lang w:eastAsia="en-US"/>
              </w:rPr>
            </w:pPr>
          </w:p>
          <w:p w:rsidR="00F87270" w:rsidRPr="00F87270" w:rsidRDefault="00F87270" w:rsidP="00F87270">
            <w:pPr>
              <w:widowControl w:val="0"/>
              <w:autoSpaceDE w:val="0"/>
              <w:autoSpaceDN w:val="0"/>
              <w:adjustRightInd w:val="0"/>
              <w:spacing w:after="0" w:line="240" w:lineRule="auto"/>
              <w:rPr>
                <w:rFonts w:eastAsia="Calibri"/>
                <w:b/>
                <w:sz w:val="18"/>
                <w:szCs w:val="18"/>
                <w:lang w:eastAsia="en-US"/>
              </w:rPr>
            </w:pPr>
          </w:p>
          <w:p w:rsidR="00F87270" w:rsidRPr="00F87270" w:rsidRDefault="00F87270" w:rsidP="00F87270">
            <w:pPr>
              <w:widowControl w:val="0"/>
              <w:autoSpaceDE w:val="0"/>
              <w:autoSpaceDN w:val="0"/>
              <w:adjustRightInd w:val="0"/>
              <w:spacing w:after="0" w:line="240" w:lineRule="auto"/>
              <w:rPr>
                <w:rFonts w:eastAsia="Calibri"/>
                <w:b/>
                <w:sz w:val="18"/>
                <w:szCs w:val="18"/>
                <w:lang w:eastAsia="en-US"/>
              </w:rPr>
            </w:pPr>
          </w:p>
          <w:p w:rsidR="00F87270" w:rsidRPr="00F87270" w:rsidRDefault="00F87270" w:rsidP="00F87270">
            <w:pPr>
              <w:widowControl w:val="0"/>
              <w:autoSpaceDE w:val="0"/>
              <w:autoSpaceDN w:val="0"/>
              <w:adjustRightInd w:val="0"/>
              <w:spacing w:after="0" w:line="240" w:lineRule="auto"/>
              <w:rPr>
                <w:rFonts w:eastAsia="Calibri"/>
                <w:b/>
                <w:sz w:val="18"/>
                <w:szCs w:val="18"/>
                <w:lang w:eastAsia="en-US"/>
              </w:rPr>
            </w:pPr>
          </w:p>
          <w:p w:rsidR="00F87270" w:rsidRPr="00F87270" w:rsidRDefault="00F87270" w:rsidP="00F87270">
            <w:pPr>
              <w:widowControl w:val="0"/>
              <w:autoSpaceDE w:val="0"/>
              <w:autoSpaceDN w:val="0"/>
              <w:adjustRightInd w:val="0"/>
              <w:spacing w:after="0" w:line="240" w:lineRule="auto"/>
              <w:rPr>
                <w:rFonts w:eastAsia="Calibri"/>
                <w:b/>
                <w:sz w:val="18"/>
                <w:szCs w:val="18"/>
                <w:lang w:eastAsia="en-US"/>
              </w:rPr>
            </w:pPr>
            <w:r w:rsidRPr="00F87270">
              <w:rPr>
                <w:rFonts w:eastAsia="Calibri"/>
                <w:b/>
                <w:sz w:val="18"/>
                <w:szCs w:val="18"/>
                <w:lang w:eastAsia="en-US"/>
              </w:rPr>
              <w:t>17</w:t>
            </w:r>
          </w:p>
          <w:p w:rsidR="00F87270" w:rsidRPr="00F87270" w:rsidRDefault="00F87270" w:rsidP="00F87270">
            <w:pPr>
              <w:widowControl w:val="0"/>
              <w:autoSpaceDE w:val="0"/>
              <w:autoSpaceDN w:val="0"/>
              <w:adjustRightInd w:val="0"/>
              <w:spacing w:after="0" w:line="240" w:lineRule="auto"/>
              <w:rPr>
                <w:rFonts w:eastAsia="Calibri"/>
                <w:b/>
                <w:sz w:val="18"/>
                <w:szCs w:val="18"/>
                <w:lang w:eastAsia="en-US"/>
              </w:rPr>
            </w:pPr>
          </w:p>
        </w:tc>
        <w:tc>
          <w:tcPr>
            <w:tcW w:w="743" w:type="dxa"/>
            <w:shd w:val="clear" w:color="auto" w:fill="FFC000"/>
          </w:tcPr>
          <w:p w:rsidR="00F87270" w:rsidRPr="00F87270" w:rsidRDefault="00F87270" w:rsidP="00F87270">
            <w:pPr>
              <w:widowControl w:val="0"/>
              <w:autoSpaceDE w:val="0"/>
              <w:autoSpaceDN w:val="0"/>
              <w:adjustRightInd w:val="0"/>
              <w:spacing w:after="0" w:line="240" w:lineRule="auto"/>
              <w:rPr>
                <w:rFonts w:eastAsia="Calibri"/>
                <w:b/>
                <w:sz w:val="18"/>
                <w:szCs w:val="18"/>
                <w:lang w:eastAsia="en-US"/>
              </w:rPr>
            </w:pPr>
            <w:r w:rsidRPr="00F87270">
              <w:rPr>
                <w:rFonts w:eastAsia="Calibri"/>
                <w:b/>
                <w:sz w:val="18"/>
                <w:szCs w:val="18"/>
                <w:lang w:eastAsia="en-US"/>
              </w:rPr>
              <w:t>27</w:t>
            </w:r>
          </w:p>
          <w:p w:rsidR="00F87270" w:rsidRPr="00F87270" w:rsidRDefault="00F87270" w:rsidP="00F87270">
            <w:pPr>
              <w:widowControl w:val="0"/>
              <w:autoSpaceDE w:val="0"/>
              <w:autoSpaceDN w:val="0"/>
              <w:adjustRightInd w:val="0"/>
              <w:spacing w:after="0" w:line="240" w:lineRule="auto"/>
              <w:rPr>
                <w:rFonts w:eastAsia="Calibri"/>
                <w:b/>
                <w:sz w:val="18"/>
                <w:szCs w:val="18"/>
                <w:lang w:eastAsia="en-US"/>
              </w:rPr>
            </w:pPr>
          </w:p>
          <w:p w:rsidR="00F87270" w:rsidRPr="00F87270" w:rsidRDefault="00F87270" w:rsidP="00F87270">
            <w:pPr>
              <w:widowControl w:val="0"/>
              <w:autoSpaceDE w:val="0"/>
              <w:autoSpaceDN w:val="0"/>
              <w:adjustRightInd w:val="0"/>
              <w:spacing w:after="0" w:line="240" w:lineRule="auto"/>
              <w:rPr>
                <w:rFonts w:eastAsia="Calibri"/>
                <w:b/>
                <w:sz w:val="18"/>
                <w:szCs w:val="18"/>
                <w:lang w:eastAsia="en-US"/>
              </w:rPr>
            </w:pPr>
          </w:p>
          <w:p w:rsidR="00F87270" w:rsidRPr="00F87270" w:rsidRDefault="00F87270" w:rsidP="00F87270">
            <w:pPr>
              <w:widowControl w:val="0"/>
              <w:autoSpaceDE w:val="0"/>
              <w:autoSpaceDN w:val="0"/>
              <w:adjustRightInd w:val="0"/>
              <w:spacing w:after="0" w:line="240" w:lineRule="auto"/>
              <w:rPr>
                <w:rFonts w:eastAsia="Calibri"/>
                <w:b/>
                <w:sz w:val="18"/>
                <w:szCs w:val="18"/>
                <w:lang w:eastAsia="en-US"/>
              </w:rPr>
            </w:pPr>
          </w:p>
          <w:p w:rsidR="00F87270" w:rsidRPr="00F87270" w:rsidRDefault="00F87270" w:rsidP="00F87270">
            <w:pPr>
              <w:widowControl w:val="0"/>
              <w:autoSpaceDE w:val="0"/>
              <w:autoSpaceDN w:val="0"/>
              <w:adjustRightInd w:val="0"/>
              <w:spacing w:after="0" w:line="240" w:lineRule="auto"/>
              <w:rPr>
                <w:rFonts w:eastAsia="Calibri"/>
                <w:b/>
                <w:sz w:val="18"/>
                <w:szCs w:val="18"/>
                <w:lang w:eastAsia="en-US"/>
              </w:rPr>
            </w:pPr>
          </w:p>
          <w:p w:rsidR="00F87270" w:rsidRPr="00F87270" w:rsidRDefault="00F87270" w:rsidP="00F87270">
            <w:pPr>
              <w:widowControl w:val="0"/>
              <w:autoSpaceDE w:val="0"/>
              <w:autoSpaceDN w:val="0"/>
              <w:adjustRightInd w:val="0"/>
              <w:spacing w:after="0" w:line="240" w:lineRule="auto"/>
              <w:rPr>
                <w:rFonts w:eastAsia="Calibri"/>
                <w:b/>
                <w:sz w:val="18"/>
                <w:szCs w:val="18"/>
                <w:lang w:eastAsia="en-US"/>
              </w:rPr>
            </w:pPr>
            <w:r w:rsidRPr="00F87270">
              <w:rPr>
                <w:rFonts w:eastAsia="Calibri"/>
                <w:b/>
                <w:sz w:val="18"/>
                <w:szCs w:val="18"/>
                <w:lang w:eastAsia="en-US"/>
              </w:rPr>
              <w:t>29</w:t>
            </w:r>
          </w:p>
        </w:tc>
        <w:tc>
          <w:tcPr>
            <w:tcW w:w="947" w:type="dxa"/>
          </w:tcPr>
          <w:p w:rsidR="00F87270" w:rsidRPr="00F87270" w:rsidRDefault="00F87270" w:rsidP="00F87270">
            <w:pPr>
              <w:widowControl w:val="0"/>
              <w:autoSpaceDE w:val="0"/>
              <w:autoSpaceDN w:val="0"/>
              <w:adjustRightInd w:val="0"/>
              <w:spacing w:after="0" w:line="240" w:lineRule="auto"/>
              <w:rPr>
                <w:rFonts w:eastAsia="Calibri"/>
                <w:b/>
                <w:sz w:val="18"/>
                <w:szCs w:val="18"/>
                <w:lang w:eastAsia="en-US"/>
              </w:rPr>
            </w:pPr>
            <w:r w:rsidRPr="00F87270">
              <w:rPr>
                <w:rFonts w:eastAsia="Calibri"/>
                <w:b/>
                <w:sz w:val="18"/>
                <w:szCs w:val="18"/>
                <w:lang w:eastAsia="en-US"/>
              </w:rPr>
              <w:t>7</w:t>
            </w:r>
          </w:p>
          <w:p w:rsidR="00F87270" w:rsidRPr="00F87270" w:rsidRDefault="00F87270" w:rsidP="00F87270">
            <w:pPr>
              <w:widowControl w:val="0"/>
              <w:autoSpaceDE w:val="0"/>
              <w:autoSpaceDN w:val="0"/>
              <w:adjustRightInd w:val="0"/>
              <w:spacing w:after="0" w:line="240" w:lineRule="auto"/>
              <w:rPr>
                <w:rFonts w:eastAsia="Calibri"/>
                <w:b/>
                <w:sz w:val="18"/>
                <w:szCs w:val="18"/>
                <w:lang w:eastAsia="en-US"/>
              </w:rPr>
            </w:pPr>
          </w:p>
          <w:p w:rsidR="00F87270" w:rsidRPr="00F87270" w:rsidRDefault="00F87270" w:rsidP="00F87270">
            <w:pPr>
              <w:widowControl w:val="0"/>
              <w:autoSpaceDE w:val="0"/>
              <w:autoSpaceDN w:val="0"/>
              <w:adjustRightInd w:val="0"/>
              <w:spacing w:after="0" w:line="240" w:lineRule="auto"/>
              <w:rPr>
                <w:rFonts w:eastAsia="Calibri"/>
                <w:b/>
                <w:sz w:val="18"/>
                <w:szCs w:val="18"/>
                <w:lang w:eastAsia="en-US"/>
              </w:rPr>
            </w:pPr>
          </w:p>
          <w:p w:rsidR="00F87270" w:rsidRPr="00F87270" w:rsidRDefault="00F87270" w:rsidP="00F87270">
            <w:pPr>
              <w:widowControl w:val="0"/>
              <w:autoSpaceDE w:val="0"/>
              <w:autoSpaceDN w:val="0"/>
              <w:adjustRightInd w:val="0"/>
              <w:spacing w:after="0" w:line="240" w:lineRule="auto"/>
              <w:rPr>
                <w:rFonts w:eastAsia="Calibri"/>
                <w:b/>
                <w:sz w:val="18"/>
                <w:szCs w:val="18"/>
                <w:lang w:eastAsia="en-US"/>
              </w:rPr>
            </w:pPr>
          </w:p>
          <w:p w:rsidR="00F87270" w:rsidRPr="00F87270" w:rsidRDefault="00F87270" w:rsidP="00F87270">
            <w:pPr>
              <w:widowControl w:val="0"/>
              <w:autoSpaceDE w:val="0"/>
              <w:autoSpaceDN w:val="0"/>
              <w:adjustRightInd w:val="0"/>
              <w:spacing w:after="0" w:line="240" w:lineRule="auto"/>
              <w:rPr>
                <w:rFonts w:eastAsia="Calibri"/>
                <w:b/>
                <w:sz w:val="18"/>
                <w:szCs w:val="18"/>
                <w:lang w:eastAsia="en-US"/>
              </w:rPr>
            </w:pPr>
          </w:p>
          <w:p w:rsidR="00F87270" w:rsidRPr="00F87270" w:rsidRDefault="00F87270" w:rsidP="00F87270">
            <w:pPr>
              <w:widowControl w:val="0"/>
              <w:autoSpaceDE w:val="0"/>
              <w:autoSpaceDN w:val="0"/>
              <w:adjustRightInd w:val="0"/>
              <w:spacing w:after="0" w:line="240" w:lineRule="auto"/>
              <w:rPr>
                <w:rFonts w:eastAsia="Calibri"/>
                <w:b/>
                <w:sz w:val="18"/>
                <w:szCs w:val="18"/>
                <w:lang w:eastAsia="en-US"/>
              </w:rPr>
            </w:pPr>
            <w:r w:rsidRPr="00F87270">
              <w:rPr>
                <w:rFonts w:eastAsia="Calibri"/>
                <w:b/>
                <w:sz w:val="18"/>
                <w:szCs w:val="18"/>
                <w:lang w:eastAsia="en-US"/>
              </w:rPr>
              <w:t>3</w:t>
            </w:r>
          </w:p>
          <w:p w:rsidR="00F87270" w:rsidRPr="00F87270" w:rsidRDefault="00F87270" w:rsidP="00F87270">
            <w:pPr>
              <w:widowControl w:val="0"/>
              <w:autoSpaceDE w:val="0"/>
              <w:autoSpaceDN w:val="0"/>
              <w:adjustRightInd w:val="0"/>
              <w:spacing w:after="0" w:line="240" w:lineRule="auto"/>
              <w:rPr>
                <w:rFonts w:eastAsia="Calibri"/>
                <w:b/>
                <w:sz w:val="18"/>
                <w:szCs w:val="18"/>
                <w:lang w:eastAsia="en-US"/>
              </w:rPr>
            </w:pPr>
          </w:p>
        </w:tc>
        <w:tc>
          <w:tcPr>
            <w:tcW w:w="695" w:type="dxa"/>
            <w:shd w:val="clear" w:color="auto" w:fill="FFC000"/>
          </w:tcPr>
          <w:p w:rsidR="00F87270" w:rsidRPr="00F87270" w:rsidRDefault="00F87270" w:rsidP="00F87270">
            <w:pPr>
              <w:widowControl w:val="0"/>
              <w:autoSpaceDE w:val="0"/>
              <w:autoSpaceDN w:val="0"/>
              <w:adjustRightInd w:val="0"/>
              <w:spacing w:after="0" w:line="240" w:lineRule="auto"/>
              <w:rPr>
                <w:rFonts w:eastAsia="Calibri"/>
                <w:b/>
                <w:sz w:val="18"/>
                <w:szCs w:val="18"/>
                <w:lang w:eastAsia="en-US"/>
              </w:rPr>
            </w:pPr>
            <w:r w:rsidRPr="00F87270">
              <w:rPr>
                <w:rFonts w:eastAsia="Calibri"/>
                <w:b/>
                <w:sz w:val="18"/>
                <w:szCs w:val="18"/>
                <w:lang w:eastAsia="en-US"/>
              </w:rPr>
              <w:t>12</w:t>
            </w:r>
          </w:p>
          <w:p w:rsidR="00F87270" w:rsidRPr="00F87270" w:rsidRDefault="00F87270" w:rsidP="00F87270">
            <w:pPr>
              <w:widowControl w:val="0"/>
              <w:autoSpaceDE w:val="0"/>
              <w:autoSpaceDN w:val="0"/>
              <w:adjustRightInd w:val="0"/>
              <w:spacing w:after="0" w:line="240" w:lineRule="auto"/>
              <w:rPr>
                <w:rFonts w:eastAsia="Calibri"/>
                <w:b/>
                <w:sz w:val="18"/>
                <w:szCs w:val="18"/>
                <w:lang w:eastAsia="en-US"/>
              </w:rPr>
            </w:pPr>
          </w:p>
          <w:p w:rsidR="00F87270" w:rsidRPr="00F87270" w:rsidRDefault="00F87270" w:rsidP="00F87270">
            <w:pPr>
              <w:widowControl w:val="0"/>
              <w:autoSpaceDE w:val="0"/>
              <w:autoSpaceDN w:val="0"/>
              <w:adjustRightInd w:val="0"/>
              <w:spacing w:after="0" w:line="240" w:lineRule="auto"/>
              <w:rPr>
                <w:rFonts w:eastAsia="Calibri"/>
                <w:b/>
                <w:sz w:val="18"/>
                <w:szCs w:val="18"/>
                <w:lang w:eastAsia="en-US"/>
              </w:rPr>
            </w:pPr>
          </w:p>
          <w:p w:rsidR="00F87270" w:rsidRPr="00F87270" w:rsidRDefault="00F87270" w:rsidP="00F87270">
            <w:pPr>
              <w:widowControl w:val="0"/>
              <w:autoSpaceDE w:val="0"/>
              <w:autoSpaceDN w:val="0"/>
              <w:adjustRightInd w:val="0"/>
              <w:spacing w:after="0" w:line="240" w:lineRule="auto"/>
              <w:rPr>
                <w:rFonts w:eastAsia="Calibri"/>
                <w:b/>
                <w:sz w:val="18"/>
                <w:szCs w:val="18"/>
                <w:lang w:eastAsia="en-US"/>
              </w:rPr>
            </w:pPr>
          </w:p>
          <w:p w:rsidR="00F87270" w:rsidRPr="00F87270" w:rsidRDefault="00F87270" w:rsidP="00F87270">
            <w:pPr>
              <w:widowControl w:val="0"/>
              <w:autoSpaceDE w:val="0"/>
              <w:autoSpaceDN w:val="0"/>
              <w:adjustRightInd w:val="0"/>
              <w:spacing w:after="0" w:line="240" w:lineRule="auto"/>
              <w:rPr>
                <w:rFonts w:eastAsia="Calibri"/>
                <w:b/>
                <w:sz w:val="18"/>
                <w:szCs w:val="18"/>
                <w:lang w:eastAsia="en-US"/>
              </w:rPr>
            </w:pPr>
          </w:p>
          <w:p w:rsidR="00F87270" w:rsidRPr="00F87270" w:rsidRDefault="00F87270" w:rsidP="00F87270">
            <w:pPr>
              <w:widowControl w:val="0"/>
              <w:autoSpaceDE w:val="0"/>
              <w:autoSpaceDN w:val="0"/>
              <w:adjustRightInd w:val="0"/>
              <w:spacing w:after="0" w:line="240" w:lineRule="auto"/>
              <w:rPr>
                <w:rFonts w:eastAsia="Calibri"/>
                <w:b/>
                <w:sz w:val="18"/>
                <w:szCs w:val="18"/>
                <w:lang w:eastAsia="en-US"/>
              </w:rPr>
            </w:pPr>
            <w:r w:rsidRPr="00F87270">
              <w:rPr>
                <w:rFonts w:eastAsia="Calibri"/>
                <w:b/>
                <w:sz w:val="18"/>
                <w:szCs w:val="18"/>
                <w:lang w:eastAsia="en-US"/>
              </w:rPr>
              <w:t>5</w:t>
            </w:r>
          </w:p>
        </w:tc>
        <w:tc>
          <w:tcPr>
            <w:tcW w:w="745" w:type="dxa"/>
          </w:tcPr>
          <w:p w:rsidR="00F87270" w:rsidRPr="00F87270" w:rsidRDefault="00F87270" w:rsidP="00F87270">
            <w:pPr>
              <w:widowControl w:val="0"/>
              <w:autoSpaceDE w:val="0"/>
              <w:autoSpaceDN w:val="0"/>
              <w:adjustRightInd w:val="0"/>
              <w:spacing w:after="0" w:line="240" w:lineRule="auto"/>
              <w:rPr>
                <w:rFonts w:eastAsia="Calibri"/>
                <w:b/>
                <w:sz w:val="18"/>
                <w:szCs w:val="18"/>
                <w:lang w:eastAsia="en-US"/>
              </w:rPr>
            </w:pPr>
            <w:r w:rsidRPr="00F87270">
              <w:rPr>
                <w:rFonts w:eastAsia="Calibri"/>
                <w:b/>
                <w:sz w:val="18"/>
                <w:szCs w:val="18"/>
                <w:lang w:eastAsia="en-US"/>
              </w:rPr>
              <w:t>1</w:t>
            </w:r>
          </w:p>
          <w:p w:rsidR="00F87270" w:rsidRPr="00F87270" w:rsidRDefault="00F87270" w:rsidP="00F87270">
            <w:pPr>
              <w:widowControl w:val="0"/>
              <w:autoSpaceDE w:val="0"/>
              <w:autoSpaceDN w:val="0"/>
              <w:adjustRightInd w:val="0"/>
              <w:spacing w:after="0" w:line="240" w:lineRule="auto"/>
              <w:rPr>
                <w:rFonts w:eastAsia="Calibri"/>
                <w:b/>
                <w:sz w:val="18"/>
                <w:szCs w:val="18"/>
                <w:lang w:eastAsia="en-US"/>
              </w:rPr>
            </w:pPr>
          </w:p>
          <w:p w:rsidR="00F87270" w:rsidRPr="00F87270" w:rsidRDefault="00F87270" w:rsidP="00F87270">
            <w:pPr>
              <w:widowControl w:val="0"/>
              <w:autoSpaceDE w:val="0"/>
              <w:autoSpaceDN w:val="0"/>
              <w:adjustRightInd w:val="0"/>
              <w:spacing w:after="0" w:line="240" w:lineRule="auto"/>
              <w:rPr>
                <w:rFonts w:eastAsia="Calibri"/>
                <w:b/>
                <w:sz w:val="18"/>
                <w:szCs w:val="18"/>
                <w:lang w:eastAsia="en-US"/>
              </w:rPr>
            </w:pPr>
          </w:p>
          <w:p w:rsidR="00F87270" w:rsidRPr="00F87270" w:rsidRDefault="00F87270" w:rsidP="00F87270">
            <w:pPr>
              <w:widowControl w:val="0"/>
              <w:autoSpaceDE w:val="0"/>
              <w:autoSpaceDN w:val="0"/>
              <w:adjustRightInd w:val="0"/>
              <w:spacing w:after="0" w:line="240" w:lineRule="auto"/>
              <w:rPr>
                <w:rFonts w:eastAsia="Calibri"/>
                <w:b/>
                <w:sz w:val="18"/>
                <w:szCs w:val="18"/>
                <w:lang w:eastAsia="en-US"/>
              </w:rPr>
            </w:pPr>
          </w:p>
          <w:p w:rsidR="00F87270" w:rsidRPr="00F87270" w:rsidRDefault="00F87270" w:rsidP="00F87270">
            <w:pPr>
              <w:widowControl w:val="0"/>
              <w:autoSpaceDE w:val="0"/>
              <w:autoSpaceDN w:val="0"/>
              <w:adjustRightInd w:val="0"/>
              <w:spacing w:after="0" w:line="240" w:lineRule="auto"/>
              <w:rPr>
                <w:rFonts w:eastAsia="Calibri"/>
                <w:b/>
                <w:sz w:val="18"/>
                <w:szCs w:val="18"/>
                <w:lang w:eastAsia="en-US"/>
              </w:rPr>
            </w:pPr>
          </w:p>
          <w:p w:rsidR="00F87270" w:rsidRPr="00F87270" w:rsidRDefault="00F87270" w:rsidP="00F87270">
            <w:pPr>
              <w:widowControl w:val="0"/>
              <w:autoSpaceDE w:val="0"/>
              <w:autoSpaceDN w:val="0"/>
              <w:adjustRightInd w:val="0"/>
              <w:spacing w:after="0" w:line="240" w:lineRule="auto"/>
              <w:rPr>
                <w:rFonts w:eastAsia="Calibri"/>
                <w:b/>
                <w:sz w:val="18"/>
                <w:szCs w:val="18"/>
                <w:lang w:eastAsia="en-US"/>
              </w:rPr>
            </w:pPr>
            <w:r w:rsidRPr="00F87270">
              <w:rPr>
                <w:rFonts w:eastAsia="Calibri"/>
                <w:b/>
                <w:sz w:val="18"/>
                <w:szCs w:val="18"/>
                <w:lang w:eastAsia="en-US"/>
              </w:rPr>
              <w:t>3</w:t>
            </w:r>
          </w:p>
          <w:p w:rsidR="00F87270" w:rsidRPr="00F87270" w:rsidRDefault="00F87270" w:rsidP="00F87270">
            <w:pPr>
              <w:widowControl w:val="0"/>
              <w:autoSpaceDE w:val="0"/>
              <w:autoSpaceDN w:val="0"/>
              <w:adjustRightInd w:val="0"/>
              <w:spacing w:after="0" w:line="240" w:lineRule="auto"/>
              <w:rPr>
                <w:rFonts w:eastAsia="Calibri"/>
                <w:b/>
                <w:sz w:val="18"/>
                <w:szCs w:val="18"/>
                <w:lang w:eastAsia="en-US"/>
              </w:rPr>
            </w:pPr>
          </w:p>
        </w:tc>
        <w:tc>
          <w:tcPr>
            <w:tcW w:w="713" w:type="dxa"/>
            <w:shd w:val="clear" w:color="auto" w:fill="FFC000"/>
          </w:tcPr>
          <w:p w:rsidR="00F87270" w:rsidRPr="00F87270" w:rsidRDefault="00F87270" w:rsidP="00F87270">
            <w:pPr>
              <w:widowControl w:val="0"/>
              <w:autoSpaceDE w:val="0"/>
              <w:autoSpaceDN w:val="0"/>
              <w:adjustRightInd w:val="0"/>
              <w:spacing w:after="0" w:line="240" w:lineRule="auto"/>
              <w:rPr>
                <w:rFonts w:eastAsia="Calibri"/>
                <w:b/>
                <w:sz w:val="18"/>
                <w:szCs w:val="18"/>
                <w:lang w:eastAsia="en-US"/>
              </w:rPr>
            </w:pPr>
            <w:r w:rsidRPr="00F87270">
              <w:rPr>
                <w:rFonts w:eastAsia="Calibri"/>
                <w:b/>
                <w:sz w:val="18"/>
                <w:szCs w:val="18"/>
                <w:lang w:eastAsia="en-US"/>
              </w:rPr>
              <w:t>2</w:t>
            </w:r>
          </w:p>
          <w:p w:rsidR="00F87270" w:rsidRPr="00F87270" w:rsidRDefault="00F87270" w:rsidP="00F87270">
            <w:pPr>
              <w:widowControl w:val="0"/>
              <w:autoSpaceDE w:val="0"/>
              <w:autoSpaceDN w:val="0"/>
              <w:adjustRightInd w:val="0"/>
              <w:spacing w:after="0" w:line="240" w:lineRule="auto"/>
              <w:rPr>
                <w:rFonts w:eastAsia="Calibri"/>
                <w:b/>
                <w:sz w:val="18"/>
                <w:szCs w:val="18"/>
                <w:lang w:eastAsia="en-US"/>
              </w:rPr>
            </w:pPr>
          </w:p>
          <w:p w:rsidR="00F87270" w:rsidRPr="00F87270" w:rsidRDefault="00F87270" w:rsidP="00F87270">
            <w:pPr>
              <w:widowControl w:val="0"/>
              <w:autoSpaceDE w:val="0"/>
              <w:autoSpaceDN w:val="0"/>
              <w:adjustRightInd w:val="0"/>
              <w:spacing w:after="0" w:line="240" w:lineRule="auto"/>
              <w:rPr>
                <w:rFonts w:eastAsia="Calibri"/>
                <w:b/>
                <w:sz w:val="18"/>
                <w:szCs w:val="18"/>
                <w:lang w:eastAsia="en-US"/>
              </w:rPr>
            </w:pPr>
          </w:p>
          <w:p w:rsidR="00F87270" w:rsidRPr="00F87270" w:rsidRDefault="00F87270" w:rsidP="00F87270">
            <w:pPr>
              <w:widowControl w:val="0"/>
              <w:autoSpaceDE w:val="0"/>
              <w:autoSpaceDN w:val="0"/>
              <w:adjustRightInd w:val="0"/>
              <w:spacing w:after="0" w:line="240" w:lineRule="auto"/>
              <w:rPr>
                <w:rFonts w:eastAsia="Calibri"/>
                <w:b/>
                <w:sz w:val="18"/>
                <w:szCs w:val="18"/>
                <w:lang w:eastAsia="en-US"/>
              </w:rPr>
            </w:pPr>
          </w:p>
          <w:p w:rsidR="00F87270" w:rsidRPr="00F87270" w:rsidRDefault="00F87270" w:rsidP="00F87270">
            <w:pPr>
              <w:widowControl w:val="0"/>
              <w:autoSpaceDE w:val="0"/>
              <w:autoSpaceDN w:val="0"/>
              <w:adjustRightInd w:val="0"/>
              <w:spacing w:after="0" w:line="240" w:lineRule="auto"/>
              <w:rPr>
                <w:rFonts w:eastAsia="Calibri"/>
                <w:b/>
                <w:sz w:val="18"/>
                <w:szCs w:val="18"/>
                <w:lang w:eastAsia="en-US"/>
              </w:rPr>
            </w:pPr>
          </w:p>
          <w:p w:rsidR="00F87270" w:rsidRPr="00F87270" w:rsidRDefault="00F87270" w:rsidP="00F87270">
            <w:pPr>
              <w:widowControl w:val="0"/>
              <w:autoSpaceDE w:val="0"/>
              <w:autoSpaceDN w:val="0"/>
              <w:adjustRightInd w:val="0"/>
              <w:spacing w:after="0" w:line="240" w:lineRule="auto"/>
              <w:rPr>
                <w:rFonts w:eastAsia="Calibri"/>
                <w:b/>
                <w:sz w:val="18"/>
                <w:szCs w:val="18"/>
                <w:lang w:eastAsia="en-US"/>
              </w:rPr>
            </w:pPr>
            <w:r w:rsidRPr="00F87270">
              <w:rPr>
                <w:rFonts w:eastAsia="Calibri"/>
                <w:b/>
                <w:sz w:val="18"/>
                <w:szCs w:val="18"/>
                <w:lang w:eastAsia="en-US"/>
              </w:rPr>
              <w:t>5</w:t>
            </w:r>
          </w:p>
        </w:tc>
        <w:tc>
          <w:tcPr>
            <w:tcW w:w="808" w:type="dxa"/>
          </w:tcPr>
          <w:p w:rsidR="00F87270" w:rsidRPr="00F87270" w:rsidRDefault="00F87270" w:rsidP="00F87270">
            <w:pPr>
              <w:widowControl w:val="0"/>
              <w:autoSpaceDE w:val="0"/>
              <w:autoSpaceDN w:val="0"/>
              <w:adjustRightInd w:val="0"/>
              <w:spacing w:after="0" w:line="240" w:lineRule="auto"/>
              <w:rPr>
                <w:rFonts w:eastAsia="Calibri"/>
                <w:b/>
                <w:sz w:val="18"/>
                <w:szCs w:val="18"/>
                <w:lang w:eastAsia="en-US"/>
              </w:rPr>
            </w:pPr>
            <w:r w:rsidRPr="00F87270">
              <w:rPr>
                <w:rFonts w:eastAsia="Calibri"/>
                <w:b/>
                <w:sz w:val="18"/>
                <w:szCs w:val="18"/>
                <w:lang w:eastAsia="en-US"/>
              </w:rPr>
              <w:t>3</w:t>
            </w:r>
          </w:p>
          <w:p w:rsidR="00F87270" w:rsidRPr="00F87270" w:rsidRDefault="00F87270" w:rsidP="00F87270">
            <w:pPr>
              <w:widowControl w:val="0"/>
              <w:autoSpaceDE w:val="0"/>
              <w:autoSpaceDN w:val="0"/>
              <w:adjustRightInd w:val="0"/>
              <w:spacing w:after="0" w:line="240" w:lineRule="auto"/>
              <w:rPr>
                <w:rFonts w:eastAsia="Calibri"/>
                <w:b/>
                <w:sz w:val="18"/>
                <w:szCs w:val="18"/>
                <w:lang w:eastAsia="en-US"/>
              </w:rPr>
            </w:pPr>
          </w:p>
          <w:p w:rsidR="00F87270" w:rsidRPr="00F87270" w:rsidRDefault="00F87270" w:rsidP="00F87270">
            <w:pPr>
              <w:widowControl w:val="0"/>
              <w:autoSpaceDE w:val="0"/>
              <w:autoSpaceDN w:val="0"/>
              <w:adjustRightInd w:val="0"/>
              <w:spacing w:after="0" w:line="240" w:lineRule="auto"/>
              <w:rPr>
                <w:rFonts w:eastAsia="Calibri"/>
                <w:b/>
                <w:sz w:val="18"/>
                <w:szCs w:val="18"/>
                <w:lang w:eastAsia="en-US"/>
              </w:rPr>
            </w:pPr>
          </w:p>
          <w:p w:rsidR="00F87270" w:rsidRPr="00F87270" w:rsidRDefault="00F87270" w:rsidP="00F87270">
            <w:pPr>
              <w:widowControl w:val="0"/>
              <w:autoSpaceDE w:val="0"/>
              <w:autoSpaceDN w:val="0"/>
              <w:adjustRightInd w:val="0"/>
              <w:spacing w:after="0" w:line="240" w:lineRule="auto"/>
              <w:rPr>
                <w:rFonts w:eastAsia="Calibri"/>
                <w:b/>
                <w:sz w:val="18"/>
                <w:szCs w:val="18"/>
                <w:lang w:eastAsia="en-US"/>
              </w:rPr>
            </w:pPr>
          </w:p>
          <w:p w:rsidR="00F87270" w:rsidRPr="00F87270" w:rsidRDefault="00F87270" w:rsidP="00F87270">
            <w:pPr>
              <w:widowControl w:val="0"/>
              <w:autoSpaceDE w:val="0"/>
              <w:autoSpaceDN w:val="0"/>
              <w:adjustRightInd w:val="0"/>
              <w:spacing w:after="0" w:line="240" w:lineRule="auto"/>
              <w:rPr>
                <w:rFonts w:eastAsia="Calibri"/>
                <w:b/>
                <w:sz w:val="18"/>
                <w:szCs w:val="18"/>
                <w:lang w:eastAsia="en-US"/>
              </w:rPr>
            </w:pPr>
          </w:p>
          <w:p w:rsidR="00F87270" w:rsidRPr="00F87270" w:rsidRDefault="00F87270" w:rsidP="00F87270">
            <w:pPr>
              <w:widowControl w:val="0"/>
              <w:autoSpaceDE w:val="0"/>
              <w:autoSpaceDN w:val="0"/>
              <w:adjustRightInd w:val="0"/>
              <w:spacing w:after="0" w:line="240" w:lineRule="auto"/>
              <w:rPr>
                <w:rFonts w:eastAsia="Calibri"/>
                <w:b/>
                <w:sz w:val="18"/>
                <w:szCs w:val="18"/>
                <w:lang w:eastAsia="en-US"/>
              </w:rPr>
            </w:pPr>
            <w:r w:rsidRPr="00F87270">
              <w:rPr>
                <w:rFonts w:eastAsia="Calibri"/>
                <w:b/>
                <w:sz w:val="18"/>
                <w:szCs w:val="18"/>
                <w:lang w:eastAsia="en-US"/>
              </w:rPr>
              <w:t>2</w:t>
            </w:r>
          </w:p>
          <w:p w:rsidR="00F87270" w:rsidRPr="00F87270" w:rsidRDefault="00F87270" w:rsidP="00F87270">
            <w:pPr>
              <w:widowControl w:val="0"/>
              <w:autoSpaceDE w:val="0"/>
              <w:autoSpaceDN w:val="0"/>
              <w:adjustRightInd w:val="0"/>
              <w:spacing w:after="0" w:line="240" w:lineRule="auto"/>
              <w:rPr>
                <w:rFonts w:eastAsia="Calibri"/>
                <w:b/>
                <w:sz w:val="18"/>
                <w:szCs w:val="18"/>
                <w:lang w:eastAsia="en-US"/>
              </w:rPr>
            </w:pPr>
          </w:p>
        </w:tc>
        <w:tc>
          <w:tcPr>
            <w:tcW w:w="1106" w:type="dxa"/>
            <w:shd w:val="clear" w:color="auto" w:fill="FFC000"/>
          </w:tcPr>
          <w:p w:rsidR="00F87270" w:rsidRPr="00F87270" w:rsidRDefault="00F87270" w:rsidP="00F87270">
            <w:pPr>
              <w:widowControl w:val="0"/>
              <w:autoSpaceDE w:val="0"/>
              <w:autoSpaceDN w:val="0"/>
              <w:adjustRightInd w:val="0"/>
              <w:spacing w:after="0" w:line="240" w:lineRule="auto"/>
              <w:rPr>
                <w:rFonts w:eastAsia="Calibri"/>
                <w:b/>
                <w:sz w:val="18"/>
                <w:szCs w:val="18"/>
                <w:lang w:eastAsia="en-US"/>
              </w:rPr>
            </w:pPr>
            <w:r w:rsidRPr="00F87270">
              <w:rPr>
                <w:rFonts w:eastAsia="Calibri"/>
                <w:b/>
                <w:sz w:val="18"/>
                <w:szCs w:val="18"/>
                <w:lang w:eastAsia="en-US"/>
              </w:rPr>
              <w:t>5</w:t>
            </w:r>
          </w:p>
          <w:p w:rsidR="00F87270" w:rsidRPr="00F87270" w:rsidRDefault="00F87270" w:rsidP="00F87270">
            <w:pPr>
              <w:widowControl w:val="0"/>
              <w:autoSpaceDE w:val="0"/>
              <w:autoSpaceDN w:val="0"/>
              <w:adjustRightInd w:val="0"/>
              <w:spacing w:after="0" w:line="240" w:lineRule="auto"/>
              <w:rPr>
                <w:rFonts w:eastAsia="Calibri"/>
                <w:b/>
                <w:sz w:val="18"/>
                <w:szCs w:val="18"/>
                <w:lang w:eastAsia="en-US"/>
              </w:rPr>
            </w:pPr>
          </w:p>
          <w:p w:rsidR="00F87270" w:rsidRPr="00F87270" w:rsidRDefault="00F87270" w:rsidP="00F87270">
            <w:pPr>
              <w:widowControl w:val="0"/>
              <w:autoSpaceDE w:val="0"/>
              <w:autoSpaceDN w:val="0"/>
              <w:adjustRightInd w:val="0"/>
              <w:spacing w:after="0" w:line="240" w:lineRule="auto"/>
              <w:rPr>
                <w:rFonts w:eastAsia="Calibri"/>
                <w:b/>
                <w:sz w:val="18"/>
                <w:szCs w:val="18"/>
                <w:lang w:eastAsia="en-US"/>
              </w:rPr>
            </w:pPr>
          </w:p>
          <w:p w:rsidR="00F87270" w:rsidRPr="00F87270" w:rsidRDefault="00F87270" w:rsidP="00F87270">
            <w:pPr>
              <w:widowControl w:val="0"/>
              <w:autoSpaceDE w:val="0"/>
              <w:autoSpaceDN w:val="0"/>
              <w:adjustRightInd w:val="0"/>
              <w:spacing w:after="0" w:line="240" w:lineRule="auto"/>
              <w:rPr>
                <w:rFonts w:eastAsia="Calibri"/>
                <w:b/>
                <w:sz w:val="18"/>
                <w:szCs w:val="18"/>
                <w:lang w:eastAsia="en-US"/>
              </w:rPr>
            </w:pPr>
          </w:p>
          <w:p w:rsidR="00F87270" w:rsidRPr="00F87270" w:rsidRDefault="00F87270" w:rsidP="00F87270">
            <w:pPr>
              <w:widowControl w:val="0"/>
              <w:autoSpaceDE w:val="0"/>
              <w:autoSpaceDN w:val="0"/>
              <w:adjustRightInd w:val="0"/>
              <w:spacing w:after="0" w:line="240" w:lineRule="auto"/>
              <w:rPr>
                <w:rFonts w:eastAsia="Calibri"/>
                <w:b/>
                <w:sz w:val="18"/>
                <w:szCs w:val="18"/>
                <w:lang w:eastAsia="en-US"/>
              </w:rPr>
            </w:pPr>
          </w:p>
          <w:p w:rsidR="00F87270" w:rsidRPr="00F87270" w:rsidRDefault="00F87270" w:rsidP="00F87270">
            <w:pPr>
              <w:widowControl w:val="0"/>
              <w:autoSpaceDE w:val="0"/>
              <w:autoSpaceDN w:val="0"/>
              <w:adjustRightInd w:val="0"/>
              <w:spacing w:after="0" w:line="240" w:lineRule="auto"/>
              <w:rPr>
                <w:rFonts w:eastAsia="Calibri"/>
                <w:b/>
                <w:sz w:val="18"/>
                <w:szCs w:val="18"/>
                <w:lang w:eastAsia="en-US"/>
              </w:rPr>
            </w:pPr>
            <w:r w:rsidRPr="00F87270">
              <w:rPr>
                <w:rFonts w:eastAsia="Calibri"/>
                <w:b/>
                <w:sz w:val="18"/>
                <w:szCs w:val="18"/>
                <w:lang w:eastAsia="en-US"/>
              </w:rPr>
              <w:t>3</w:t>
            </w:r>
          </w:p>
        </w:tc>
        <w:tc>
          <w:tcPr>
            <w:tcW w:w="1408" w:type="dxa"/>
            <w:shd w:val="clear" w:color="auto" w:fill="auto"/>
          </w:tcPr>
          <w:p w:rsidR="00F87270" w:rsidRPr="00F87270" w:rsidRDefault="00F87270" w:rsidP="00F87270">
            <w:pPr>
              <w:widowControl w:val="0"/>
              <w:autoSpaceDE w:val="0"/>
              <w:autoSpaceDN w:val="0"/>
              <w:adjustRightInd w:val="0"/>
              <w:spacing w:after="0" w:line="240" w:lineRule="auto"/>
              <w:rPr>
                <w:rFonts w:eastAsia="Calibri"/>
                <w:b/>
                <w:sz w:val="18"/>
                <w:szCs w:val="18"/>
                <w:lang w:eastAsia="en-US"/>
              </w:rPr>
            </w:pPr>
            <w:r w:rsidRPr="00F87270">
              <w:rPr>
                <w:rFonts w:eastAsia="Calibri"/>
                <w:b/>
                <w:sz w:val="18"/>
                <w:szCs w:val="18"/>
                <w:lang w:eastAsia="en-US"/>
              </w:rPr>
              <w:t>60</w:t>
            </w:r>
          </w:p>
          <w:p w:rsidR="00F87270" w:rsidRPr="00F87270" w:rsidRDefault="00F87270" w:rsidP="00F87270">
            <w:pPr>
              <w:widowControl w:val="0"/>
              <w:autoSpaceDE w:val="0"/>
              <w:autoSpaceDN w:val="0"/>
              <w:adjustRightInd w:val="0"/>
              <w:spacing w:after="0" w:line="240" w:lineRule="auto"/>
              <w:rPr>
                <w:rFonts w:eastAsia="Calibri"/>
                <w:b/>
                <w:sz w:val="18"/>
                <w:szCs w:val="18"/>
                <w:lang w:eastAsia="en-US"/>
              </w:rPr>
            </w:pPr>
          </w:p>
          <w:p w:rsidR="00F87270" w:rsidRPr="00F87270" w:rsidRDefault="00F87270" w:rsidP="00F87270">
            <w:pPr>
              <w:widowControl w:val="0"/>
              <w:autoSpaceDE w:val="0"/>
              <w:autoSpaceDN w:val="0"/>
              <w:adjustRightInd w:val="0"/>
              <w:spacing w:after="0" w:line="240" w:lineRule="auto"/>
              <w:rPr>
                <w:rFonts w:eastAsia="Calibri"/>
                <w:b/>
                <w:sz w:val="18"/>
                <w:szCs w:val="18"/>
                <w:lang w:eastAsia="en-US"/>
              </w:rPr>
            </w:pPr>
          </w:p>
          <w:p w:rsidR="00F87270" w:rsidRPr="00F87270" w:rsidRDefault="00F87270" w:rsidP="00F87270">
            <w:pPr>
              <w:widowControl w:val="0"/>
              <w:autoSpaceDE w:val="0"/>
              <w:autoSpaceDN w:val="0"/>
              <w:adjustRightInd w:val="0"/>
              <w:spacing w:after="0" w:line="240" w:lineRule="auto"/>
              <w:rPr>
                <w:rFonts w:eastAsia="Calibri"/>
                <w:b/>
                <w:sz w:val="18"/>
                <w:szCs w:val="18"/>
                <w:lang w:eastAsia="en-US"/>
              </w:rPr>
            </w:pPr>
          </w:p>
          <w:p w:rsidR="00F87270" w:rsidRPr="00F87270" w:rsidRDefault="00F87270" w:rsidP="00F87270">
            <w:pPr>
              <w:widowControl w:val="0"/>
              <w:autoSpaceDE w:val="0"/>
              <w:autoSpaceDN w:val="0"/>
              <w:adjustRightInd w:val="0"/>
              <w:spacing w:after="0" w:line="240" w:lineRule="auto"/>
              <w:rPr>
                <w:rFonts w:eastAsia="Calibri"/>
                <w:b/>
                <w:sz w:val="18"/>
                <w:szCs w:val="18"/>
                <w:lang w:eastAsia="en-US"/>
              </w:rPr>
            </w:pPr>
          </w:p>
          <w:p w:rsidR="00F87270" w:rsidRPr="00F87270" w:rsidRDefault="00F87270" w:rsidP="00F87270">
            <w:pPr>
              <w:widowControl w:val="0"/>
              <w:autoSpaceDE w:val="0"/>
              <w:autoSpaceDN w:val="0"/>
              <w:adjustRightInd w:val="0"/>
              <w:spacing w:after="0" w:line="240" w:lineRule="auto"/>
              <w:rPr>
                <w:rFonts w:eastAsia="Calibri"/>
                <w:b/>
                <w:sz w:val="18"/>
                <w:szCs w:val="18"/>
                <w:lang w:eastAsia="en-US"/>
              </w:rPr>
            </w:pPr>
            <w:r w:rsidRPr="00F87270">
              <w:rPr>
                <w:rFonts w:eastAsia="Calibri"/>
                <w:b/>
                <w:sz w:val="18"/>
                <w:szCs w:val="18"/>
                <w:lang w:eastAsia="en-US"/>
              </w:rPr>
              <w:t>58</w:t>
            </w:r>
          </w:p>
          <w:p w:rsidR="00F87270" w:rsidRPr="00F87270" w:rsidRDefault="00F87270" w:rsidP="00F87270">
            <w:pPr>
              <w:widowControl w:val="0"/>
              <w:autoSpaceDE w:val="0"/>
              <w:autoSpaceDN w:val="0"/>
              <w:adjustRightInd w:val="0"/>
              <w:spacing w:after="0" w:line="240" w:lineRule="auto"/>
              <w:rPr>
                <w:rFonts w:eastAsia="Calibri"/>
                <w:b/>
                <w:sz w:val="18"/>
                <w:szCs w:val="18"/>
                <w:lang w:eastAsia="en-US"/>
              </w:rPr>
            </w:pPr>
          </w:p>
          <w:p w:rsidR="00F87270" w:rsidRPr="00F87270" w:rsidRDefault="00F87270" w:rsidP="00F87270">
            <w:pPr>
              <w:widowControl w:val="0"/>
              <w:autoSpaceDE w:val="0"/>
              <w:autoSpaceDN w:val="0"/>
              <w:adjustRightInd w:val="0"/>
              <w:spacing w:after="0" w:line="240" w:lineRule="auto"/>
              <w:rPr>
                <w:rFonts w:eastAsia="Calibri"/>
                <w:b/>
                <w:sz w:val="18"/>
                <w:szCs w:val="18"/>
                <w:lang w:eastAsia="en-US"/>
              </w:rPr>
            </w:pPr>
          </w:p>
        </w:tc>
      </w:tr>
    </w:tbl>
    <w:p w:rsidR="00F87270" w:rsidRDefault="00F87270" w:rsidP="00304C73"/>
    <w:p w:rsidR="00F87270" w:rsidRPr="00574FAB" w:rsidRDefault="00F87270" w:rsidP="00F87270">
      <w:pPr>
        <w:autoSpaceDE w:val="0"/>
        <w:autoSpaceDN w:val="0"/>
        <w:adjustRightInd w:val="0"/>
        <w:spacing w:after="0" w:line="240" w:lineRule="auto"/>
        <w:jc w:val="both"/>
        <w:rPr>
          <w:rFonts w:eastAsia="Calibri"/>
          <w:szCs w:val="24"/>
          <w:lang w:eastAsia="en-US"/>
        </w:rPr>
      </w:pPr>
      <w:r w:rsidRPr="00574FAB">
        <w:rPr>
          <w:rFonts w:eastAsia="Calibri"/>
          <w:b/>
          <w:szCs w:val="24"/>
          <w:lang w:eastAsia="en-US"/>
        </w:rPr>
        <w:lastRenderedPageBreak/>
        <w:t>Tablo 17’</w:t>
      </w:r>
      <w:r w:rsidRPr="00574FAB">
        <w:rPr>
          <w:rFonts w:eastAsia="Calibri"/>
          <w:szCs w:val="24"/>
          <w:lang w:eastAsia="en-US"/>
        </w:rPr>
        <w:t>de görüldüğü gibi veliler “Çocuğuma okulda milli ve m</w:t>
      </w:r>
      <w:r>
        <w:rPr>
          <w:rFonts w:eastAsia="Calibri"/>
          <w:szCs w:val="24"/>
          <w:lang w:eastAsia="en-US"/>
        </w:rPr>
        <w:t xml:space="preserve">anevi değerler kazandırılır“ </w:t>
      </w:r>
      <w:r w:rsidRPr="00574FAB">
        <w:rPr>
          <w:rFonts w:eastAsia="Calibri"/>
          <w:szCs w:val="24"/>
          <w:lang w:eastAsia="en-US"/>
        </w:rPr>
        <w:t>ifadesine %55 oranında tam olarak katıldığını,%27 o</w:t>
      </w:r>
      <w:r>
        <w:rPr>
          <w:rFonts w:eastAsia="Calibri"/>
          <w:szCs w:val="24"/>
          <w:lang w:eastAsia="en-US"/>
        </w:rPr>
        <w:t>ranında çok olarak katıldığını</w:t>
      </w:r>
      <w:r w:rsidRPr="00574FAB">
        <w:rPr>
          <w:rFonts w:eastAsia="Calibri"/>
          <w:szCs w:val="24"/>
          <w:lang w:eastAsia="en-US"/>
        </w:rPr>
        <w:t>,% 12 o</w:t>
      </w:r>
      <w:r>
        <w:rPr>
          <w:rFonts w:eastAsia="Calibri"/>
          <w:szCs w:val="24"/>
          <w:lang w:eastAsia="en-US"/>
        </w:rPr>
        <w:t>ranında orta olarak katıldığını</w:t>
      </w:r>
      <w:r w:rsidRPr="00574FAB">
        <w:rPr>
          <w:rFonts w:eastAsia="Calibri"/>
          <w:szCs w:val="24"/>
          <w:lang w:eastAsia="en-US"/>
        </w:rPr>
        <w:t>,%2</w:t>
      </w:r>
      <w:r>
        <w:rPr>
          <w:rFonts w:eastAsia="Calibri"/>
          <w:szCs w:val="24"/>
          <w:lang w:eastAsia="en-US"/>
        </w:rPr>
        <w:t xml:space="preserve"> oranında az olarak katıldığını</w:t>
      </w:r>
      <w:r w:rsidRPr="00574FAB">
        <w:rPr>
          <w:rFonts w:eastAsia="Calibri"/>
          <w:szCs w:val="24"/>
          <w:lang w:eastAsia="en-US"/>
        </w:rPr>
        <w:t>,%5 oranında hiç katılmadığını  ifade etmiştir.</w:t>
      </w:r>
    </w:p>
    <w:p w:rsidR="00F87270" w:rsidRPr="00574FAB" w:rsidRDefault="00F87270" w:rsidP="00F87270">
      <w:pPr>
        <w:autoSpaceDE w:val="0"/>
        <w:autoSpaceDN w:val="0"/>
        <w:adjustRightInd w:val="0"/>
        <w:spacing w:after="0" w:line="240" w:lineRule="auto"/>
        <w:jc w:val="both"/>
        <w:rPr>
          <w:rFonts w:eastAsia="Calibri"/>
          <w:szCs w:val="24"/>
          <w:lang w:eastAsia="en-US"/>
        </w:rPr>
      </w:pPr>
    </w:p>
    <w:p w:rsidR="00F87270" w:rsidRPr="00574FAB" w:rsidRDefault="00F87270" w:rsidP="00F87270">
      <w:pPr>
        <w:autoSpaceDE w:val="0"/>
        <w:autoSpaceDN w:val="0"/>
        <w:adjustRightInd w:val="0"/>
        <w:spacing w:after="0" w:line="240" w:lineRule="auto"/>
        <w:jc w:val="both"/>
        <w:rPr>
          <w:rFonts w:eastAsia="Calibri"/>
          <w:szCs w:val="24"/>
          <w:lang w:eastAsia="en-US"/>
        </w:rPr>
      </w:pPr>
      <w:r>
        <w:rPr>
          <w:rFonts w:eastAsia="Calibri"/>
          <w:szCs w:val="24"/>
          <w:lang w:eastAsia="en-US"/>
        </w:rPr>
        <w:t>“</w:t>
      </w:r>
      <w:r w:rsidRPr="00574FAB">
        <w:rPr>
          <w:rFonts w:eastAsia="Calibri"/>
          <w:szCs w:val="24"/>
          <w:lang w:eastAsia="en-US"/>
        </w:rPr>
        <w:t>Okulda sosyal sorumluluk bilinci ve b</w:t>
      </w:r>
      <w:r>
        <w:rPr>
          <w:rFonts w:eastAsia="Calibri"/>
          <w:szCs w:val="24"/>
          <w:lang w:eastAsia="en-US"/>
        </w:rPr>
        <w:t>irey olma özelliği kazandırılır</w:t>
      </w:r>
      <w:r w:rsidRPr="00574FAB">
        <w:rPr>
          <w:rFonts w:eastAsia="Calibri"/>
          <w:szCs w:val="24"/>
          <w:lang w:eastAsia="en-US"/>
        </w:rPr>
        <w:t xml:space="preserve">“ ifadesine %57oranında tam olarak katıldığını,% 29 </w:t>
      </w:r>
      <w:r>
        <w:rPr>
          <w:rFonts w:eastAsia="Calibri"/>
          <w:szCs w:val="24"/>
          <w:lang w:eastAsia="en-US"/>
        </w:rPr>
        <w:t>oranında çok olarak katıldığını</w:t>
      </w:r>
      <w:r w:rsidRPr="00574FAB">
        <w:rPr>
          <w:rFonts w:eastAsia="Calibri"/>
          <w:szCs w:val="24"/>
          <w:lang w:eastAsia="en-US"/>
        </w:rPr>
        <w:t>,% 5 o</w:t>
      </w:r>
      <w:r>
        <w:rPr>
          <w:rFonts w:eastAsia="Calibri"/>
          <w:szCs w:val="24"/>
          <w:lang w:eastAsia="en-US"/>
        </w:rPr>
        <w:t>ranında orta olarak katıldığını</w:t>
      </w:r>
      <w:r w:rsidRPr="00574FAB">
        <w:rPr>
          <w:rFonts w:eastAsia="Calibri"/>
          <w:szCs w:val="24"/>
          <w:lang w:eastAsia="en-US"/>
        </w:rPr>
        <w:t xml:space="preserve">,%5 </w:t>
      </w:r>
      <w:r>
        <w:rPr>
          <w:rFonts w:eastAsia="Calibri"/>
          <w:szCs w:val="24"/>
          <w:lang w:eastAsia="en-US"/>
        </w:rPr>
        <w:t>oranında az olarak katıldığını</w:t>
      </w:r>
      <w:r w:rsidRPr="00574FAB">
        <w:rPr>
          <w:rFonts w:eastAsia="Calibri"/>
          <w:szCs w:val="24"/>
          <w:lang w:eastAsia="en-US"/>
        </w:rPr>
        <w:t>,%3 oranında hiç katılmadığını  ifade etmiştir.</w:t>
      </w:r>
    </w:p>
    <w:p w:rsidR="00634FDC" w:rsidRDefault="00634FDC" w:rsidP="00304C73"/>
    <w:p w:rsidR="00634FDC" w:rsidRPr="00625E34" w:rsidRDefault="00F87270" w:rsidP="00F87270">
      <w:pPr>
        <w:autoSpaceDE w:val="0"/>
        <w:autoSpaceDN w:val="0"/>
        <w:adjustRightInd w:val="0"/>
        <w:spacing w:after="0" w:line="360" w:lineRule="auto"/>
        <w:jc w:val="both"/>
        <w:rPr>
          <w:rFonts w:eastAsia="Calibri"/>
          <w:b/>
          <w:szCs w:val="24"/>
          <w:lang w:eastAsia="en-US"/>
        </w:rPr>
      </w:pPr>
      <w:r w:rsidRPr="00625E34">
        <w:rPr>
          <w:rFonts w:eastAsia="Calibri"/>
          <w:b/>
          <w:szCs w:val="24"/>
          <w:lang w:eastAsia="en-US"/>
        </w:rPr>
        <w:t>Tablo 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8"/>
        <w:gridCol w:w="931"/>
        <w:gridCol w:w="737"/>
        <w:gridCol w:w="905"/>
        <w:gridCol w:w="740"/>
        <w:gridCol w:w="947"/>
        <w:gridCol w:w="692"/>
        <w:gridCol w:w="743"/>
        <w:gridCol w:w="709"/>
        <w:gridCol w:w="807"/>
        <w:gridCol w:w="1097"/>
        <w:gridCol w:w="1407"/>
      </w:tblGrid>
      <w:tr w:rsidR="00F87270" w:rsidRPr="00915D96" w:rsidTr="00F87270">
        <w:trPr>
          <w:trHeight w:val="756"/>
        </w:trPr>
        <w:tc>
          <w:tcPr>
            <w:tcW w:w="4318" w:type="dxa"/>
            <w:shd w:val="clear" w:color="auto" w:fill="auto"/>
          </w:tcPr>
          <w:p w:rsidR="00F87270" w:rsidRPr="00374AF5" w:rsidRDefault="00F87270" w:rsidP="00BF3A02">
            <w:pPr>
              <w:spacing w:after="0" w:line="240" w:lineRule="auto"/>
              <w:rPr>
                <w:rFonts w:eastAsia="Calibri"/>
                <w:b/>
                <w:iCs/>
                <w:lang w:eastAsia="en-US"/>
              </w:rPr>
            </w:pPr>
            <w:r>
              <w:rPr>
                <w:b/>
                <w:bCs/>
                <w:sz w:val="21"/>
              </w:rPr>
              <w:t>S) ATÖLYE (Laboratuvar ve Stüdyo) EĞİTİMİ</w:t>
            </w:r>
          </w:p>
        </w:tc>
        <w:tc>
          <w:tcPr>
            <w:tcW w:w="931" w:type="dxa"/>
            <w:shd w:val="clear" w:color="auto" w:fill="auto"/>
          </w:tcPr>
          <w:p w:rsidR="00F87270" w:rsidRPr="00BF3A02" w:rsidRDefault="00F87270" w:rsidP="00BF3A02">
            <w:pPr>
              <w:spacing w:after="0" w:line="240" w:lineRule="auto"/>
              <w:jc w:val="center"/>
              <w:rPr>
                <w:rFonts w:eastAsia="Calibri"/>
                <w:b/>
                <w:sz w:val="22"/>
                <w:szCs w:val="22"/>
                <w:lang w:eastAsia="en-US"/>
              </w:rPr>
            </w:pPr>
            <w:r w:rsidRPr="00BF3A02">
              <w:rPr>
                <w:rFonts w:eastAsia="Calibri"/>
                <w:b/>
                <w:sz w:val="22"/>
                <w:szCs w:val="22"/>
                <w:lang w:eastAsia="en-US"/>
              </w:rPr>
              <w:t>Tam</w:t>
            </w:r>
          </w:p>
          <w:p w:rsidR="00F87270" w:rsidRPr="00BF3A02" w:rsidRDefault="00F87270" w:rsidP="00BF3A02">
            <w:pPr>
              <w:spacing w:after="0" w:line="240" w:lineRule="auto"/>
              <w:jc w:val="center"/>
              <w:rPr>
                <w:rFonts w:eastAsia="Calibri"/>
                <w:b/>
                <w:sz w:val="22"/>
                <w:szCs w:val="22"/>
                <w:lang w:eastAsia="en-US"/>
              </w:rPr>
            </w:pPr>
            <w:r w:rsidRPr="00BF3A02">
              <w:rPr>
                <w:rFonts w:eastAsia="Calibri"/>
                <w:b/>
                <w:sz w:val="22"/>
                <w:szCs w:val="22"/>
                <w:lang w:eastAsia="en-US"/>
              </w:rPr>
              <w:t>(5)</w:t>
            </w:r>
          </w:p>
        </w:tc>
        <w:tc>
          <w:tcPr>
            <w:tcW w:w="737" w:type="dxa"/>
            <w:shd w:val="clear" w:color="auto" w:fill="FFC000"/>
          </w:tcPr>
          <w:p w:rsidR="00F87270" w:rsidRPr="00BF3A02" w:rsidRDefault="00F87270" w:rsidP="00BF3A02">
            <w:pPr>
              <w:spacing w:after="0" w:line="240" w:lineRule="auto"/>
              <w:jc w:val="center"/>
              <w:rPr>
                <w:rFonts w:eastAsia="Calibri"/>
                <w:b/>
                <w:sz w:val="22"/>
                <w:szCs w:val="22"/>
                <w:lang w:eastAsia="en-US"/>
              </w:rPr>
            </w:pPr>
            <w:r w:rsidRPr="00BF3A02">
              <w:rPr>
                <w:rFonts w:eastAsia="Calibri"/>
                <w:b/>
                <w:sz w:val="22"/>
                <w:szCs w:val="22"/>
                <w:lang w:eastAsia="en-US"/>
              </w:rPr>
              <w:t>%</w:t>
            </w:r>
          </w:p>
        </w:tc>
        <w:tc>
          <w:tcPr>
            <w:tcW w:w="905" w:type="dxa"/>
          </w:tcPr>
          <w:p w:rsidR="00F87270" w:rsidRPr="00BF3A02" w:rsidRDefault="00F87270" w:rsidP="00BF3A02">
            <w:pPr>
              <w:spacing w:after="0" w:line="240" w:lineRule="auto"/>
              <w:jc w:val="center"/>
              <w:rPr>
                <w:rFonts w:eastAsia="Calibri"/>
                <w:b/>
                <w:sz w:val="22"/>
                <w:szCs w:val="22"/>
                <w:lang w:eastAsia="en-US"/>
              </w:rPr>
            </w:pPr>
            <w:r w:rsidRPr="00BF3A02">
              <w:rPr>
                <w:rFonts w:eastAsia="Calibri"/>
                <w:b/>
                <w:sz w:val="22"/>
                <w:szCs w:val="22"/>
                <w:lang w:eastAsia="en-US"/>
              </w:rPr>
              <w:t>Çok</w:t>
            </w:r>
          </w:p>
          <w:p w:rsidR="00F87270" w:rsidRPr="00BF3A02" w:rsidRDefault="00F87270" w:rsidP="00BF3A02">
            <w:pPr>
              <w:spacing w:after="0" w:line="240" w:lineRule="auto"/>
              <w:jc w:val="center"/>
              <w:rPr>
                <w:rFonts w:eastAsia="Calibri"/>
                <w:b/>
                <w:sz w:val="22"/>
                <w:szCs w:val="22"/>
                <w:lang w:eastAsia="en-US"/>
              </w:rPr>
            </w:pPr>
            <w:r w:rsidRPr="00BF3A02">
              <w:rPr>
                <w:rFonts w:eastAsia="Calibri"/>
                <w:b/>
                <w:sz w:val="22"/>
                <w:szCs w:val="22"/>
                <w:lang w:eastAsia="en-US"/>
              </w:rPr>
              <w:t>(4)</w:t>
            </w:r>
          </w:p>
        </w:tc>
        <w:tc>
          <w:tcPr>
            <w:tcW w:w="740" w:type="dxa"/>
            <w:shd w:val="clear" w:color="auto" w:fill="FFC000"/>
          </w:tcPr>
          <w:p w:rsidR="00F87270" w:rsidRPr="00BF3A02" w:rsidRDefault="00F87270" w:rsidP="00BF3A02">
            <w:pPr>
              <w:spacing w:after="0" w:line="240" w:lineRule="auto"/>
              <w:jc w:val="center"/>
              <w:rPr>
                <w:rFonts w:eastAsia="Calibri"/>
                <w:b/>
                <w:sz w:val="22"/>
                <w:szCs w:val="22"/>
                <w:lang w:eastAsia="en-US"/>
              </w:rPr>
            </w:pPr>
            <w:r w:rsidRPr="00BF3A02">
              <w:rPr>
                <w:rFonts w:eastAsia="Calibri"/>
                <w:b/>
                <w:sz w:val="22"/>
                <w:szCs w:val="22"/>
                <w:lang w:eastAsia="en-US"/>
              </w:rPr>
              <w:t>%</w:t>
            </w:r>
          </w:p>
        </w:tc>
        <w:tc>
          <w:tcPr>
            <w:tcW w:w="947" w:type="dxa"/>
          </w:tcPr>
          <w:p w:rsidR="00F87270" w:rsidRPr="00BF3A02" w:rsidRDefault="00F87270" w:rsidP="00BF3A02">
            <w:pPr>
              <w:spacing w:after="0" w:line="240" w:lineRule="auto"/>
              <w:jc w:val="center"/>
              <w:rPr>
                <w:rFonts w:eastAsia="Calibri"/>
                <w:b/>
                <w:sz w:val="22"/>
                <w:szCs w:val="22"/>
                <w:lang w:eastAsia="en-US"/>
              </w:rPr>
            </w:pPr>
            <w:r w:rsidRPr="00BF3A02">
              <w:rPr>
                <w:rFonts w:eastAsia="Calibri"/>
                <w:b/>
                <w:sz w:val="22"/>
                <w:szCs w:val="22"/>
                <w:lang w:eastAsia="en-US"/>
              </w:rPr>
              <w:t>Orta</w:t>
            </w:r>
          </w:p>
          <w:p w:rsidR="00F87270" w:rsidRPr="00BF3A02" w:rsidRDefault="00F87270" w:rsidP="00BF3A02">
            <w:pPr>
              <w:spacing w:after="0" w:line="240" w:lineRule="auto"/>
              <w:jc w:val="center"/>
              <w:rPr>
                <w:rFonts w:eastAsia="Calibri"/>
                <w:b/>
                <w:sz w:val="22"/>
                <w:szCs w:val="22"/>
                <w:lang w:eastAsia="en-US"/>
              </w:rPr>
            </w:pPr>
            <w:r w:rsidRPr="00BF3A02">
              <w:rPr>
                <w:rFonts w:eastAsia="Calibri"/>
                <w:b/>
                <w:sz w:val="22"/>
                <w:szCs w:val="22"/>
                <w:lang w:eastAsia="en-US"/>
              </w:rPr>
              <w:t>(3)</w:t>
            </w:r>
          </w:p>
        </w:tc>
        <w:tc>
          <w:tcPr>
            <w:tcW w:w="692" w:type="dxa"/>
            <w:shd w:val="clear" w:color="auto" w:fill="FFC000"/>
          </w:tcPr>
          <w:p w:rsidR="00F87270" w:rsidRPr="00BF3A02" w:rsidRDefault="00F87270" w:rsidP="00BF3A02">
            <w:pPr>
              <w:spacing w:after="0" w:line="240" w:lineRule="auto"/>
              <w:jc w:val="center"/>
              <w:rPr>
                <w:rFonts w:eastAsia="Calibri"/>
                <w:b/>
                <w:sz w:val="22"/>
                <w:szCs w:val="22"/>
                <w:lang w:eastAsia="en-US"/>
              </w:rPr>
            </w:pPr>
            <w:r w:rsidRPr="00BF3A02">
              <w:rPr>
                <w:rFonts w:eastAsia="Calibri"/>
                <w:b/>
                <w:sz w:val="22"/>
                <w:szCs w:val="22"/>
                <w:lang w:eastAsia="en-US"/>
              </w:rPr>
              <w:t>%</w:t>
            </w:r>
          </w:p>
        </w:tc>
        <w:tc>
          <w:tcPr>
            <w:tcW w:w="743" w:type="dxa"/>
          </w:tcPr>
          <w:p w:rsidR="00F87270" w:rsidRPr="00BF3A02" w:rsidRDefault="00F87270" w:rsidP="00BF3A02">
            <w:pPr>
              <w:spacing w:after="0" w:line="240" w:lineRule="auto"/>
              <w:jc w:val="center"/>
              <w:rPr>
                <w:rFonts w:eastAsia="Calibri"/>
                <w:b/>
                <w:sz w:val="22"/>
                <w:szCs w:val="22"/>
                <w:lang w:eastAsia="en-US"/>
              </w:rPr>
            </w:pPr>
            <w:r w:rsidRPr="00BF3A02">
              <w:rPr>
                <w:rFonts w:eastAsia="Calibri"/>
                <w:b/>
                <w:sz w:val="22"/>
                <w:szCs w:val="22"/>
                <w:lang w:eastAsia="en-US"/>
              </w:rPr>
              <w:t>Az</w:t>
            </w:r>
          </w:p>
          <w:p w:rsidR="00F87270" w:rsidRPr="00BF3A02" w:rsidRDefault="00F87270" w:rsidP="00BF3A02">
            <w:pPr>
              <w:spacing w:after="0" w:line="240" w:lineRule="auto"/>
              <w:jc w:val="center"/>
              <w:rPr>
                <w:rFonts w:eastAsia="Calibri"/>
                <w:b/>
                <w:sz w:val="22"/>
                <w:szCs w:val="22"/>
                <w:lang w:eastAsia="en-US"/>
              </w:rPr>
            </w:pPr>
            <w:r w:rsidRPr="00BF3A02">
              <w:rPr>
                <w:rFonts w:eastAsia="Calibri"/>
                <w:b/>
                <w:sz w:val="22"/>
                <w:szCs w:val="22"/>
                <w:lang w:eastAsia="en-US"/>
              </w:rPr>
              <w:t>(2)</w:t>
            </w:r>
          </w:p>
        </w:tc>
        <w:tc>
          <w:tcPr>
            <w:tcW w:w="709" w:type="dxa"/>
            <w:shd w:val="clear" w:color="auto" w:fill="FFC000"/>
          </w:tcPr>
          <w:p w:rsidR="00F87270" w:rsidRPr="00BF3A02" w:rsidRDefault="00F87270" w:rsidP="00BF3A02">
            <w:pPr>
              <w:spacing w:after="0" w:line="240" w:lineRule="auto"/>
              <w:jc w:val="center"/>
              <w:rPr>
                <w:rFonts w:eastAsia="Calibri"/>
                <w:b/>
                <w:sz w:val="22"/>
                <w:szCs w:val="22"/>
                <w:lang w:eastAsia="en-US"/>
              </w:rPr>
            </w:pPr>
            <w:r w:rsidRPr="00BF3A02">
              <w:rPr>
                <w:rFonts w:eastAsia="Calibri"/>
                <w:b/>
                <w:sz w:val="22"/>
                <w:szCs w:val="22"/>
                <w:lang w:eastAsia="en-US"/>
              </w:rPr>
              <w:t>%</w:t>
            </w:r>
          </w:p>
        </w:tc>
        <w:tc>
          <w:tcPr>
            <w:tcW w:w="807" w:type="dxa"/>
          </w:tcPr>
          <w:p w:rsidR="00F87270" w:rsidRPr="00BF3A02" w:rsidRDefault="00F87270" w:rsidP="00BF3A02">
            <w:pPr>
              <w:spacing w:after="0" w:line="240" w:lineRule="auto"/>
              <w:jc w:val="center"/>
              <w:rPr>
                <w:rFonts w:eastAsia="Calibri"/>
                <w:b/>
                <w:sz w:val="22"/>
                <w:szCs w:val="22"/>
                <w:lang w:eastAsia="en-US"/>
              </w:rPr>
            </w:pPr>
            <w:r w:rsidRPr="00BF3A02">
              <w:rPr>
                <w:rFonts w:eastAsia="Calibri"/>
                <w:b/>
                <w:sz w:val="22"/>
                <w:szCs w:val="22"/>
                <w:lang w:eastAsia="en-US"/>
              </w:rPr>
              <w:t>Hiç</w:t>
            </w:r>
          </w:p>
          <w:p w:rsidR="00F87270" w:rsidRPr="00BF3A02" w:rsidRDefault="00F87270" w:rsidP="00BF3A02">
            <w:pPr>
              <w:spacing w:after="0" w:line="240" w:lineRule="auto"/>
              <w:jc w:val="center"/>
              <w:rPr>
                <w:rFonts w:eastAsia="Calibri"/>
                <w:b/>
                <w:sz w:val="22"/>
                <w:szCs w:val="22"/>
                <w:lang w:eastAsia="en-US"/>
              </w:rPr>
            </w:pPr>
            <w:r w:rsidRPr="00BF3A02">
              <w:rPr>
                <w:rFonts w:eastAsia="Calibri"/>
                <w:b/>
                <w:sz w:val="22"/>
                <w:szCs w:val="22"/>
                <w:lang w:eastAsia="en-US"/>
              </w:rPr>
              <w:t>(1)</w:t>
            </w:r>
          </w:p>
        </w:tc>
        <w:tc>
          <w:tcPr>
            <w:tcW w:w="1097" w:type="dxa"/>
            <w:shd w:val="clear" w:color="auto" w:fill="FFC000"/>
          </w:tcPr>
          <w:p w:rsidR="00F87270" w:rsidRPr="00BF3A02" w:rsidRDefault="00F87270" w:rsidP="00BF3A02">
            <w:pPr>
              <w:spacing w:after="0" w:line="240" w:lineRule="auto"/>
              <w:jc w:val="center"/>
              <w:rPr>
                <w:rFonts w:eastAsia="Calibri"/>
                <w:b/>
                <w:sz w:val="22"/>
                <w:szCs w:val="22"/>
                <w:lang w:eastAsia="en-US"/>
              </w:rPr>
            </w:pPr>
            <w:r w:rsidRPr="00BF3A02">
              <w:rPr>
                <w:rFonts w:eastAsia="Calibri"/>
                <w:b/>
                <w:sz w:val="22"/>
                <w:szCs w:val="22"/>
                <w:lang w:eastAsia="en-US"/>
              </w:rPr>
              <w:t>%</w:t>
            </w:r>
          </w:p>
        </w:tc>
        <w:tc>
          <w:tcPr>
            <w:tcW w:w="1407" w:type="dxa"/>
            <w:shd w:val="clear" w:color="auto" w:fill="auto"/>
          </w:tcPr>
          <w:p w:rsidR="00F87270" w:rsidRPr="00BF3A02" w:rsidRDefault="00F87270" w:rsidP="00BF3A02">
            <w:pPr>
              <w:spacing w:after="0" w:line="240" w:lineRule="auto"/>
              <w:jc w:val="center"/>
              <w:rPr>
                <w:rFonts w:eastAsia="Calibri"/>
                <w:b/>
                <w:iCs/>
                <w:sz w:val="22"/>
                <w:szCs w:val="22"/>
                <w:lang w:eastAsia="en-US"/>
              </w:rPr>
            </w:pPr>
            <w:r w:rsidRPr="00BF3A02">
              <w:rPr>
                <w:rFonts w:eastAsia="Calibri"/>
                <w:b/>
                <w:sz w:val="22"/>
                <w:szCs w:val="22"/>
                <w:lang w:eastAsia="en-US"/>
              </w:rPr>
              <w:t>Frekans</w:t>
            </w:r>
          </w:p>
        </w:tc>
      </w:tr>
      <w:tr w:rsidR="00F87270" w:rsidRPr="00915D96" w:rsidTr="00BF3A02">
        <w:trPr>
          <w:trHeight w:val="2399"/>
        </w:trPr>
        <w:tc>
          <w:tcPr>
            <w:tcW w:w="4318" w:type="dxa"/>
            <w:shd w:val="clear" w:color="auto" w:fill="auto"/>
          </w:tcPr>
          <w:p w:rsidR="00F87270" w:rsidRPr="00625E34" w:rsidRDefault="00F87270" w:rsidP="00EB55D3">
            <w:pPr>
              <w:pStyle w:val="ListeParagraf"/>
              <w:numPr>
                <w:ilvl w:val="0"/>
                <w:numId w:val="37"/>
              </w:numPr>
              <w:spacing w:after="200" w:line="240" w:lineRule="auto"/>
              <w:ind w:left="284" w:hanging="284"/>
              <w:rPr>
                <w:rFonts w:eastAsia="Calibri"/>
                <w:b/>
                <w:iCs/>
                <w:sz w:val="18"/>
                <w:szCs w:val="18"/>
                <w:lang w:eastAsia="en-US"/>
              </w:rPr>
            </w:pPr>
            <w:r w:rsidRPr="00625E34">
              <w:rPr>
                <w:rFonts w:eastAsia="Calibri"/>
                <w:b/>
                <w:iCs/>
                <w:sz w:val="18"/>
                <w:szCs w:val="18"/>
                <w:lang w:eastAsia="en-US"/>
              </w:rPr>
              <w:t xml:space="preserve">Okuldaki atölyeler donanımlıdır. </w:t>
            </w:r>
          </w:p>
          <w:p w:rsidR="00F87270" w:rsidRPr="00625E34" w:rsidRDefault="00F87270" w:rsidP="00BF3A02">
            <w:pPr>
              <w:pStyle w:val="ListeParagraf"/>
              <w:spacing w:line="240" w:lineRule="auto"/>
              <w:ind w:left="284"/>
              <w:rPr>
                <w:rFonts w:eastAsia="Calibri"/>
                <w:b/>
                <w:iCs/>
                <w:sz w:val="18"/>
                <w:szCs w:val="18"/>
                <w:lang w:eastAsia="en-US"/>
              </w:rPr>
            </w:pPr>
          </w:p>
          <w:p w:rsidR="00F87270" w:rsidRPr="00625E34" w:rsidRDefault="00F87270" w:rsidP="00EB55D3">
            <w:pPr>
              <w:pStyle w:val="ListeParagraf"/>
              <w:numPr>
                <w:ilvl w:val="0"/>
                <w:numId w:val="37"/>
              </w:numPr>
              <w:spacing w:after="200" w:line="240" w:lineRule="auto"/>
              <w:ind w:left="284" w:hanging="284"/>
              <w:rPr>
                <w:rFonts w:eastAsia="Calibri"/>
                <w:b/>
                <w:iCs/>
                <w:sz w:val="18"/>
                <w:szCs w:val="18"/>
                <w:lang w:eastAsia="en-US"/>
              </w:rPr>
            </w:pPr>
            <w:r w:rsidRPr="00625E34">
              <w:rPr>
                <w:rFonts w:eastAsia="Calibri"/>
                <w:b/>
                <w:iCs/>
                <w:sz w:val="18"/>
                <w:szCs w:val="18"/>
                <w:lang w:eastAsia="en-US"/>
              </w:rPr>
              <w:t xml:space="preserve">Atölye derslerinde yapılan uygulamaları yeterli bulurum. </w:t>
            </w:r>
          </w:p>
          <w:p w:rsidR="00F87270" w:rsidRPr="00625E34" w:rsidRDefault="00F87270" w:rsidP="00BF3A02">
            <w:pPr>
              <w:pStyle w:val="ListeParagraf"/>
              <w:spacing w:line="240" w:lineRule="auto"/>
              <w:ind w:left="284"/>
              <w:rPr>
                <w:rFonts w:eastAsia="Calibri"/>
                <w:b/>
                <w:iCs/>
                <w:sz w:val="18"/>
                <w:szCs w:val="18"/>
                <w:lang w:eastAsia="en-US"/>
              </w:rPr>
            </w:pPr>
          </w:p>
          <w:p w:rsidR="00F87270" w:rsidRPr="00625E34" w:rsidRDefault="00F87270" w:rsidP="00EB55D3">
            <w:pPr>
              <w:pStyle w:val="ListeParagraf"/>
              <w:numPr>
                <w:ilvl w:val="0"/>
                <w:numId w:val="37"/>
              </w:numPr>
              <w:spacing w:after="200" w:line="240" w:lineRule="auto"/>
              <w:ind w:left="284" w:hanging="284"/>
              <w:rPr>
                <w:rFonts w:eastAsia="Calibri"/>
                <w:b/>
                <w:iCs/>
                <w:sz w:val="18"/>
                <w:szCs w:val="18"/>
                <w:lang w:eastAsia="en-US"/>
              </w:rPr>
            </w:pPr>
            <w:r w:rsidRPr="00625E34">
              <w:rPr>
                <w:rFonts w:eastAsia="Calibri"/>
                <w:b/>
                <w:iCs/>
                <w:sz w:val="18"/>
                <w:szCs w:val="18"/>
                <w:lang w:eastAsia="en-US"/>
              </w:rPr>
              <w:t xml:space="preserve">Meslek Dersi Öğretmenleri teknolojiyi yakından takip eder. </w:t>
            </w:r>
          </w:p>
          <w:p w:rsidR="00F87270" w:rsidRPr="00625E34" w:rsidRDefault="00F87270" w:rsidP="00BF3A02">
            <w:pPr>
              <w:pStyle w:val="ListeParagraf"/>
              <w:spacing w:line="240" w:lineRule="auto"/>
              <w:ind w:left="284"/>
              <w:rPr>
                <w:rFonts w:eastAsia="Calibri"/>
                <w:b/>
                <w:iCs/>
                <w:sz w:val="18"/>
                <w:szCs w:val="18"/>
                <w:lang w:eastAsia="en-US"/>
              </w:rPr>
            </w:pPr>
          </w:p>
          <w:p w:rsidR="00F87270" w:rsidRPr="00625E34" w:rsidRDefault="00F87270" w:rsidP="00EB55D3">
            <w:pPr>
              <w:pStyle w:val="ListeParagraf"/>
              <w:numPr>
                <w:ilvl w:val="0"/>
                <w:numId w:val="37"/>
              </w:numPr>
              <w:spacing w:after="200" w:line="240" w:lineRule="auto"/>
              <w:ind w:left="284" w:hanging="284"/>
              <w:rPr>
                <w:rFonts w:eastAsia="Calibri"/>
                <w:b/>
                <w:iCs/>
                <w:sz w:val="18"/>
                <w:szCs w:val="18"/>
                <w:lang w:eastAsia="en-US"/>
              </w:rPr>
            </w:pPr>
            <w:r w:rsidRPr="00625E34">
              <w:rPr>
                <w:rFonts w:eastAsia="Calibri"/>
                <w:b/>
                <w:iCs/>
                <w:sz w:val="18"/>
                <w:szCs w:val="18"/>
                <w:lang w:eastAsia="en-US"/>
              </w:rPr>
              <w:t xml:space="preserve">Atölyelerde iş güvenliği tedbirleri alınmıştır. </w:t>
            </w:r>
          </w:p>
        </w:tc>
        <w:tc>
          <w:tcPr>
            <w:tcW w:w="931" w:type="dxa"/>
            <w:shd w:val="clear" w:color="auto" w:fill="auto"/>
          </w:tcPr>
          <w:p w:rsidR="00F87270" w:rsidRPr="003A74D3" w:rsidRDefault="00F87270" w:rsidP="00BF3A02">
            <w:pPr>
              <w:widowControl w:val="0"/>
              <w:autoSpaceDE w:val="0"/>
              <w:autoSpaceDN w:val="0"/>
              <w:adjustRightInd w:val="0"/>
              <w:spacing w:after="0" w:line="240" w:lineRule="auto"/>
              <w:jc w:val="center"/>
              <w:rPr>
                <w:rFonts w:eastAsia="Calibri"/>
                <w:b/>
                <w:sz w:val="18"/>
                <w:szCs w:val="18"/>
                <w:lang w:eastAsia="en-US"/>
              </w:rPr>
            </w:pPr>
            <w:r w:rsidRPr="003A74D3">
              <w:rPr>
                <w:rFonts w:eastAsia="Calibri"/>
                <w:b/>
                <w:sz w:val="18"/>
                <w:szCs w:val="18"/>
                <w:lang w:eastAsia="en-US"/>
              </w:rPr>
              <w:t>29</w:t>
            </w:r>
          </w:p>
          <w:p w:rsidR="00F87270" w:rsidRDefault="00F87270" w:rsidP="00BF3A02">
            <w:pPr>
              <w:widowControl w:val="0"/>
              <w:autoSpaceDE w:val="0"/>
              <w:autoSpaceDN w:val="0"/>
              <w:adjustRightInd w:val="0"/>
              <w:spacing w:after="0" w:line="240" w:lineRule="auto"/>
              <w:rPr>
                <w:rFonts w:eastAsia="Calibri"/>
                <w:b/>
                <w:sz w:val="18"/>
                <w:szCs w:val="18"/>
                <w:lang w:eastAsia="en-US"/>
              </w:rPr>
            </w:pPr>
          </w:p>
          <w:p w:rsidR="00BF3A02" w:rsidRPr="003A74D3" w:rsidRDefault="00BF3A02" w:rsidP="00BF3A02">
            <w:pPr>
              <w:widowControl w:val="0"/>
              <w:autoSpaceDE w:val="0"/>
              <w:autoSpaceDN w:val="0"/>
              <w:adjustRightInd w:val="0"/>
              <w:spacing w:after="0" w:line="240" w:lineRule="auto"/>
              <w:rPr>
                <w:rFonts w:eastAsia="Calibri"/>
                <w:b/>
                <w:sz w:val="18"/>
                <w:szCs w:val="18"/>
                <w:lang w:eastAsia="en-US"/>
              </w:rPr>
            </w:pPr>
          </w:p>
          <w:p w:rsidR="00F87270" w:rsidRPr="003A74D3" w:rsidRDefault="00F87270" w:rsidP="00BF3A02">
            <w:pPr>
              <w:widowControl w:val="0"/>
              <w:autoSpaceDE w:val="0"/>
              <w:autoSpaceDN w:val="0"/>
              <w:adjustRightInd w:val="0"/>
              <w:spacing w:after="0" w:line="240" w:lineRule="auto"/>
              <w:jc w:val="center"/>
              <w:rPr>
                <w:rFonts w:eastAsia="Calibri"/>
                <w:b/>
                <w:sz w:val="18"/>
                <w:szCs w:val="18"/>
                <w:lang w:eastAsia="en-US"/>
              </w:rPr>
            </w:pPr>
            <w:r w:rsidRPr="003A74D3">
              <w:rPr>
                <w:rFonts w:eastAsia="Calibri"/>
                <w:b/>
                <w:sz w:val="18"/>
                <w:szCs w:val="18"/>
                <w:lang w:eastAsia="en-US"/>
              </w:rPr>
              <w:t>28</w:t>
            </w:r>
          </w:p>
          <w:p w:rsidR="00F87270" w:rsidRPr="003A74D3" w:rsidRDefault="00F87270" w:rsidP="00BF3A02">
            <w:pPr>
              <w:widowControl w:val="0"/>
              <w:autoSpaceDE w:val="0"/>
              <w:autoSpaceDN w:val="0"/>
              <w:adjustRightInd w:val="0"/>
              <w:spacing w:after="0" w:line="240" w:lineRule="auto"/>
              <w:rPr>
                <w:rFonts w:eastAsia="Calibri"/>
                <w:b/>
                <w:sz w:val="18"/>
                <w:szCs w:val="18"/>
                <w:lang w:eastAsia="en-US"/>
              </w:rPr>
            </w:pPr>
          </w:p>
          <w:p w:rsidR="00F87270" w:rsidRPr="003A74D3" w:rsidRDefault="00F87270" w:rsidP="00BF3A02">
            <w:pPr>
              <w:widowControl w:val="0"/>
              <w:autoSpaceDE w:val="0"/>
              <w:autoSpaceDN w:val="0"/>
              <w:adjustRightInd w:val="0"/>
              <w:spacing w:after="0" w:line="240" w:lineRule="auto"/>
              <w:jc w:val="center"/>
              <w:rPr>
                <w:rFonts w:eastAsia="Calibri"/>
                <w:b/>
                <w:sz w:val="18"/>
                <w:szCs w:val="18"/>
                <w:lang w:eastAsia="en-US"/>
              </w:rPr>
            </w:pPr>
          </w:p>
          <w:p w:rsidR="00F87270" w:rsidRPr="003A74D3" w:rsidRDefault="00F87270" w:rsidP="00BF3A02">
            <w:pPr>
              <w:widowControl w:val="0"/>
              <w:autoSpaceDE w:val="0"/>
              <w:autoSpaceDN w:val="0"/>
              <w:adjustRightInd w:val="0"/>
              <w:spacing w:after="0" w:line="240" w:lineRule="auto"/>
              <w:jc w:val="center"/>
              <w:rPr>
                <w:rFonts w:eastAsia="Calibri"/>
                <w:b/>
                <w:sz w:val="18"/>
                <w:szCs w:val="18"/>
                <w:lang w:eastAsia="en-US"/>
              </w:rPr>
            </w:pPr>
            <w:r w:rsidRPr="003A74D3">
              <w:rPr>
                <w:rFonts w:eastAsia="Calibri"/>
                <w:b/>
                <w:sz w:val="18"/>
                <w:szCs w:val="18"/>
                <w:lang w:eastAsia="en-US"/>
              </w:rPr>
              <w:t>30</w:t>
            </w:r>
          </w:p>
          <w:p w:rsidR="00F87270" w:rsidRDefault="00F87270" w:rsidP="00BF3A02">
            <w:pPr>
              <w:widowControl w:val="0"/>
              <w:autoSpaceDE w:val="0"/>
              <w:autoSpaceDN w:val="0"/>
              <w:adjustRightInd w:val="0"/>
              <w:spacing w:after="0" w:line="240" w:lineRule="auto"/>
              <w:jc w:val="center"/>
              <w:rPr>
                <w:rFonts w:eastAsia="Calibri"/>
                <w:b/>
                <w:sz w:val="18"/>
                <w:szCs w:val="18"/>
                <w:lang w:eastAsia="en-US"/>
              </w:rPr>
            </w:pPr>
          </w:p>
          <w:p w:rsidR="003A74D3" w:rsidRPr="003A74D3" w:rsidRDefault="003A74D3" w:rsidP="00BF3A02">
            <w:pPr>
              <w:widowControl w:val="0"/>
              <w:autoSpaceDE w:val="0"/>
              <w:autoSpaceDN w:val="0"/>
              <w:adjustRightInd w:val="0"/>
              <w:spacing w:after="0" w:line="240" w:lineRule="auto"/>
              <w:jc w:val="center"/>
              <w:rPr>
                <w:rFonts w:eastAsia="Calibri"/>
                <w:b/>
                <w:sz w:val="18"/>
                <w:szCs w:val="18"/>
                <w:lang w:eastAsia="en-US"/>
              </w:rPr>
            </w:pPr>
          </w:p>
          <w:p w:rsidR="00F87270" w:rsidRPr="003A74D3" w:rsidRDefault="00F87270" w:rsidP="00BF3A02">
            <w:pPr>
              <w:widowControl w:val="0"/>
              <w:autoSpaceDE w:val="0"/>
              <w:autoSpaceDN w:val="0"/>
              <w:adjustRightInd w:val="0"/>
              <w:spacing w:after="0" w:line="240" w:lineRule="auto"/>
              <w:jc w:val="center"/>
              <w:rPr>
                <w:rFonts w:eastAsia="Calibri"/>
                <w:b/>
                <w:sz w:val="18"/>
                <w:szCs w:val="18"/>
                <w:lang w:eastAsia="en-US"/>
              </w:rPr>
            </w:pPr>
            <w:r w:rsidRPr="003A74D3">
              <w:rPr>
                <w:rFonts w:eastAsia="Calibri"/>
                <w:b/>
                <w:sz w:val="18"/>
                <w:szCs w:val="18"/>
                <w:lang w:eastAsia="en-US"/>
              </w:rPr>
              <w:t>28</w:t>
            </w:r>
          </w:p>
          <w:p w:rsidR="00F87270" w:rsidRPr="003A74D3" w:rsidRDefault="00F87270" w:rsidP="00BF3A02">
            <w:pPr>
              <w:widowControl w:val="0"/>
              <w:autoSpaceDE w:val="0"/>
              <w:autoSpaceDN w:val="0"/>
              <w:adjustRightInd w:val="0"/>
              <w:spacing w:after="0" w:line="240" w:lineRule="auto"/>
              <w:jc w:val="center"/>
              <w:rPr>
                <w:rFonts w:eastAsia="Calibri"/>
                <w:b/>
                <w:sz w:val="18"/>
                <w:szCs w:val="18"/>
                <w:lang w:eastAsia="en-US"/>
              </w:rPr>
            </w:pPr>
          </w:p>
        </w:tc>
        <w:tc>
          <w:tcPr>
            <w:tcW w:w="737" w:type="dxa"/>
            <w:shd w:val="clear" w:color="auto" w:fill="FFC000"/>
          </w:tcPr>
          <w:p w:rsidR="00F87270" w:rsidRPr="003A74D3" w:rsidRDefault="00F87270" w:rsidP="00BF3A02">
            <w:pPr>
              <w:widowControl w:val="0"/>
              <w:autoSpaceDE w:val="0"/>
              <w:autoSpaceDN w:val="0"/>
              <w:adjustRightInd w:val="0"/>
              <w:spacing w:after="0" w:line="240" w:lineRule="auto"/>
              <w:jc w:val="center"/>
              <w:rPr>
                <w:rFonts w:eastAsia="Calibri"/>
                <w:b/>
                <w:sz w:val="18"/>
                <w:szCs w:val="18"/>
                <w:lang w:eastAsia="en-US"/>
              </w:rPr>
            </w:pPr>
            <w:r w:rsidRPr="003A74D3">
              <w:rPr>
                <w:rFonts w:eastAsia="Calibri"/>
                <w:b/>
                <w:sz w:val="18"/>
                <w:szCs w:val="18"/>
                <w:lang w:eastAsia="en-US"/>
              </w:rPr>
              <w:t>50</w:t>
            </w:r>
          </w:p>
          <w:p w:rsidR="00F87270" w:rsidRDefault="00F87270" w:rsidP="00BF3A02">
            <w:pPr>
              <w:widowControl w:val="0"/>
              <w:autoSpaceDE w:val="0"/>
              <w:autoSpaceDN w:val="0"/>
              <w:adjustRightInd w:val="0"/>
              <w:spacing w:after="0" w:line="240" w:lineRule="auto"/>
              <w:rPr>
                <w:rFonts w:eastAsia="Calibri"/>
                <w:b/>
                <w:sz w:val="18"/>
                <w:szCs w:val="18"/>
                <w:lang w:eastAsia="en-US"/>
              </w:rPr>
            </w:pPr>
          </w:p>
          <w:p w:rsidR="00BF3A02" w:rsidRPr="003A74D3" w:rsidRDefault="00BF3A02" w:rsidP="00BF3A02">
            <w:pPr>
              <w:widowControl w:val="0"/>
              <w:autoSpaceDE w:val="0"/>
              <w:autoSpaceDN w:val="0"/>
              <w:adjustRightInd w:val="0"/>
              <w:spacing w:after="0" w:line="240" w:lineRule="auto"/>
              <w:rPr>
                <w:rFonts w:eastAsia="Calibri"/>
                <w:b/>
                <w:sz w:val="18"/>
                <w:szCs w:val="18"/>
                <w:lang w:eastAsia="en-US"/>
              </w:rPr>
            </w:pPr>
          </w:p>
          <w:p w:rsidR="00F87270" w:rsidRPr="003A74D3" w:rsidRDefault="00F87270" w:rsidP="00BF3A02">
            <w:pPr>
              <w:widowControl w:val="0"/>
              <w:autoSpaceDE w:val="0"/>
              <w:autoSpaceDN w:val="0"/>
              <w:adjustRightInd w:val="0"/>
              <w:spacing w:after="0" w:line="240" w:lineRule="auto"/>
              <w:jc w:val="center"/>
              <w:rPr>
                <w:rFonts w:eastAsia="Calibri"/>
                <w:b/>
                <w:sz w:val="18"/>
                <w:szCs w:val="18"/>
                <w:lang w:eastAsia="en-US"/>
              </w:rPr>
            </w:pPr>
            <w:r w:rsidRPr="003A74D3">
              <w:rPr>
                <w:rFonts w:eastAsia="Calibri"/>
                <w:b/>
                <w:sz w:val="18"/>
                <w:szCs w:val="18"/>
                <w:lang w:eastAsia="en-US"/>
              </w:rPr>
              <w:t>49</w:t>
            </w:r>
          </w:p>
          <w:p w:rsidR="00F87270" w:rsidRPr="003A74D3" w:rsidRDefault="00F87270" w:rsidP="00BF3A02">
            <w:pPr>
              <w:widowControl w:val="0"/>
              <w:autoSpaceDE w:val="0"/>
              <w:autoSpaceDN w:val="0"/>
              <w:adjustRightInd w:val="0"/>
              <w:spacing w:after="0" w:line="240" w:lineRule="auto"/>
              <w:rPr>
                <w:rFonts w:eastAsia="Calibri"/>
                <w:b/>
                <w:sz w:val="18"/>
                <w:szCs w:val="18"/>
                <w:lang w:eastAsia="en-US"/>
              </w:rPr>
            </w:pPr>
          </w:p>
          <w:p w:rsidR="00F87270" w:rsidRPr="003A74D3" w:rsidRDefault="00F87270" w:rsidP="00BF3A02">
            <w:pPr>
              <w:widowControl w:val="0"/>
              <w:autoSpaceDE w:val="0"/>
              <w:autoSpaceDN w:val="0"/>
              <w:adjustRightInd w:val="0"/>
              <w:spacing w:after="0" w:line="240" w:lineRule="auto"/>
              <w:rPr>
                <w:rFonts w:eastAsia="Calibri"/>
                <w:b/>
                <w:sz w:val="18"/>
                <w:szCs w:val="18"/>
                <w:lang w:eastAsia="en-US"/>
              </w:rPr>
            </w:pPr>
          </w:p>
          <w:p w:rsidR="00F87270" w:rsidRPr="003A74D3" w:rsidRDefault="00F87270" w:rsidP="00BF3A02">
            <w:pPr>
              <w:widowControl w:val="0"/>
              <w:autoSpaceDE w:val="0"/>
              <w:autoSpaceDN w:val="0"/>
              <w:adjustRightInd w:val="0"/>
              <w:spacing w:after="0" w:line="240" w:lineRule="auto"/>
              <w:jc w:val="center"/>
              <w:rPr>
                <w:rFonts w:eastAsia="Calibri"/>
                <w:b/>
                <w:sz w:val="18"/>
                <w:szCs w:val="18"/>
                <w:lang w:eastAsia="en-US"/>
              </w:rPr>
            </w:pPr>
            <w:r w:rsidRPr="003A74D3">
              <w:rPr>
                <w:rFonts w:eastAsia="Calibri"/>
                <w:b/>
                <w:sz w:val="18"/>
                <w:szCs w:val="18"/>
                <w:lang w:eastAsia="en-US"/>
              </w:rPr>
              <w:t>53</w:t>
            </w:r>
          </w:p>
          <w:p w:rsidR="00F87270" w:rsidRPr="003A74D3" w:rsidRDefault="00F87270" w:rsidP="00BF3A02">
            <w:pPr>
              <w:widowControl w:val="0"/>
              <w:autoSpaceDE w:val="0"/>
              <w:autoSpaceDN w:val="0"/>
              <w:adjustRightInd w:val="0"/>
              <w:spacing w:after="0" w:line="240" w:lineRule="auto"/>
              <w:jc w:val="center"/>
              <w:rPr>
                <w:rFonts w:eastAsia="Calibri"/>
                <w:b/>
                <w:sz w:val="18"/>
                <w:szCs w:val="18"/>
                <w:lang w:eastAsia="en-US"/>
              </w:rPr>
            </w:pPr>
          </w:p>
          <w:p w:rsidR="00F87270" w:rsidRPr="003A74D3" w:rsidRDefault="00F87270" w:rsidP="00BF3A02">
            <w:pPr>
              <w:widowControl w:val="0"/>
              <w:autoSpaceDE w:val="0"/>
              <w:autoSpaceDN w:val="0"/>
              <w:adjustRightInd w:val="0"/>
              <w:spacing w:after="0" w:line="240" w:lineRule="auto"/>
              <w:rPr>
                <w:rFonts w:eastAsia="Calibri"/>
                <w:b/>
                <w:sz w:val="18"/>
                <w:szCs w:val="18"/>
                <w:lang w:eastAsia="en-US"/>
              </w:rPr>
            </w:pPr>
          </w:p>
          <w:p w:rsidR="00F87270" w:rsidRPr="003A74D3" w:rsidRDefault="00F87270" w:rsidP="00BF3A02">
            <w:pPr>
              <w:widowControl w:val="0"/>
              <w:autoSpaceDE w:val="0"/>
              <w:autoSpaceDN w:val="0"/>
              <w:adjustRightInd w:val="0"/>
              <w:spacing w:after="0" w:line="240" w:lineRule="auto"/>
              <w:jc w:val="center"/>
              <w:rPr>
                <w:rFonts w:eastAsia="Calibri"/>
                <w:b/>
                <w:sz w:val="18"/>
                <w:szCs w:val="18"/>
                <w:lang w:eastAsia="en-US"/>
              </w:rPr>
            </w:pPr>
            <w:r w:rsidRPr="003A74D3">
              <w:rPr>
                <w:rFonts w:eastAsia="Calibri"/>
                <w:b/>
                <w:sz w:val="18"/>
                <w:szCs w:val="18"/>
                <w:lang w:eastAsia="en-US"/>
              </w:rPr>
              <w:t>50</w:t>
            </w:r>
          </w:p>
        </w:tc>
        <w:tc>
          <w:tcPr>
            <w:tcW w:w="905" w:type="dxa"/>
          </w:tcPr>
          <w:p w:rsidR="00F87270" w:rsidRPr="003A74D3" w:rsidRDefault="00F87270" w:rsidP="00BF3A02">
            <w:pPr>
              <w:widowControl w:val="0"/>
              <w:autoSpaceDE w:val="0"/>
              <w:autoSpaceDN w:val="0"/>
              <w:adjustRightInd w:val="0"/>
              <w:spacing w:after="0" w:line="240" w:lineRule="auto"/>
              <w:jc w:val="center"/>
              <w:rPr>
                <w:rFonts w:eastAsia="Calibri"/>
                <w:b/>
                <w:sz w:val="18"/>
                <w:szCs w:val="18"/>
                <w:lang w:eastAsia="en-US"/>
              </w:rPr>
            </w:pPr>
            <w:r w:rsidRPr="003A74D3">
              <w:rPr>
                <w:rFonts w:eastAsia="Calibri"/>
                <w:b/>
                <w:sz w:val="18"/>
                <w:szCs w:val="18"/>
                <w:lang w:eastAsia="en-US"/>
              </w:rPr>
              <w:t>12</w:t>
            </w:r>
          </w:p>
          <w:p w:rsidR="00F87270" w:rsidRPr="003A74D3" w:rsidRDefault="00F87270" w:rsidP="00BF3A02">
            <w:pPr>
              <w:widowControl w:val="0"/>
              <w:autoSpaceDE w:val="0"/>
              <w:autoSpaceDN w:val="0"/>
              <w:adjustRightInd w:val="0"/>
              <w:spacing w:after="0" w:line="240" w:lineRule="auto"/>
              <w:jc w:val="center"/>
              <w:rPr>
                <w:rFonts w:eastAsia="Calibri"/>
                <w:b/>
                <w:sz w:val="18"/>
                <w:szCs w:val="18"/>
                <w:lang w:eastAsia="en-US"/>
              </w:rPr>
            </w:pPr>
          </w:p>
          <w:p w:rsidR="00F87270" w:rsidRPr="003A74D3" w:rsidRDefault="00F87270" w:rsidP="00BF3A02">
            <w:pPr>
              <w:widowControl w:val="0"/>
              <w:autoSpaceDE w:val="0"/>
              <w:autoSpaceDN w:val="0"/>
              <w:adjustRightInd w:val="0"/>
              <w:spacing w:after="0" w:line="240" w:lineRule="auto"/>
              <w:rPr>
                <w:rFonts w:eastAsia="Calibri"/>
                <w:b/>
                <w:sz w:val="18"/>
                <w:szCs w:val="18"/>
                <w:lang w:eastAsia="en-US"/>
              </w:rPr>
            </w:pPr>
          </w:p>
          <w:p w:rsidR="00F87270" w:rsidRPr="003A74D3" w:rsidRDefault="00F87270" w:rsidP="00BF3A02">
            <w:pPr>
              <w:widowControl w:val="0"/>
              <w:autoSpaceDE w:val="0"/>
              <w:autoSpaceDN w:val="0"/>
              <w:adjustRightInd w:val="0"/>
              <w:spacing w:after="0" w:line="240" w:lineRule="auto"/>
              <w:jc w:val="center"/>
              <w:rPr>
                <w:rFonts w:eastAsia="Calibri"/>
                <w:b/>
                <w:sz w:val="18"/>
                <w:szCs w:val="18"/>
                <w:lang w:eastAsia="en-US"/>
              </w:rPr>
            </w:pPr>
            <w:r w:rsidRPr="003A74D3">
              <w:rPr>
                <w:rFonts w:eastAsia="Calibri"/>
                <w:b/>
                <w:sz w:val="18"/>
                <w:szCs w:val="18"/>
                <w:lang w:eastAsia="en-US"/>
              </w:rPr>
              <w:t>13</w:t>
            </w:r>
          </w:p>
          <w:p w:rsidR="00F87270" w:rsidRPr="003A74D3" w:rsidRDefault="00F87270" w:rsidP="00BF3A02">
            <w:pPr>
              <w:widowControl w:val="0"/>
              <w:autoSpaceDE w:val="0"/>
              <w:autoSpaceDN w:val="0"/>
              <w:adjustRightInd w:val="0"/>
              <w:spacing w:after="0" w:line="240" w:lineRule="auto"/>
              <w:jc w:val="center"/>
              <w:rPr>
                <w:rFonts w:eastAsia="Calibri"/>
                <w:b/>
                <w:sz w:val="18"/>
                <w:szCs w:val="18"/>
                <w:lang w:eastAsia="en-US"/>
              </w:rPr>
            </w:pPr>
          </w:p>
          <w:p w:rsidR="00F87270" w:rsidRPr="003A74D3" w:rsidRDefault="00F87270" w:rsidP="00BF3A02">
            <w:pPr>
              <w:widowControl w:val="0"/>
              <w:autoSpaceDE w:val="0"/>
              <w:autoSpaceDN w:val="0"/>
              <w:adjustRightInd w:val="0"/>
              <w:spacing w:after="0" w:line="240" w:lineRule="auto"/>
              <w:rPr>
                <w:rFonts w:eastAsia="Calibri"/>
                <w:b/>
                <w:sz w:val="18"/>
                <w:szCs w:val="18"/>
                <w:lang w:eastAsia="en-US"/>
              </w:rPr>
            </w:pPr>
          </w:p>
          <w:p w:rsidR="00F87270" w:rsidRPr="003A74D3" w:rsidRDefault="00F87270" w:rsidP="00BF3A02">
            <w:pPr>
              <w:widowControl w:val="0"/>
              <w:autoSpaceDE w:val="0"/>
              <w:autoSpaceDN w:val="0"/>
              <w:adjustRightInd w:val="0"/>
              <w:spacing w:after="0" w:line="240" w:lineRule="auto"/>
              <w:jc w:val="center"/>
              <w:rPr>
                <w:rFonts w:eastAsia="Calibri"/>
                <w:b/>
                <w:sz w:val="18"/>
                <w:szCs w:val="18"/>
                <w:lang w:eastAsia="en-US"/>
              </w:rPr>
            </w:pPr>
            <w:r w:rsidRPr="003A74D3">
              <w:rPr>
                <w:rFonts w:eastAsia="Calibri"/>
                <w:b/>
                <w:sz w:val="18"/>
                <w:szCs w:val="18"/>
                <w:lang w:eastAsia="en-US"/>
              </w:rPr>
              <w:t>12</w:t>
            </w:r>
          </w:p>
          <w:p w:rsidR="00F87270" w:rsidRPr="003A74D3" w:rsidRDefault="00F87270" w:rsidP="00BF3A02">
            <w:pPr>
              <w:widowControl w:val="0"/>
              <w:autoSpaceDE w:val="0"/>
              <w:autoSpaceDN w:val="0"/>
              <w:adjustRightInd w:val="0"/>
              <w:spacing w:after="0" w:line="240" w:lineRule="auto"/>
              <w:jc w:val="center"/>
              <w:rPr>
                <w:rFonts w:eastAsia="Calibri"/>
                <w:b/>
                <w:sz w:val="18"/>
                <w:szCs w:val="18"/>
                <w:lang w:eastAsia="en-US"/>
              </w:rPr>
            </w:pPr>
          </w:p>
          <w:p w:rsidR="00F87270" w:rsidRPr="003A74D3" w:rsidRDefault="00F87270" w:rsidP="00BF3A02">
            <w:pPr>
              <w:widowControl w:val="0"/>
              <w:autoSpaceDE w:val="0"/>
              <w:autoSpaceDN w:val="0"/>
              <w:adjustRightInd w:val="0"/>
              <w:spacing w:after="0" w:line="240" w:lineRule="auto"/>
              <w:rPr>
                <w:rFonts w:eastAsia="Calibri"/>
                <w:b/>
                <w:sz w:val="18"/>
                <w:szCs w:val="18"/>
                <w:lang w:eastAsia="en-US"/>
              </w:rPr>
            </w:pPr>
          </w:p>
          <w:p w:rsidR="00F87270" w:rsidRPr="003A74D3" w:rsidRDefault="00F87270" w:rsidP="00BF3A02">
            <w:pPr>
              <w:widowControl w:val="0"/>
              <w:autoSpaceDE w:val="0"/>
              <w:autoSpaceDN w:val="0"/>
              <w:adjustRightInd w:val="0"/>
              <w:spacing w:after="0" w:line="240" w:lineRule="auto"/>
              <w:jc w:val="center"/>
              <w:rPr>
                <w:rFonts w:eastAsia="Calibri"/>
                <w:b/>
                <w:sz w:val="18"/>
                <w:szCs w:val="18"/>
                <w:lang w:eastAsia="en-US"/>
              </w:rPr>
            </w:pPr>
            <w:r w:rsidRPr="003A74D3">
              <w:rPr>
                <w:rFonts w:eastAsia="Calibri"/>
                <w:b/>
                <w:sz w:val="18"/>
                <w:szCs w:val="18"/>
                <w:lang w:eastAsia="en-US"/>
              </w:rPr>
              <w:t>13</w:t>
            </w:r>
          </w:p>
          <w:p w:rsidR="00F87270" w:rsidRPr="003A74D3" w:rsidRDefault="00F87270" w:rsidP="00BF3A02">
            <w:pPr>
              <w:widowControl w:val="0"/>
              <w:autoSpaceDE w:val="0"/>
              <w:autoSpaceDN w:val="0"/>
              <w:adjustRightInd w:val="0"/>
              <w:spacing w:after="0" w:line="240" w:lineRule="auto"/>
              <w:jc w:val="center"/>
              <w:rPr>
                <w:rFonts w:eastAsia="Calibri"/>
                <w:b/>
                <w:sz w:val="18"/>
                <w:szCs w:val="18"/>
                <w:lang w:eastAsia="en-US"/>
              </w:rPr>
            </w:pPr>
          </w:p>
        </w:tc>
        <w:tc>
          <w:tcPr>
            <w:tcW w:w="740" w:type="dxa"/>
            <w:shd w:val="clear" w:color="auto" w:fill="FFC000"/>
          </w:tcPr>
          <w:p w:rsidR="00F87270" w:rsidRPr="003A74D3" w:rsidRDefault="00F87270" w:rsidP="00BF3A02">
            <w:pPr>
              <w:widowControl w:val="0"/>
              <w:autoSpaceDE w:val="0"/>
              <w:autoSpaceDN w:val="0"/>
              <w:adjustRightInd w:val="0"/>
              <w:spacing w:after="0" w:line="240" w:lineRule="auto"/>
              <w:jc w:val="center"/>
              <w:rPr>
                <w:rFonts w:eastAsia="Calibri"/>
                <w:b/>
                <w:sz w:val="18"/>
                <w:szCs w:val="18"/>
                <w:lang w:eastAsia="en-US"/>
              </w:rPr>
            </w:pPr>
            <w:r w:rsidRPr="003A74D3">
              <w:rPr>
                <w:rFonts w:eastAsia="Calibri"/>
                <w:b/>
                <w:sz w:val="18"/>
                <w:szCs w:val="18"/>
                <w:lang w:eastAsia="en-US"/>
              </w:rPr>
              <w:t>21</w:t>
            </w:r>
          </w:p>
          <w:p w:rsidR="00F87270" w:rsidRPr="003A74D3" w:rsidRDefault="00F87270" w:rsidP="00BF3A02">
            <w:pPr>
              <w:widowControl w:val="0"/>
              <w:autoSpaceDE w:val="0"/>
              <w:autoSpaceDN w:val="0"/>
              <w:adjustRightInd w:val="0"/>
              <w:spacing w:after="0" w:line="240" w:lineRule="auto"/>
              <w:jc w:val="center"/>
              <w:rPr>
                <w:rFonts w:eastAsia="Calibri"/>
                <w:b/>
                <w:sz w:val="18"/>
                <w:szCs w:val="18"/>
                <w:lang w:eastAsia="en-US"/>
              </w:rPr>
            </w:pPr>
          </w:p>
          <w:p w:rsidR="00F87270" w:rsidRPr="003A74D3" w:rsidRDefault="00F87270" w:rsidP="00BF3A02">
            <w:pPr>
              <w:widowControl w:val="0"/>
              <w:autoSpaceDE w:val="0"/>
              <w:autoSpaceDN w:val="0"/>
              <w:adjustRightInd w:val="0"/>
              <w:spacing w:after="0" w:line="240" w:lineRule="auto"/>
              <w:rPr>
                <w:rFonts w:eastAsia="Calibri"/>
                <w:b/>
                <w:sz w:val="18"/>
                <w:szCs w:val="18"/>
                <w:lang w:eastAsia="en-US"/>
              </w:rPr>
            </w:pPr>
          </w:p>
          <w:p w:rsidR="00F87270" w:rsidRPr="003A74D3" w:rsidRDefault="00F87270" w:rsidP="00BF3A02">
            <w:pPr>
              <w:widowControl w:val="0"/>
              <w:autoSpaceDE w:val="0"/>
              <w:autoSpaceDN w:val="0"/>
              <w:adjustRightInd w:val="0"/>
              <w:spacing w:after="0" w:line="240" w:lineRule="auto"/>
              <w:jc w:val="center"/>
              <w:rPr>
                <w:rFonts w:eastAsia="Calibri"/>
                <w:b/>
                <w:sz w:val="18"/>
                <w:szCs w:val="18"/>
                <w:lang w:eastAsia="en-US"/>
              </w:rPr>
            </w:pPr>
            <w:r w:rsidRPr="003A74D3">
              <w:rPr>
                <w:rFonts w:eastAsia="Calibri"/>
                <w:b/>
                <w:sz w:val="18"/>
                <w:szCs w:val="18"/>
                <w:lang w:eastAsia="en-US"/>
              </w:rPr>
              <w:t>23</w:t>
            </w:r>
          </w:p>
          <w:p w:rsidR="00F87270" w:rsidRPr="003A74D3" w:rsidRDefault="00F87270" w:rsidP="00BF3A02">
            <w:pPr>
              <w:widowControl w:val="0"/>
              <w:autoSpaceDE w:val="0"/>
              <w:autoSpaceDN w:val="0"/>
              <w:adjustRightInd w:val="0"/>
              <w:spacing w:after="0" w:line="240" w:lineRule="auto"/>
              <w:rPr>
                <w:rFonts w:eastAsia="Calibri"/>
                <w:b/>
                <w:sz w:val="18"/>
                <w:szCs w:val="18"/>
                <w:lang w:eastAsia="en-US"/>
              </w:rPr>
            </w:pPr>
          </w:p>
          <w:p w:rsidR="00F87270" w:rsidRPr="003A74D3" w:rsidRDefault="00F87270" w:rsidP="00BF3A02">
            <w:pPr>
              <w:widowControl w:val="0"/>
              <w:autoSpaceDE w:val="0"/>
              <w:autoSpaceDN w:val="0"/>
              <w:adjustRightInd w:val="0"/>
              <w:spacing w:after="0" w:line="240" w:lineRule="auto"/>
              <w:jc w:val="center"/>
              <w:rPr>
                <w:rFonts w:eastAsia="Calibri"/>
                <w:b/>
                <w:sz w:val="18"/>
                <w:szCs w:val="18"/>
                <w:lang w:eastAsia="en-US"/>
              </w:rPr>
            </w:pPr>
          </w:p>
          <w:p w:rsidR="00F87270" w:rsidRPr="003A74D3" w:rsidRDefault="00F87270" w:rsidP="00BF3A02">
            <w:pPr>
              <w:widowControl w:val="0"/>
              <w:autoSpaceDE w:val="0"/>
              <w:autoSpaceDN w:val="0"/>
              <w:adjustRightInd w:val="0"/>
              <w:spacing w:after="0" w:line="240" w:lineRule="auto"/>
              <w:jc w:val="center"/>
              <w:rPr>
                <w:rFonts w:eastAsia="Calibri"/>
                <w:b/>
                <w:sz w:val="18"/>
                <w:szCs w:val="18"/>
                <w:lang w:eastAsia="en-US"/>
              </w:rPr>
            </w:pPr>
            <w:r w:rsidRPr="003A74D3">
              <w:rPr>
                <w:rFonts w:eastAsia="Calibri"/>
                <w:b/>
                <w:sz w:val="18"/>
                <w:szCs w:val="18"/>
                <w:lang w:eastAsia="en-US"/>
              </w:rPr>
              <w:t>21</w:t>
            </w:r>
          </w:p>
          <w:p w:rsidR="00F87270" w:rsidRPr="003A74D3" w:rsidRDefault="00F87270" w:rsidP="00BF3A02">
            <w:pPr>
              <w:widowControl w:val="0"/>
              <w:autoSpaceDE w:val="0"/>
              <w:autoSpaceDN w:val="0"/>
              <w:adjustRightInd w:val="0"/>
              <w:spacing w:after="0" w:line="240" w:lineRule="auto"/>
              <w:jc w:val="center"/>
              <w:rPr>
                <w:rFonts w:eastAsia="Calibri"/>
                <w:b/>
                <w:sz w:val="18"/>
                <w:szCs w:val="18"/>
                <w:lang w:eastAsia="en-US"/>
              </w:rPr>
            </w:pPr>
          </w:p>
          <w:p w:rsidR="00F87270" w:rsidRPr="003A74D3" w:rsidRDefault="00F87270" w:rsidP="00BF3A02">
            <w:pPr>
              <w:widowControl w:val="0"/>
              <w:autoSpaceDE w:val="0"/>
              <w:autoSpaceDN w:val="0"/>
              <w:adjustRightInd w:val="0"/>
              <w:spacing w:after="0" w:line="240" w:lineRule="auto"/>
              <w:rPr>
                <w:rFonts w:eastAsia="Calibri"/>
                <w:b/>
                <w:sz w:val="18"/>
                <w:szCs w:val="18"/>
                <w:lang w:eastAsia="en-US"/>
              </w:rPr>
            </w:pPr>
          </w:p>
          <w:p w:rsidR="00F87270" w:rsidRPr="003A74D3" w:rsidRDefault="00F87270" w:rsidP="00BF3A02">
            <w:pPr>
              <w:widowControl w:val="0"/>
              <w:autoSpaceDE w:val="0"/>
              <w:autoSpaceDN w:val="0"/>
              <w:adjustRightInd w:val="0"/>
              <w:spacing w:after="0" w:line="240" w:lineRule="auto"/>
              <w:jc w:val="center"/>
              <w:rPr>
                <w:rFonts w:eastAsia="Calibri"/>
                <w:b/>
                <w:sz w:val="18"/>
                <w:szCs w:val="18"/>
                <w:lang w:eastAsia="en-US"/>
              </w:rPr>
            </w:pPr>
            <w:r w:rsidRPr="003A74D3">
              <w:rPr>
                <w:rFonts w:eastAsia="Calibri"/>
                <w:b/>
                <w:sz w:val="18"/>
                <w:szCs w:val="18"/>
                <w:lang w:eastAsia="en-US"/>
              </w:rPr>
              <w:t>23</w:t>
            </w:r>
          </w:p>
        </w:tc>
        <w:tc>
          <w:tcPr>
            <w:tcW w:w="947" w:type="dxa"/>
          </w:tcPr>
          <w:p w:rsidR="00F87270" w:rsidRPr="003A74D3" w:rsidRDefault="00F87270" w:rsidP="00BF3A02">
            <w:pPr>
              <w:widowControl w:val="0"/>
              <w:autoSpaceDE w:val="0"/>
              <w:autoSpaceDN w:val="0"/>
              <w:adjustRightInd w:val="0"/>
              <w:spacing w:after="0" w:line="240" w:lineRule="auto"/>
              <w:jc w:val="center"/>
              <w:rPr>
                <w:rFonts w:eastAsia="Calibri"/>
                <w:b/>
                <w:sz w:val="18"/>
                <w:szCs w:val="18"/>
                <w:lang w:eastAsia="en-US"/>
              </w:rPr>
            </w:pPr>
            <w:r w:rsidRPr="003A74D3">
              <w:rPr>
                <w:rFonts w:eastAsia="Calibri"/>
                <w:b/>
                <w:sz w:val="18"/>
                <w:szCs w:val="18"/>
                <w:lang w:eastAsia="en-US"/>
              </w:rPr>
              <w:t>7</w:t>
            </w:r>
          </w:p>
          <w:p w:rsidR="00F87270" w:rsidRPr="003A74D3" w:rsidRDefault="00F87270" w:rsidP="00BF3A02">
            <w:pPr>
              <w:widowControl w:val="0"/>
              <w:autoSpaceDE w:val="0"/>
              <w:autoSpaceDN w:val="0"/>
              <w:adjustRightInd w:val="0"/>
              <w:spacing w:after="0" w:line="240" w:lineRule="auto"/>
              <w:jc w:val="center"/>
              <w:rPr>
                <w:rFonts w:eastAsia="Calibri"/>
                <w:b/>
                <w:sz w:val="18"/>
                <w:szCs w:val="18"/>
                <w:lang w:eastAsia="en-US"/>
              </w:rPr>
            </w:pPr>
          </w:p>
          <w:p w:rsidR="00F87270" w:rsidRPr="003A74D3" w:rsidRDefault="00F87270" w:rsidP="00BF3A02">
            <w:pPr>
              <w:widowControl w:val="0"/>
              <w:autoSpaceDE w:val="0"/>
              <w:autoSpaceDN w:val="0"/>
              <w:adjustRightInd w:val="0"/>
              <w:spacing w:after="0" w:line="240" w:lineRule="auto"/>
              <w:rPr>
                <w:rFonts w:eastAsia="Calibri"/>
                <w:b/>
                <w:sz w:val="18"/>
                <w:szCs w:val="18"/>
                <w:lang w:eastAsia="en-US"/>
              </w:rPr>
            </w:pPr>
          </w:p>
          <w:p w:rsidR="00F87270" w:rsidRPr="003A74D3" w:rsidRDefault="00F87270" w:rsidP="00BF3A02">
            <w:pPr>
              <w:widowControl w:val="0"/>
              <w:autoSpaceDE w:val="0"/>
              <w:autoSpaceDN w:val="0"/>
              <w:adjustRightInd w:val="0"/>
              <w:spacing w:after="0" w:line="240" w:lineRule="auto"/>
              <w:jc w:val="center"/>
              <w:rPr>
                <w:rFonts w:eastAsia="Calibri"/>
                <w:b/>
                <w:sz w:val="18"/>
                <w:szCs w:val="18"/>
                <w:lang w:eastAsia="en-US"/>
              </w:rPr>
            </w:pPr>
            <w:r w:rsidRPr="003A74D3">
              <w:rPr>
                <w:rFonts w:eastAsia="Calibri"/>
                <w:b/>
                <w:sz w:val="18"/>
                <w:szCs w:val="18"/>
                <w:lang w:eastAsia="en-US"/>
              </w:rPr>
              <w:t>9</w:t>
            </w:r>
          </w:p>
          <w:p w:rsidR="00F87270" w:rsidRPr="003A74D3" w:rsidRDefault="00F87270" w:rsidP="00BF3A02">
            <w:pPr>
              <w:widowControl w:val="0"/>
              <w:autoSpaceDE w:val="0"/>
              <w:autoSpaceDN w:val="0"/>
              <w:adjustRightInd w:val="0"/>
              <w:spacing w:after="0" w:line="240" w:lineRule="auto"/>
              <w:rPr>
                <w:rFonts w:eastAsia="Calibri"/>
                <w:b/>
                <w:sz w:val="18"/>
                <w:szCs w:val="18"/>
                <w:lang w:eastAsia="en-US"/>
              </w:rPr>
            </w:pPr>
          </w:p>
          <w:p w:rsidR="00F87270" w:rsidRPr="003A74D3" w:rsidRDefault="00F87270" w:rsidP="00BF3A02">
            <w:pPr>
              <w:widowControl w:val="0"/>
              <w:autoSpaceDE w:val="0"/>
              <w:autoSpaceDN w:val="0"/>
              <w:adjustRightInd w:val="0"/>
              <w:spacing w:after="0" w:line="240" w:lineRule="auto"/>
              <w:jc w:val="center"/>
              <w:rPr>
                <w:rFonts w:eastAsia="Calibri"/>
                <w:b/>
                <w:sz w:val="18"/>
                <w:szCs w:val="18"/>
                <w:lang w:eastAsia="en-US"/>
              </w:rPr>
            </w:pPr>
          </w:p>
          <w:p w:rsidR="00F87270" w:rsidRPr="003A74D3" w:rsidRDefault="00F87270" w:rsidP="00BF3A02">
            <w:pPr>
              <w:widowControl w:val="0"/>
              <w:autoSpaceDE w:val="0"/>
              <w:autoSpaceDN w:val="0"/>
              <w:adjustRightInd w:val="0"/>
              <w:spacing w:after="0" w:line="240" w:lineRule="auto"/>
              <w:jc w:val="center"/>
              <w:rPr>
                <w:rFonts w:eastAsia="Calibri"/>
                <w:b/>
                <w:sz w:val="18"/>
                <w:szCs w:val="18"/>
                <w:lang w:eastAsia="en-US"/>
              </w:rPr>
            </w:pPr>
            <w:r w:rsidRPr="003A74D3">
              <w:rPr>
                <w:rFonts w:eastAsia="Calibri"/>
                <w:b/>
                <w:sz w:val="18"/>
                <w:szCs w:val="18"/>
                <w:lang w:eastAsia="en-US"/>
              </w:rPr>
              <w:t>9</w:t>
            </w:r>
          </w:p>
          <w:p w:rsidR="003A74D3" w:rsidRPr="003A74D3" w:rsidRDefault="003A74D3" w:rsidP="00BF3A02">
            <w:pPr>
              <w:widowControl w:val="0"/>
              <w:autoSpaceDE w:val="0"/>
              <w:autoSpaceDN w:val="0"/>
              <w:adjustRightInd w:val="0"/>
              <w:spacing w:after="0" w:line="240" w:lineRule="auto"/>
              <w:rPr>
                <w:rFonts w:eastAsia="Calibri"/>
                <w:b/>
                <w:sz w:val="18"/>
                <w:szCs w:val="18"/>
                <w:lang w:eastAsia="en-US"/>
              </w:rPr>
            </w:pPr>
          </w:p>
          <w:p w:rsidR="00F87270" w:rsidRPr="003A74D3" w:rsidRDefault="00F87270" w:rsidP="00BF3A02">
            <w:pPr>
              <w:widowControl w:val="0"/>
              <w:autoSpaceDE w:val="0"/>
              <w:autoSpaceDN w:val="0"/>
              <w:adjustRightInd w:val="0"/>
              <w:spacing w:after="0" w:line="240" w:lineRule="auto"/>
              <w:jc w:val="center"/>
              <w:rPr>
                <w:rFonts w:eastAsia="Calibri"/>
                <w:b/>
                <w:sz w:val="18"/>
                <w:szCs w:val="18"/>
                <w:lang w:eastAsia="en-US"/>
              </w:rPr>
            </w:pPr>
          </w:p>
          <w:p w:rsidR="00F87270" w:rsidRPr="003A74D3" w:rsidRDefault="00F87270" w:rsidP="00BF3A02">
            <w:pPr>
              <w:widowControl w:val="0"/>
              <w:autoSpaceDE w:val="0"/>
              <w:autoSpaceDN w:val="0"/>
              <w:adjustRightInd w:val="0"/>
              <w:spacing w:after="0" w:line="240" w:lineRule="auto"/>
              <w:jc w:val="center"/>
              <w:rPr>
                <w:rFonts w:eastAsia="Calibri"/>
                <w:b/>
                <w:sz w:val="18"/>
                <w:szCs w:val="18"/>
                <w:lang w:eastAsia="en-US"/>
              </w:rPr>
            </w:pPr>
            <w:r w:rsidRPr="003A74D3">
              <w:rPr>
                <w:rFonts w:eastAsia="Calibri"/>
                <w:b/>
                <w:sz w:val="18"/>
                <w:szCs w:val="18"/>
                <w:lang w:eastAsia="en-US"/>
              </w:rPr>
              <w:t>8</w:t>
            </w:r>
          </w:p>
          <w:p w:rsidR="00F87270" w:rsidRPr="003A74D3" w:rsidRDefault="00F87270" w:rsidP="00BF3A02">
            <w:pPr>
              <w:widowControl w:val="0"/>
              <w:autoSpaceDE w:val="0"/>
              <w:autoSpaceDN w:val="0"/>
              <w:adjustRightInd w:val="0"/>
              <w:spacing w:after="0" w:line="240" w:lineRule="auto"/>
              <w:jc w:val="center"/>
              <w:rPr>
                <w:rFonts w:eastAsia="Calibri"/>
                <w:b/>
                <w:sz w:val="18"/>
                <w:szCs w:val="18"/>
                <w:lang w:eastAsia="en-US"/>
              </w:rPr>
            </w:pPr>
          </w:p>
        </w:tc>
        <w:tc>
          <w:tcPr>
            <w:tcW w:w="692" w:type="dxa"/>
            <w:shd w:val="clear" w:color="auto" w:fill="FFC000"/>
          </w:tcPr>
          <w:p w:rsidR="00F87270" w:rsidRPr="003A74D3" w:rsidRDefault="00F87270" w:rsidP="00BF3A02">
            <w:pPr>
              <w:widowControl w:val="0"/>
              <w:autoSpaceDE w:val="0"/>
              <w:autoSpaceDN w:val="0"/>
              <w:adjustRightInd w:val="0"/>
              <w:spacing w:after="0" w:line="240" w:lineRule="auto"/>
              <w:jc w:val="center"/>
              <w:rPr>
                <w:rFonts w:eastAsia="Calibri"/>
                <w:b/>
                <w:sz w:val="18"/>
                <w:szCs w:val="18"/>
                <w:lang w:eastAsia="en-US"/>
              </w:rPr>
            </w:pPr>
            <w:r w:rsidRPr="003A74D3">
              <w:rPr>
                <w:rFonts w:eastAsia="Calibri"/>
                <w:b/>
                <w:sz w:val="18"/>
                <w:szCs w:val="18"/>
                <w:lang w:eastAsia="en-US"/>
              </w:rPr>
              <w:t>12</w:t>
            </w:r>
          </w:p>
          <w:p w:rsidR="00F87270" w:rsidRDefault="00F87270" w:rsidP="00BF3A02">
            <w:pPr>
              <w:widowControl w:val="0"/>
              <w:autoSpaceDE w:val="0"/>
              <w:autoSpaceDN w:val="0"/>
              <w:adjustRightInd w:val="0"/>
              <w:spacing w:after="0" w:line="240" w:lineRule="auto"/>
              <w:rPr>
                <w:rFonts w:eastAsia="Calibri"/>
                <w:b/>
                <w:sz w:val="18"/>
                <w:szCs w:val="18"/>
                <w:lang w:eastAsia="en-US"/>
              </w:rPr>
            </w:pPr>
          </w:p>
          <w:p w:rsidR="00BF3A02" w:rsidRPr="003A74D3" w:rsidRDefault="00BF3A02" w:rsidP="00BF3A02">
            <w:pPr>
              <w:widowControl w:val="0"/>
              <w:autoSpaceDE w:val="0"/>
              <w:autoSpaceDN w:val="0"/>
              <w:adjustRightInd w:val="0"/>
              <w:spacing w:after="0" w:line="240" w:lineRule="auto"/>
              <w:rPr>
                <w:rFonts w:eastAsia="Calibri"/>
                <w:b/>
                <w:sz w:val="18"/>
                <w:szCs w:val="18"/>
                <w:lang w:eastAsia="en-US"/>
              </w:rPr>
            </w:pPr>
          </w:p>
          <w:p w:rsidR="00F87270" w:rsidRPr="003A74D3" w:rsidRDefault="00F87270" w:rsidP="00BF3A02">
            <w:pPr>
              <w:widowControl w:val="0"/>
              <w:autoSpaceDE w:val="0"/>
              <w:autoSpaceDN w:val="0"/>
              <w:adjustRightInd w:val="0"/>
              <w:spacing w:after="0" w:line="240" w:lineRule="auto"/>
              <w:jc w:val="center"/>
              <w:rPr>
                <w:rFonts w:eastAsia="Calibri"/>
                <w:b/>
                <w:sz w:val="18"/>
                <w:szCs w:val="18"/>
                <w:lang w:eastAsia="en-US"/>
              </w:rPr>
            </w:pPr>
            <w:r w:rsidRPr="003A74D3">
              <w:rPr>
                <w:rFonts w:eastAsia="Calibri"/>
                <w:b/>
                <w:sz w:val="18"/>
                <w:szCs w:val="18"/>
                <w:lang w:eastAsia="en-US"/>
              </w:rPr>
              <w:t>16</w:t>
            </w:r>
          </w:p>
          <w:p w:rsidR="00F87270" w:rsidRPr="003A74D3" w:rsidRDefault="00F87270" w:rsidP="00BF3A02">
            <w:pPr>
              <w:widowControl w:val="0"/>
              <w:autoSpaceDE w:val="0"/>
              <w:autoSpaceDN w:val="0"/>
              <w:adjustRightInd w:val="0"/>
              <w:spacing w:after="0" w:line="240" w:lineRule="auto"/>
              <w:rPr>
                <w:rFonts w:eastAsia="Calibri"/>
                <w:b/>
                <w:sz w:val="18"/>
                <w:szCs w:val="18"/>
                <w:lang w:eastAsia="en-US"/>
              </w:rPr>
            </w:pPr>
          </w:p>
          <w:p w:rsidR="00F87270" w:rsidRPr="003A74D3" w:rsidRDefault="00F87270" w:rsidP="00BF3A02">
            <w:pPr>
              <w:widowControl w:val="0"/>
              <w:autoSpaceDE w:val="0"/>
              <w:autoSpaceDN w:val="0"/>
              <w:adjustRightInd w:val="0"/>
              <w:spacing w:after="0" w:line="240" w:lineRule="auto"/>
              <w:jc w:val="center"/>
              <w:rPr>
                <w:rFonts w:eastAsia="Calibri"/>
                <w:b/>
                <w:sz w:val="18"/>
                <w:szCs w:val="18"/>
                <w:lang w:eastAsia="en-US"/>
              </w:rPr>
            </w:pPr>
          </w:p>
          <w:p w:rsidR="00F87270" w:rsidRPr="003A74D3" w:rsidRDefault="00F87270" w:rsidP="00BF3A02">
            <w:pPr>
              <w:widowControl w:val="0"/>
              <w:autoSpaceDE w:val="0"/>
              <w:autoSpaceDN w:val="0"/>
              <w:adjustRightInd w:val="0"/>
              <w:spacing w:after="0" w:line="240" w:lineRule="auto"/>
              <w:jc w:val="center"/>
              <w:rPr>
                <w:rFonts w:eastAsia="Calibri"/>
                <w:b/>
                <w:sz w:val="18"/>
                <w:szCs w:val="18"/>
                <w:lang w:eastAsia="en-US"/>
              </w:rPr>
            </w:pPr>
            <w:r w:rsidRPr="003A74D3">
              <w:rPr>
                <w:rFonts w:eastAsia="Calibri"/>
                <w:b/>
                <w:sz w:val="18"/>
                <w:szCs w:val="18"/>
                <w:lang w:eastAsia="en-US"/>
              </w:rPr>
              <w:t>16</w:t>
            </w:r>
          </w:p>
          <w:p w:rsidR="003A74D3" w:rsidRPr="003A74D3" w:rsidRDefault="003A74D3" w:rsidP="00BF3A02">
            <w:pPr>
              <w:widowControl w:val="0"/>
              <w:autoSpaceDE w:val="0"/>
              <w:autoSpaceDN w:val="0"/>
              <w:adjustRightInd w:val="0"/>
              <w:spacing w:after="0" w:line="240" w:lineRule="auto"/>
              <w:rPr>
                <w:rFonts w:eastAsia="Calibri"/>
                <w:b/>
                <w:sz w:val="18"/>
                <w:szCs w:val="18"/>
                <w:lang w:eastAsia="en-US"/>
              </w:rPr>
            </w:pPr>
          </w:p>
          <w:p w:rsidR="00F87270" w:rsidRPr="003A74D3" w:rsidRDefault="00F87270" w:rsidP="00BF3A02">
            <w:pPr>
              <w:widowControl w:val="0"/>
              <w:autoSpaceDE w:val="0"/>
              <w:autoSpaceDN w:val="0"/>
              <w:adjustRightInd w:val="0"/>
              <w:spacing w:after="0" w:line="240" w:lineRule="auto"/>
              <w:jc w:val="center"/>
              <w:rPr>
                <w:rFonts w:eastAsia="Calibri"/>
                <w:b/>
                <w:sz w:val="18"/>
                <w:szCs w:val="18"/>
                <w:lang w:eastAsia="en-US"/>
              </w:rPr>
            </w:pPr>
          </w:p>
          <w:p w:rsidR="00F87270" w:rsidRPr="003A74D3" w:rsidRDefault="00F87270" w:rsidP="00BF3A02">
            <w:pPr>
              <w:widowControl w:val="0"/>
              <w:autoSpaceDE w:val="0"/>
              <w:autoSpaceDN w:val="0"/>
              <w:adjustRightInd w:val="0"/>
              <w:spacing w:after="0" w:line="240" w:lineRule="auto"/>
              <w:jc w:val="center"/>
              <w:rPr>
                <w:rFonts w:eastAsia="Calibri"/>
                <w:b/>
                <w:sz w:val="18"/>
                <w:szCs w:val="18"/>
                <w:lang w:eastAsia="en-US"/>
              </w:rPr>
            </w:pPr>
            <w:r w:rsidRPr="003A74D3">
              <w:rPr>
                <w:rFonts w:eastAsia="Calibri"/>
                <w:b/>
                <w:sz w:val="18"/>
                <w:szCs w:val="18"/>
                <w:lang w:eastAsia="en-US"/>
              </w:rPr>
              <w:t>14</w:t>
            </w:r>
          </w:p>
        </w:tc>
        <w:tc>
          <w:tcPr>
            <w:tcW w:w="743" w:type="dxa"/>
          </w:tcPr>
          <w:p w:rsidR="00F87270" w:rsidRPr="003A74D3" w:rsidRDefault="00F87270" w:rsidP="00BF3A02">
            <w:pPr>
              <w:widowControl w:val="0"/>
              <w:autoSpaceDE w:val="0"/>
              <w:autoSpaceDN w:val="0"/>
              <w:adjustRightInd w:val="0"/>
              <w:spacing w:after="0" w:line="240" w:lineRule="auto"/>
              <w:jc w:val="center"/>
              <w:rPr>
                <w:rFonts w:eastAsia="Calibri"/>
                <w:b/>
                <w:sz w:val="18"/>
                <w:szCs w:val="18"/>
                <w:lang w:eastAsia="en-US"/>
              </w:rPr>
            </w:pPr>
            <w:r w:rsidRPr="003A74D3">
              <w:rPr>
                <w:rFonts w:eastAsia="Calibri"/>
                <w:b/>
                <w:sz w:val="18"/>
                <w:szCs w:val="18"/>
                <w:lang w:eastAsia="en-US"/>
              </w:rPr>
              <w:t>7</w:t>
            </w:r>
          </w:p>
          <w:p w:rsidR="00F87270" w:rsidRPr="003A74D3" w:rsidRDefault="00F87270" w:rsidP="00BF3A02">
            <w:pPr>
              <w:widowControl w:val="0"/>
              <w:autoSpaceDE w:val="0"/>
              <w:autoSpaceDN w:val="0"/>
              <w:adjustRightInd w:val="0"/>
              <w:spacing w:after="0" w:line="240" w:lineRule="auto"/>
              <w:jc w:val="center"/>
              <w:rPr>
                <w:rFonts w:eastAsia="Calibri"/>
                <w:b/>
                <w:sz w:val="18"/>
                <w:szCs w:val="18"/>
                <w:lang w:eastAsia="en-US"/>
              </w:rPr>
            </w:pPr>
          </w:p>
          <w:p w:rsidR="00F87270" w:rsidRPr="003A74D3" w:rsidRDefault="00F87270" w:rsidP="00BF3A02">
            <w:pPr>
              <w:widowControl w:val="0"/>
              <w:autoSpaceDE w:val="0"/>
              <w:autoSpaceDN w:val="0"/>
              <w:adjustRightInd w:val="0"/>
              <w:spacing w:after="0" w:line="240" w:lineRule="auto"/>
              <w:rPr>
                <w:rFonts w:eastAsia="Calibri"/>
                <w:b/>
                <w:sz w:val="18"/>
                <w:szCs w:val="18"/>
                <w:lang w:eastAsia="en-US"/>
              </w:rPr>
            </w:pPr>
          </w:p>
          <w:p w:rsidR="00F87270" w:rsidRPr="003A74D3" w:rsidRDefault="00F87270" w:rsidP="00BF3A02">
            <w:pPr>
              <w:widowControl w:val="0"/>
              <w:autoSpaceDE w:val="0"/>
              <w:autoSpaceDN w:val="0"/>
              <w:adjustRightInd w:val="0"/>
              <w:spacing w:after="0" w:line="240" w:lineRule="auto"/>
              <w:jc w:val="center"/>
              <w:rPr>
                <w:rFonts w:eastAsia="Calibri"/>
                <w:b/>
                <w:sz w:val="18"/>
                <w:szCs w:val="18"/>
                <w:lang w:eastAsia="en-US"/>
              </w:rPr>
            </w:pPr>
            <w:r w:rsidRPr="003A74D3">
              <w:rPr>
                <w:rFonts w:eastAsia="Calibri"/>
                <w:b/>
                <w:sz w:val="18"/>
                <w:szCs w:val="18"/>
                <w:lang w:eastAsia="en-US"/>
              </w:rPr>
              <w:t>5</w:t>
            </w:r>
          </w:p>
          <w:p w:rsidR="00F87270" w:rsidRPr="003A74D3" w:rsidRDefault="00F87270" w:rsidP="00BF3A02">
            <w:pPr>
              <w:widowControl w:val="0"/>
              <w:autoSpaceDE w:val="0"/>
              <w:autoSpaceDN w:val="0"/>
              <w:adjustRightInd w:val="0"/>
              <w:spacing w:after="0" w:line="240" w:lineRule="auto"/>
              <w:rPr>
                <w:rFonts w:eastAsia="Calibri"/>
                <w:b/>
                <w:sz w:val="18"/>
                <w:szCs w:val="18"/>
                <w:lang w:eastAsia="en-US"/>
              </w:rPr>
            </w:pPr>
          </w:p>
          <w:p w:rsidR="00F87270" w:rsidRPr="003A74D3" w:rsidRDefault="00F87270" w:rsidP="00BF3A02">
            <w:pPr>
              <w:widowControl w:val="0"/>
              <w:autoSpaceDE w:val="0"/>
              <w:autoSpaceDN w:val="0"/>
              <w:adjustRightInd w:val="0"/>
              <w:spacing w:after="0" w:line="240" w:lineRule="auto"/>
              <w:jc w:val="center"/>
              <w:rPr>
                <w:rFonts w:eastAsia="Calibri"/>
                <w:b/>
                <w:sz w:val="18"/>
                <w:szCs w:val="18"/>
                <w:lang w:eastAsia="en-US"/>
              </w:rPr>
            </w:pPr>
          </w:p>
          <w:p w:rsidR="00F87270" w:rsidRPr="003A74D3" w:rsidRDefault="00F87270" w:rsidP="00BF3A02">
            <w:pPr>
              <w:widowControl w:val="0"/>
              <w:autoSpaceDE w:val="0"/>
              <w:autoSpaceDN w:val="0"/>
              <w:adjustRightInd w:val="0"/>
              <w:spacing w:after="0" w:line="240" w:lineRule="auto"/>
              <w:jc w:val="center"/>
              <w:rPr>
                <w:rFonts w:eastAsia="Calibri"/>
                <w:b/>
                <w:sz w:val="18"/>
                <w:szCs w:val="18"/>
                <w:lang w:eastAsia="en-US"/>
              </w:rPr>
            </w:pPr>
            <w:r w:rsidRPr="003A74D3">
              <w:rPr>
                <w:rFonts w:eastAsia="Calibri"/>
                <w:b/>
                <w:sz w:val="18"/>
                <w:szCs w:val="18"/>
                <w:lang w:eastAsia="en-US"/>
              </w:rPr>
              <w:t>4</w:t>
            </w:r>
          </w:p>
          <w:p w:rsidR="00F87270" w:rsidRPr="003A74D3" w:rsidRDefault="00F87270" w:rsidP="00BF3A02">
            <w:pPr>
              <w:widowControl w:val="0"/>
              <w:autoSpaceDE w:val="0"/>
              <w:autoSpaceDN w:val="0"/>
              <w:adjustRightInd w:val="0"/>
              <w:spacing w:after="0" w:line="240" w:lineRule="auto"/>
              <w:jc w:val="center"/>
              <w:rPr>
                <w:rFonts w:eastAsia="Calibri"/>
                <w:b/>
                <w:sz w:val="18"/>
                <w:szCs w:val="18"/>
                <w:lang w:eastAsia="en-US"/>
              </w:rPr>
            </w:pPr>
          </w:p>
          <w:p w:rsidR="00F87270" w:rsidRPr="003A74D3" w:rsidRDefault="00F87270" w:rsidP="00BF3A02">
            <w:pPr>
              <w:widowControl w:val="0"/>
              <w:autoSpaceDE w:val="0"/>
              <w:autoSpaceDN w:val="0"/>
              <w:adjustRightInd w:val="0"/>
              <w:spacing w:after="0" w:line="240" w:lineRule="auto"/>
              <w:rPr>
                <w:rFonts w:eastAsia="Calibri"/>
                <w:b/>
                <w:sz w:val="18"/>
                <w:szCs w:val="18"/>
                <w:lang w:eastAsia="en-US"/>
              </w:rPr>
            </w:pPr>
          </w:p>
          <w:p w:rsidR="00F87270" w:rsidRPr="003A74D3" w:rsidRDefault="00F87270" w:rsidP="00BF3A02">
            <w:pPr>
              <w:widowControl w:val="0"/>
              <w:autoSpaceDE w:val="0"/>
              <w:autoSpaceDN w:val="0"/>
              <w:adjustRightInd w:val="0"/>
              <w:spacing w:after="0" w:line="240" w:lineRule="auto"/>
              <w:jc w:val="center"/>
              <w:rPr>
                <w:rFonts w:eastAsia="Calibri"/>
                <w:b/>
                <w:sz w:val="18"/>
                <w:szCs w:val="18"/>
                <w:lang w:eastAsia="en-US"/>
              </w:rPr>
            </w:pPr>
            <w:r w:rsidRPr="003A74D3">
              <w:rPr>
                <w:rFonts w:eastAsia="Calibri"/>
                <w:b/>
                <w:sz w:val="18"/>
                <w:szCs w:val="18"/>
                <w:lang w:eastAsia="en-US"/>
              </w:rPr>
              <w:t>3</w:t>
            </w:r>
          </w:p>
          <w:p w:rsidR="00F87270" w:rsidRPr="003A74D3" w:rsidRDefault="00F87270" w:rsidP="00BF3A02">
            <w:pPr>
              <w:widowControl w:val="0"/>
              <w:autoSpaceDE w:val="0"/>
              <w:autoSpaceDN w:val="0"/>
              <w:adjustRightInd w:val="0"/>
              <w:spacing w:after="0" w:line="240" w:lineRule="auto"/>
              <w:jc w:val="center"/>
              <w:rPr>
                <w:rFonts w:eastAsia="Calibri"/>
                <w:b/>
                <w:sz w:val="18"/>
                <w:szCs w:val="18"/>
                <w:lang w:eastAsia="en-US"/>
              </w:rPr>
            </w:pPr>
          </w:p>
        </w:tc>
        <w:tc>
          <w:tcPr>
            <w:tcW w:w="709" w:type="dxa"/>
            <w:shd w:val="clear" w:color="auto" w:fill="FFC000"/>
          </w:tcPr>
          <w:p w:rsidR="00F87270" w:rsidRPr="003A74D3" w:rsidRDefault="00F87270" w:rsidP="00BF3A02">
            <w:pPr>
              <w:widowControl w:val="0"/>
              <w:autoSpaceDE w:val="0"/>
              <w:autoSpaceDN w:val="0"/>
              <w:adjustRightInd w:val="0"/>
              <w:spacing w:after="0" w:line="240" w:lineRule="auto"/>
              <w:jc w:val="center"/>
              <w:rPr>
                <w:rFonts w:eastAsia="Calibri"/>
                <w:b/>
                <w:sz w:val="18"/>
                <w:szCs w:val="18"/>
                <w:lang w:eastAsia="en-US"/>
              </w:rPr>
            </w:pPr>
            <w:r w:rsidRPr="003A74D3">
              <w:rPr>
                <w:rFonts w:eastAsia="Calibri"/>
                <w:b/>
                <w:sz w:val="18"/>
                <w:szCs w:val="18"/>
                <w:lang w:eastAsia="en-US"/>
              </w:rPr>
              <w:t>12</w:t>
            </w:r>
          </w:p>
          <w:p w:rsidR="00F87270" w:rsidRPr="003A74D3" w:rsidRDefault="00F87270" w:rsidP="00BF3A02">
            <w:pPr>
              <w:widowControl w:val="0"/>
              <w:autoSpaceDE w:val="0"/>
              <w:autoSpaceDN w:val="0"/>
              <w:adjustRightInd w:val="0"/>
              <w:spacing w:after="0" w:line="240" w:lineRule="auto"/>
              <w:jc w:val="center"/>
              <w:rPr>
                <w:rFonts w:eastAsia="Calibri"/>
                <w:b/>
                <w:sz w:val="18"/>
                <w:szCs w:val="18"/>
                <w:lang w:eastAsia="en-US"/>
              </w:rPr>
            </w:pPr>
          </w:p>
          <w:p w:rsidR="00F87270" w:rsidRPr="003A74D3" w:rsidRDefault="00F87270" w:rsidP="00BF3A02">
            <w:pPr>
              <w:widowControl w:val="0"/>
              <w:autoSpaceDE w:val="0"/>
              <w:autoSpaceDN w:val="0"/>
              <w:adjustRightInd w:val="0"/>
              <w:spacing w:after="0" w:line="240" w:lineRule="auto"/>
              <w:rPr>
                <w:rFonts w:eastAsia="Calibri"/>
                <w:b/>
                <w:sz w:val="18"/>
                <w:szCs w:val="18"/>
                <w:lang w:eastAsia="en-US"/>
              </w:rPr>
            </w:pPr>
          </w:p>
          <w:p w:rsidR="00F87270" w:rsidRPr="003A74D3" w:rsidRDefault="00F87270" w:rsidP="00BF3A02">
            <w:pPr>
              <w:widowControl w:val="0"/>
              <w:autoSpaceDE w:val="0"/>
              <w:autoSpaceDN w:val="0"/>
              <w:adjustRightInd w:val="0"/>
              <w:spacing w:after="0" w:line="240" w:lineRule="auto"/>
              <w:jc w:val="center"/>
              <w:rPr>
                <w:rFonts w:eastAsia="Calibri"/>
                <w:b/>
                <w:sz w:val="18"/>
                <w:szCs w:val="18"/>
                <w:lang w:eastAsia="en-US"/>
              </w:rPr>
            </w:pPr>
            <w:r w:rsidRPr="003A74D3">
              <w:rPr>
                <w:rFonts w:eastAsia="Calibri"/>
                <w:b/>
                <w:sz w:val="18"/>
                <w:szCs w:val="18"/>
                <w:lang w:eastAsia="en-US"/>
              </w:rPr>
              <w:t>9</w:t>
            </w:r>
          </w:p>
          <w:p w:rsidR="00F87270" w:rsidRPr="003A74D3" w:rsidRDefault="00F87270" w:rsidP="00BF3A02">
            <w:pPr>
              <w:widowControl w:val="0"/>
              <w:autoSpaceDE w:val="0"/>
              <w:autoSpaceDN w:val="0"/>
              <w:adjustRightInd w:val="0"/>
              <w:spacing w:after="0" w:line="240" w:lineRule="auto"/>
              <w:jc w:val="center"/>
              <w:rPr>
                <w:rFonts w:eastAsia="Calibri"/>
                <w:b/>
                <w:sz w:val="18"/>
                <w:szCs w:val="18"/>
                <w:lang w:eastAsia="en-US"/>
              </w:rPr>
            </w:pPr>
          </w:p>
          <w:p w:rsidR="00F87270" w:rsidRPr="003A74D3" w:rsidRDefault="00F87270" w:rsidP="00BF3A02">
            <w:pPr>
              <w:widowControl w:val="0"/>
              <w:autoSpaceDE w:val="0"/>
              <w:autoSpaceDN w:val="0"/>
              <w:adjustRightInd w:val="0"/>
              <w:spacing w:after="0" w:line="240" w:lineRule="auto"/>
              <w:rPr>
                <w:rFonts w:eastAsia="Calibri"/>
                <w:b/>
                <w:sz w:val="18"/>
                <w:szCs w:val="18"/>
                <w:lang w:eastAsia="en-US"/>
              </w:rPr>
            </w:pPr>
          </w:p>
          <w:p w:rsidR="00F87270" w:rsidRPr="003A74D3" w:rsidRDefault="00F87270" w:rsidP="00BF3A02">
            <w:pPr>
              <w:widowControl w:val="0"/>
              <w:autoSpaceDE w:val="0"/>
              <w:autoSpaceDN w:val="0"/>
              <w:adjustRightInd w:val="0"/>
              <w:spacing w:after="0" w:line="240" w:lineRule="auto"/>
              <w:jc w:val="center"/>
              <w:rPr>
                <w:rFonts w:eastAsia="Calibri"/>
                <w:b/>
                <w:sz w:val="18"/>
                <w:szCs w:val="18"/>
                <w:lang w:eastAsia="en-US"/>
              </w:rPr>
            </w:pPr>
            <w:r w:rsidRPr="003A74D3">
              <w:rPr>
                <w:rFonts w:eastAsia="Calibri"/>
                <w:b/>
                <w:sz w:val="18"/>
                <w:szCs w:val="18"/>
                <w:lang w:eastAsia="en-US"/>
              </w:rPr>
              <w:t>7</w:t>
            </w:r>
          </w:p>
          <w:p w:rsidR="00F87270" w:rsidRPr="003A74D3" w:rsidRDefault="00F87270" w:rsidP="00BF3A02">
            <w:pPr>
              <w:widowControl w:val="0"/>
              <w:autoSpaceDE w:val="0"/>
              <w:autoSpaceDN w:val="0"/>
              <w:adjustRightInd w:val="0"/>
              <w:spacing w:after="0" w:line="240" w:lineRule="auto"/>
              <w:jc w:val="center"/>
              <w:rPr>
                <w:rFonts w:eastAsia="Calibri"/>
                <w:b/>
                <w:sz w:val="18"/>
                <w:szCs w:val="18"/>
                <w:lang w:eastAsia="en-US"/>
              </w:rPr>
            </w:pPr>
          </w:p>
          <w:p w:rsidR="00F87270" w:rsidRPr="003A74D3" w:rsidRDefault="00F87270" w:rsidP="00BF3A02">
            <w:pPr>
              <w:widowControl w:val="0"/>
              <w:autoSpaceDE w:val="0"/>
              <w:autoSpaceDN w:val="0"/>
              <w:adjustRightInd w:val="0"/>
              <w:spacing w:after="0" w:line="240" w:lineRule="auto"/>
              <w:rPr>
                <w:rFonts w:eastAsia="Calibri"/>
                <w:b/>
                <w:sz w:val="18"/>
                <w:szCs w:val="18"/>
                <w:lang w:eastAsia="en-US"/>
              </w:rPr>
            </w:pPr>
          </w:p>
          <w:p w:rsidR="00F87270" w:rsidRPr="003A74D3" w:rsidRDefault="00F87270" w:rsidP="00BF3A02">
            <w:pPr>
              <w:widowControl w:val="0"/>
              <w:autoSpaceDE w:val="0"/>
              <w:autoSpaceDN w:val="0"/>
              <w:adjustRightInd w:val="0"/>
              <w:spacing w:after="0" w:line="240" w:lineRule="auto"/>
              <w:jc w:val="center"/>
              <w:rPr>
                <w:rFonts w:eastAsia="Calibri"/>
                <w:b/>
                <w:sz w:val="18"/>
                <w:szCs w:val="18"/>
                <w:lang w:eastAsia="en-US"/>
              </w:rPr>
            </w:pPr>
            <w:r w:rsidRPr="003A74D3">
              <w:rPr>
                <w:rFonts w:eastAsia="Calibri"/>
                <w:b/>
                <w:sz w:val="18"/>
                <w:szCs w:val="18"/>
                <w:lang w:eastAsia="en-US"/>
              </w:rPr>
              <w:t>5</w:t>
            </w:r>
          </w:p>
        </w:tc>
        <w:tc>
          <w:tcPr>
            <w:tcW w:w="807" w:type="dxa"/>
          </w:tcPr>
          <w:p w:rsidR="00F87270" w:rsidRPr="003A74D3" w:rsidRDefault="00F87270" w:rsidP="00BF3A02">
            <w:pPr>
              <w:widowControl w:val="0"/>
              <w:autoSpaceDE w:val="0"/>
              <w:autoSpaceDN w:val="0"/>
              <w:adjustRightInd w:val="0"/>
              <w:spacing w:after="0" w:line="240" w:lineRule="auto"/>
              <w:jc w:val="center"/>
              <w:rPr>
                <w:rFonts w:eastAsia="Calibri"/>
                <w:b/>
                <w:sz w:val="18"/>
                <w:szCs w:val="18"/>
                <w:lang w:eastAsia="en-US"/>
              </w:rPr>
            </w:pPr>
            <w:r w:rsidRPr="003A74D3">
              <w:rPr>
                <w:rFonts w:eastAsia="Calibri"/>
                <w:b/>
                <w:sz w:val="18"/>
                <w:szCs w:val="18"/>
                <w:lang w:eastAsia="en-US"/>
              </w:rPr>
              <w:t>3</w:t>
            </w:r>
          </w:p>
          <w:p w:rsidR="00F87270" w:rsidRPr="003A74D3" w:rsidRDefault="00F87270" w:rsidP="00BF3A02">
            <w:pPr>
              <w:widowControl w:val="0"/>
              <w:autoSpaceDE w:val="0"/>
              <w:autoSpaceDN w:val="0"/>
              <w:adjustRightInd w:val="0"/>
              <w:spacing w:after="0" w:line="240" w:lineRule="auto"/>
              <w:rPr>
                <w:rFonts w:eastAsia="Calibri"/>
                <w:b/>
                <w:sz w:val="18"/>
                <w:szCs w:val="18"/>
                <w:lang w:eastAsia="en-US"/>
              </w:rPr>
            </w:pPr>
          </w:p>
          <w:p w:rsidR="00F87270" w:rsidRPr="003A74D3" w:rsidRDefault="00F87270" w:rsidP="00BF3A02">
            <w:pPr>
              <w:widowControl w:val="0"/>
              <w:autoSpaceDE w:val="0"/>
              <w:autoSpaceDN w:val="0"/>
              <w:adjustRightInd w:val="0"/>
              <w:spacing w:after="0" w:line="240" w:lineRule="auto"/>
              <w:jc w:val="center"/>
              <w:rPr>
                <w:rFonts w:eastAsia="Calibri"/>
                <w:b/>
                <w:sz w:val="18"/>
                <w:szCs w:val="18"/>
                <w:lang w:eastAsia="en-US"/>
              </w:rPr>
            </w:pPr>
          </w:p>
          <w:p w:rsidR="00F87270" w:rsidRPr="003A74D3" w:rsidRDefault="00F87270" w:rsidP="00BF3A02">
            <w:pPr>
              <w:widowControl w:val="0"/>
              <w:autoSpaceDE w:val="0"/>
              <w:autoSpaceDN w:val="0"/>
              <w:adjustRightInd w:val="0"/>
              <w:spacing w:after="0" w:line="240" w:lineRule="auto"/>
              <w:jc w:val="center"/>
              <w:rPr>
                <w:rFonts w:eastAsia="Calibri"/>
                <w:b/>
                <w:sz w:val="18"/>
                <w:szCs w:val="18"/>
                <w:lang w:eastAsia="en-US"/>
              </w:rPr>
            </w:pPr>
            <w:r w:rsidRPr="003A74D3">
              <w:rPr>
                <w:rFonts w:eastAsia="Calibri"/>
                <w:b/>
                <w:sz w:val="18"/>
                <w:szCs w:val="18"/>
                <w:lang w:eastAsia="en-US"/>
              </w:rPr>
              <w:t>2</w:t>
            </w:r>
          </w:p>
          <w:p w:rsidR="00F87270" w:rsidRPr="003A74D3" w:rsidRDefault="00F87270" w:rsidP="00BF3A02">
            <w:pPr>
              <w:widowControl w:val="0"/>
              <w:autoSpaceDE w:val="0"/>
              <w:autoSpaceDN w:val="0"/>
              <w:adjustRightInd w:val="0"/>
              <w:spacing w:after="0" w:line="240" w:lineRule="auto"/>
              <w:jc w:val="center"/>
              <w:rPr>
                <w:rFonts w:eastAsia="Calibri"/>
                <w:b/>
                <w:sz w:val="18"/>
                <w:szCs w:val="18"/>
                <w:lang w:eastAsia="en-US"/>
              </w:rPr>
            </w:pPr>
          </w:p>
          <w:p w:rsidR="00F87270" w:rsidRPr="003A74D3" w:rsidRDefault="00F87270" w:rsidP="00BF3A02">
            <w:pPr>
              <w:widowControl w:val="0"/>
              <w:autoSpaceDE w:val="0"/>
              <w:autoSpaceDN w:val="0"/>
              <w:adjustRightInd w:val="0"/>
              <w:spacing w:after="0" w:line="240" w:lineRule="auto"/>
              <w:rPr>
                <w:rFonts w:eastAsia="Calibri"/>
                <w:b/>
                <w:sz w:val="18"/>
                <w:szCs w:val="18"/>
                <w:lang w:eastAsia="en-US"/>
              </w:rPr>
            </w:pPr>
          </w:p>
          <w:p w:rsidR="00F87270" w:rsidRPr="003A74D3" w:rsidRDefault="00F87270" w:rsidP="00BF3A02">
            <w:pPr>
              <w:widowControl w:val="0"/>
              <w:autoSpaceDE w:val="0"/>
              <w:autoSpaceDN w:val="0"/>
              <w:adjustRightInd w:val="0"/>
              <w:spacing w:after="0" w:line="240" w:lineRule="auto"/>
              <w:jc w:val="center"/>
              <w:rPr>
                <w:rFonts w:eastAsia="Calibri"/>
                <w:b/>
                <w:sz w:val="18"/>
                <w:szCs w:val="18"/>
                <w:lang w:eastAsia="en-US"/>
              </w:rPr>
            </w:pPr>
            <w:r w:rsidRPr="003A74D3">
              <w:rPr>
                <w:rFonts w:eastAsia="Calibri"/>
                <w:b/>
                <w:sz w:val="18"/>
                <w:szCs w:val="18"/>
                <w:lang w:eastAsia="en-US"/>
              </w:rPr>
              <w:t>2</w:t>
            </w:r>
          </w:p>
          <w:p w:rsidR="003A74D3" w:rsidRPr="003A74D3" w:rsidRDefault="003A74D3" w:rsidP="00BF3A02">
            <w:pPr>
              <w:widowControl w:val="0"/>
              <w:autoSpaceDE w:val="0"/>
              <w:autoSpaceDN w:val="0"/>
              <w:adjustRightInd w:val="0"/>
              <w:spacing w:after="0" w:line="240" w:lineRule="auto"/>
              <w:rPr>
                <w:rFonts w:eastAsia="Calibri"/>
                <w:b/>
                <w:sz w:val="18"/>
                <w:szCs w:val="18"/>
                <w:lang w:eastAsia="en-US"/>
              </w:rPr>
            </w:pPr>
          </w:p>
          <w:p w:rsidR="00F87270" w:rsidRPr="003A74D3" w:rsidRDefault="00F87270" w:rsidP="00BF3A02">
            <w:pPr>
              <w:widowControl w:val="0"/>
              <w:autoSpaceDE w:val="0"/>
              <w:autoSpaceDN w:val="0"/>
              <w:adjustRightInd w:val="0"/>
              <w:spacing w:after="0" w:line="240" w:lineRule="auto"/>
              <w:jc w:val="center"/>
              <w:rPr>
                <w:rFonts w:eastAsia="Calibri"/>
                <w:b/>
                <w:sz w:val="18"/>
                <w:szCs w:val="18"/>
                <w:lang w:eastAsia="en-US"/>
              </w:rPr>
            </w:pPr>
          </w:p>
          <w:p w:rsidR="00F87270" w:rsidRPr="003A74D3" w:rsidRDefault="00F87270" w:rsidP="00BF3A02">
            <w:pPr>
              <w:widowControl w:val="0"/>
              <w:autoSpaceDE w:val="0"/>
              <w:autoSpaceDN w:val="0"/>
              <w:adjustRightInd w:val="0"/>
              <w:spacing w:after="0" w:line="240" w:lineRule="auto"/>
              <w:jc w:val="center"/>
              <w:rPr>
                <w:rFonts w:eastAsia="Calibri"/>
                <w:b/>
                <w:sz w:val="18"/>
                <w:szCs w:val="18"/>
                <w:lang w:eastAsia="en-US"/>
              </w:rPr>
            </w:pPr>
            <w:r w:rsidRPr="003A74D3">
              <w:rPr>
                <w:rFonts w:eastAsia="Calibri"/>
                <w:b/>
                <w:sz w:val="18"/>
                <w:szCs w:val="18"/>
                <w:lang w:eastAsia="en-US"/>
              </w:rPr>
              <w:t>4</w:t>
            </w:r>
          </w:p>
        </w:tc>
        <w:tc>
          <w:tcPr>
            <w:tcW w:w="1097" w:type="dxa"/>
            <w:shd w:val="clear" w:color="auto" w:fill="FFC000"/>
          </w:tcPr>
          <w:p w:rsidR="00F87270" w:rsidRPr="003A74D3" w:rsidRDefault="00F87270" w:rsidP="00BF3A02">
            <w:pPr>
              <w:widowControl w:val="0"/>
              <w:autoSpaceDE w:val="0"/>
              <w:autoSpaceDN w:val="0"/>
              <w:adjustRightInd w:val="0"/>
              <w:spacing w:after="0" w:line="240" w:lineRule="auto"/>
              <w:jc w:val="center"/>
              <w:rPr>
                <w:rFonts w:eastAsia="Calibri"/>
                <w:b/>
                <w:sz w:val="18"/>
                <w:szCs w:val="18"/>
                <w:lang w:eastAsia="en-US"/>
              </w:rPr>
            </w:pPr>
            <w:r w:rsidRPr="003A74D3">
              <w:rPr>
                <w:rFonts w:eastAsia="Calibri"/>
                <w:b/>
                <w:sz w:val="18"/>
                <w:szCs w:val="18"/>
                <w:lang w:eastAsia="en-US"/>
              </w:rPr>
              <w:t>5</w:t>
            </w:r>
          </w:p>
          <w:p w:rsidR="00F87270" w:rsidRPr="003A74D3" w:rsidRDefault="00F87270" w:rsidP="00BF3A02">
            <w:pPr>
              <w:widowControl w:val="0"/>
              <w:autoSpaceDE w:val="0"/>
              <w:autoSpaceDN w:val="0"/>
              <w:adjustRightInd w:val="0"/>
              <w:spacing w:after="0" w:line="240" w:lineRule="auto"/>
              <w:jc w:val="center"/>
              <w:rPr>
                <w:rFonts w:eastAsia="Calibri"/>
                <w:b/>
                <w:sz w:val="18"/>
                <w:szCs w:val="18"/>
                <w:lang w:eastAsia="en-US"/>
              </w:rPr>
            </w:pPr>
          </w:p>
          <w:p w:rsidR="00F87270" w:rsidRPr="003A74D3" w:rsidRDefault="00F87270" w:rsidP="00BF3A02">
            <w:pPr>
              <w:widowControl w:val="0"/>
              <w:autoSpaceDE w:val="0"/>
              <w:autoSpaceDN w:val="0"/>
              <w:adjustRightInd w:val="0"/>
              <w:spacing w:after="0" w:line="240" w:lineRule="auto"/>
              <w:jc w:val="center"/>
              <w:rPr>
                <w:rFonts w:eastAsia="Calibri"/>
                <w:b/>
                <w:sz w:val="18"/>
                <w:szCs w:val="18"/>
                <w:lang w:eastAsia="en-US"/>
              </w:rPr>
            </w:pPr>
          </w:p>
          <w:p w:rsidR="00F87270" w:rsidRPr="003A74D3" w:rsidRDefault="00F87270" w:rsidP="00BF3A02">
            <w:pPr>
              <w:widowControl w:val="0"/>
              <w:autoSpaceDE w:val="0"/>
              <w:autoSpaceDN w:val="0"/>
              <w:adjustRightInd w:val="0"/>
              <w:spacing w:after="0" w:line="240" w:lineRule="auto"/>
              <w:jc w:val="center"/>
              <w:rPr>
                <w:rFonts w:eastAsia="Calibri"/>
                <w:b/>
                <w:sz w:val="18"/>
                <w:szCs w:val="18"/>
                <w:lang w:eastAsia="en-US"/>
              </w:rPr>
            </w:pPr>
            <w:r w:rsidRPr="003A74D3">
              <w:rPr>
                <w:rFonts w:eastAsia="Calibri"/>
                <w:b/>
                <w:sz w:val="18"/>
                <w:szCs w:val="18"/>
                <w:lang w:eastAsia="en-US"/>
              </w:rPr>
              <w:t>4</w:t>
            </w:r>
          </w:p>
          <w:p w:rsidR="00F87270" w:rsidRPr="003A74D3" w:rsidRDefault="00F87270" w:rsidP="00BF3A02">
            <w:pPr>
              <w:widowControl w:val="0"/>
              <w:autoSpaceDE w:val="0"/>
              <w:autoSpaceDN w:val="0"/>
              <w:adjustRightInd w:val="0"/>
              <w:spacing w:after="0" w:line="240" w:lineRule="auto"/>
              <w:rPr>
                <w:rFonts w:eastAsia="Calibri"/>
                <w:b/>
                <w:sz w:val="18"/>
                <w:szCs w:val="18"/>
                <w:lang w:eastAsia="en-US"/>
              </w:rPr>
            </w:pPr>
          </w:p>
          <w:p w:rsidR="00F87270" w:rsidRPr="003A74D3" w:rsidRDefault="00F87270" w:rsidP="00BF3A02">
            <w:pPr>
              <w:widowControl w:val="0"/>
              <w:autoSpaceDE w:val="0"/>
              <w:autoSpaceDN w:val="0"/>
              <w:adjustRightInd w:val="0"/>
              <w:spacing w:after="0" w:line="240" w:lineRule="auto"/>
              <w:jc w:val="center"/>
              <w:rPr>
                <w:rFonts w:eastAsia="Calibri"/>
                <w:b/>
                <w:sz w:val="18"/>
                <w:szCs w:val="18"/>
                <w:lang w:eastAsia="en-US"/>
              </w:rPr>
            </w:pPr>
          </w:p>
          <w:p w:rsidR="00F87270" w:rsidRPr="003A74D3" w:rsidRDefault="00F87270" w:rsidP="00BF3A02">
            <w:pPr>
              <w:widowControl w:val="0"/>
              <w:autoSpaceDE w:val="0"/>
              <w:autoSpaceDN w:val="0"/>
              <w:adjustRightInd w:val="0"/>
              <w:spacing w:after="0" w:line="240" w:lineRule="auto"/>
              <w:jc w:val="center"/>
              <w:rPr>
                <w:rFonts w:eastAsia="Calibri"/>
                <w:b/>
                <w:sz w:val="18"/>
                <w:szCs w:val="18"/>
                <w:lang w:eastAsia="en-US"/>
              </w:rPr>
            </w:pPr>
            <w:r w:rsidRPr="003A74D3">
              <w:rPr>
                <w:rFonts w:eastAsia="Calibri"/>
                <w:b/>
                <w:sz w:val="18"/>
                <w:szCs w:val="18"/>
                <w:lang w:eastAsia="en-US"/>
              </w:rPr>
              <w:t>4</w:t>
            </w:r>
          </w:p>
          <w:p w:rsidR="00F87270" w:rsidRPr="003A74D3" w:rsidRDefault="00F87270" w:rsidP="00BF3A02">
            <w:pPr>
              <w:widowControl w:val="0"/>
              <w:autoSpaceDE w:val="0"/>
              <w:autoSpaceDN w:val="0"/>
              <w:adjustRightInd w:val="0"/>
              <w:spacing w:after="0" w:line="240" w:lineRule="auto"/>
              <w:jc w:val="center"/>
              <w:rPr>
                <w:rFonts w:eastAsia="Calibri"/>
                <w:b/>
                <w:sz w:val="18"/>
                <w:szCs w:val="18"/>
                <w:lang w:eastAsia="en-US"/>
              </w:rPr>
            </w:pPr>
          </w:p>
          <w:p w:rsidR="00F87270" w:rsidRPr="003A74D3" w:rsidRDefault="00F87270" w:rsidP="00BF3A02">
            <w:pPr>
              <w:widowControl w:val="0"/>
              <w:autoSpaceDE w:val="0"/>
              <w:autoSpaceDN w:val="0"/>
              <w:adjustRightInd w:val="0"/>
              <w:spacing w:after="0" w:line="240" w:lineRule="auto"/>
              <w:rPr>
                <w:rFonts w:eastAsia="Calibri"/>
                <w:b/>
                <w:sz w:val="18"/>
                <w:szCs w:val="18"/>
                <w:lang w:eastAsia="en-US"/>
              </w:rPr>
            </w:pPr>
          </w:p>
          <w:p w:rsidR="00F87270" w:rsidRPr="003A74D3" w:rsidRDefault="00F87270" w:rsidP="00BF3A02">
            <w:pPr>
              <w:widowControl w:val="0"/>
              <w:autoSpaceDE w:val="0"/>
              <w:autoSpaceDN w:val="0"/>
              <w:adjustRightInd w:val="0"/>
              <w:spacing w:after="0" w:line="240" w:lineRule="auto"/>
              <w:jc w:val="center"/>
              <w:rPr>
                <w:rFonts w:eastAsia="Calibri"/>
                <w:b/>
                <w:sz w:val="18"/>
                <w:szCs w:val="18"/>
                <w:lang w:eastAsia="en-US"/>
              </w:rPr>
            </w:pPr>
            <w:r w:rsidRPr="003A74D3">
              <w:rPr>
                <w:rFonts w:eastAsia="Calibri"/>
                <w:b/>
                <w:sz w:val="18"/>
                <w:szCs w:val="18"/>
                <w:lang w:eastAsia="en-US"/>
              </w:rPr>
              <w:t>7</w:t>
            </w:r>
          </w:p>
        </w:tc>
        <w:tc>
          <w:tcPr>
            <w:tcW w:w="1407" w:type="dxa"/>
            <w:shd w:val="clear" w:color="auto" w:fill="auto"/>
          </w:tcPr>
          <w:p w:rsidR="00F87270" w:rsidRPr="003A74D3" w:rsidRDefault="00F87270" w:rsidP="00BF3A02">
            <w:pPr>
              <w:widowControl w:val="0"/>
              <w:autoSpaceDE w:val="0"/>
              <w:autoSpaceDN w:val="0"/>
              <w:adjustRightInd w:val="0"/>
              <w:spacing w:after="0" w:line="240" w:lineRule="auto"/>
              <w:jc w:val="center"/>
              <w:rPr>
                <w:rFonts w:eastAsia="Calibri"/>
                <w:b/>
                <w:sz w:val="18"/>
                <w:szCs w:val="18"/>
                <w:lang w:eastAsia="en-US"/>
              </w:rPr>
            </w:pPr>
            <w:r w:rsidRPr="003A74D3">
              <w:rPr>
                <w:rFonts w:eastAsia="Calibri"/>
                <w:b/>
                <w:sz w:val="18"/>
                <w:szCs w:val="18"/>
                <w:lang w:eastAsia="en-US"/>
              </w:rPr>
              <w:t>58</w:t>
            </w:r>
          </w:p>
          <w:p w:rsidR="00F87270" w:rsidRPr="003A74D3" w:rsidRDefault="00F87270" w:rsidP="00BF3A02">
            <w:pPr>
              <w:widowControl w:val="0"/>
              <w:autoSpaceDE w:val="0"/>
              <w:autoSpaceDN w:val="0"/>
              <w:adjustRightInd w:val="0"/>
              <w:spacing w:after="0" w:line="240" w:lineRule="auto"/>
              <w:jc w:val="center"/>
              <w:rPr>
                <w:rFonts w:eastAsia="Calibri"/>
                <w:b/>
                <w:sz w:val="18"/>
                <w:szCs w:val="18"/>
                <w:lang w:eastAsia="en-US"/>
              </w:rPr>
            </w:pPr>
          </w:p>
          <w:p w:rsidR="00F87270" w:rsidRPr="003A74D3" w:rsidRDefault="00F87270" w:rsidP="00BF3A02">
            <w:pPr>
              <w:widowControl w:val="0"/>
              <w:autoSpaceDE w:val="0"/>
              <w:autoSpaceDN w:val="0"/>
              <w:adjustRightInd w:val="0"/>
              <w:spacing w:after="0" w:line="240" w:lineRule="auto"/>
              <w:jc w:val="center"/>
              <w:rPr>
                <w:rFonts w:eastAsia="Calibri"/>
                <w:b/>
                <w:sz w:val="18"/>
                <w:szCs w:val="18"/>
                <w:lang w:eastAsia="en-US"/>
              </w:rPr>
            </w:pPr>
          </w:p>
          <w:p w:rsidR="00F87270" w:rsidRPr="003A74D3" w:rsidRDefault="00F87270" w:rsidP="00BF3A02">
            <w:pPr>
              <w:widowControl w:val="0"/>
              <w:autoSpaceDE w:val="0"/>
              <w:autoSpaceDN w:val="0"/>
              <w:adjustRightInd w:val="0"/>
              <w:spacing w:after="0" w:line="240" w:lineRule="auto"/>
              <w:jc w:val="center"/>
              <w:rPr>
                <w:rFonts w:eastAsia="Calibri"/>
                <w:b/>
                <w:sz w:val="18"/>
                <w:szCs w:val="18"/>
                <w:lang w:eastAsia="en-US"/>
              </w:rPr>
            </w:pPr>
            <w:r w:rsidRPr="003A74D3">
              <w:rPr>
                <w:rFonts w:eastAsia="Calibri"/>
                <w:b/>
                <w:sz w:val="18"/>
                <w:szCs w:val="18"/>
                <w:lang w:eastAsia="en-US"/>
              </w:rPr>
              <w:t>57</w:t>
            </w:r>
          </w:p>
          <w:p w:rsidR="00F87270" w:rsidRPr="003A74D3" w:rsidRDefault="00F87270" w:rsidP="00BF3A02">
            <w:pPr>
              <w:widowControl w:val="0"/>
              <w:autoSpaceDE w:val="0"/>
              <w:autoSpaceDN w:val="0"/>
              <w:adjustRightInd w:val="0"/>
              <w:spacing w:after="0" w:line="240" w:lineRule="auto"/>
              <w:rPr>
                <w:rFonts w:eastAsia="Calibri"/>
                <w:b/>
                <w:sz w:val="18"/>
                <w:szCs w:val="18"/>
                <w:lang w:eastAsia="en-US"/>
              </w:rPr>
            </w:pPr>
          </w:p>
          <w:p w:rsidR="00F87270" w:rsidRPr="003A74D3" w:rsidRDefault="00F87270" w:rsidP="00BF3A02">
            <w:pPr>
              <w:widowControl w:val="0"/>
              <w:autoSpaceDE w:val="0"/>
              <w:autoSpaceDN w:val="0"/>
              <w:adjustRightInd w:val="0"/>
              <w:spacing w:after="0" w:line="240" w:lineRule="auto"/>
              <w:jc w:val="center"/>
              <w:rPr>
                <w:rFonts w:eastAsia="Calibri"/>
                <w:b/>
                <w:sz w:val="18"/>
                <w:szCs w:val="18"/>
                <w:lang w:eastAsia="en-US"/>
              </w:rPr>
            </w:pPr>
          </w:p>
          <w:p w:rsidR="00F87270" w:rsidRPr="003A74D3" w:rsidRDefault="00F87270" w:rsidP="00BF3A02">
            <w:pPr>
              <w:widowControl w:val="0"/>
              <w:autoSpaceDE w:val="0"/>
              <w:autoSpaceDN w:val="0"/>
              <w:adjustRightInd w:val="0"/>
              <w:spacing w:after="0" w:line="240" w:lineRule="auto"/>
              <w:jc w:val="center"/>
              <w:rPr>
                <w:rFonts w:eastAsia="Calibri"/>
                <w:b/>
                <w:sz w:val="18"/>
                <w:szCs w:val="18"/>
                <w:lang w:eastAsia="en-US"/>
              </w:rPr>
            </w:pPr>
            <w:r w:rsidRPr="003A74D3">
              <w:rPr>
                <w:rFonts w:eastAsia="Calibri"/>
                <w:b/>
                <w:sz w:val="18"/>
                <w:szCs w:val="18"/>
                <w:lang w:eastAsia="en-US"/>
              </w:rPr>
              <w:t>57</w:t>
            </w:r>
          </w:p>
          <w:p w:rsidR="00F87270" w:rsidRPr="003A74D3" w:rsidRDefault="00F87270" w:rsidP="00BF3A02">
            <w:pPr>
              <w:widowControl w:val="0"/>
              <w:autoSpaceDE w:val="0"/>
              <w:autoSpaceDN w:val="0"/>
              <w:adjustRightInd w:val="0"/>
              <w:spacing w:after="0" w:line="240" w:lineRule="auto"/>
              <w:jc w:val="center"/>
              <w:rPr>
                <w:rFonts w:eastAsia="Calibri"/>
                <w:b/>
                <w:sz w:val="18"/>
                <w:szCs w:val="18"/>
                <w:lang w:eastAsia="en-US"/>
              </w:rPr>
            </w:pPr>
          </w:p>
          <w:p w:rsidR="00F87270" w:rsidRPr="003A74D3" w:rsidRDefault="00F87270" w:rsidP="00BF3A02">
            <w:pPr>
              <w:widowControl w:val="0"/>
              <w:autoSpaceDE w:val="0"/>
              <w:autoSpaceDN w:val="0"/>
              <w:adjustRightInd w:val="0"/>
              <w:spacing w:after="0" w:line="240" w:lineRule="auto"/>
              <w:rPr>
                <w:rFonts w:eastAsia="Calibri"/>
                <w:b/>
                <w:sz w:val="18"/>
                <w:szCs w:val="18"/>
                <w:lang w:eastAsia="en-US"/>
              </w:rPr>
            </w:pPr>
          </w:p>
          <w:p w:rsidR="00F87270" w:rsidRPr="003A74D3" w:rsidRDefault="00F87270" w:rsidP="00BF3A02">
            <w:pPr>
              <w:widowControl w:val="0"/>
              <w:autoSpaceDE w:val="0"/>
              <w:autoSpaceDN w:val="0"/>
              <w:adjustRightInd w:val="0"/>
              <w:spacing w:after="0" w:line="240" w:lineRule="auto"/>
              <w:jc w:val="center"/>
              <w:rPr>
                <w:rFonts w:eastAsia="Calibri"/>
                <w:b/>
                <w:sz w:val="18"/>
                <w:szCs w:val="18"/>
                <w:lang w:eastAsia="en-US"/>
              </w:rPr>
            </w:pPr>
            <w:r w:rsidRPr="003A74D3">
              <w:rPr>
                <w:rFonts w:eastAsia="Calibri"/>
                <w:b/>
                <w:sz w:val="18"/>
                <w:szCs w:val="18"/>
                <w:lang w:eastAsia="en-US"/>
              </w:rPr>
              <w:t>56</w:t>
            </w:r>
          </w:p>
          <w:p w:rsidR="00F87270" w:rsidRPr="003A74D3" w:rsidRDefault="00F87270" w:rsidP="00BF3A02">
            <w:pPr>
              <w:widowControl w:val="0"/>
              <w:autoSpaceDE w:val="0"/>
              <w:autoSpaceDN w:val="0"/>
              <w:adjustRightInd w:val="0"/>
              <w:spacing w:after="0" w:line="240" w:lineRule="auto"/>
              <w:jc w:val="center"/>
              <w:rPr>
                <w:rFonts w:eastAsia="Calibri"/>
                <w:b/>
                <w:sz w:val="18"/>
                <w:szCs w:val="18"/>
                <w:lang w:eastAsia="en-US"/>
              </w:rPr>
            </w:pPr>
          </w:p>
        </w:tc>
      </w:tr>
    </w:tbl>
    <w:p w:rsidR="00F87270" w:rsidRDefault="00F87270" w:rsidP="00304C73"/>
    <w:p w:rsidR="003A74D3" w:rsidRPr="00625E34" w:rsidRDefault="003A74D3" w:rsidP="003A74D3">
      <w:pPr>
        <w:autoSpaceDE w:val="0"/>
        <w:autoSpaceDN w:val="0"/>
        <w:adjustRightInd w:val="0"/>
        <w:spacing w:after="0" w:line="240" w:lineRule="auto"/>
        <w:jc w:val="both"/>
        <w:rPr>
          <w:rFonts w:eastAsia="Calibri"/>
          <w:szCs w:val="24"/>
          <w:lang w:eastAsia="en-US"/>
        </w:rPr>
      </w:pPr>
      <w:r w:rsidRPr="00625E34">
        <w:rPr>
          <w:rFonts w:eastAsia="Calibri"/>
          <w:b/>
          <w:szCs w:val="24"/>
          <w:lang w:eastAsia="en-US"/>
        </w:rPr>
        <w:t>Tablo 18’de</w:t>
      </w:r>
      <w:r w:rsidRPr="00625E34">
        <w:rPr>
          <w:rFonts w:eastAsia="Calibri"/>
          <w:szCs w:val="24"/>
          <w:lang w:eastAsia="en-US"/>
        </w:rPr>
        <w:t xml:space="preserve"> de görüldüğü gibi veliler “Okuldaki atölyeler donanımlıdır“  ifadesine % 50 oranında tam olarak katıldığını,%21</w:t>
      </w:r>
      <w:r>
        <w:rPr>
          <w:rFonts w:eastAsia="Calibri"/>
          <w:szCs w:val="24"/>
          <w:lang w:eastAsia="en-US"/>
        </w:rPr>
        <w:t>oranında çok olarak katıldığını</w:t>
      </w:r>
      <w:r w:rsidRPr="00625E34">
        <w:rPr>
          <w:rFonts w:eastAsia="Calibri"/>
          <w:szCs w:val="24"/>
          <w:lang w:eastAsia="en-US"/>
        </w:rPr>
        <w:t>,% 12 o</w:t>
      </w:r>
      <w:r>
        <w:rPr>
          <w:rFonts w:eastAsia="Calibri"/>
          <w:szCs w:val="24"/>
          <w:lang w:eastAsia="en-US"/>
        </w:rPr>
        <w:t>ranında orta olarak katıldığını</w:t>
      </w:r>
      <w:r w:rsidRPr="00625E34">
        <w:rPr>
          <w:rFonts w:eastAsia="Calibri"/>
          <w:szCs w:val="24"/>
          <w:lang w:eastAsia="en-US"/>
        </w:rPr>
        <w:t>,%12 o</w:t>
      </w:r>
      <w:r>
        <w:rPr>
          <w:rFonts w:eastAsia="Calibri"/>
          <w:szCs w:val="24"/>
          <w:lang w:eastAsia="en-US"/>
        </w:rPr>
        <w:t xml:space="preserve">ranında az olarak katıldığını, </w:t>
      </w:r>
      <w:r w:rsidRPr="00625E34">
        <w:rPr>
          <w:rFonts w:eastAsia="Calibri"/>
          <w:szCs w:val="24"/>
          <w:lang w:eastAsia="en-US"/>
        </w:rPr>
        <w:t>%5 oranında hiç katılmadığını  ifade etmiştir.</w:t>
      </w:r>
    </w:p>
    <w:p w:rsidR="003A74D3" w:rsidRPr="00625E34" w:rsidRDefault="003A74D3" w:rsidP="003A74D3">
      <w:pPr>
        <w:autoSpaceDE w:val="0"/>
        <w:autoSpaceDN w:val="0"/>
        <w:adjustRightInd w:val="0"/>
        <w:spacing w:after="0" w:line="240" w:lineRule="auto"/>
        <w:jc w:val="both"/>
        <w:rPr>
          <w:rFonts w:eastAsia="Calibri"/>
          <w:szCs w:val="24"/>
          <w:lang w:eastAsia="en-US"/>
        </w:rPr>
      </w:pPr>
    </w:p>
    <w:p w:rsidR="003A74D3" w:rsidRPr="00625E34" w:rsidRDefault="003A74D3" w:rsidP="003A74D3">
      <w:pPr>
        <w:autoSpaceDE w:val="0"/>
        <w:autoSpaceDN w:val="0"/>
        <w:adjustRightInd w:val="0"/>
        <w:spacing w:after="0" w:line="240" w:lineRule="auto"/>
        <w:jc w:val="both"/>
        <w:rPr>
          <w:rFonts w:eastAsia="Calibri"/>
          <w:szCs w:val="24"/>
          <w:lang w:eastAsia="en-US"/>
        </w:rPr>
      </w:pPr>
      <w:r w:rsidRPr="00625E34">
        <w:rPr>
          <w:rFonts w:eastAsia="Calibri"/>
          <w:szCs w:val="24"/>
          <w:lang w:eastAsia="en-US"/>
        </w:rPr>
        <w:t>“Atölye derslerinde yapıl</w:t>
      </w:r>
      <w:r>
        <w:rPr>
          <w:rFonts w:eastAsia="Calibri"/>
          <w:szCs w:val="24"/>
          <w:lang w:eastAsia="en-US"/>
        </w:rPr>
        <w:t>an uygulamaları yeterli bulurum</w:t>
      </w:r>
      <w:r w:rsidRPr="00625E34">
        <w:rPr>
          <w:rFonts w:eastAsia="Calibri"/>
          <w:szCs w:val="24"/>
          <w:lang w:eastAsia="en-US"/>
        </w:rPr>
        <w:t xml:space="preserve">“  ifadesine %49 oranında tam olarak katıldığını,% 23 </w:t>
      </w:r>
      <w:r>
        <w:rPr>
          <w:rFonts w:eastAsia="Calibri"/>
          <w:szCs w:val="24"/>
          <w:lang w:eastAsia="en-US"/>
        </w:rPr>
        <w:t>oranında çok olarak katıldığını</w:t>
      </w:r>
      <w:r w:rsidRPr="00625E34">
        <w:rPr>
          <w:rFonts w:eastAsia="Calibri"/>
          <w:szCs w:val="24"/>
          <w:lang w:eastAsia="en-US"/>
        </w:rPr>
        <w:t>,% 16 o</w:t>
      </w:r>
      <w:r>
        <w:rPr>
          <w:rFonts w:eastAsia="Calibri"/>
          <w:szCs w:val="24"/>
          <w:lang w:eastAsia="en-US"/>
        </w:rPr>
        <w:t>ranında orta olarak katıldığını</w:t>
      </w:r>
      <w:r w:rsidRPr="00625E34">
        <w:rPr>
          <w:rFonts w:eastAsia="Calibri"/>
          <w:szCs w:val="24"/>
          <w:lang w:eastAsia="en-US"/>
        </w:rPr>
        <w:t>,%9 oranında az olarak katıldığını,%4oranında hiç katılmadığını  ifade etmiştir.</w:t>
      </w:r>
    </w:p>
    <w:p w:rsidR="003A74D3" w:rsidRPr="00625E34" w:rsidRDefault="003A74D3" w:rsidP="003A74D3">
      <w:pPr>
        <w:autoSpaceDE w:val="0"/>
        <w:autoSpaceDN w:val="0"/>
        <w:adjustRightInd w:val="0"/>
        <w:spacing w:after="0" w:line="240" w:lineRule="auto"/>
        <w:jc w:val="both"/>
        <w:rPr>
          <w:rFonts w:eastAsia="Calibri"/>
          <w:szCs w:val="24"/>
          <w:lang w:eastAsia="en-US"/>
        </w:rPr>
      </w:pPr>
      <w:r w:rsidRPr="00625E34">
        <w:rPr>
          <w:rFonts w:eastAsia="Calibri"/>
          <w:szCs w:val="24"/>
          <w:lang w:eastAsia="en-US"/>
        </w:rPr>
        <w:lastRenderedPageBreak/>
        <w:t xml:space="preserve">“Meslek Dersi Öğretmenleri teknolojiyi yakından takip eder.” ifadesine %53 oranında tam olarak katıldığını,% 21 </w:t>
      </w:r>
      <w:r>
        <w:rPr>
          <w:rFonts w:eastAsia="Calibri"/>
          <w:szCs w:val="24"/>
          <w:lang w:eastAsia="en-US"/>
        </w:rPr>
        <w:t>oranında çok olarak katıldığını</w:t>
      </w:r>
      <w:r w:rsidRPr="00625E34">
        <w:rPr>
          <w:rFonts w:eastAsia="Calibri"/>
          <w:szCs w:val="24"/>
          <w:lang w:eastAsia="en-US"/>
        </w:rPr>
        <w:t>,% 16 o</w:t>
      </w:r>
      <w:r>
        <w:rPr>
          <w:rFonts w:eastAsia="Calibri"/>
          <w:szCs w:val="24"/>
          <w:lang w:eastAsia="en-US"/>
        </w:rPr>
        <w:t>ranında orta olarak katıldığını</w:t>
      </w:r>
      <w:r w:rsidRPr="00625E34">
        <w:rPr>
          <w:rFonts w:eastAsia="Calibri"/>
          <w:szCs w:val="24"/>
          <w:lang w:eastAsia="en-US"/>
        </w:rPr>
        <w:t>,%7 oranında az olarak katıldığını, %4 oranında hiç katılmadığını  ifade etmiştir.</w:t>
      </w:r>
    </w:p>
    <w:p w:rsidR="003A74D3" w:rsidRPr="00625E34" w:rsidRDefault="003A74D3" w:rsidP="003A74D3">
      <w:pPr>
        <w:autoSpaceDE w:val="0"/>
        <w:autoSpaceDN w:val="0"/>
        <w:adjustRightInd w:val="0"/>
        <w:spacing w:after="0" w:line="240" w:lineRule="auto"/>
        <w:jc w:val="both"/>
        <w:rPr>
          <w:rFonts w:eastAsia="Calibri"/>
          <w:szCs w:val="24"/>
          <w:lang w:eastAsia="en-US"/>
        </w:rPr>
      </w:pPr>
    </w:p>
    <w:p w:rsidR="003A74D3" w:rsidRPr="00625E34" w:rsidRDefault="003A74D3" w:rsidP="003A74D3">
      <w:pPr>
        <w:autoSpaceDE w:val="0"/>
        <w:autoSpaceDN w:val="0"/>
        <w:adjustRightInd w:val="0"/>
        <w:spacing w:after="0" w:line="240" w:lineRule="auto"/>
        <w:jc w:val="both"/>
        <w:rPr>
          <w:rFonts w:eastAsia="Calibri"/>
          <w:szCs w:val="24"/>
          <w:lang w:eastAsia="en-US"/>
        </w:rPr>
      </w:pPr>
      <w:r w:rsidRPr="00625E34">
        <w:rPr>
          <w:rFonts w:eastAsia="Calibri"/>
          <w:szCs w:val="24"/>
          <w:lang w:eastAsia="en-US"/>
        </w:rPr>
        <w:t>“Atölyelerde iş güvenliği tedbirleri alınmıştır</w:t>
      </w:r>
      <w:r>
        <w:rPr>
          <w:rFonts w:eastAsia="Calibri"/>
          <w:szCs w:val="24"/>
          <w:lang w:eastAsia="en-US"/>
        </w:rPr>
        <w:t>”</w:t>
      </w:r>
      <w:r w:rsidRPr="00625E34">
        <w:rPr>
          <w:rFonts w:eastAsia="Calibri"/>
          <w:szCs w:val="24"/>
          <w:lang w:eastAsia="en-US"/>
        </w:rPr>
        <w:t xml:space="preserve"> ifadesine %50 oranında tam olarak katıldığını,% 23 </w:t>
      </w:r>
      <w:r>
        <w:rPr>
          <w:rFonts w:eastAsia="Calibri"/>
          <w:szCs w:val="24"/>
          <w:lang w:eastAsia="en-US"/>
        </w:rPr>
        <w:t>oranında çok olarak katıldığını</w:t>
      </w:r>
      <w:r w:rsidRPr="00625E34">
        <w:rPr>
          <w:rFonts w:eastAsia="Calibri"/>
          <w:szCs w:val="24"/>
          <w:lang w:eastAsia="en-US"/>
        </w:rPr>
        <w:t>,% 14 oranında orta olarak katıldığını</w:t>
      </w:r>
      <w:r>
        <w:rPr>
          <w:rFonts w:eastAsia="Calibri"/>
          <w:szCs w:val="24"/>
          <w:lang w:eastAsia="en-US"/>
        </w:rPr>
        <w:t>,</w:t>
      </w:r>
      <w:r w:rsidRPr="00625E34">
        <w:rPr>
          <w:rFonts w:eastAsia="Calibri"/>
          <w:szCs w:val="24"/>
          <w:lang w:eastAsia="en-US"/>
        </w:rPr>
        <w:t xml:space="preserve"> %5 oranında az olarak katıldığını, %7 oranında hiç katılmadığını  ifade etmiştir.</w:t>
      </w:r>
    </w:p>
    <w:p w:rsidR="003A74D3" w:rsidRDefault="003A74D3" w:rsidP="00304C73"/>
    <w:p w:rsidR="003A74D3" w:rsidRPr="00625E34" w:rsidRDefault="003A74D3" w:rsidP="003A74D3">
      <w:pPr>
        <w:autoSpaceDE w:val="0"/>
        <w:autoSpaceDN w:val="0"/>
        <w:adjustRightInd w:val="0"/>
        <w:spacing w:after="0" w:line="360" w:lineRule="auto"/>
        <w:jc w:val="both"/>
        <w:rPr>
          <w:rFonts w:eastAsia="Calibri"/>
          <w:b/>
          <w:szCs w:val="24"/>
          <w:lang w:eastAsia="en-US"/>
        </w:rPr>
      </w:pPr>
      <w:r w:rsidRPr="00625E34">
        <w:rPr>
          <w:rFonts w:eastAsia="Calibri"/>
          <w:b/>
          <w:szCs w:val="24"/>
          <w:lang w:eastAsia="en-US"/>
        </w:rPr>
        <w:t>Tablo 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7"/>
        <w:gridCol w:w="1008"/>
        <w:gridCol w:w="676"/>
        <w:gridCol w:w="952"/>
        <w:gridCol w:w="680"/>
        <w:gridCol w:w="1008"/>
        <w:gridCol w:w="639"/>
        <w:gridCol w:w="743"/>
        <w:gridCol w:w="652"/>
        <w:gridCol w:w="856"/>
        <w:gridCol w:w="983"/>
        <w:gridCol w:w="1538"/>
      </w:tblGrid>
      <w:tr w:rsidR="003A74D3" w:rsidRPr="00915D96" w:rsidTr="003A74D3">
        <w:trPr>
          <w:trHeight w:val="802"/>
        </w:trPr>
        <w:tc>
          <w:tcPr>
            <w:tcW w:w="4187" w:type="dxa"/>
            <w:shd w:val="clear" w:color="auto" w:fill="auto"/>
          </w:tcPr>
          <w:p w:rsidR="003A74D3" w:rsidRPr="00374AF5" w:rsidRDefault="003A74D3" w:rsidP="008A39FF">
            <w:pPr>
              <w:spacing w:after="0" w:line="240" w:lineRule="auto"/>
              <w:jc w:val="both"/>
              <w:rPr>
                <w:rFonts w:eastAsia="Calibri"/>
                <w:b/>
                <w:iCs/>
                <w:lang w:eastAsia="en-US"/>
              </w:rPr>
            </w:pPr>
            <w:r>
              <w:rPr>
                <w:b/>
                <w:bCs/>
                <w:sz w:val="21"/>
              </w:rPr>
              <w:t>T) İŞLETMELERDE EĞİTİM</w:t>
            </w:r>
          </w:p>
        </w:tc>
        <w:tc>
          <w:tcPr>
            <w:tcW w:w="1008" w:type="dxa"/>
            <w:shd w:val="clear" w:color="auto" w:fill="auto"/>
          </w:tcPr>
          <w:p w:rsidR="003A74D3" w:rsidRPr="008A39FF" w:rsidRDefault="003A74D3" w:rsidP="008A39FF">
            <w:pPr>
              <w:spacing w:after="0" w:line="240" w:lineRule="auto"/>
              <w:jc w:val="center"/>
              <w:rPr>
                <w:rFonts w:eastAsia="Calibri"/>
                <w:b/>
                <w:sz w:val="22"/>
                <w:szCs w:val="22"/>
                <w:lang w:eastAsia="en-US"/>
              </w:rPr>
            </w:pPr>
            <w:r w:rsidRPr="008A39FF">
              <w:rPr>
                <w:rFonts w:eastAsia="Calibri"/>
                <w:b/>
                <w:sz w:val="22"/>
                <w:szCs w:val="22"/>
                <w:lang w:eastAsia="en-US"/>
              </w:rPr>
              <w:t>Tam</w:t>
            </w:r>
          </w:p>
          <w:p w:rsidR="003A74D3" w:rsidRPr="008A39FF" w:rsidRDefault="003A74D3" w:rsidP="008A39FF">
            <w:pPr>
              <w:spacing w:after="0" w:line="240" w:lineRule="auto"/>
              <w:jc w:val="center"/>
              <w:rPr>
                <w:rFonts w:eastAsia="Calibri"/>
                <w:b/>
                <w:sz w:val="22"/>
                <w:szCs w:val="22"/>
                <w:lang w:eastAsia="en-US"/>
              </w:rPr>
            </w:pPr>
            <w:r w:rsidRPr="008A39FF">
              <w:rPr>
                <w:rFonts w:eastAsia="Calibri"/>
                <w:b/>
                <w:sz w:val="22"/>
                <w:szCs w:val="22"/>
                <w:lang w:eastAsia="en-US"/>
              </w:rPr>
              <w:t>(5)</w:t>
            </w:r>
          </w:p>
        </w:tc>
        <w:tc>
          <w:tcPr>
            <w:tcW w:w="676" w:type="dxa"/>
            <w:shd w:val="clear" w:color="auto" w:fill="FFC000"/>
          </w:tcPr>
          <w:p w:rsidR="003A74D3" w:rsidRPr="008A39FF" w:rsidRDefault="003A74D3" w:rsidP="008A39FF">
            <w:pPr>
              <w:spacing w:after="0" w:line="240" w:lineRule="auto"/>
              <w:jc w:val="center"/>
              <w:rPr>
                <w:rFonts w:eastAsia="Calibri"/>
                <w:b/>
                <w:sz w:val="22"/>
                <w:szCs w:val="22"/>
                <w:lang w:eastAsia="en-US"/>
              </w:rPr>
            </w:pPr>
            <w:r w:rsidRPr="008A39FF">
              <w:rPr>
                <w:rFonts w:eastAsia="Calibri"/>
                <w:b/>
                <w:sz w:val="22"/>
                <w:szCs w:val="22"/>
                <w:lang w:eastAsia="en-US"/>
              </w:rPr>
              <w:t>%</w:t>
            </w:r>
          </w:p>
        </w:tc>
        <w:tc>
          <w:tcPr>
            <w:tcW w:w="952" w:type="dxa"/>
          </w:tcPr>
          <w:p w:rsidR="003A74D3" w:rsidRPr="008A39FF" w:rsidRDefault="003A74D3" w:rsidP="008A39FF">
            <w:pPr>
              <w:spacing w:after="0" w:line="240" w:lineRule="auto"/>
              <w:jc w:val="center"/>
              <w:rPr>
                <w:rFonts w:eastAsia="Calibri"/>
                <w:b/>
                <w:sz w:val="22"/>
                <w:szCs w:val="22"/>
                <w:lang w:eastAsia="en-US"/>
              </w:rPr>
            </w:pPr>
            <w:r w:rsidRPr="008A39FF">
              <w:rPr>
                <w:rFonts w:eastAsia="Calibri"/>
                <w:b/>
                <w:sz w:val="22"/>
                <w:szCs w:val="22"/>
                <w:lang w:eastAsia="en-US"/>
              </w:rPr>
              <w:t>Çok</w:t>
            </w:r>
          </w:p>
          <w:p w:rsidR="003A74D3" w:rsidRPr="008A39FF" w:rsidRDefault="003A74D3" w:rsidP="008A39FF">
            <w:pPr>
              <w:spacing w:after="0" w:line="240" w:lineRule="auto"/>
              <w:jc w:val="center"/>
              <w:rPr>
                <w:rFonts w:eastAsia="Calibri"/>
                <w:b/>
                <w:sz w:val="22"/>
                <w:szCs w:val="22"/>
                <w:lang w:eastAsia="en-US"/>
              </w:rPr>
            </w:pPr>
            <w:r w:rsidRPr="008A39FF">
              <w:rPr>
                <w:rFonts w:eastAsia="Calibri"/>
                <w:b/>
                <w:sz w:val="22"/>
                <w:szCs w:val="22"/>
                <w:lang w:eastAsia="en-US"/>
              </w:rPr>
              <w:t>(4)</w:t>
            </w:r>
          </w:p>
        </w:tc>
        <w:tc>
          <w:tcPr>
            <w:tcW w:w="680" w:type="dxa"/>
            <w:shd w:val="clear" w:color="auto" w:fill="FFC000"/>
          </w:tcPr>
          <w:p w:rsidR="003A74D3" w:rsidRPr="008A39FF" w:rsidRDefault="003A74D3" w:rsidP="008A39FF">
            <w:pPr>
              <w:spacing w:after="0" w:line="240" w:lineRule="auto"/>
              <w:jc w:val="center"/>
              <w:rPr>
                <w:rFonts w:eastAsia="Calibri"/>
                <w:b/>
                <w:sz w:val="22"/>
                <w:szCs w:val="22"/>
                <w:lang w:eastAsia="en-US"/>
              </w:rPr>
            </w:pPr>
            <w:r w:rsidRPr="008A39FF">
              <w:rPr>
                <w:rFonts w:eastAsia="Calibri"/>
                <w:b/>
                <w:sz w:val="22"/>
                <w:szCs w:val="22"/>
                <w:lang w:eastAsia="en-US"/>
              </w:rPr>
              <w:t>%</w:t>
            </w:r>
          </w:p>
        </w:tc>
        <w:tc>
          <w:tcPr>
            <w:tcW w:w="1008" w:type="dxa"/>
          </w:tcPr>
          <w:p w:rsidR="003A74D3" w:rsidRPr="008A39FF" w:rsidRDefault="003A74D3" w:rsidP="008A39FF">
            <w:pPr>
              <w:spacing w:after="0" w:line="240" w:lineRule="auto"/>
              <w:jc w:val="center"/>
              <w:rPr>
                <w:rFonts w:eastAsia="Calibri"/>
                <w:b/>
                <w:sz w:val="22"/>
                <w:szCs w:val="22"/>
                <w:lang w:eastAsia="en-US"/>
              </w:rPr>
            </w:pPr>
            <w:r w:rsidRPr="008A39FF">
              <w:rPr>
                <w:rFonts w:eastAsia="Calibri"/>
                <w:b/>
                <w:sz w:val="22"/>
                <w:szCs w:val="22"/>
                <w:lang w:eastAsia="en-US"/>
              </w:rPr>
              <w:t>Orta</w:t>
            </w:r>
          </w:p>
          <w:p w:rsidR="003A74D3" w:rsidRPr="008A39FF" w:rsidRDefault="003A74D3" w:rsidP="008A39FF">
            <w:pPr>
              <w:spacing w:after="0" w:line="240" w:lineRule="auto"/>
              <w:jc w:val="center"/>
              <w:rPr>
                <w:rFonts w:eastAsia="Calibri"/>
                <w:b/>
                <w:sz w:val="22"/>
                <w:szCs w:val="22"/>
                <w:lang w:eastAsia="en-US"/>
              </w:rPr>
            </w:pPr>
            <w:r w:rsidRPr="008A39FF">
              <w:rPr>
                <w:rFonts w:eastAsia="Calibri"/>
                <w:b/>
                <w:sz w:val="22"/>
                <w:szCs w:val="22"/>
                <w:lang w:eastAsia="en-US"/>
              </w:rPr>
              <w:t>(3)</w:t>
            </w:r>
          </w:p>
        </w:tc>
        <w:tc>
          <w:tcPr>
            <w:tcW w:w="639" w:type="dxa"/>
            <w:shd w:val="clear" w:color="auto" w:fill="FFC000"/>
          </w:tcPr>
          <w:p w:rsidR="003A74D3" w:rsidRPr="008A39FF" w:rsidRDefault="003A74D3" w:rsidP="008A39FF">
            <w:pPr>
              <w:spacing w:after="0" w:line="240" w:lineRule="auto"/>
              <w:jc w:val="center"/>
              <w:rPr>
                <w:rFonts w:eastAsia="Calibri"/>
                <w:b/>
                <w:sz w:val="22"/>
                <w:szCs w:val="22"/>
                <w:lang w:eastAsia="en-US"/>
              </w:rPr>
            </w:pPr>
            <w:r w:rsidRPr="008A39FF">
              <w:rPr>
                <w:rFonts w:eastAsia="Calibri"/>
                <w:b/>
                <w:sz w:val="22"/>
                <w:szCs w:val="22"/>
                <w:lang w:eastAsia="en-US"/>
              </w:rPr>
              <w:t>%</w:t>
            </w:r>
          </w:p>
        </w:tc>
        <w:tc>
          <w:tcPr>
            <w:tcW w:w="743" w:type="dxa"/>
          </w:tcPr>
          <w:p w:rsidR="003A74D3" w:rsidRPr="008A39FF" w:rsidRDefault="003A74D3" w:rsidP="008A39FF">
            <w:pPr>
              <w:spacing w:after="0" w:line="240" w:lineRule="auto"/>
              <w:jc w:val="center"/>
              <w:rPr>
                <w:rFonts w:eastAsia="Calibri"/>
                <w:b/>
                <w:sz w:val="22"/>
                <w:szCs w:val="22"/>
                <w:lang w:eastAsia="en-US"/>
              </w:rPr>
            </w:pPr>
            <w:r w:rsidRPr="008A39FF">
              <w:rPr>
                <w:rFonts w:eastAsia="Calibri"/>
                <w:b/>
                <w:sz w:val="22"/>
                <w:szCs w:val="22"/>
                <w:lang w:eastAsia="en-US"/>
              </w:rPr>
              <w:t>Az</w:t>
            </w:r>
          </w:p>
          <w:p w:rsidR="003A74D3" w:rsidRPr="008A39FF" w:rsidRDefault="003A74D3" w:rsidP="008A39FF">
            <w:pPr>
              <w:spacing w:after="0" w:line="240" w:lineRule="auto"/>
              <w:jc w:val="center"/>
              <w:rPr>
                <w:rFonts w:eastAsia="Calibri"/>
                <w:b/>
                <w:sz w:val="22"/>
                <w:szCs w:val="22"/>
                <w:lang w:eastAsia="en-US"/>
              </w:rPr>
            </w:pPr>
            <w:r w:rsidRPr="008A39FF">
              <w:rPr>
                <w:rFonts w:eastAsia="Calibri"/>
                <w:b/>
                <w:sz w:val="22"/>
                <w:szCs w:val="22"/>
                <w:lang w:eastAsia="en-US"/>
              </w:rPr>
              <w:t>(2)</w:t>
            </w:r>
          </w:p>
        </w:tc>
        <w:tc>
          <w:tcPr>
            <w:tcW w:w="652" w:type="dxa"/>
            <w:shd w:val="clear" w:color="auto" w:fill="FFC000"/>
          </w:tcPr>
          <w:p w:rsidR="003A74D3" w:rsidRPr="008A39FF" w:rsidRDefault="003A74D3" w:rsidP="008A39FF">
            <w:pPr>
              <w:spacing w:after="0" w:line="240" w:lineRule="auto"/>
              <w:jc w:val="center"/>
              <w:rPr>
                <w:rFonts w:eastAsia="Calibri"/>
                <w:b/>
                <w:sz w:val="22"/>
                <w:szCs w:val="22"/>
                <w:lang w:eastAsia="en-US"/>
              </w:rPr>
            </w:pPr>
            <w:r w:rsidRPr="008A39FF">
              <w:rPr>
                <w:rFonts w:eastAsia="Calibri"/>
                <w:b/>
                <w:sz w:val="22"/>
                <w:szCs w:val="22"/>
                <w:lang w:eastAsia="en-US"/>
              </w:rPr>
              <w:t>%</w:t>
            </w:r>
          </w:p>
        </w:tc>
        <w:tc>
          <w:tcPr>
            <w:tcW w:w="856" w:type="dxa"/>
          </w:tcPr>
          <w:p w:rsidR="003A74D3" w:rsidRPr="008A39FF" w:rsidRDefault="003A74D3" w:rsidP="008A39FF">
            <w:pPr>
              <w:spacing w:after="0" w:line="240" w:lineRule="auto"/>
              <w:jc w:val="center"/>
              <w:rPr>
                <w:rFonts w:eastAsia="Calibri"/>
                <w:b/>
                <w:sz w:val="22"/>
                <w:szCs w:val="22"/>
                <w:lang w:eastAsia="en-US"/>
              </w:rPr>
            </w:pPr>
            <w:r w:rsidRPr="008A39FF">
              <w:rPr>
                <w:rFonts w:eastAsia="Calibri"/>
                <w:b/>
                <w:sz w:val="22"/>
                <w:szCs w:val="22"/>
                <w:lang w:eastAsia="en-US"/>
              </w:rPr>
              <w:t>Hiç</w:t>
            </w:r>
          </w:p>
          <w:p w:rsidR="003A74D3" w:rsidRPr="008A39FF" w:rsidRDefault="003A74D3" w:rsidP="008A39FF">
            <w:pPr>
              <w:spacing w:after="0" w:line="240" w:lineRule="auto"/>
              <w:jc w:val="center"/>
              <w:rPr>
                <w:rFonts w:eastAsia="Calibri"/>
                <w:b/>
                <w:sz w:val="22"/>
                <w:szCs w:val="22"/>
                <w:lang w:eastAsia="en-US"/>
              </w:rPr>
            </w:pPr>
            <w:r w:rsidRPr="008A39FF">
              <w:rPr>
                <w:rFonts w:eastAsia="Calibri"/>
                <w:b/>
                <w:sz w:val="22"/>
                <w:szCs w:val="22"/>
                <w:lang w:eastAsia="en-US"/>
              </w:rPr>
              <w:t>(1)</w:t>
            </w:r>
          </w:p>
        </w:tc>
        <w:tc>
          <w:tcPr>
            <w:tcW w:w="983" w:type="dxa"/>
            <w:shd w:val="clear" w:color="auto" w:fill="FFC000"/>
          </w:tcPr>
          <w:p w:rsidR="003A74D3" w:rsidRPr="008A39FF" w:rsidRDefault="003A74D3" w:rsidP="008A39FF">
            <w:pPr>
              <w:spacing w:after="0" w:line="240" w:lineRule="auto"/>
              <w:jc w:val="center"/>
              <w:rPr>
                <w:rFonts w:eastAsia="Calibri"/>
                <w:b/>
                <w:sz w:val="22"/>
                <w:szCs w:val="22"/>
                <w:lang w:eastAsia="en-US"/>
              </w:rPr>
            </w:pPr>
            <w:r w:rsidRPr="008A39FF">
              <w:rPr>
                <w:rFonts w:eastAsia="Calibri"/>
                <w:b/>
                <w:sz w:val="22"/>
                <w:szCs w:val="22"/>
                <w:lang w:eastAsia="en-US"/>
              </w:rPr>
              <w:t>%</w:t>
            </w:r>
          </w:p>
        </w:tc>
        <w:tc>
          <w:tcPr>
            <w:tcW w:w="1538" w:type="dxa"/>
            <w:shd w:val="clear" w:color="auto" w:fill="auto"/>
          </w:tcPr>
          <w:p w:rsidR="003A74D3" w:rsidRPr="008A39FF" w:rsidRDefault="003A74D3" w:rsidP="008A39FF">
            <w:pPr>
              <w:spacing w:after="0" w:line="240" w:lineRule="auto"/>
              <w:jc w:val="center"/>
              <w:rPr>
                <w:rFonts w:eastAsia="Calibri"/>
                <w:b/>
                <w:iCs/>
                <w:sz w:val="22"/>
                <w:szCs w:val="22"/>
                <w:lang w:eastAsia="en-US"/>
              </w:rPr>
            </w:pPr>
            <w:r w:rsidRPr="008A39FF">
              <w:rPr>
                <w:rFonts w:eastAsia="Calibri"/>
                <w:b/>
                <w:sz w:val="22"/>
                <w:szCs w:val="22"/>
                <w:lang w:eastAsia="en-US"/>
              </w:rPr>
              <w:t>Frekans</w:t>
            </w:r>
          </w:p>
        </w:tc>
      </w:tr>
      <w:tr w:rsidR="003A74D3" w:rsidRPr="00915D96" w:rsidTr="008A39FF">
        <w:trPr>
          <w:trHeight w:val="1240"/>
        </w:trPr>
        <w:tc>
          <w:tcPr>
            <w:tcW w:w="4187" w:type="dxa"/>
            <w:shd w:val="clear" w:color="auto" w:fill="auto"/>
          </w:tcPr>
          <w:p w:rsidR="003A74D3" w:rsidRPr="001072CA" w:rsidRDefault="003A74D3" w:rsidP="00EB55D3">
            <w:pPr>
              <w:pStyle w:val="ListeParagraf"/>
              <w:numPr>
                <w:ilvl w:val="0"/>
                <w:numId w:val="38"/>
              </w:numPr>
              <w:spacing w:after="200" w:line="240" w:lineRule="auto"/>
              <w:ind w:left="284" w:hanging="284"/>
              <w:rPr>
                <w:rFonts w:eastAsia="Calibri"/>
                <w:b/>
                <w:iCs/>
                <w:sz w:val="18"/>
                <w:szCs w:val="18"/>
                <w:lang w:eastAsia="en-US"/>
              </w:rPr>
            </w:pPr>
            <w:r w:rsidRPr="001072CA">
              <w:rPr>
                <w:rFonts w:eastAsia="Calibri"/>
                <w:b/>
                <w:iCs/>
                <w:sz w:val="18"/>
                <w:szCs w:val="18"/>
                <w:lang w:eastAsia="en-US"/>
              </w:rPr>
              <w:t xml:space="preserve">İşletmelerde ki eğitim çocuğumun mesleki gelişimine katkıda bulunur. </w:t>
            </w:r>
          </w:p>
          <w:p w:rsidR="003A74D3" w:rsidRPr="001072CA" w:rsidRDefault="003A74D3" w:rsidP="008A39FF">
            <w:pPr>
              <w:pStyle w:val="ListeParagraf"/>
              <w:spacing w:line="240" w:lineRule="auto"/>
              <w:ind w:left="284"/>
              <w:rPr>
                <w:rFonts w:eastAsia="Calibri"/>
                <w:b/>
                <w:iCs/>
                <w:sz w:val="18"/>
                <w:szCs w:val="18"/>
                <w:lang w:eastAsia="en-US"/>
              </w:rPr>
            </w:pPr>
          </w:p>
          <w:p w:rsidR="003A74D3" w:rsidRPr="001072CA" w:rsidRDefault="003A74D3" w:rsidP="00EB55D3">
            <w:pPr>
              <w:pStyle w:val="ListeParagraf"/>
              <w:numPr>
                <w:ilvl w:val="0"/>
                <w:numId w:val="38"/>
              </w:numPr>
              <w:spacing w:after="200" w:line="240" w:lineRule="auto"/>
              <w:ind w:left="284" w:hanging="284"/>
              <w:rPr>
                <w:rFonts w:eastAsia="Calibri"/>
                <w:b/>
                <w:iCs/>
                <w:sz w:val="18"/>
                <w:szCs w:val="18"/>
                <w:lang w:eastAsia="en-US"/>
              </w:rPr>
            </w:pPr>
            <w:r w:rsidRPr="001072CA">
              <w:rPr>
                <w:rFonts w:eastAsia="Calibri"/>
                <w:b/>
                <w:iCs/>
                <w:sz w:val="18"/>
                <w:szCs w:val="18"/>
                <w:lang w:eastAsia="en-US"/>
              </w:rPr>
              <w:t xml:space="preserve">Çocuğumun gitmekte olduğu işletmeden memnunum. </w:t>
            </w:r>
          </w:p>
        </w:tc>
        <w:tc>
          <w:tcPr>
            <w:tcW w:w="1008" w:type="dxa"/>
            <w:shd w:val="clear" w:color="auto" w:fill="auto"/>
          </w:tcPr>
          <w:p w:rsidR="003A74D3" w:rsidRPr="003A74D3" w:rsidRDefault="003A74D3" w:rsidP="008A39FF">
            <w:pPr>
              <w:widowControl w:val="0"/>
              <w:autoSpaceDE w:val="0"/>
              <w:autoSpaceDN w:val="0"/>
              <w:adjustRightInd w:val="0"/>
              <w:spacing w:after="0" w:line="240" w:lineRule="auto"/>
              <w:jc w:val="center"/>
              <w:rPr>
                <w:rFonts w:eastAsia="Calibri"/>
                <w:b/>
                <w:sz w:val="18"/>
                <w:szCs w:val="18"/>
                <w:lang w:eastAsia="en-US"/>
              </w:rPr>
            </w:pPr>
            <w:r w:rsidRPr="003A74D3">
              <w:rPr>
                <w:rFonts w:eastAsia="Calibri"/>
                <w:b/>
                <w:sz w:val="18"/>
                <w:szCs w:val="18"/>
                <w:lang w:eastAsia="en-US"/>
              </w:rPr>
              <w:t>34</w:t>
            </w:r>
          </w:p>
          <w:p w:rsidR="003A74D3" w:rsidRPr="003A74D3" w:rsidRDefault="003A74D3" w:rsidP="008A39FF">
            <w:pPr>
              <w:widowControl w:val="0"/>
              <w:autoSpaceDE w:val="0"/>
              <w:autoSpaceDN w:val="0"/>
              <w:adjustRightInd w:val="0"/>
              <w:spacing w:after="0" w:line="240" w:lineRule="auto"/>
              <w:jc w:val="center"/>
              <w:rPr>
                <w:rFonts w:eastAsia="Calibri"/>
                <w:b/>
                <w:sz w:val="18"/>
                <w:szCs w:val="18"/>
                <w:lang w:eastAsia="en-US"/>
              </w:rPr>
            </w:pPr>
          </w:p>
          <w:p w:rsidR="003A74D3" w:rsidRPr="003A74D3" w:rsidRDefault="003A74D3" w:rsidP="008A39FF">
            <w:pPr>
              <w:widowControl w:val="0"/>
              <w:autoSpaceDE w:val="0"/>
              <w:autoSpaceDN w:val="0"/>
              <w:adjustRightInd w:val="0"/>
              <w:spacing w:after="0" w:line="240" w:lineRule="auto"/>
              <w:rPr>
                <w:rFonts w:eastAsia="Calibri"/>
                <w:b/>
                <w:sz w:val="18"/>
                <w:szCs w:val="18"/>
                <w:lang w:eastAsia="en-US"/>
              </w:rPr>
            </w:pPr>
          </w:p>
          <w:p w:rsidR="003A74D3" w:rsidRPr="003A74D3" w:rsidRDefault="003A74D3" w:rsidP="008A39FF">
            <w:pPr>
              <w:widowControl w:val="0"/>
              <w:autoSpaceDE w:val="0"/>
              <w:autoSpaceDN w:val="0"/>
              <w:adjustRightInd w:val="0"/>
              <w:spacing w:after="0" w:line="240" w:lineRule="auto"/>
              <w:jc w:val="center"/>
              <w:rPr>
                <w:rFonts w:eastAsia="Calibri"/>
                <w:b/>
                <w:sz w:val="18"/>
                <w:szCs w:val="18"/>
                <w:lang w:eastAsia="en-US"/>
              </w:rPr>
            </w:pPr>
            <w:r w:rsidRPr="003A74D3">
              <w:rPr>
                <w:rFonts w:eastAsia="Calibri"/>
                <w:b/>
                <w:sz w:val="18"/>
                <w:szCs w:val="18"/>
                <w:lang w:eastAsia="en-US"/>
              </w:rPr>
              <w:t>28</w:t>
            </w:r>
          </w:p>
          <w:p w:rsidR="003A74D3" w:rsidRPr="003A74D3" w:rsidRDefault="003A74D3" w:rsidP="008A39FF">
            <w:pPr>
              <w:widowControl w:val="0"/>
              <w:autoSpaceDE w:val="0"/>
              <w:autoSpaceDN w:val="0"/>
              <w:adjustRightInd w:val="0"/>
              <w:spacing w:after="0" w:line="240" w:lineRule="auto"/>
              <w:jc w:val="center"/>
              <w:rPr>
                <w:rFonts w:eastAsia="Calibri"/>
                <w:b/>
                <w:sz w:val="18"/>
                <w:szCs w:val="18"/>
                <w:lang w:eastAsia="en-US"/>
              </w:rPr>
            </w:pPr>
          </w:p>
        </w:tc>
        <w:tc>
          <w:tcPr>
            <w:tcW w:w="676" w:type="dxa"/>
            <w:shd w:val="clear" w:color="auto" w:fill="FFC000"/>
          </w:tcPr>
          <w:p w:rsidR="003A74D3" w:rsidRPr="003A74D3" w:rsidRDefault="003A74D3" w:rsidP="008A39FF">
            <w:pPr>
              <w:widowControl w:val="0"/>
              <w:autoSpaceDE w:val="0"/>
              <w:autoSpaceDN w:val="0"/>
              <w:adjustRightInd w:val="0"/>
              <w:spacing w:after="0" w:line="240" w:lineRule="auto"/>
              <w:jc w:val="center"/>
              <w:rPr>
                <w:rFonts w:eastAsia="Calibri"/>
                <w:b/>
                <w:sz w:val="18"/>
                <w:szCs w:val="18"/>
                <w:lang w:eastAsia="en-US"/>
              </w:rPr>
            </w:pPr>
            <w:r w:rsidRPr="003A74D3">
              <w:rPr>
                <w:rFonts w:eastAsia="Calibri"/>
                <w:b/>
                <w:sz w:val="18"/>
                <w:szCs w:val="18"/>
                <w:lang w:eastAsia="en-US"/>
              </w:rPr>
              <w:t>61</w:t>
            </w:r>
          </w:p>
          <w:p w:rsidR="003A74D3" w:rsidRDefault="003A74D3" w:rsidP="008A39FF">
            <w:pPr>
              <w:widowControl w:val="0"/>
              <w:autoSpaceDE w:val="0"/>
              <w:autoSpaceDN w:val="0"/>
              <w:adjustRightInd w:val="0"/>
              <w:spacing w:after="0" w:line="240" w:lineRule="auto"/>
              <w:rPr>
                <w:rFonts w:eastAsia="Calibri"/>
                <w:b/>
                <w:sz w:val="18"/>
                <w:szCs w:val="18"/>
                <w:lang w:eastAsia="en-US"/>
              </w:rPr>
            </w:pPr>
          </w:p>
          <w:p w:rsidR="008A39FF" w:rsidRPr="003A74D3" w:rsidRDefault="008A39FF" w:rsidP="008A39FF">
            <w:pPr>
              <w:widowControl w:val="0"/>
              <w:autoSpaceDE w:val="0"/>
              <w:autoSpaceDN w:val="0"/>
              <w:adjustRightInd w:val="0"/>
              <w:spacing w:after="0" w:line="240" w:lineRule="auto"/>
              <w:rPr>
                <w:rFonts w:eastAsia="Calibri"/>
                <w:b/>
                <w:sz w:val="18"/>
                <w:szCs w:val="18"/>
                <w:lang w:eastAsia="en-US"/>
              </w:rPr>
            </w:pPr>
          </w:p>
          <w:p w:rsidR="003A74D3" w:rsidRPr="003A74D3" w:rsidRDefault="003A74D3" w:rsidP="008A39FF">
            <w:pPr>
              <w:widowControl w:val="0"/>
              <w:autoSpaceDE w:val="0"/>
              <w:autoSpaceDN w:val="0"/>
              <w:adjustRightInd w:val="0"/>
              <w:spacing w:after="0" w:line="240" w:lineRule="auto"/>
              <w:jc w:val="center"/>
              <w:rPr>
                <w:rFonts w:eastAsia="Calibri"/>
                <w:b/>
                <w:sz w:val="18"/>
                <w:szCs w:val="18"/>
                <w:lang w:eastAsia="en-US"/>
              </w:rPr>
            </w:pPr>
            <w:r w:rsidRPr="003A74D3">
              <w:rPr>
                <w:rFonts w:eastAsia="Calibri"/>
                <w:b/>
                <w:sz w:val="18"/>
                <w:szCs w:val="18"/>
                <w:lang w:eastAsia="en-US"/>
              </w:rPr>
              <w:t>55</w:t>
            </w:r>
          </w:p>
        </w:tc>
        <w:tc>
          <w:tcPr>
            <w:tcW w:w="952" w:type="dxa"/>
          </w:tcPr>
          <w:p w:rsidR="003A74D3" w:rsidRPr="003A74D3" w:rsidRDefault="003A74D3" w:rsidP="008A39FF">
            <w:pPr>
              <w:widowControl w:val="0"/>
              <w:autoSpaceDE w:val="0"/>
              <w:autoSpaceDN w:val="0"/>
              <w:adjustRightInd w:val="0"/>
              <w:spacing w:after="0" w:line="240" w:lineRule="auto"/>
              <w:jc w:val="center"/>
              <w:rPr>
                <w:rFonts w:eastAsia="Calibri"/>
                <w:b/>
                <w:sz w:val="18"/>
                <w:szCs w:val="18"/>
                <w:lang w:eastAsia="en-US"/>
              </w:rPr>
            </w:pPr>
            <w:r w:rsidRPr="003A74D3">
              <w:rPr>
                <w:rFonts w:eastAsia="Calibri"/>
                <w:b/>
                <w:sz w:val="18"/>
                <w:szCs w:val="18"/>
                <w:lang w:eastAsia="en-US"/>
              </w:rPr>
              <w:t>16</w:t>
            </w:r>
          </w:p>
          <w:p w:rsidR="003A74D3" w:rsidRPr="003A74D3" w:rsidRDefault="003A74D3" w:rsidP="008A39FF">
            <w:pPr>
              <w:widowControl w:val="0"/>
              <w:autoSpaceDE w:val="0"/>
              <w:autoSpaceDN w:val="0"/>
              <w:adjustRightInd w:val="0"/>
              <w:spacing w:after="0" w:line="240" w:lineRule="auto"/>
              <w:jc w:val="center"/>
              <w:rPr>
                <w:rFonts w:eastAsia="Calibri"/>
                <w:b/>
                <w:sz w:val="18"/>
                <w:szCs w:val="18"/>
                <w:lang w:eastAsia="en-US"/>
              </w:rPr>
            </w:pPr>
          </w:p>
          <w:p w:rsidR="003A74D3" w:rsidRPr="003A74D3" w:rsidRDefault="003A74D3" w:rsidP="008A39FF">
            <w:pPr>
              <w:widowControl w:val="0"/>
              <w:autoSpaceDE w:val="0"/>
              <w:autoSpaceDN w:val="0"/>
              <w:adjustRightInd w:val="0"/>
              <w:spacing w:after="0" w:line="240" w:lineRule="auto"/>
              <w:rPr>
                <w:rFonts w:eastAsia="Calibri"/>
                <w:b/>
                <w:sz w:val="18"/>
                <w:szCs w:val="18"/>
                <w:lang w:eastAsia="en-US"/>
              </w:rPr>
            </w:pPr>
          </w:p>
          <w:p w:rsidR="003A74D3" w:rsidRPr="003A74D3" w:rsidRDefault="003A74D3" w:rsidP="008A39FF">
            <w:pPr>
              <w:widowControl w:val="0"/>
              <w:autoSpaceDE w:val="0"/>
              <w:autoSpaceDN w:val="0"/>
              <w:adjustRightInd w:val="0"/>
              <w:spacing w:after="0" w:line="240" w:lineRule="auto"/>
              <w:jc w:val="center"/>
              <w:rPr>
                <w:rFonts w:eastAsia="Calibri"/>
                <w:b/>
                <w:sz w:val="18"/>
                <w:szCs w:val="18"/>
                <w:lang w:eastAsia="en-US"/>
              </w:rPr>
            </w:pPr>
            <w:r w:rsidRPr="003A74D3">
              <w:rPr>
                <w:rFonts w:eastAsia="Calibri"/>
                <w:b/>
                <w:sz w:val="18"/>
                <w:szCs w:val="18"/>
                <w:lang w:eastAsia="en-US"/>
              </w:rPr>
              <w:t>12</w:t>
            </w:r>
          </w:p>
          <w:p w:rsidR="003A74D3" w:rsidRPr="003A74D3" w:rsidRDefault="003A74D3" w:rsidP="008A39FF">
            <w:pPr>
              <w:widowControl w:val="0"/>
              <w:autoSpaceDE w:val="0"/>
              <w:autoSpaceDN w:val="0"/>
              <w:adjustRightInd w:val="0"/>
              <w:spacing w:after="0" w:line="240" w:lineRule="auto"/>
              <w:jc w:val="center"/>
              <w:rPr>
                <w:rFonts w:eastAsia="Calibri"/>
                <w:b/>
                <w:sz w:val="18"/>
                <w:szCs w:val="18"/>
                <w:lang w:eastAsia="en-US"/>
              </w:rPr>
            </w:pPr>
          </w:p>
        </w:tc>
        <w:tc>
          <w:tcPr>
            <w:tcW w:w="680" w:type="dxa"/>
            <w:shd w:val="clear" w:color="auto" w:fill="FFC000"/>
          </w:tcPr>
          <w:p w:rsidR="003A74D3" w:rsidRPr="003A74D3" w:rsidRDefault="003A74D3" w:rsidP="008A39FF">
            <w:pPr>
              <w:widowControl w:val="0"/>
              <w:autoSpaceDE w:val="0"/>
              <w:autoSpaceDN w:val="0"/>
              <w:adjustRightInd w:val="0"/>
              <w:spacing w:after="0" w:line="240" w:lineRule="auto"/>
              <w:jc w:val="center"/>
              <w:rPr>
                <w:rFonts w:eastAsia="Calibri"/>
                <w:b/>
                <w:sz w:val="18"/>
                <w:szCs w:val="18"/>
                <w:lang w:eastAsia="en-US"/>
              </w:rPr>
            </w:pPr>
            <w:r w:rsidRPr="003A74D3">
              <w:rPr>
                <w:rFonts w:eastAsia="Calibri"/>
                <w:b/>
                <w:sz w:val="18"/>
                <w:szCs w:val="18"/>
                <w:lang w:eastAsia="en-US"/>
              </w:rPr>
              <w:t>29</w:t>
            </w:r>
          </w:p>
          <w:p w:rsidR="003A74D3" w:rsidRPr="003A74D3" w:rsidRDefault="003A74D3" w:rsidP="008A39FF">
            <w:pPr>
              <w:widowControl w:val="0"/>
              <w:autoSpaceDE w:val="0"/>
              <w:autoSpaceDN w:val="0"/>
              <w:adjustRightInd w:val="0"/>
              <w:spacing w:after="0" w:line="240" w:lineRule="auto"/>
              <w:jc w:val="center"/>
              <w:rPr>
                <w:rFonts w:eastAsia="Calibri"/>
                <w:b/>
                <w:sz w:val="18"/>
                <w:szCs w:val="18"/>
                <w:lang w:eastAsia="en-US"/>
              </w:rPr>
            </w:pPr>
          </w:p>
          <w:p w:rsidR="003A74D3" w:rsidRPr="003A74D3" w:rsidRDefault="003A74D3" w:rsidP="008A39FF">
            <w:pPr>
              <w:widowControl w:val="0"/>
              <w:autoSpaceDE w:val="0"/>
              <w:autoSpaceDN w:val="0"/>
              <w:adjustRightInd w:val="0"/>
              <w:spacing w:after="0" w:line="240" w:lineRule="auto"/>
              <w:rPr>
                <w:rFonts w:eastAsia="Calibri"/>
                <w:b/>
                <w:sz w:val="18"/>
                <w:szCs w:val="18"/>
                <w:lang w:eastAsia="en-US"/>
              </w:rPr>
            </w:pPr>
          </w:p>
          <w:p w:rsidR="003A74D3" w:rsidRPr="003A74D3" w:rsidRDefault="003A74D3" w:rsidP="008A39FF">
            <w:pPr>
              <w:widowControl w:val="0"/>
              <w:autoSpaceDE w:val="0"/>
              <w:autoSpaceDN w:val="0"/>
              <w:adjustRightInd w:val="0"/>
              <w:spacing w:after="0" w:line="240" w:lineRule="auto"/>
              <w:jc w:val="center"/>
              <w:rPr>
                <w:rFonts w:eastAsia="Calibri"/>
                <w:b/>
                <w:sz w:val="18"/>
                <w:szCs w:val="18"/>
                <w:lang w:eastAsia="en-US"/>
              </w:rPr>
            </w:pPr>
            <w:r w:rsidRPr="003A74D3">
              <w:rPr>
                <w:rFonts w:eastAsia="Calibri"/>
                <w:b/>
                <w:sz w:val="18"/>
                <w:szCs w:val="18"/>
                <w:lang w:eastAsia="en-US"/>
              </w:rPr>
              <w:t>24</w:t>
            </w:r>
          </w:p>
        </w:tc>
        <w:tc>
          <w:tcPr>
            <w:tcW w:w="1008" w:type="dxa"/>
          </w:tcPr>
          <w:p w:rsidR="003A74D3" w:rsidRPr="003A74D3" w:rsidRDefault="003A74D3" w:rsidP="008A39FF">
            <w:pPr>
              <w:widowControl w:val="0"/>
              <w:autoSpaceDE w:val="0"/>
              <w:autoSpaceDN w:val="0"/>
              <w:adjustRightInd w:val="0"/>
              <w:spacing w:after="0" w:line="240" w:lineRule="auto"/>
              <w:jc w:val="center"/>
              <w:rPr>
                <w:rFonts w:eastAsia="Calibri"/>
                <w:b/>
                <w:sz w:val="18"/>
                <w:szCs w:val="18"/>
                <w:lang w:eastAsia="en-US"/>
              </w:rPr>
            </w:pPr>
            <w:r w:rsidRPr="003A74D3">
              <w:rPr>
                <w:rFonts w:eastAsia="Calibri"/>
                <w:b/>
                <w:sz w:val="18"/>
                <w:szCs w:val="18"/>
                <w:lang w:eastAsia="en-US"/>
              </w:rPr>
              <w:t>4</w:t>
            </w:r>
          </w:p>
          <w:p w:rsidR="003A74D3" w:rsidRPr="003A74D3" w:rsidRDefault="003A74D3" w:rsidP="008A39FF">
            <w:pPr>
              <w:widowControl w:val="0"/>
              <w:autoSpaceDE w:val="0"/>
              <w:autoSpaceDN w:val="0"/>
              <w:adjustRightInd w:val="0"/>
              <w:spacing w:after="0" w:line="240" w:lineRule="auto"/>
              <w:jc w:val="center"/>
              <w:rPr>
                <w:rFonts w:eastAsia="Calibri"/>
                <w:b/>
                <w:sz w:val="18"/>
                <w:szCs w:val="18"/>
                <w:lang w:eastAsia="en-US"/>
              </w:rPr>
            </w:pPr>
          </w:p>
          <w:p w:rsidR="003A74D3" w:rsidRPr="003A74D3" w:rsidRDefault="003A74D3" w:rsidP="008A39FF">
            <w:pPr>
              <w:widowControl w:val="0"/>
              <w:autoSpaceDE w:val="0"/>
              <w:autoSpaceDN w:val="0"/>
              <w:adjustRightInd w:val="0"/>
              <w:spacing w:after="0" w:line="240" w:lineRule="auto"/>
              <w:rPr>
                <w:rFonts w:eastAsia="Calibri"/>
                <w:b/>
                <w:sz w:val="18"/>
                <w:szCs w:val="18"/>
                <w:lang w:eastAsia="en-US"/>
              </w:rPr>
            </w:pPr>
          </w:p>
          <w:p w:rsidR="003A74D3" w:rsidRPr="003A74D3" w:rsidRDefault="003A74D3" w:rsidP="008A39FF">
            <w:pPr>
              <w:widowControl w:val="0"/>
              <w:autoSpaceDE w:val="0"/>
              <w:autoSpaceDN w:val="0"/>
              <w:adjustRightInd w:val="0"/>
              <w:spacing w:after="0" w:line="240" w:lineRule="auto"/>
              <w:jc w:val="center"/>
              <w:rPr>
                <w:rFonts w:eastAsia="Calibri"/>
                <w:b/>
                <w:sz w:val="18"/>
                <w:szCs w:val="18"/>
                <w:lang w:eastAsia="en-US"/>
              </w:rPr>
            </w:pPr>
            <w:r w:rsidRPr="003A74D3">
              <w:rPr>
                <w:rFonts w:eastAsia="Calibri"/>
                <w:b/>
                <w:sz w:val="18"/>
                <w:szCs w:val="18"/>
                <w:lang w:eastAsia="en-US"/>
              </w:rPr>
              <w:t>7</w:t>
            </w:r>
          </w:p>
          <w:p w:rsidR="003A74D3" w:rsidRPr="003A74D3" w:rsidRDefault="003A74D3" w:rsidP="008A39FF">
            <w:pPr>
              <w:widowControl w:val="0"/>
              <w:autoSpaceDE w:val="0"/>
              <w:autoSpaceDN w:val="0"/>
              <w:adjustRightInd w:val="0"/>
              <w:spacing w:after="0" w:line="240" w:lineRule="auto"/>
              <w:jc w:val="center"/>
              <w:rPr>
                <w:rFonts w:eastAsia="Calibri"/>
                <w:b/>
                <w:sz w:val="18"/>
                <w:szCs w:val="18"/>
                <w:lang w:eastAsia="en-US"/>
              </w:rPr>
            </w:pPr>
          </w:p>
        </w:tc>
        <w:tc>
          <w:tcPr>
            <w:tcW w:w="639" w:type="dxa"/>
            <w:shd w:val="clear" w:color="auto" w:fill="FFC000"/>
          </w:tcPr>
          <w:p w:rsidR="003A74D3" w:rsidRPr="003A74D3" w:rsidRDefault="003A74D3" w:rsidP="008A39FF">
            <w:pPr>
              <w:widowControl w:val="0"/>
              <w:autoSpaceDE w:val="0"/>
              <w:autoSpaceDN w:val="0"/>
              <w:adjustRightInd w:val="0"/>
              <w:spacing w:after="0" w:line="240" w:lineRule="auto"/>
              <w:jc w:val="center"/>
              <w:rPr>
                <w:rFonts w:eastAsia="Calibri"/>
                <w:b/>
                <w:sz w:val="18"/>
                <w:szCs w:val="18"/>
                <w:lang w:eastAsia="en-US"/>
              </w:rPr>
            </w:pPr>
            <w:r w:rsidRPr="003A74D3">
              <w:rPr>
                <w:rFonts w:eastAsia="Calibri"/>
                <w:b/>
                <w:sz w:val="18"/>
                <w:szCs w:val="18"/>
                <w:lang w:eastAsia="en-US"/>
              </w:rPr>
              <w:t>7</w:t>
            </w:r>
          </w:p>
          <w:p w:rsidR="003A74D3" w:rsidRPr="003A74D3" w:rsidRDefault="003A74D3" w:rsidP="008A39FF">
            <w:pPr>
              <w:widowControl w:val="0"/>
              <w:autoSpaceDE w:val="0"/>
              <w:autoSpaceDN w:val="0"/>
              <w:adjustRightInd w:val="0"/>
              <w:spacing w:after="0" w:line="240" w:lineRule="auto"/>
              <w:jc w:val="center"/>
              <w:rPr>
                <w:rFonts w:eastAsia="Calibri"/>
                <w:b/>
                <w:sz w:val="18"/>
                <w:szCs w:val="18"/>
                <w:lang w:eastAsia="en-US"/>
              </w:rPr>
            </w:pPr>
          </w:p>
          <w:p w:rsidR="003A74D3" w:rsidRPr="003A74D3" w:rsidRDefault="003A74D3" w:rsidP="008A39FF">
            <w:pPr>
              <w:widowControl w:val="0"/>
              <w:autoSpaceDE w:val="0"/>
              <w:autoSpaceDN w:val="0"/>
              <w:adjustRightInd w:val="0"/>
              <w:spacing w:after="0" w:line="240" w:lineRule="auto"/>
              <w:rPr>
                <w:rFonts w:eastAsia="Calibri"/>
                <w:b/>
                <w:sz w:val="18"/>
                <w:szCs w:val="18"/>
                <w:lang w:eastAsia="en-US"/>
              </w:rPr>
            </w:pPr>
          </w:p>
          <w:p w:rsidR="003A74D3" w:rsidRPr="003A74D3" w:rsidRDefault="003A74D3" w:rsidP="008A39FF">
            <w:pPr>
              <w:widowControl w:val="0"/>
              <w:autoSpaceDE w:val="0"/>
              <w:autoSpaceDN w:val="0"/>
              <w:adjustRightInd w:val="0"/>
              <w:spacing w:after="0" w:line="240" w:lineRule="auto"/>
              <w:jc w:val="center"/>
              <w:rPr>
                <w:rFonts w:eastAsia="Calibri"/>
                <w:b/>
                <w:sz w:val="18"/>
                <w:szCs w:val="18"/>
                <w:lang w:eastAsia="en-US"/>
              </w:rPr>
            </w:pPr>
            <w:r w:rsidRPr="003A74D3">
              <w:rPr>
                <w:rFonts w:eastAsia="Calibri"/>
                <w:b/>
                <w:sz w:val="18"/>
                <w:szCs w:val="18"/>
                <w:lang w:eastAsia="en-US"/>
              </w:rPr>
              <w:t>14</w:t>
            </w:r>
          </w:p>
        </w:tc>
        <w:tc>
          <w:tcPr>
            <w:tcW w:w="743" w:type="dxa"/>
          </w:tcPr>
          <w:p w:rsidR="003A74D3" w:rsidRPr="003A74D3" w:rsidRDefault="003A74D3" w:rsidP="008A39FF">
            <w:pPr>
              <w:widowControl w:val="0"/>
              <w:autoSpaceDE w:val="0"/>
              <w:autoSpaceDN w:val="0"/>
              <w:adjustRightInd w:val="0"/>
              <w:spacing w:after="0" w:line="240" w:lineRule="auto"/>
              <w:jc w:val="center"/>
              <w:rPr>
                <w:rFonts w:eastAsia="Calibri"/>
                <w:b/>
                <w:sz w:val="18"/>
                <w:szCs w:val="18"/>
                <w:lang w:eastAsia="en-US"/>
              </w:rPr>
            </w:pPr>
            <w:r w:rsidRPr="003A74D3">
              <w:rPr>
                <w:rFonts w:eastAsia="Calibri"/>
                <w:b/>
                <w:sz w:val="18"/>
                <w:szCs w:val="18"/>
                <w:lang w:eastAsia="en-US"/>
              </w:rPr>
              <w:t>1</w:t>
            </w:r>
          </w:p>
          <w:p w:rsidR="003A74D3" w:rsidRPr="003A74D3" w:rsidRDefault="003A74D3" w:rsidP="008A39FF">
            <w:pPr>
              <w:widowControl w:val="0"/>
              <w:autoSpaceDE w:val="0"/>
              <w:autoSpaceDN w:val="0"/>
              <w:adjustRightInd w:val="0"/>
              <w:spacing w:after="0" w:line="240" w:lineRule="auto"/>
              <w:jc w:val="center"/>
              <w:rPr>
                <w:rFonts w:eastAsia="Calibri"/>
                <w:b/>
                <w:sz w:val="18"/>
                <w:szCs w:val="18"/>
                <w:lang w:eastAsia="en-US"/>
              </w:rPr>
            </w:pPr>
          </w:p>
          <w:p w:rsidR="003A74D3" w:rsidRPr="003A74D3" w:rsidRDefault="003A74D3" w:rsidP="008A39FF">
            <w:pPr>
              <w:widowControl w:val="0"/>
              <w:autoSpaceDE w:val="0"/>
              <w:autoSpaceDN w:val="0"/>
              <w:adjustRightInd w:val="0"/>
              <w:spacing w:after="0" w:line="240" w:lineRule="auto"/>
              <w:rPr>
                <w:rFonts w:eastAsia="Calibri"/>
                <w:b/>
                <w:sz w:val="18"/>
                <w:szCs w:val="18"/>
                <w:lang w:eastAsia="en-US"/>
              </w:rPr>
            </w:pPr>
          </w:p>
          <w:p w:rsidR="003A74D3" w:rsidRPr="003A74D3" w:rsidRDefault="003A74D3" w:rsidP="008A39FF">
            <w:pPr>
              <w:widowControl w:val="0"/>
              <w:autoSpaceDE w:val="0"/>
              <w:autoSpaceDN w:val="0"/>
              <w:adjustRightInd w:val="0"/>
              <w:spacing w:after="0" w:line="240" w:lineRule="auto"/>
              <w:jc w:val="center"/>
              <w:rPr>
                <w:rFonts w:eastAsia="Calibri"/>
                <w:b/>
                <w:sz w:val="18"/>
                <w:szCs w:val="18"/>
                <w:lang w:eastAsia="en-US"/>
              </w:rPr>
            </w:pPr>
            <w:r w:rsidRPr="003A74D3">
              <w:rPr>
                <w:rFonts w:eastAsia="Calibri"/>
                <w:b/>
                <w:sz w:val="18"/>
                <w:szCs w:val="18"/>
                <w:lang w:eastAsia="en-US"/>
              </w:rPr>
              <w:t>2</w:t>
            </w:r>
          </w:p>
          <w:p w:rsidR="003A74D3" w:rsidRPr="003A74D3" w:rsidRDefault="003A74D3" w:rsidP="008A39FF">
            <w:pPr>
              <w:widowControl w:val="0"/>
              <w:autoSpaceDE w:val="0"/>
              <w:autoSpaceDN w:val="0"/>
              <w:adjustRightInd w:val="0"/>
              <w:spacing w:after="0" w:line="240" w:lineRule="auto"/>
              <w:jc w:val="center"/>
              <w:rPr>
                <w:rFonts w:eastAsia="Calibri"/>
                <w:b/>
                <w:sz w:val="18"/>
                <w:szCs w:val="18"/>
                <w:lang w:eastAsia="en-US"/>
              </w:rPr>
            </w:pPr>
          </w:p>
        </w:tc>
        <w:tc>
          <w:tcPr>
            <w:tcW w:w="652" w:type="dxa"/>
            <w:shd w:val="clear" w:color="auto" w:fill="FFC000"/>
          </w:tcPr>
          <w:p w:rsidR="003A74D3" w:rsidRPr="003A74D3" w:rsidRDefault="003A74D3" w:rsidP="008A39FF">
            <w:pPr>
              <w:widowControl w:val="0"/>
              <w:autoSpaceDE w:val="0"/>
              <w:autoSpaceDN w:val="0"/>
              <w:adjustRightInd w:val="0"/>
              <w:spacing w:after="0" w:line="240" w:lineRule="auto"/>
              <w:jc w:val="center"/>
              <w:rPr>
                <w:rFonts w:eastAsia="Calibri"/>
                <w:b/>
                <w:sz w:val="18"/>
                <w:szCs w:val="18"/>
                <w:lang w:eastAsia="en-US"/>
              </w:rPr>
            </w:pPr>
            <w:r w:rsidRPr="003A74D3">
              <w:rPr>
                <w:rFonts w:eastAsia="Calibri"/>
                <w:b/>
                <w:sz w:val="18"/>
                <w:szCs w:val="18"/>
                <w:lang w:eastAsia="en-US"/>
              </w:rPr>
              <w:t>2</w:t>
            </w:r>
          </w:p>
          <w:p w:rsidR="003A74D3" w:rsidRPr="003A74D3" w:rsidRDefault="003A74D3" w:rsidP="008A39FF">
            <w:pPr>
              <w:widowControl w:val="0"/>
              <w:autoSpaceDE w:val="0"/>
              <w:autoSpaceDN w:val="0"/>
              <w:adjustRightInd w:val="0"/>
              <w:spacing w:after="0" w:line="240" w:lineRule="auto"/>
              <w:rPr>
                <w:rFonts w:eastAsia="Calibri"/>
                <w:b/>
                <w:sz w:val="18"/>
                <w:szCs w:val="18"/>
                <w:lang w:eastAsia="en-US"/>
              </w:rPr>
            </w:pPr>
          </w:p>
          <w:p w:rsidR="003A74D3" w:rsidRPr="003A74D3" w:rsidRDefault="003A74D3" w:rsidP="008A39FF">
            <w:pPr>
              <w:widowControl w:val="0"/>
              <w:autoSpaceDE w:val="0"/>
              <w:autoSpaceDN w:val="0"/>
              <w:adjustRightInd w:val="0"/>
              <w:spacing w:after="0" w:line="240" w:lineRule="auto"/>
              <w:jc w:val="center"/>
              <w:rPr>
                <w:rFonts w:eastAsia="Calibri"/>
                <w:b/>
                <w:sz w:val="18"/>
                <w:szCs w:val="18"/>
                <w:lang w:eastAsia="en-US"/>
              </w:rPr>
            </w:pPr>
          </w:p>
          <w:p w:rsidR="003A74D3" w:rsidRPr="003A74D3" w:rsidRDefault="003A74D3" w:rsidP="008A39FF">
            <w:pPr>
              <w:widowControl w:val="0"/>
              <w:autoSpaceDE w:val="0"/>
              <w:autoSpaceDN w:val="0"/>
              <w:adjustRightInd w:val="0"/>
              <w:spacing w:after="0" w:line="240" w:lineRule="auto"/>
              <w:jc w:val="center"/>
              <w:rPr>
                <w:rFonts w:eastAsia="Calibri"/>
                <w:b/>
                <w:sz w:val="18"/>
                <w:szCs w:val="18"/>
                <w:lang w:eastAsia="en-US"/>
              </w:rPr>
            </w:pPr>
            <w:r w:rsidRPr="003A74D3">
              <w:rPr>
                <w:rFonts w:eastAsia="Calibri"/>
                <w:b/>
                <w:sz w:val="18"/>
                <w:szCs w:val="18"/>
                <w:lang w:eastAsia="en-US"/>
              </w:rPr>
              <w:t>4</w:t>
            </w:r>
          </w:p>
        </w:tc>
        <w:tc>
          <w:tcPr>
            <w:tcW w:w="856" w:type="dxa"/>
          </w:tcPr>
          <w:p w:rsidR="003A74D3" w:rsidRPr="003A74D3" w:rsidRDefault="003A74D3" w:rsidP="008A39FF">
            <w:pPr>
              <w:widowControl w:val="0"/>
              <w:autoSpaceDE w:val="0"/>
              <w:autoSpaceDN w:val="0"/>
              <w:adjustRightInd w:val="0"/>
              <w:spacing w:after="0" w:line="240" w:lineRule="auto"/>
              <w:jc w:val="center"/>
              <w:rPr>
                <w:rFonts w:eastAsia="Calibri"/>
                <w:b/>
                <w:sz w:val="18"/>
                <w:szCs w:val="18"/>
                <w:lang w:eastAsia="en-US"/>
              </w:rPr>
            </w:pPr>
            <w:r w:rsidRPr="003A74D3">
              <w:rPr>
                <w:rFonts w:eastAsia="Calibri"/>
                <w:b/>
                <w:sz w:val="18"/>
                <w:szCs w:val="18"/>
                <w:lang w:eastAsia="en-US"/>
              </w:rPr>
              <w:t>1</w:t>
            </w:r>
          </w:p>
          <w:p w:rsidR="003A74D3" w:rsidRPr="003A74D3" w:rsidRDefault="003A74D3" w:rsidP="008A39FF">
            <w:pPr>
              <w:widowControl w:val="0"/>
              <w:autoSpaceDE w:val="0"/>
              <w:autoSpaceDN w:val="0"/>
              <w:adjustRightInd w:val="0"/>
              <w:spacing w:after="0" w:line="240" w:lineRule="auto"/>
              <w:jc w:val="center"/>
              <w:rPr>
                <w:rFonts w:eastAsia="Calibri"/>
                <w:b/>
                <w:sz w:val="18"/>
                <w:szCs w:val="18"/>
                <w:lang w:eastAsia="en-US"/>
              </w:rPr>
            </w:pPr>
          </w:p>
          <w:p w:rsidR="003A74D3" w:rsidRPr="003A74D3" w:rsidRDefault="003A74D3" w:rsidP="008A39FF">
            <w:pPr>
              <w:widowControl w:val="0"/>
              <w:autoSpaceDE w:val="0"/>
              <w:autoSpaceDN w:val="0"/>
              <w:adjustRightInd w:val="0"/>
              <w:spacing w:after="0" w:line="240" w:lineRule="auto"/>
              <w:rPr>
                <w:rFonts w:eastAsia="Calibri"/>
                <w:b/>
                <w:sz w:val="18"/>
                <w:szCs w:val="18"/>
                <w:lang w:eastAsia="en-US"/>
              </w:rPr>
            </w:pPr>
          </w:p>
          <w:p w:rsidR="003A74D3" w:rsidRPr="003A74D3" w:rsidRDefault="003A74D3" w:rsidP="008A39FF">
            <w:pPr>
              <w:widowControl w:val="0"/>
              <w:autoSpaceDE w:val="0"/>
              <w:autoSpaceDN w:val="0"/>
              <w:adjustRightInd w:val="0"/>
              <w:spacing w:after="0" w:line="240" w:lineRule="auto"/>
              <w:jc w:val="center"/>
              <w:rPr>
                <w:rFonts w:eastAsia="Calibri"/>
                <w:b/>
                <w:sz w:val="18"/>
                <w:szCs w:val="18"/>
                <w:lang w:eastAsia="en-US"/>
              </w:rPr>
            </w:pPr>
            <w:r w:rsidRPr="003A74D3">
              <w:rPr>
                <w:rFonts w:eastAsia="Calibri"/>
                <w:b/>
                <w:sz w:val="18"/>
                <w:szCs w:val="18"/>
                <w:lang w:eastAsia="en-US"/>
              </w:rPr>
              <w:t>2</w:t>
            </w:r>
          </w:p>
          <w:p w:rsidR="003A74D3" w:rsidRPr="003A74D3" w:rsidRDefault="003A74D3" w:rsidP="008A39FF">
            <w:pPr>
              <w:widowControl w:val="0"/>
              <w:autoSpaceDE w:val="0"/>
              <w:autoSpaceDN w:val="0"/>
              <w:adjustRightInd w:val="0"/>
              <w:spacing w:after="0" w:line="240" w:lineRule="auto"/>
              <w:jc w:val="center"/>
              <w:rPr>
                <w:rFonts w:eastAsia="Calibri"/>
                <w:b/>
                <w:sz w:val="18"/>
                <w:szCs w:val="18"/>
                <w:lang w:eastAsia="en-US"/>
              </w:rPr>
            </w:pPr>
          </w:p>
        </w:tc>
        <w:tc>
          <w:tcPr>
            <w:tcW w:w="983" w:type="dxa"/>
            <w:shd w:val="clear" w:color="auto" w:fill="FFC000"/>
          </w:tcPr>
          <w:p w:rsidR="003A74D3" w:rsidRPr="003A74D3" w:rsidRDefault="003A74D3" w:rsidP="008A39FF">
            <w:pPr>
              <w:widowControl w:val="0"/>
              <w:autoSpaceDE w:val="0"/>
              <w:autoSpaceDN w:val="0"/>
              <w:adjustRightInd w:val="0"/>
              <w:spacing w:after="0" w:line="240" w:lineRule="auto"/>
              <w:jc w:val="center"/>
              <w:rPr>
                <w:rFonts w:eastAsia="Calibri"/>
                <w:b/>
                <w:sz w:val="18"/>
                <w:szCs w:val="18"/>
                <w:lang w:eastAsia="en-US"/>
              </w:rPr>
            </w:pPr>
            <w:r w:rsidRPr="003A74D3">
              <w:rPr>
                <w:rFonts w:eastAsia="Calibri"/>
                <w:b/>
                <w:sz w:val="18"/>
                <w:szCs w:val="18"/>
                <w:lang w:eastAsia="en-US"/>
              </w:rPr>
              <w:t>2</w:t>
            </w:r>
          </w:p>
          <w:p w:rsidR="003A74D3" w:rsidRPr="003A74D3" w:rsidRDefault="003A74D3" w:rsidP="008A39FF">
            <w:pPr>
              <w:widowControl w:val="0"/>
              <w:autoSpaceDE w:val="0"/>
              <w:autoSpaceDN w:val="0"/>
              <w:adjustRightInd w:val="0"/>
              <w:spacing w:after="0" w:line="240" w:lineRule="auto"/>
              <w:jc w:val="center"/>
              <w:rPr>
                <w:rFonts w:eastAsia="Calibri"/>
                <w:b/>
                <w:sz w:val="18"/>
                <w:szCs w:val="18"/>
                <w:lang w:eastAsia="en-US"/>
              </w:rPr>
            </w:pPr>
          </w:p>
          <w:p w:rsidR="003A74D3" w:rsidRPr="003A74D3" w:rsidRDefault="003A74D3" w:rsidP="008A39FF">
            <w:pPr>
              <w:widowControl w:val="0"/>
              <w:autoSpaceDE w:val="0"/>
              <w:autoSpaceDN w:val="0"/>
              <w:adjustRightInd w:val="0"/>
              <w:spacing w:after="0" w:line="240" w:lineRule="auto"/>
              <w:rPr>
                <w:rFonts w:eastAsia="Calibri"/>
                <w:b/>
                <w:sz w:val="18"/>
                <w:szCs w:val="18"/>
                <w:lang w:eastAsia="en-US"/>
              </w:rPr>
            </w:pPr>
          </w:p>
          <w:p w:rsidR="003A74D3" w:rsidRPr="003A74D3" w:rsidRDefault="003A74D3" w:rsidP="008A39FF">
            <w:pPr>
              <w:widowControl w:val="0"/>
              <w:autoSpaceDE w:val="0"/>
              <w:autoSpaceDN w:val="0"/>
              <w:adjustRightInd w:val="0"/>
              <w:spacing w:after="0" w:line="240" w:lineRule="auto"/>
              <w:jc w:val="center"/>
              <w:rPr>
                <w:rFonts w:eastAsia="Calibri"/>
                <w:b/>
                <w:sz w:val="18"/>
                <w:szCs w:val="18"/>
                <w:lang w:eastAsia="en-US"/>
              </w:rPr>
            </w:pPr>
            <w:r w:rsidRPr="003A74D3">
              <w:rPr>
                <w:rFonts w:eastAsia="Calibri"/>
                <w:b/>
                <w:sz w:val="18"/>
                <w:szCs w:val="18"/>
                <w:lang w:eastAsia="en-US"/>
              </w:rPr>
              <w:t>4</w:t>
            </w:r>
          </w:p>
        </w:tc>
        <w:tc>
          <w:tcPr>
            <w:tcW w:w="1538" w:type="dxa"/>
            <w:shd w:val="clear" w:color="auto" w:fill="auto"/>
          </w:tcPr>
          <w:p w:rsidR="003A74D3" w:rsidRDefault="003A74D3" w:rsidP="008A39FF">
            <w:pPr>
              <w:widowControl w:val="0"/>
              <w:autoSpaceDE w:val="0"/>
              <w:autoSpaceDN w:val="0"/>
              <w:adjustRightInd w:val="0"/>
              <w:spacing w:after="0" w:line="240" w:lineRule="auto"/>
              <w:jc w:val="center"/>
              <w:rPr>
                <w:rFonts w:eastAsia="Calibri"/>
                <w:b/>
                <w:sz w:val="18"/>
                <w:szCs w:val="18"/>
                <w:lang w:eastAsia="en-US"/>
              </w:rPr>
            </w:pPr>
            <w:r w:rsidRPr="003A74D3">
              <w:rPr>
                <w:rFonts w:eastAsia="Calibri"/>
                <w:b/>
                <w:sz w:val="18"/>
                <w:szCs w:val="18"/>
                <w:lang w:eastAsia="en-US"/>
              </w:rPr>
              <w:t>56</w:t>
            </w:r>
          </w:p>
          <w:p w:rsidR="008A39FF" w:rsidRPr="003A74D3" w:rsidRDefault="008A39FF" w:rsidP="008A39FF">
            <w:pPr>
              <w:widowControl w:val="0"/>
              <w:autoSpaceDE w:val="0"/>
              <w:autoSpaceDN w:val="0"/>
              <w:adjustRightInd w:val="0"/>
              <w:spacing w:after="0" w:line="240" w:lineRule="auto"/>
              <w:jc w:val="center"/>
              <w:rPr>
                <w:rFonts w:eastAsia="Calibri"/>
                <w:b/>
                <w:sz w:val="18"/>
                <w:szCs w:val="18"/>
                <w:lang w:eastAsia="en-US"/>
              </w:rPr>
            </w:pPr>
          </w:p>
          <w:p w:rsidR="003A74D3" w:rsidRPr="003A74D3" w:rsidRDefault="003A74D3" w:rsidP="008A39FF">
            <w:pPr>
              <w:widowControl w:val="0"/>
              <w:autoSpaceDE w:val="0"/>
              <w:autoSpaceDN w:val="0"/>
              <w:adjustRightInd w:val="0"/>
              <w:spacing w:after="0" w:line="240" w:lineRule="auto"/>
              <w:jc w:val="center"/>
              <w:rPr>
                <w:rFonts w:eastAsia="Calibri"/>
                <w:b/>
                <w:sz w:val="18"/>
                <w:szCs w:val="18"/>
                <w:lang w:eastAsia="en-US"/>
              </w:rPr>
            </w:pPr>
          </w:p>
          <w:p w:rsidR="003A74D3" w:rsidRPr="003A74D3" w:rsidRDefault="003A74D3" w:rsidP="008A39FF">
            <w:pPr>
              <w:widowControl w:val="0"/>
              <w:autoSpaceDE w:val="0"/>
              <w:autoSpaceDN w:val="0"/>
              <w:adjustRightInd w:val="0"/>
              <w:spacing w:after="0" w:line="240" w:lineRule="auto"/>
              <w:jc w:val="center"/>
              <w:rPr>
                <w:rFonts w:eastAsia="Calibri"/>
                <w:b/>
                <w:sz w:val="18"/>
                <w:szCs w:val="18"/>
                <w:lang w:eastAsia="en-US"/>
              </w:rPr>
            </w:pPr>
            <w:r w:rsidRPr="003A74D3">
              <w:rPr>
                <w:rFonts w:eastAsia="Calibri"/>
                <w:b/>
                <w:sz w:val="18"/>
                <w:szCs w:val="18"/>
                <w:lang w:eastAsia="en-US"/>
              </w:rPr>
              <w:t>51</w:t>
            </w:r>
          </w:p>
          <w:p w:rsidR="003A74D3" w:rsidRPr="003A74D3" w:rsidRDefault="003A74D3" w:rsidP="008A39FF">
            <w:pPr>
              <w:widowControl w:val="0"/>
              <w:autoSpaceDE w:val="0"/>
              <w:autoSpaceDN w:val="0"/>
              <w:adjustRightInd w:val="0"/>
              <w:spacing w:after="0" w:line="240" w:lineRule="auto"/>
              <w:jc w:val="center"/>
              <w:rPr>
                <w:rFonts w:eastAsia="Calibri"/>
                <w:b/>
                <w:sz w:val="18"/>
                <w:szCs w:val="18"/>
                <w:lang w:eastAsia="en-US"/>
              </w:rPr>
            </w:pPr>
          </w:p>
        </w:tc>
      </w:tr>
    </w:tbl>
    <w:p w:rsidR="003A74D3" w:rsidRDefault="003A74D3" w:rsidP="00304C73"/>
    <w:p w:rsidR="003A74D3" w:rsidRPr="001072CA" w:rsidRDefault="003A74D3" w:rsidP="003A74D3">
      <w:pPr>
        <w:autoSpaceDE w:val="0"/>
        <w:autoSpaceDN w:val="0"/>
        <w:adjustRightInd w:val="0"/>
        <w:spacing w:after="0" w:line="240" w:lineRule="auto"/>
        <w:jc w:val="both"/>
        <w:rPr>
          <w:rFonts w:eastAsia="Calibri"/>
          <w:szCs w:val="24"/>
          <w:lang w:eastAsia="en-US"/>
        </w:rPr>
      </w:pPr>
      <w:r w:rsidRPr="001072CA">
        <w:rPr>
          <w:rFonts w:eastAsia="Calibri"/>
          <w:b/>
          <w:szCs w:val="24"/>
          <w:lang w:eastAsia="en-US"/>
        </w:rPr>
        <w:t>Tablo 19’da</w:t>
      </w:r>
      <w:r w:rsidRPr="001072CA">
        <w:rPr>
          <w:rFonts w:eastAsia="Calibri"/>
          <w:szCs w:val="24"/>
          <w:lang w:eastAsia="en-US"/>
        </w:rPr>
        <w:t xml:space="preserve"> görüldüğü gibi veliler “İşletmelerde ki eğitim çocuğumun mesleki gelişimine katkıda bulunur</w:t>
      </w:r>
      <w:r>
        <w:rPr>
          <w:rFonts w:eastAsia="Calibri"/>
          <w:szCs w:val="24"/>
          <w:lang w:eastAsia="en-US"/>
        </w:rPr>
        <w:t xml:space="preserve">“ </w:t>
      </w:r>
      <w:r w:rsidRPr="001072CA">
        <w:rPr>
          <w:rFonts w:eastAsia="Calibri"/>
          <w:szCs w:val="24"/>
          <w:lang w:eastAsia="en-US"/>
        </w:rPr>
        <w:t xml:space="preserve">ifadesine % 61 oranında tam olarak katıldığını,%29 </w:t>
      </w:r>
      <w:r>
        <w:rPr>
          <w:rFonts w:eastAsia="Calibri"/>
          <w:szCs w:val="24"/>
          <w:lang w:eastAsia="en-US"/>
        </w:rPr>
        <w:t>oranında çok olarak katıldığını</w:t>
      </w:r>
      <w:r w:rsidRPr="001072CA">
        <w:rPr>
          <w:rFonts w:eastAsia="Calibri"/>
          <w:szCs w:val="24"/>
          <w:lang w:eastAsia="en-US"/>
        </w:rPr>
        <w:t>,% 7 oranında orta olarak katıldığını,%2 oranında az olarak katıldığını,%2 oranında hiç katılmadığını  ifade etmiştir.</w:t>
      </w:r>
    </w:p>
    <w:p w:rsidR="003A74D3" w:rsidRDefault="003A74D3" w:rsidP="003A74D3">
      <w:pPr>
        <w:autoSpaceDE w:val="0"/>
        <w:autoSpaceDN w:val="0"/>
        <w:adjustRightInd w:val="0"/>
        <w:spacing w:after="0" w:line="240" w:lineRule="auto"/>
        <w:jc w:val="both"/>
        <w:rPr>
          <w:rFonts w:eastAsia="Calibri"/>
          <w:szCs w:val="24"/>
          <w:lang w:eastAsia="en-US"/>
        </w:rPr>
      </w:pPr>
    </w:p>
    <w:p w:rsidR="007B7D01" w:rsidRPr="001072CA" w:rsidRDefault="007B7D01" w:rsidP="003A74D3">
      <w:pPr>
        <w:autoSpaceDE w:val="0"/>
        <w:autoSpaceDN w:val="0"/>
        <w:adjustRightInd w:val="0"/>
        <w:spacing w:after="0" w:line="240" w:lineRule="auto"/>
        <w:jc w:val="both"/>
        <w:rPr>
          <w:rFonts w:eastAsia="Calibri"/>
          <w:szCs w:val="24"/>
          <w:lang w:eastAsia="en-US"/>
        </w:rPr>
      </w:pPr>
    </w:p>
    <w:p w:rsidR="003A74D3" w:rsidRPr="001072CA" w:rsidRDefault="003A74D3" w:rsidP="003A74D3">
      <w:pPr>
        <w:autoSpaceDE w:val="0"/>
        <w:autoSpaceDN w:val="0"/>
        <w:adjustRightInd w:val="0"/>
        <w:spacing w:after="0" w:line="240" w:lineRule="auto"/>
        <w:jc w:val="both"/>
        <w:rPr>
          <w:rFonts w:eastAsia="Calibri"/>
          <w:szCs w:val="24"/>
          <w:lang w:eastAsia="en-US"/>
        </w:rPr>
      </w:pPr>
      <w:r w:rsidRPr="001072CA">
        <w:rPr>
          <w:rFonts w:eastAsia="Calibri"/>
          <w:szCs w:val="24"/>
          <w:lang w:eastAsia="en-US"/>
        </w:rPr>
        <w:t>“Çocuğumun gitmekte olduğu i</w:t>
      </w:r>
      <w:r>
        <w:rPr>
          <w:rFonts w:eastAsia="Calibri"/>
          <w:szCs w:val="24"/>
          <w:lang w:eastAsia="en-US"/>
        </w:rPr>
        <w:t>şletmeden memnunum</w:t>
      </w:r>
      <w:r w:rsidRPr="001072CA">
        <w:rPr>
          <w:rFonts w:eastAsia="Calibri"/>
          <w:szCs w:val="24"/>
          <w:lang w:eastAsia="en-US"/>
        </w:rPr>
        <w:t xml:space="preserve"> “ifadesine %55 oranında tam olarak katıldığını,% 24 oranında çok olarak katıldığını,% 14 o</w:t>
      </w:r>
      <w:r>
        <w:rPr>
          <w:rFonts w:eastAsia="Calibri"/>
          <w:szCs w:val="24"/>
          <w:lang w:eastAsia="en-US"/>
        </w:rPr>
        <w:t>ranında orta olarak katıldığını</w:t>
      </w:r>
      <w:r w:rsidRPr="001072CA">
        <w:rPr>
          <w:rFonts w:eastAsia="Calibri"/>
          <w:szCs w:val="24"/>
          <w:lang w:eastAsia="en-US"/>
        </w:rPr>
        <w:t>,%4 oranında az olarak katıldığını,%4oranında hiç katılmadığını  ifade etmiştir.</w:t>
      </w:r>
    </w:p>
    <w:p w:rsidR="003A74D3" w:rsidRDefault="003A74D3" w:rsidP="00304C73"/>
    <w:p w:rsidR="003A74D3" w:rsidRDefault="003A74D3" w:rsidP="00304C73"/>
    <w:p w:rsidR="003A74D3" w:rsidRDefault="003A74D3" w:rsidP="00304C73"/>
    <w:p w:rsidR="003A74D3" w:rsidRPr="00E740ED" w:rsidRDefault="003A74D3" w:rsidP="003A74D3">
      <w:pPr>
        <w:autoSpaceDE w:val="0"/>
        <w:autoSpaceDN w:val="0"/>
        <w:adjustRightInd w:val="0"/>
        <w:spacing w:after="0" w:line="360" w:lineRule="auto"/>
        <w:jc w:val="both"/>
        <w:rPr>
          <w:rFonts w:eastAsia="Calibri"/>
          <w:b/>
          <w:szCs w:val="24"/>
          <w:lang w:eastAsia="en-US"/>
        </w:rPr>
      </w:pPr>
      <w:r w:rsidRPr="00E740ED">
        <w:rPr>
          <w:rFonts w:eastAsia="Calibri"/>
          <w:b/>
          <w:szCs w:val="24"/>
          <w:lang w:eastAsia="en-US"/>
        </w:rPr>
        <w:lastRenderedPageBreak/>
        <w:t>Tablo 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7"/>
        <w:gridCol w:w="1005"/>
        <w:gridCol w:w="930"/>
        <w:gridCol w:w="850"/>
        <w:gridCol w:w="851"/>
        <w:gridCol w:w="850"/>
        <w:gridCol w:w="851"/>
        <w:gridCol w:w="709"/>
        <w:gridCol w:w="708"/>
        <w:gridCol w:w="851"/>
        <w:gridCol w:w="992"/>
        <w:gridCol w:w="1299"/>
      </w:tblGrid>
      <w:tr w:rsidR="003A74D3" w:rsidRPr="00915D96" w:rsidTr="005C7953">
        <w:trPr>
          <w:trHeight w:val="842"/>
        </w:trPr>
        <w:tc>
          <w:tcPr>
            <w:tcW w:w="4127" w:type="dxa"/>
            <w:shd w:val="clear" w:color="auto" w:fill="auto"/>
          </w:tcPr>
          <w:p w:rsidR="003A74D3" w:rsidRPr="00E740ED" w:rsidRDefault="003A74D3" w:rsidP="005C7953">
            <w:pPr>
              <w:spacing w:after="0" w:line="240" w:lineRule="auto"/>
              <w:rPr>
                <w:rFonts w:eastAsia="Calibri"/>
                <w:b/>
                <w:iCs/>
                <w:lang w:eastAsia="en-US"/>
              </w:rPr>
            </w:pPr>
            <w:r w:rsidRPr="00E740ED">
              <w:rPr>
                <w:b/>
                <w:bCs/>
                <w:sz w:val="21"/>
              </w:rPr>
              <w:t>U) REHBERLİK ve DANIŞMANLIK (işletmelerde yapılan)</w:t>
            </w:r>
          </w:p>
        </w:tc>
        <w:tc>
          <w:tcPr>
            <w:tcW w:w="1005" w:type="dxa"/>
            <w:shd w:val="clear" w:color="auto" w:fill="auto"/>
          </w:tcPr>
          <w:p w:rsidR="003A74D3" w:rsidRPr="005C7953" w:rsidRDefault="003A74D3" w:rsidP="005C7953">
            <w:pPr>
              <w:spacing w:after="0" w:line="240" w:lineRule="auto"/>
              <w:jc w:val="center"/>
              <w:rPr>
                <w:rFonts w:eastAsia="Calibri"/>
                <w:b/>
                <w:sz w:val="22"/>
                <w:szCs w:val="22"/>
                <w:lang w:eastAsia="en-US"/>
              </w:rPr>
            </w:pPr>
            <w:r w:rsidRPr="005C7953">
              <w:rPr>
                <w:rFonts w:eastAsia="Calibri"/>
                <w:b/>
                <w:sz w:val="22"/>
                <w:szCs w:val="22"/>
                <w:lang w:eastAsia="en-US"/>
              </w:rPr>
              <w:t>Tam</w:t>
            </w:r>
          </w:p>
          <w:p w:rsidR="003A74D3" w:rsidRPr="005C7953" w:rsidRDefault="003A74D3" w:rsidP="005C7953">
            <w:pPr>
              <w:spacing w:after="0" w:line="240" w:lineRule="auto"/>
              <w:jc w:val="center"/>
              <w:rPr>
                <w:rFonts w:eastAsia="Calibri"/>
                <w:b/>
                <w:sz w:val="22"/>
                <w:szCs w:val="22"/>
                <w:lang w:eastAsia="en-US"/>
              </w:rPr>
            </w:pPr>
            <w:r w:rsidRPr="005C7953">
              <w:rPr>
                <w:rFonts w:eastAsia="Calibri"/>
                <w:b/>
                <w:sz w:val="22"/>
                <w:szCs w:val="22"/>
                <w:lang w:eastAsia="en-US"/>
              </w:rPr>
              <w:t>(5)</w:t>
            </w:r>
          </w:p>
        </w:tc>
        <w:tc>
          <w:tcPr>
            <w:tcW w:w="930" w:type="dxa"/>
            <w:shd w:val="clear" w:color="auto" w:fill="FFC000"/>
          </w:tcPr>
          <w:p w:rsidR="003A74D3" w:rsidRPr="005C7953" w:rsidRDefault="003A74D3" w:rsidP="005C7953">
            <w:pPr>
              <w:spacing w:after="0" w:line="240" w:lineRule="auto"/>
              <w:jc w:val="center"/>
              <w:rPr>
                <w:rFonts w:eastAsia="Calibri"/>
                <w:b/>
                <w:sz w:val="22"/>
                <w:szCs w:val="22"/>
                <w:lang w:eastAsia="en-US"/>
              </w:rPr>
            </w:pPr>
            <w:r w:rsidRPr="005C7953">
              <w:rPr>
                <w:rFonts w:eastAsia="Calibri"/>
                <w:b/>
                <w:sz w:val="22"/>
                <w:szCs w:val="22"/>
                <w:lang w:eastAsia="en-US"/>
              </w:rPr>
              <w:t>%</w:t>
            </w:r>
          </w:p>
        </w:tc>
        <w:tc>
          <w:tcPr>
            <w:tcW w:w="850" w:type="dxa"/>
          </w:tcPr>
          <w:p w:rsidR="003A74D3" w:rsidRPr="005C7953" w:rsidRDefault="003A74D3" w:rsidP="005C7953">
            <w:pPr>
              <w:spacing w:after="0" w:line="240" w:lineRule="auto"/>
              <w:jc w:val="center"/>
              <w:rPr>
                <w:rFonts w:eastAsia="Calibri"/>
                <w:b/>
                <w:sz w:val="22"/>
                <w:szCs w:val="22"/>
                <w:lang w:eastAsia="en-US"/>
              </w:rPr>
            </w:pPr>
            <w:r w:rsidRPr="005C7953">
              <w:rPr>
                <w:rFonts w:eastAsia="Calibri"/>
                <w:b/>
                <w:sz w:val="22"/>
                <w:szCs w:val="22"/>
                <w:lang w:eastAsia="en-US"/>
              </w:rPr>
              <w:t>Çok</w:t>
            </w:r>
          </w:p>
          <w:p w:rsidR="003A74D3" w:rsidRPr="005C7953" w:rsidRDefault="003A74D3" w:rsidP="005C7953">
            <w:pPr>
              <w:spacing w:after="0" w:line="240" w:lineRule="auto"/>
              <w:jc w:val="center"/>
              <w:rPr>
                <w:rFonts w:eastAsia="Calibri"/>
                <w:b/>
                <w:sz w:val="22"/>
                <w:szCs w:val="22"/>
                <w:lang w:eastAsia="en-US"/>
              </w:rPr>
            </w:pPr>
            <w:r w:rsidRPr="005C7953">
              <w:rPr>
                <w:rFonts w:eastAsia="Calibri"/>
                <w:b/>
                <w:sz w:val="22"/>
                <w:szCs w:val="22"/>
                <w:lang w:eastAsia="en-US"/>
              </w:rPr>
              <w:t>(4)</w:t>
            </w:r>
          </w:p>
        </w:tc>
        <w:tc>
          <w:tcPr>
            <w:tcW w:w="851" w:type="dxa"/>
            <w:shd w:val="clear" w:color="auto" w:fill="FFC000"/>
          </w:tcPr>
          <w:p w:rsidR="003A74D3" w:rsidRPr="005C7953" w:rsidRDefault="003A74D3" w:rsidP="005C7953">
            <w:pPr>
              <w:spacing w:after="0" w:line="240" w:lineRule="auto"/>
              <w:jc w:val="center"/>
              <w:rPr>
                <w:rFonts w:eastAsia="Calibri"/>
                <w:b/>
                <w:sz w:val="22"/>
                <w:szCs w:val="22"/>
                <w:lang w:eastAsia="en-US"/>
              </w:rPr>
            </w:pPr>
            <w:r w:rsidRPr="005C7953">
              <w:rPr>
                <w:rFonts w:eastAsia="Calibri"/>
                <w:b/>
                <w:sz w:val="22"/>
                <w:szCs w:val="22"/>
                <w:lang w:eastAsia="en-US"/>
              </w:rPr>
              <w:t>%</w:t>
            </w:r>
          </w:p>
        </w:tc>
        <w:tc>
          <w:tcPr>
            <w:tcW w:w="850" w:type="dxa"/>
          </w:tcPr>
          <w:p w:rsidR="003A74D3" w:rsidRPr="005C7953" w:rsidRDefault="003A74D3" w:rsidP="005C7953">
            <w:pPr>
              <w:spacing w:after="0" w:line="240" w:lineRule="auto"/>
              <w:jc w:val="center"/>
              <w:rPr>
                <w:rFonts w:eastAsia="Calibri"/>
                <w:b/>
                <w:sz w:val="22"/>
                <w:szCs w:val="22"/>
                <w:lang w:eastAsia="en-US"/>
              </w:rPr>
            </w:pPr>
            <w:r w:rsidRPr="005C7953">
              <w:rPr>
                <w:rFonts w:eastAsia="Calibri"/>
                <w:b/>
                <w:sz w:val="22"/>
                <w:szCs w:val="22"/>
                <w:lang w:eastAsia="en-US"/>
              </w:rPr>
              <w:t>Orta</w:t>
            </w:r>
          </w:p>
          <w:p w:rsidR="003A74D3" w:rsidRPr="005C7953" w:rsidRDefault="003A74D3" w:rsidP="005C7953">
            <w:pPr>
              <w:spacing w:after="0" w:line="240" w:lineRule="auto"/>
              <w:jc w:val="center"/>
              <w:rPr>
                <w:rFonts w:eastAsia="Calibri"/>
                <w:b/>
                <w:sz w:val="22"/>
                <w:szCs w:val="22"/>
                <w:lang w:eastAsia="en-US"/>
              </w:rPr>
            </w:pPr>
            <w:r w:rsidRPr="005C7953">
              <w:rPr>
                <w:rFonts w:eastAsia="Calibri"/>
                <w:b/>
                <w:sz w:val="22"/>
                <w:szCs w:val="22"/>
                <w:lang w:eastAsia="en-US"/>
              </w:rPr>
              <w:t>(3)</w:t>
            </w:r>
          </w:p>
        </w:tc>
        <w:tc>
          <w:tcPr>
            <w:tcW w:w="851" w:type="dxa"/>
            <w:shd w:val="clear" w:color="auto" w:fill="FFC000"/>
          </w:tcPr>
          <w:p w:rsidR="003A74D3" w:rsidRPr="005C7953" w:rsidRDefault="003A74D3" w:rsidP="005C7953">
            <w:pPr>
              <w:spacing w:after="0" w:line="240" w:lineRule="auto"/>
              <w:jc w:val="center"/>
              <w:rPr>
                <w:rFonts w:eastAsia="Calibri"/>
                <w:b/>
                <w:sz w:val="22"/>
                <w:szCs w:val="22"/>
                <w:lang w:eastAsia="en-US"/>
              </w:rPr>
            </w:pPr>
            <w:r w:rsidRPr="005C7953">
              <w:rPr>
                <w:rFonts w:eastAsia="Calibri"/>
                <w:b/>
                <w:sz w:val="22"/>
                <w:szCs w:val="22"/>
                <w:lang w:eastAsia="en-US"/>
              </w:rPr>
              <w:t>%</w:t>
            </w:r>
          </w:p>
        </w:tc>
        <w:tc>
          <w:tcPr>
            <w:tcW w:w="709" w:type="dxa"/>
          </w:tcPr>
          <w:p w:rsidR="003A74D3" w:rsidRPr="005C7953" w:rsidRDefault="003A74D3" w:rsidP="005C7953">
            <w:pPr>
              <w:spacing w:after="0" w:line="240" w:lineRule="auto"/>
              <w:jc w:val="center"/>
              <w:rPr>
                <w:rFonts w:eastAsia="Calibri"/>
                <w:b/>
                <w:sz w:val="22"/>
                <w:szCs w:val="22"/>
                <w:lang w:eastAsia="en-US"/>
              </w:rPr>
            </w:pPr>
            <w:r w:rsidRPr="005C7953">
              <w:rPr>
                <w:rFonts w:eastAsia="Calibri"/>
                <w:b/>
                <w:sz w:val="22"/>
                <w:szCs w:val="22"/>
                <w:lang w:eastAsia="en-US"/>
              </w:rPr>
              <w:t>Az</w:t>
            </w:r>
          </w:p>
          <w:p w:rsidR="003A74D3" w:rsidRPr="005C7953" w:rsidRDefault="003A74D3" w:rsidP="005C7953">
            <w:pPr>
              <w:spacing w:after="0" w:line="240" w:lineRule="auto"/>
              <w:jc w:val="center"/>
              <w:rPr>
                <w:rFonts w:eastAsia="Calibri"/>
                <w:b/>
                <w:sz w:val="22"/>
                <w:szCs w:val="22"/>
                <w:lang w:eastAsia="en-US"/>
              </w:rPr>
            </w:pPr>
            <w:r w:rsidRPr="005C7953">
              <w:rPr>
                <w:rFonts w:eastAsia="Calibri"/>
                <w:b/>
                <w:sz w:val="22"/>
                <w:szCs w:val="22"/>
                <w:lang w:eastAsia="en-US"/>
              </w:rPr>
              <w:t>(2)</w:t>
            </w:r>
          </w:p>
        </w:tc>
        <w:tc>
          <w:tcPr>
            <w:tcW w:w="708" w:type="dxa"/>
            <w:shd w:val="clear" w:color="auto" w:fill="FFC000"/>
          </w:tcPr>
          <w:p w:rsidR="003A74D3" w:rsidRPr="005C7953" w:rsidRDefault="003A74D3" w:rsidP="005C7953">
            <w:pPr>
              <w:spacing w:after="0" w:line="240" w:lineRule="auto"/>
              <w:jc w:val="center"/>
              <w:rPr>
                <w:rFonts w:eastAsia="Calibri"/>
                <w:b/>
                <w:sz w:val="22"/>
                <w:szCs w:val="22"/>
                <w:lang w:eastAsia="en-US"/>
              </w:rPr>
            </w:pPr>
            <w:r w:rsidRPr="005C7953">
              <w:rPr>
                <w:rFonts w:eastAsia="Calibri"/>
                <w:b/>
                <w:sz w:val="22"/>
                <w:szCs w:val="22"/>
                <w:lang w:eastAsia="en-US"/>
              </w:rPr>
              <w:t>%</w:t>
            </w:r>
          </w:p>
        </w:tc>
        <w:tc>
          <w:tcPr>
            <w:tcW w:w="851" w:type="dxa"/>
          </w:tcPr>
          <w:p w:rsidR="003A74D3" w:rsidRPr="005C7953" w:rsidRDefault="003A74D3" w:rsidP="005C7953">
            <w:pPr>
              <w:spacing w:after="0" w:line="240" w:lineRule="auto"/>
              <w:jc w:val="center"/>
              <w:rPr>
                <w:rFonts w:eastAsia="Calibri"/>
                <w:b/>
                <w:sz w:val="22"/>
                <w:szCs w:val="22"/>
                <w:lang w:eastAsia="en-US"/>
              </w:rPr>
            </w:pPr>
            <w:r w:rsidRPr="005C7953">
              <w:rPr>
                <w:rFonts w:eastAsia="Calibri"/>
                <w:b/>
                <w:sz w:val="22"/>
                <w:szCs w:val="22"/>
                <w:lang w:eastAsia="en-US"/>
              </w:rPr>
              <w:t>Hiç</w:t>
            </w:r>
          </w:p>
          <w:p w:rsidR="003A74D3" w:rsidRPr="005C7953" w:rsidRDefault="003A74D3" w:rsidP="005C7953">
            <w:pPr>
              <w:spacing w:after="0" w:line="240" w:lineRule="auto"/>
              <w:jc w:val="center"/>
              <w:rPr>
                <w:rFonts w:eastAsia="Calibri"/>
                <w:b/>
                <w:sz w:val="22"/>
                <w:szCs w:val="22"/>
                <w:lang w:eastAsia="en-US"/>
              </w:rPr>
            </w:pPr>
            <w:r w:rsidRPr="005C7953">
              <w:rPr>
                <w:rFonts w:eastAsia="Calibri"/>
                <w:b/>
                <w:sz w:val="22"/>
                <w:szCs w:val="22"/>
                <w:lang w:eastAsia="en-US"/>
              </w:rPr>
              <w:t>(1)</w:t>
            </w:r>
          </w:p>
        </w:tc>
        <w:tc>
          <w:tcPr>
            <w:tcW w:w="992" w:type="dxa"/>
            <w:shd w:val="clear" w:color="auto" w:fill="FFC000"/>
          </w:tcPr>
          <w:p w:rsidR="003A74D3" w:rsidRPr="005C7953" w:rsidRDefault="003A74D3" w:rsidP="005C7953">
            <w:pPr>
              <w:spacing w:after="0" w:line="240" w:lineRule="auto"/>
              <w:jc w:val="center"/>
              <w:rPr>
                <w:rFonts w:eastAsia="Calibri"/>
                <w:b/>
                <w:sz w:val="22"/>
                <w:szCs w:val="22"/>
                <w:lang w:eastAsia="en-US"/>
              </w:rPr>
            </w:pPr>
            <w:r w:rsidRPr="005C7953">
              <w:rPr>
                <w:rFonts w:eastAsia="Calibri"/>
                <w:b/>
                <w:sz w:val="22"/>
                <w:szCs w:val="22"/>
                <w:lang w:eastAsia="en-US"/>
              </w:rPr>
              <w:t>%</w:t>
            </w:r>
          </w:p>
        </w:tc>
        <w:tc>
          <w:tcPr>
            <w:tcW w:w="1299" w:type="dxa"/>
            <w:shd w:val="clear" w:color="auto" w:fill="auto"/>
          </w:tcPr>
          <w:p w:rsidR="003A74D3" w:rsidRPr="005C7953" w:rsidRDefault="003A74D3" w:rsidP="005C7953">
            <w:pPr>
              <w:spacing w:after="0" w:line="240" w:lineRule="auto"/>
              <w:jc w:val="center"/>
              <w:rPr>
                <w:rFonts w:eastAsia="Calibri"/>
                <w:b/>
                <w:iCs/>
                <w:sz w:val="22"/>
                <w:szCs w:val="22"/>
                <w:lang w:eastAsia="en-US"/>
              </w:rPr>
            </w:pPr>
            <w:r w:rsidRPr="005C7953">
              <w:rPr>
                <w:rFonts w:eastAsia="Calibri"/>
                <w:b/>
                <w:sz w:val="22"/>
                <w:szCs w:val="22"/>
                <w:lang w:eastAsia="en-US"/>
              </w:rPr>
              <w:t>Frekans</w:t>
            </w:r>
          </w:p>
        </w:tc>
      </w:tr>
      <w:tr w:rsidR="003A74D3" w:rsidRPr="00915D96" w:rsidTr="005C7953">
        <w:trPr>
          <w:trHeight w:val="2399"/>
        </w:trPr>
        <w:tc>
          <w:tcPr>
            <w:tcW w:w="4127" w:type="dxa"/>
            <w:shd w:val="clear" w:color="auto" w:fill="auto"/>
          </w:tcPr>
          <w:p w:rsidR="003A74D3" w:rsidRPr="00E740ED" w:rsidRDefault="003A74D3" w:rsidP="00EB55D3">
            <w:pPr>
              <w:pStyle w:val="ListeParagraf"/>
              <w:numPr>
                <w:ilvl w:val="0"/>
                <w:numId w:val="39"/>
              </w:numPr>
              <w:spacing w:after="200" w:line="240" w:lineRule="auto"/>
              <w:ind w:left="284" w:hanging="284"/>
              <w:rPr>
                <w:rFonts w:eastAsia="Calibri"/>
                <w:b/>
                <w:iCs/>
                <w:sz w:val="18"/>
                <w:szCs w:val="18"/>
                <w:lang w:eastAsia="en-US"/>
              </w:rPr>
            </w:pPr>
            <w:r w:rsidRPr="00E740ED">
              <w:rPr>
                <w:rFonts w:eastAsia="Calibri"/>
                <w:b/>
                <w:iCs/>
                <w:sz w:val="18"/>
                <w:szCs w:val="18"/>
                <w:lang w:eastAsia="en-US"/>
              </w:rPr>
              <w:t xml:space="preserve">1.Koordinatör öğretmen ile görüşebilirim. </w:t>
            </w:r>
          </w:p>
          <w:p w:rsidR="003A74D3" w:rsidRPr="00E740ED" w:rsidRDefault="003A74D3" w:rsidP="005C7953">
            <w:pPr>
              <w:pStyle w:val="ListeParagraf"/>
              <w:spacing w:line="240" w:lineRule="auto"/>
              <w:ind w:left="284"/>
              <w:rPr>
                <w:rFonts w:eastAsia="Calibri"/>
                <w:b/>
                <w:iCs/>
                <w:sz w:val="18"/>
                <w:szCs w:val="18"/>
                <w:lang w:eastAsia="en-US"/>
              </w:rPr>
            </w:pPr>
          </w:p>
          <w:p w:rsidR="003A74D3" w:rsidRPr="00E740ED" w:rsidRDefault="003A74D3" w:rsidP="00EB55D3">
            <w:pPr>
              <w:pStyle w:val="ListeParagraf"/>
              <w:numPr>
                <w:ilvl w:val="0"/>
                <w:numId w:val="39"/>
              </w:numPr>
              <w:spacing w:after="200" w:line="240" w:lineRule="auto"/>
              <w:ind w:left="284" w:hanging="284"/>
              <w:rPr>
                <w:rFonts w:eastAsia="Calibri"/>
                <w:b/>
                <w:iCs/>
                <w:sz w:val="18"/>
                <w:szCs w:val="18"/>
                <w:lang w:eastAsia="en-US"/>
              </w:rPr>
            </w:pPr>
            <w:r w:rsidRPr="00E740ED">
              <w:rPr>
                <w:rFonts w:eastAsia="Calibri"/>
                <w:b/>
                <w:iCs/>
                <w:sz w:val="18"/>
                <w:szCs w:val="18"/>
                <w:lang w:eastAsia="en-US"/>
              </w:rPr>
              <w:t xml:space="preserve">Çocuklarımıza mesleki rehberlik yapılır. </w:t>
            </w:r>
          </w:p>
          <w:p w:rsidR="003A74D3" w:rsidRPr="00E740ED" w:rsidRDefault="003A74D3" w:rsidP="005C7953">
            <w:pPr>
              <w:pStyle w:val="ListeParagraf"/>
              <w:spacing w:line="240" w:lineRule="auto"/>
              <w:ind w:left="284"/>
              <w:rPr>
                <w:rFonts w:eastAsia="Calibri"/>
                <w:b/>
                <w:iCs/>
                <w:sz w:val="18"/>
                <w:szCs w:val="18"/>
                <w:lang w:eastAsia="en-US"/>
              </w:rPr>
            </w:pPr>
          </w:p>
          <w:p w:rsidR="003A74D3" w:rsidRPr="00E740ED" w:rsidRDefault="003A74D3" w:rsidP="00EB55D3">
            <w:pPr>
              <w:pStyle w:val="ListeParagraf"/>
              <w:numPr>
                <w:ilvl w:val="0"/>
                <w:numId w:val="39"/>
              </w:numPr>
              <w:spacing w:after="200" w:line="240" w:lineRule="auto"/>
              <w:ind w:left="284" w:hanging="284"/>
              <w:rPr>
                <w:rFonts w:eastAsia="Calibri"/>
                <w:b/>
                <w:iCs/>
                <w:sz w:val="18"/>
                <w:szCs w:val="18"/>
                <w:lang w:eastAsia="en-US"/>
              </w:rPr>
            </w:pPr>
            <w:r w:rsidRPr="00E740ED">
              <w:rPr>
                <w:rFonts w:eastAsia="Calibri"/>
                <w:b/>
                <w:iCs/>
                <w:sz w:val="18"/>
                <w:szCs w:val="18"/>
                <w:lang w:eastAsia="en-US"/>
              </w:rPr>
              <w:t xml:space="preserve">3.Koordinatör öğretmen çocuklarımızla ilgili işletme ziyaretleri yapar </w:t>
            </w:r>
          </w:p>
          <w:p w:rsidR="003A74D3" w:rsidRPr="00E740ED" w:rsidRDefault="003A74D3" w:rsidP="005C7953">
            <w:pPr>
              <w:pStyle w:val="ListeParagraf"/>
              <w:spacing w:line="240" w:lineRule="auto"/>
              <w:ind w:left="284"/>
              <w:rPr>
                <w:rFonts w:eastAsia="Calibri"/>
                <w:b/>
                <w:iCs/>
                <w:sz w:val="18"/>
                <w:szCs w:val="18"/>
                <w:lang w:eastAsia="en-US"/>
              </w:rPr>
            </w:pPr>
          </w:p>
          <w:p w:rsidR="003A74D3" w:rsidRPr="00E740ED" w:rsidRDefault="003A74D3" w:rsidP="00EB55D3">
            <w:pPr>
              <w:pStyle w:val="ListeParagraf"/>
              <w:numPr>
                <w:ilvl w:val="0"/>
                <w:numId w:val="39"/>
              </w:numPr>
              <w:spacing w:after="200" w:line="240" w:lineRule="auto"/>
              <w:ind w:left="284" w:hanging="284"/>
              <w:rPr>
                <w:rFonts w:eastAsia="Calibri"/>
                <w:b/>
                <w:iCs/>
                <w:sz w:val="18"/>
                <w:szCs w:val="18"/>
                <w:lang w:eastAsia="en-US"/>
              </w:rPr>
            </w:pPr>
            <w:r w:rsidRPr="00E740ED">
              <w:rPr>
                <w:rFonts w:eastAsia="Calibri"/>
                <w:b/>
                <w:iCs/>
                <w:sz w:val="18"/>
                <w:szCs w:val="18"/>
                <w:lang w:eastAsia="en-US"/>
              </w:rPr>
              <w:t xml:space="preserve">İşletmeler tarafından çocuklarımıza rehberlik ve danışmanlık yapılmaktadır </w:t>
            </w:r>
          </w:p>
        </w:tc>
        <w:tc>
          <w:tcPr>
            <w:tcW w:w="1005" w:type="dxa"/>
            <w:shd w:val="clear" w:color="auto" w:fill="auto"/>
          </w:tcPr>
          <w:p w:rsidR="003A74D3" w:rsidRPr="003A74D3" w:rsidRDefault="003A74D3" w:rsidP="005C7953">
            <w:pPr>
              <w:widowControl w:val="0"/>
              <w:autoSpaceDE w:val="0"/>
              <w:autoSpaceDN w:val="0"/>
              <w:adjustRightInd w:val="0"/>
              <w:spacing w:after="0" w:line="240" w:lineRule="auto"/>
              <w:jc w:val="center"/>
              <w:rPr>
                <w:rFonts w:eastAsia="Calibri"/>
                <w:b/>
                <w:sz w:val="18"/>
                <w:szCs w:val="18"/>
                <w:lang w:eastAsia="en-US"/>
              </w:rPr>
            </w:pPr>
            <w:r w:rsidRPr="003A74D3">
              <w:rPr>
                <w:rFonts w:eastAsia="Calibri"/>
                <w:b/>
                <w:sz w:val="18"/>
                <w:szCs w:val="18"/>
                <w:lang w:eastAsia="en-US"/>
              </w:rPr>
              <w:t>32</w:t>
            </w:r>
          </w:p>
          <w:p w:rsidR="003A74D3" w:rsidRPr="003A74D3" w:rsidRDefault="003A74D3" w:rsidP="005C7953">
            <w:pPr>
              <w:widowControl w:val="0"/>
              <w:autoSpaceDE w:val="0"/>
              <w:autoSpaceDN w:val="0"/>
              <w:adjustRightInd w:val="0"/>
              <w:spacing w:after="0" w:line="240" w:lineRule="auto"/>
              <w:jc w:val="center"/>
              <w:rPr>
                <w:rFonts w:eastAsia="Calibri"/>
                <w:b/>
                <w:sz w:val="18"/>
                <w:szCs w:val="18"/>
                <w:lang w:eastAsia="en-US"/>
              </w:rPr>
            </w:pPr>
          </w:p>
          <w:p w:rsidR="003A74D3" w:rsidRPr="003A74D3" w:rsidRDefault="003A74D3" w:rsidP="005C7953">
            <w:pPr>
              <w:widowControl w:val="0"/>
              <w:autoSpaceDE w:val="0"/>
              <w:autoSpaceDN w:val="0"/>
              <w:adjustRightInd w:val="0"/>
              <w:spacing w:after="0" w:line="240" w:lineRule="auto"/>
              <w:jc w:val="center"/>
              <w:rPr>
                <w:rFonts w:eastAsia="Calibri"/>
                <w:b/>
                <w:sz w:val="18"/>
                <w:szCs w:val="18"/>
                <w:lang w:eastAsia="en-US"/>
              </w:rPr>
            </w:pPr>
            <w:r w:rsidRPr="003A74D3">
              <w:rPr>
                <w:rFonts w:eastAsia="Calibri"/>
                <w:b/>
                <w:sz w:val="18"/>
                <w:szCs w:val="18"/>
                <w:lang w:eastAsia="en-US"/>
              </w:rPr>
              <w:t>32</w:t>
            </w:r>
          </w:p>
          <w:p w:rsidR="003A74D3" w:rsidRPr="003A74D3" w:rsidRDefault="003A74D3" w:rsidP="005C7953">
            <w:pPr>
              <w:widowControl w:val="0"/>
              <w:autoSpaceDE w:val="0"/>
              <w:autoSpaceDN w:val="0"/>
              <w:adjustRightInd w:val="0"/>
              <w:spacing w:after="0" w:line="240" w:lineRule="auto"/>
              <w:jc w:val="center"/>
              <w:rPr>
                <w:rFonts w:eastAsia="Calibri"/>
                <w:b/>
                <w:sz w:val="18"/>
                <w:szCs w:val="18"/>
                <w:lang w:eastAsia="en-US"/>
              </w:rPr>
            </w:pPr>
          </w:p>
          <w:p w:rsidR="003A74D3" w:rsidRPr="003A74D3" w:rsidRDefault="003A74D3" w:rsidP="005C7953">
            <w:pPr>
              <w:widowControl w:val="0"/>
              <w:autoSpaceDE w:val="0"/>
              <w:autoSpaceDN w:val="0"/>
              <w:adjustRightInd w:val="0"/>
              <w:spacing w:after="0" w:line="240" w:lineRule="auto"/>
              <w:jc w:val="center"/>
              <w:rPr>
                <w:rFonts w:eastAsia="Calibri"/>
                <w:b/>
                <w:sz w:val="18"/>
                <w:szCs w:val="18"/>
                <w:lang w:eastAsia="en-US"/>
              </w:rPr>
            </w:pPr>
            <w:r w:rsidRPr="003A74D3">
              <w:rPr>
                <w:rFonts w:eastAsia="Calibri"/>
                <w:b/>
                <w:sz w:val="18"/>
                <w:szCs w:val="18"/>
                <w:lang w:eastAsia="en-US"/>
              </w:rPr>
              <w:t>27</w:t>
            </w:r>
          </w:p>
          <w:p w:rsidR="003A74D3" w:rsidRDefault="003A74D3" w:rsidP="005C7953">
            <w:pPr>
              <w:widowControl w:val="0"/>
              <w:autoSpaceDE w:val="0"/>
              <w:autoSpaceDN w:val="0"/>
              <w:adjustRightInd w:val="0"/>
              <w:spacing w:after="0" w:line="240" w:lineRule="auto"/>
              <w:jc w:val="center"/>
              <w:rPr>
                <w:rFonts w:eastAsia="Calibri"/>
                <w:b/>
                <w:sz w:val="18"/>
                <w:szCs w:val="18"/>
                <w:lang w:eastAsia="en-US"/>
              </w:rPr>
            </w:pPr>
          </w:p>
          <w:p w:rsidR="003A74D3" w:rsidRPr="003A74D3" w:rsidRDefault="003A74D3" w:rsidP="005C7953">
            <w:pPr>
              <w:widowControl w:val="0"/>
              <w:autoSpaceDE w:val="0"/>
              <w:autoSpaceDN w:val="0"/>
              <w:adjustRightInd w:val="0"/>
              <w:spacing w:after="0" w:line="240" w:lineRule="auto"/>
              <w:jc w:val="center"/>
              <w:rPr>
                <w:rFonts w:eastAsia="Calibri"/>
                <w:b/>
                <w:sz w:val="18"/>
                <w:szCs w:val="18"/>
                <w:lang w:eastAsia="en-US"/>
              </w:rPr>
            </w:pPr>
          </w:p>
          <w:p w:rsidR="003A74D3" w:rsidRPr="003A74D3" w:rsidRDefault="003A74D3" w:rsidP="005C7953">
            <w:pPr>
              <w:widowControl w:val="0"/>
              <w:autoSpaceDE w:val="0"/>
              <w:autoSpaceDN w:val="0"/>
              <w:adjustRightInd w:val="0"/>
              <w:spacing w:after="0" w:line="240" w:lineRule="auto"/>
              <w:jc w:val="center"/>
              <w:rPr>
                <w:rFonts w:eastAsia="Calibri"/>
                <w:b/>
                <w:sz w:val="18"/>
                <w:szCs w:val="18"/>
                <w:lang w:eastAsia="en-US"/>
              </w:rPr>
            </w:pPr>
            <w:r w:rsidRPr="003A74D3">
              <w:rPr>
                <w:rFonts w:eastAsia="Calibri"/>
                <w:b/>
                <w:sz w:val="18"/>
                <w:szCs w:val="18"/>
                <w:lang w:eastAsia="en-US"/>
              </w:rPr>
              <w:t>30</w:t>
            </w:r>
          </w:p>
        </w:tc>
        <w:tc>
          <w:tcPr>
            <w:tcW w:w="930" w:type="dxa"/>
            <w:shd w:val="clear" w:color="auto" w:fill="FFC000"/>
          </w:tcPr>
          <w:p w:rsidR="003A74D3" w:rsidRPr="003A74D3" w:rsidRDefault="003A74D3" w:rsidP="005C7953">
            <w:pPr>
              <w:widowControl w:val="0"/>
              <w:autoSpaceDE w:val="0"/>
              <w:autoSpaceDN w:val="0"/>
              <w:adjustRightInd w:val="0"/>
              <w:spacing w:after="0" w:line="240" w:lineRule="auto"/>
              <w:jc w:val="center"/>
              <w:rPr>
                <w:rFonts w:eastAsia="Calibri"/>
                <w:b/>
                <w:sz w:val="18"/>
                <w:szCs w:val="18"/>
                <w:lang w:eastAsia="en-US"/>
              </w:rPr>
            </w:pPr>
            <w:r w:rsidRPr="003A74D3">
              <w:rPr>
                <w:rFonts w:eastAsia="Calibri"/>
                <w:b/>
                <w:sz w:val="18"/>
                <w:szCs w:val="18"/>
                <w:lang w:eastAsia="en-US"/>
              </w:rPr>
              <w:t>57</w:t>
            </w:r>
          </w:p>
          <w:p w:rsidR="003A74D3" w:rsidRPr="003A74D3" w:rsidRDefault="003A74D3" w:rsidP="005C7953">
            <w:pPr>
              <w:widowControl w:val="0"/>
              <w:autoSpaceDE w:val="0"/>
              <w:autoSpaceDN w:val="0"/>
              <w:adjustRightInd w:val="0"/>
              <w:spacing w:after="0" w:line="240" w:lineRule="auto"/>
              <w:jc w:val="center"/>
              <w:rPr>
                <w:rFonts w:eastAsia="Calibri"/>
                <w:b/>
                <w:sz w:val="18"/>
                <w:szCs w:val="18"/>
                <w:lang w:eastAsia="en-US"/>
              </w:rPr>
            </w:pPr>
          </w:p>
          <w:p w:rsidR="003A74D3" w:rsidRPr="003A74D3" w:rsidRDefault="003A74D3" w:rsidP="005C7953">
            <w:pPr>
              <w:widowControl w:val="0"/>
              <w:autoSpaceDE w:val="0"/>
              <w:autoSpaceDN w:val="0"/>
              <w:adjustRightInd w:val="0"/>
              <w:spacing w:after="0" w:line="240" w:lineRule="auto"/>
              <w:jc w:val="center"/>
              <w:rPr>
                <w:rFonts w:eastAsia="Calibri"/>
                <w:b/>
                <w:sz w:val="18"/>
                <w:szCs w:val="18"/>
                <w:lang w:eastAsia="en-US"/>
              </w:rPr>
            </w:pPr>
            <w:r w:rsidRPr="003A74D3">
              <w:rPr>
                <w:rFonts w:eastAsia="Calibri"/>
                <w:b/>
                <w:sz w:val="18"/>
                <w:szCs w:val="18"/>
                <w:lang w:eastAsia="en-US"/>
              </w:rPr>
              <w:t>60</w:t>
            </w:r>
          </w:p>
          <w:p w:rsidR="003A74D3" w:rsidRPr="003A74D3" w:rsidRDefault="003A74D3" w:rsidP="005C7953">
            <w:pPr>
              <w:widowControl w:val="0"/>
              <w:autoSpaceDE w:val="0"/>
              <w:autoSpaceDN w:val="0"/>
              <w:adjustRightInd w:val="0"/>
              <w:spacing w:after="0" w:line="240" w:lineRule="auto"/>
              <w:jc w:val="center"/>
              <w:rPr>
                <w:rFonts w:eastAsia="Calibri"/>
                <w:b/>
                <w:sz w:val="18"/>
                <w:szCs w:val="18"/>
                <w:lang w:eastAsia="en-US"/>
              </w:rPr>
            </w:pPr>
          </w:p>
          <w:p w:rsidR="003A74D3" w:rsidRPr="003A74D3" w:rsidRDefault="003A74D3" w:rsidP="005C7953">
            <w:pPr>
              <w:widowControl w:val="0"/>
              <w:autoSpaceDE w:val="0"/>
              <w:autoSpaceDN w:val="0"/>
              <w:adjustRightInd w:val="0"/>
              <w:spacing w:after="0" w:line="240" w:lineRule="auto"/>
              <w:jc w:val="center"/>
              <w:rPr>
                <w:rFonts w:eastAsia="Calibri"/>
                <w:b/>
                <w:sz w:val="18"/>
                <w:szCs w:val="18"/>
                <w:lang w:eastAsia="en-US"/>
              </w:rPr>
            </w:pPr>
            <w:r w:rsidRPr="003A74D3">
              <w:rPr>
                <w:rFonts w:eastAsia="Calibri"/>
                <w:b/>
                <w:sz w:val="18"/>
                <w:szCs w:val="18"/>
                <w:lang w:eastAsia="en-US"/>
              </w:rPr>
              <w:t>50</w:t>
            </w:r>
          </w:p>
          <w:p w:rsidR="003A74D3" w:rsidRPr="003A74D3" w:rsidRDefault="003A74D3" w:rsidP="005C7953">
            <w:pPr>
              <w:widowControl w:val="0"/>
              <w:autoSpaceDE w:val="0"/>
              <w:autoSpaceDN w:val="0"/>
              <w:adjustRightInd w:val="0"/>
              <w:spacing w:after="0" w:line="240" w:lineRule="auto"/>
              <w:jc w:val="center"/>
              <w:rPr>
                <w:rFonts w:eastAsia="Calibri"/>
                <w:b/>
                <w:sz w:val="18"/>
                <w:szCs w:val="18"/>
                <w:lang w:eastAsia="en-US"/>
              </w:rPr>
            </w:pPr>
          </w:p>
          <w:p w:rsidR="003A74D3" w:rsidRPr="003A74D3" w:rsidRDefault="003A74D3" w:rsidP="005C7953">
            <w:pPr>
              <w:widowControl w:val="0"/>
              <w:autoSpaceDE w:val="0"/>
              <w:autoSpaceDN w:val="0"/>
              <w:adjustRightInd w:val="0"/>
              <w:spacing w:after="0" w:line="240" w:lineRule="auto"/>
              <w:jc w:val="center"/>
              <w:rPr>
                <w:rFonts w:eastAsia="Calibri"/>
                <w:b/>
                <w:sz w:val="18"/>
                <w:szCs w:val="18"/>
                <w:lang w:eastAsia="en-US"/>
              </w:rPr>
            </w:pPr>
          </w:p>
          <w:p w:rsidR="003A74D3" w:rsidRPr="003A74D3" w:rsidRDefault="003A74D3" w:rsidP="005C7953">
            <w:pPr>
              <w:widowControl w:val="0"/>
              <w:autoSpaceDE w:val="0"/>
              <w:autoSpaceDN w:val="0"/>
              <w:adjustRightInd w:val="0"/>
              <w:spacing w:after="0" w:line="240" w:lineRule="auto"/>
              <w:jc w:val="center"/>
              <w:rPr>
                <w:rFonts w:eastAsia="Calibri"/>
                <w:b/>
                <w:sz w:val="18"/>
                <w:szCs w:val="18"/>
                <w:lang w:eastAsia="en-US"/>
              </w:rPr>
            </w:pPr>
            <w:r w:rsidRPr="003A74D3">
              <w:rPr>
                <w:rFonts w:eastAsia="Calibri"/>
                <w:b/>
                <w:sz w:val="18"/>
                <w:szCs w:val="18"/>
                <w:lang w:eastAsia="en-US"/>
              </w:rPr>
              <w:t>56</w:t>
            </w:r>
          </w:p>
        </w:tc>
        <w:tc>
          <w:tcPr>
            <w:tcW w:w="850" w:type="dxa"/>
          </w:tcPr>
          <w:p w:rsidR="003A74D3" w:rsidRPr="003A74D3" w:rsidRDefault="003A74D3" w:rsidP="005C7953">
            <w:pPr>
              <w:widowControl w:val="0"/>
              <w:autoSpaceDE w:val="0"/>
              <w:autoSpaceDN w:val="0"/>
              <w:adjustRightInd w:val="0"/>
              <w:spacing w:after="0" w:line="240" w:lineRule="auto"/>
              <w:jc w:val="center"/>
              <w:rPr>
                <w:rFonts w:eastAsia="Calibri"/>
                <w:b/>
                <w:sz w:val="18"/>
                <w:szCs w:val="18"/>
                <w:lang w:eastAsia="en-US"/>
              </w:rPr>
            </w:pPr>
            <w:r w:rsidRPr="003A74D3">
              <w:rPr>
                <w:rFonts w:eastAsia="Calibri"/>
                <w:b/>
                <w:sz w:val="18"/>
                <w:szCs w:val="18"/>
                <w:lang w:eastAsia="en-US"/>
              </w:rPr>
              <w:t>13</w:t>
            </w:r>
          </w:p>
          <w:p w:rsidR="003A74D3" w:rsidRPr="003A74D3" w:rsidRDefault="003A74D3" w:rsidP="005C7953">
            <w:pPr>
              <w:widowControl w:val="0"/>
              <w:autoSpaceDE w:val="0"/>
              <w:autoSpaceDN w:val="0"/>
              <w:adjustRightInd w:val="0"/>
              <w:spacing w:after="0" w:line="240" w:lineRule="auto"/>
              <w:jc w:val="center"/>
              <w:rPr>
                <w:rFonts w:eastAsia="Calibri"/>
                <w:b/>
                <w:sz w:val="18"/>
                <w:szCs w:val="18"/>
                <w:lang w:eastAsia="en-US"/>
              </w:rPr>
            </w:pPr>
          </w:p>
          <w:p w:rsidR="003A74D3" w:rsidRPr="003A74D3" w:rsidRDefault="003A74D3" w:rsidP="005C7953">
            <w:pPr>
              <w:widowControl w:val="0"/>
              <w:autoSpaceDE w:val="0"/>
              <w:autoSpaceDN w:val="0"/>
              <w:adjustRightInd w:val="0"/>
              <w:spacing w:after="0" w:line="240" w:lineRule="auto"/>
              <w:jc w:val="center"/>
              <w:rPr>
                <w:rFonts w:eastAsia="Calibri"/>
                <w:b/>
                <w:sz w:val="18"/>
                <w:szCs w:val="18"/>
                <w:lang w:eastAsia="en-US"/>
              </w:rPr>
            </w:pPr>
            <w:r w:rsidRPr="003A74D3">
              <w:rPr>
                <w:rFonts w:eastAsia="Calibri"/>
                <w:b/>
                <w:sz w:val="18"/>
                <w:szCs w:val="18"/>
                <w:lang w:eastAsia="en-US"/>
              </w:rPr>
              <w:t>12</w:t>
            </w:r>
          </w:p>
          <w:p w:rsidR="003A74D3" w:rsidRPr="003A74D3" w:rsidRDefault="003A74D3" w:rsidP="005C7953">
            <w:pPr>
              <w:widowControl w:val="0"/>
              <w:autoSpaceDE w:val="0"/>
              <w:autoSpaceDN w:val="0"/>
              <w:adjustRightInd w:val="0"/>
              <w:spacing w:after="0" w:line="240" w:lineRule="auto"/>
              <w:jc w:val="center"/>
              <w:rPr>
                <w:rFonts w:eastAsia="Calibri"/>
                <w:b/>
                <w:sz w:val="18"/>
                <w:szCs w:val="18"/>
                <w:lang w:eastAsia="en-US"/>
              </w:rPr>
            </w:pPr>
          </w:p>
          <w:p w:rsidR="003A74D3" w:rsidRPr="003A74D3" w:rsidRDefault="003A74D3" w:rsidP="005C7953">
            <w:pPr>
              <w:widowControl w:val="0"/>
              <w:autoSpaceDE w:val="0"/>
              <w:autoSpaceDN w:val="0"/>
              <w:adjustRightInd w:val="0"/>
              <w:spacing w:after="0" w:line="240" w:lineRule="auto"/>
              <w:jc w:val="center"/>
              <w:rPr>
                <w:rFonts w:eastAsia="Calibri"/>
                <w:b/>
                <w:sz w:val="18"/>
                <w:szCs w:val="18"/>
                <w:lang w:eastAsia="en-US"/>
              </w:rPr>
            </w:pPr>
            <w:r w:rsidRPr="003A74D3">
              <w:rPr>
                <w:rFonts w:eastAsia="Calibri"/>
                <w:b/>
                <w:sz w:val="18"/>
                <w:szCs w:val="18"/>
                <w:lang w:eastAsia="en-US"/>
              </w:rPr>
              <w:t>16</w:t>
            </w:r>
          </w:p>
          <w:p w:rsidR="003A74D3" w:rsidRPr="003A74D3" w:rsidRDefault="003A74D3" w:rsidP="005C7953">
            <w:pPr>
              <w:widowControl w:val="0"/>
              <w:autoSpaceDE w:val="0"/>
              <w:autoSpaceDN w:val="0"/>
              <w:adjustRightInd w:val="0"/>
              <w:spacing w:after="0" w:line="240" w:lineRule="auto"/>
              <w:jc w:val="center"/>
              <w:rPr>
                <w:rFonts w:eastAsia="Calibri"/>
                <w:b/>
                <w:sz w:val="18"/>
                <w:szCs w:val="18"/>
                <w:lang w:eastAsia="en-US"/>
              </w:rPr>
            </w:pPr>
          </w:p>
          <w:p w:rsidR="003A74D3" w:rsidRPr="003A74D3" w:rsidRDefault="003A74D3" w:rsidP="005C7953">
            <w:pPr>
              <w:widowControl w:val="0"/>
              <w:autoSpaceDE w:val="0"/>
              <w:autoSpaceDN w:val="0"/>
              <w:adjustRightInd w:val="0"/>
              <w:spacing w:after="0" w:line="240" w:lineRule="auto"/>
              <w:jc w:val="center"/>
              <w:rPr>
                <w:rFonts w:eastAsia="Calibri"/>
                <w:b/>
                <w:sz w:val="18"/>
                <w:szCs w:val="18"/>
                <w:lang w:eastAsia="en-US"/>
              </w:rPr>
            </w:pPr>
          </w:p>
          <w:p w:rsidR="003A74D3" w:rsidRPr="003A74D3" w:rsidRDefault="003A74D3" w:rsidP="005C7953">
            <w:pPr>
              <w:widowControl w:val="0"/>
              <w:autoSpaceDE w:val="0"/>
              <w:autoSpaceDN w:val="0"/>
              <w:adjustRightInd w:val="0"/>
              <w:spacing w:after="0" w:line="240" w:lineRule="auto"/>
              <w:jc w:val="center"/>
              <w:rPr>
                <w:rFonts w:eastAsia="Calibri"/>
                <w:b/>
                <w:sz w:val="18"/>
                <w:szCs w:val="18"/>
                <w:lang w:eastAsia="en-US"/>
              </w:rPr>
            </w:pPr>
            <w:r w:rsidRPr="003A74D3">
              <w:rPr>
                <w:rFonts w:eastAsia="Calibri"/>
                <w:b/>
                <w:sz w:val="18"/>
                <w:szCs w:val="18"/>
                <w:lang w:eastAsia="en-US"/>
              </w:rPr>
              <w:t>11</w:t>
            </w:r>
          </w:p>
          <w:p w:rsidR="003A74D3" w:rsidRPr="003A74D3" w:rsidRDefault="003A74D3" w:rsidP="005C7953">
            <w:pPr>
              <w:widowControl w:val="0"/>
              <w:autoSpaceDE w:val="0"/>
              <w:autoSpaceDN w:val="0"/>
              <w:adjustRightInd w:val="0"/>
              <w:spacing w:after="0" w:line="240" w:lineRule="auto"/>
              <w:jc w:val="center"/>
              <w:rPr>
                <w:rFonts w:eastAsia="Calibri"/>
                <w:b/>
                <w:sz w:val="18"/>
                <w:szCs w:val="18"/>
                <w:lang w:eastAsia="en-US"/>
              </w:rPr>
            </w:pPr>
          </w:p>
        </w:tc>
        <w:tc>
          <w:tcPr>
            <w:tcW w:w="851" w:type="dxa"/>
            <w:shd w:val="clear" w:color="auto" w:fill="FFC000"/>
          </w:tcPr>
          <w:p w:rsidR="003A74D3" w:rsidRPr="003A74D3" w:rsidRDefault="003A74D3" w:rsidP="005C7953">
            <w:pPr>
              <w:widowControl w:val="0"/>
              <w:autoSpaceDE w:val="0"/>
              <w:autoSpaceDN w:val="0"/>
              <w:adjustRightInd w:val="0"/>
              <w:spacing w:after="0" w:line="240" w:lineRule="auto"/>
              <w:jc w:val="center"/>
              <w:rPr>
                <w:rFonts w:eastAsia="Calibri"/>
                <w:b/>
                <w:sz w:val="18"/>
                <w:szCs w:val="18"/>
                <w:lang w:eastAsia="en-US"/>
              </w:rPr>
            </w:pPr>
            <w:r w:rsidRPr="003A74D3">
              <w:rPr>
                <w:rFonts w:eastAsia="Calibri"/>
                <w:b/>
                <w:sz w:val="18"/>
                <w:szCs w:val="18"/>
                <w:lang w:eastAsia="en-US"/>
              </w:rPr>
              <w:t>23</w:t>
            </w:r>
          </w:p>
          <w:p w:rsidR="003A74D3" w:rsidRPr="003A74D3" w:rsidRDefault="003A74D3" w:rsidP="005C7953">
            <w:pPr>
              <w:widowControl w:val="0"/>
              <w:autoSpaceDE w:val="0"/>
              <w:autoSpaceDN w:val="0"/>
              <w:adjustRightInd w:val="0"/>
              <w:spacing w:after="0" w:line="240" w:lineRule="auto"/>
              <w:jc w:val="center"/>
              <w:rPr>
                <w:rFonts w:eastAsia="Calibri"/>
                <w:b/>
                <w:sz w:val="18"/>
                <w:szCs w:val="18"/>
                <w:lang w:eastAsia="en-US"/>
              </w:rPr>
            </w:pPr>
          </w:p>
          <w:p w:rsidR="003A74D3" w:rsidRPr="003A74D3" w:rsidRDefault="003A74D3" w:rsidP="005C7953">
            <w:pPr>
              <w:widowControl w:val="0"/>
              <w:autoSpaceDE w:val="0"/>
              <w:autoSpaceDN w:val="0"/>
              <w:adjustRightInd w:val="0"/>
              <w:spacing w:after="0" w:line="240" w:lineRule="auto"/>
              <w:jc w:val="center"/>
              <w:rPr>
                <w:rFonts w:eastAsia="Calibri"/>
                <w:b/>
                <w:sz w:val="18"/>
                <w:szCs w:val="18"/>
                <w:lang w:eastAsia="en-US"/>
              </w:rPr>
            </w:pPr>
            <w:r w:rsidRPr="003A74D3">
              <w:rPr>
                <w:rFonts w:eastAsia="Calibri"/>
                <w:b/>
                <w:sz w:val="18"/>
                <w:szCs w:val="18"/>
                <w:lang w:eastAsia="en-US"/>
              </w:rPr>
              <w:t>23</w:t>
            </w:r>
          </w:p>
          <w:p w:rsidR="003A74D3" w:rsidRPr="003A74D3" w:rsidRDefault="003A74D3" w:rsidP="005C7953">
            <w:pPr>
              <w:widowControl w:val="0"/>
              <w:autoSpaceDE w:val="0"/>
              <w:autoSpaceDN w:val="0"/>
              <w:adjustRightInd w:val="0"/>
              <w:spacing w:after="0" w:line="240" w:lineRule="auto"/>
              <w:jc w:val="center"/>
              <w:rPr>
                <w:rFonts w:eastAsia="Calibri"/>
                <w:b/>
                <w:sz w:val="18"/>
                <w:szCs w:val="18"/>
                <w:lang w:eastAsia="en-US"/>
              </w:rPr>
            </w:pPr>
          </w:p>
          <w:p w:rsidR="003A74D3" w:rsidRPr="003A74D3" w:rsidRDefault="003A74D3" w:rsidP="005C7953">
            <w:pPr>
              <w:widowControl w:val="0"/>
              <w:autoSpaceDE w:val="0"/>
              <w:autoSpaceDN w:val="0"/>
              <w:adjustRightInd w:val="0"/>
              <w:spacing w:after="0" w:line="240" w:lineRule="auto"/>
              <w:jc w:val="center"/>
              <w:rPr>
                <w:rFonts w:eastAsia="Calibri"/>
                <w:b/>
                <w:sz w:val="18"/>
                <w:szCs w:val="18"/>
                <w:lang w:eastAsia="en-US"/>
              </w:rPr>
            </w:pPr>
            <w:r w:rsidRPr="003A74D3">
              <w:rPr>
                <w:rFonts w:eastAsia="Calibri"/>
                <w:b/>
                <w:sz w:val="18"/>
                <w:szCs w:val="18"/>
                <w:lang w:eastAsia="en-US"/>
              </w:rPr>
              <w:t>30</w:t>
            </w:r>
          </w:p>
          <w:p w:rsidR="003A74D3" w:rsidRDefault="003A74D3" w:rsidP="005C7953">
            <w:pPr>
              <w:widowControl w:val="0"/>
              <w:autoSpaceDE w:val="0"/>
              <w:autoSpaceDN w:val="0"/>
              <w:adjustRightInd w:val="0"/>
              <w:spacing w:after="0" w:line="240" w:lineRule="auto"/>
              <w:jc w:val="center"/>
              <w:rPr>
                <w:rFonts w:eastAsia="Calibri"/>
                <w:b/>
                <w:sz w:val="18"/>
                <w:szCs w:val="18"/>
                <w:lang w:eastAsia="en-US"/>
              </w:rPr>
            </w:pPr>
          </w:p>
          <w:p w:rsidR="003A74D3" w:rsidRPr="003A74D3" w:rsidRDefault="003A74D3" w:rsidP="005C7953">
            <w:pPr>
              <w:widowControl w:val="0"/>
              <w:autoSpaceDE w:val="0"/>
              <w:autoSpaceDN w:val="0"/>
              <w:adjustRightInd w:val="0"/>
              <w:spacing w:after="0" w:line="240" w:lineRule="auto"/>
              <w:jc w:val="center"/>
              <w:rPr>
                <w:rFonts w:eastAsia="Calibri"/>
                <w:b/>
                <w:sz w:val="18"/>
                <w:szCs w:val="18"/>
                <w:lang w:eastAsia="en-US"/>
              </w:rPr>
            </w:pPr>
          </w:p>
          <w:p w:rsidR="003A74D3" w:rsidRPr="003A74D3" w:rsidRDefault="003A74D3" w:rsidP="005C7953">
            <w:pPr>
              <w:widowControl w:val="0"/>
              <w:autoSpaceDE w:val="0"/>
              <w:autoSpaceDN w:val="0"/>
              <w:adjustRightInd w:val="0"/>
              <w:spacing w:after="0" w:line="240" w:lineRule="auto"/>
              <w:jc w:val="center"/>
              <w:rPr>
                <w:rFonts w:eastAsia="Calibri"/>
                <w:b/>
                <w:sz w:val="18"/>
                <w:szCs w:val="18"/>
                <w:lang w:eastAsia="en-US"/>
              </w:rPr>
            </w:pPr>
            <w:r w:rsidRPr="003A74D3">
              <w:rPr>
                <w:rFonts w:eastAsia="Calibri"/>
                <w:b/>
                <w:sz w:val="18"/>
                <w:szCs w:val="18"/>
                <w:lang w:eastAsia="en-US"/>
              </w:rPr>
              <w:t>20</w:t>
            </w:r>
          </w:p>
        </w:tc>
        <w:tc>
          <w:tcPr>
            <w:tcW w:w="850" w:type="dxa"/>
          </w:tcPr>
          <w:p w:rsidR="003A74D3" w:rsidRPr="003A74D3" w:rsidRDefault="003A74D3" w:rsidP="005C7953">
            <w:pPr>
              <w:widowControl w:val="0"/>
              <w:autoSpaceDE w:val="0"/>
              <w:autoSpaceDN w:val="0"/>
              <w:adjustRightInd w:val="0"/>
              <w:spacing w:after="0" w:line="240" w:lineRule="auto"/>
              <w:jc w:val="center"/>
              <w:rPr>
                <w:rFonts w:eastAsia="Calibri"/>
                <w:b/>
                <w:sz w:val="18"/>
                <w:szCs w:val="18"/>
                <w:lang w:eastAsia="en-US"/>
              </w:rPr>
            </w:pPr>
            <w:r w:rsidRPr="003A74D3">
              <w:rPr>
                <w:rFonts w:eastAsia="Calibri"/>
                <w:b/>
                <w:sz w:val="18"/>
                <w:szCs w:val="18"/>
                <w:lang w:eastAsia="en-US"/>
              </w:rPr>
              <w:t>8</w:t>
            </w:r>
          </w:p>
          <w:p w:rsidR="003A74D3" w:rsidRPr="003A74D3" w:rsidRDefault="003A74D3" w:rsidP="005C7953">
            <w:pPr>
              <w:widowControl w:val="0"/>
              <w:autoSpaceDE w:val="0"/>
              <w:autoSpaceDN w:val="0"/>
              <w:adjustRightInd w:val="0"/>
              <w:spacing w:after="0" w:line="240" w:lineRule="auto"/>
              <w:jc w:val="center"/>
              <w:rPr>
                <w:rFonts w:eastAsia="Calibri"/>
                <w:b/>
                <w:sz w:val="18"/>
                <w:szCs w:val="18"/>
                <w:lang w:eastAsia="en-US"/>
              </w:rPr>
            </w:pPr>
          </w:p>
          <w:p w:rsidR="003A74D3" w:rsidRPr="003A74D3" w:rsidRDefault="003A74D3" w:rsidP="005C7953">
            <w:pPr>
              <w:widowControl w:val="0"/>
              <w:autoSpaceDE w:val="0"/>
              <w:autoSpaceDN w:val="0"/>
              <w:adjustRightInd w:val="0"/>
              <w:spacing w:after="0" w:line="240" w:lineRule="auto"/>
              <w:jc w:val="center"/>
              <w:rPr>
                <w:rFonts w:eastAsia="Calibri"/>
                <w:b/>
                <w:sz w:val="18"/>
                <w:szCs w:val="18"/>
                <w:lang w:eastAsia="en-US"/>
              </w:rPr>
            </w:pPr>
            <w:r w:rsidRPr="003A74D3">
              <w:rPr>
                <w:rFonts w:eastAsia="Calibri"/>
                <w:b/>
                <w:sz w:val="18"/>
                <w:szCs w:val="18"/>
                <w:lang w:eastAsia="en-US"/>
              </w:rPr>
              <w:t>6</w:t>
            </w:r>
          </w:p>
          <w:p w:rsidR="003A74D3" w:rsidRPr="003A74D3" w:rsidRDefault="003A74D3" w:rsidP="005C7953">
            <w:pPr>
              <w:widowControl w:val="0"/>
              <w:autoSpaceDE w:val="0"/>
              <w:autoSpaceDN w:val="0"/>
              <w:adjustRightInd w:val="0"/>
              <w:spacing w:after="0" w:line="240" w:lineRule="auto"/>
              <w:jc w:val="center"/>
              <w:rPr>
                <w:rFonts w:eastAsia="Calibri"/>
                <w:b/>
                <w:sz w:val="18"/>
                <w:szCs w:val="18"/>
                <w:lang w:eastAsia="en-US"/>
              </w:rPr>
            </w:pPr>
          </w:p>
          <w:p w:rsidR="003A74D3" w:rsidRPr="003A74D3" w:rsidRDefault="003A74D3" w:rsidP="005C7953">
            <w:pPr>
              <w:widowControl w:val="0"/>
              <w:autoSpaceDE w:val="0"/>
              <w:autoSpaceDN w:val="0"/>
              <w:adjustRightInd w:val="0"/>
              <w:spacing w:after="0" w:line="240" w:lineRule="auto"/>
              <w:jc w:val="center"/>
              <w:rPr>
                <w:rFonts w:eastAsia="Calibri"/>
                <w:b/>
                <w:sz w:val="18"/>
                <w:szCs w:val="18"/>
                <w:lang w:eastAsia="en-US"/>
              </w:rPr>
            </w:pPr>
            <w:r w:rsidRPr="003A74D3">
              <w:rPr>
                <w:rFonts w:eastAsia="Calibri"/>
                <w:b/>
                <w:sz w:val="18"/>
                <w:szCs w:val="18"/>
                <w:lang w:eastAsia="en-US"/>
              </w:rPr>
              <w:t>4</w:t>
            </w:r>
          </w:p>
          <w:p w:rsidR="003A74D3" w:rsidRPr="003A74D3" w:rsidRDefault="003A74D3" w:rsidP="005C7953">
            <w:pPr>
              <w:widowControl w:val="0"/>
              <w:autoSpaceDE w:val="0"/>
              <w:autoSpaceDN w:val="0"/>
              <w:adjustRightInd w:val="0"/>
              <w:spacing w:after="0" w:line="240" w:lineRule="auto"/>
              <w:jc w:val="center"/>
              <w:rPr>
                <w:rFonts w:eastAsia="Calibri"/>
                <w:b/>
                <w:sz w:val="18"/>
                <w:szCs w:val="18"/>
                <w:lang w:eastAsia="en-US"/>
              </w:rPr>
            </w:pPr>
          </w:p>
          <w:p w:rsidR="003A74D3" w:rsidRPr="003A74D3" w:rsidRDefault="003A74D3" w:rsidP="005C7953">
            <w:pPr>
              <w:widowControl w:val="0"/>
              <w:autoSpaceDE w:val="0"/>
              <w:autoSpaceDN w:val="0"/>
              <w:adjustRightInd w:val="0"/>
              <w:spacing w:after="0" w:line="240" w:lineRule="auto"/>
              <w:jc w:val="center"/>
              <w:rPr>
                <w:rFonts w:eastAsia="Calibri"/>
                <w:b/>
                <w:sz w:val="18"/>
                <w:szCs w:val="18"/>
                <w:lang w:eastAsia="en-US"/>
              </w:rPr>
            </w:pPr>
          </w:p>
          <w:p w:rsidR="003A74D3" w:rsidRPr="003A74D3" w:rsidRDefault="003A74D3" w:rsidP="005C7953">
            <w:pPr>
              <w:widowControl w:val="0"/>
              <w:autoSpaceDE w:val="0"/>
              <w:autoSpaceDN w:val="0"/>
              <w:adjustRightInd w:val="0"/>
              <w:spacing w:after="0" w:line="240" w:lineRule="auto"/>
              <w:jc w:val="center"/>
              <w:rPr>
                <w:rFonts w:eastAsia="Calibri"/>
                <w:b/>
                <w:sz w:val="18"/>
                <w:szCs w:val="18"/>
                <w:lang w:eastAsia="en-US"/>
              </w:rPr>
            </w:pPr>
            <w:r w:rsidRPr="003A74D3">
              <w:rPr>
                <w:rFonts w:eastAsia="Calibri"/>
                <w:b/>
                <w:sz w:val="18"/>
                <w:szCs w:val="18"/>
                <w:lang w:eastAsia="en-US"/>
              </w:rPr>
              <w:t>5</w:t>
            </w:r>
          </w:p>
        </w:tc>
        <w:tc>
          <w:tcPr>
            <w:tcW w:w="851" w:type="dxa"/>
            <w:shd w:val="clear" w:color="auto" w:fill="FFC000"/>
          </w:tcPr>
          <w:p w:rsidR="003A74D3" w:rsidRPr="003A74D3" w:rsidRDefault="003A74D3" w:rsidP="005C7953">
            <w:pPr>
              <w:widowControl w:val="0"/>
              <w:autoSpaceDE w:val="0"/>
              <w:autoSpaceDN w:val="0"/>
              <w:adjustRightInd w:val="0"/>
              <w:spacing w:after="0" w:line="240" w:lineRule="auto"/>
              <w:jc w:val="center"/>
              <w:rPr>
                <w:rFonts w:eastAsia="Calibri"/>
                <w:b/>
                <w:sz w:val="18"/>
                <w:szCs w:val="18"/>
                <w:lang w:eastAsia="en-US"/>
              </w:rPr>
            </w:pPr>
            <w:r w:rsidRPr="003A74D3">
              <w:rPr>
                <w:rFonts w:eastAsia="Calibri"/>
                <w:b/>
                <w:sz w:val="18"/>
                <w:szCs w:val="18"/>
                <w:lang w:eastAsia="en-US"/>
              </w:rPr>
              <w:t>14</w:t>
            </w:r>
          </w:p>
          <w:p w:rsidR="003A74D3" w:rsidRPr="003A74D3" w:rsidRDefault="003A74D3" w:rsidP="005C7953">
            <w:pPr>
              <w:widowControl w:val="0"/>
              <w:autoSpaceDE w:val="0"/>
              <w:autoSpaceDN w:val="0"/>
              <w:adjustRightInd w:val="0"/>
              <w:spacing w:after="0" w:line="240" w:lineRule="auto"/>
              <w:jc w:val="center"/>
              <w:rPr>
                <w:rFonts w:eastAsia="Calibri"/>
                <w:b/>
                <w:sz w:val="18"/>
                <w:szCs w:val="18"/>
                <w:lang w:eastAsia="en-US"/>
              </w:rPr>
            </w:pPr>
          </w:p>
          <w:p w:rsidR="003A74D3" w:rsidRPr="003A74D3" w:rsidRDefault="003A74D3" w:rsidP="005C7953">
            <w:pPr>
              <w:widowControl w:val="0"/>
              <w:autoSpaceDE w:val="0"/>
              <w:autoSpaceDN w:val="0"/>
              <w:adjustRightInd w:val="0"/>
              <w:spacing w:after="0" w:line="240" w:lineRule="auto"/>
              <w:jc w:val="center"/>
              <w:rPr>
                <w:rFonts w:eastAsia="Calibri"/>
                <w:b/>
                <w:sz w:val="18"/>
                <w:szCs w:val="18"/>
                <w:lang w:eastAsia="en-US"/>
              </w:rPr>
            </w:pPr>
            <w:r w:rsidRPr="003A74D3">
              <w:rPr>
                <w:rFonts w:eastAsia="Calibri"/>
                <w:b/>
                <w:sz w:val="18"/>
                <w:szCs w:val="18"/>
                <w:lang w:eastAsia="en-US"/>
              </w:rPr>
              <w:t>11</w:t>
            </w:r>
          </w:p>
          <w:p w:rsidR="003A74D3" w:rsidRPr="003A74D3" w:rsidRDefault="003A74D3" w:rsidP="005C7953">
            <w:pPr>
              <w:widowControl w:val="0"/>
              <w:autoSpaceDE w:val="0"/>
              <w:autoSpaceDN w:val="0"/>
              <w:adjustRightInd w:val="0"/>
              <w:spacing w:after="0" w:line="240" w:lineRule="auto"/>
              <w:jc w:val="center"/>
              <w:rPr>
                <w:rFonts w:eastAsia="Calibri"/>
                <w:b/>
                <w:sz w:val="18"/>
                <w:szCs w:val="18"/>
                <w:lang w:eastAsia="en-US"/>
              </w:rPr>
            </w:pPr>
          </w:p>
          <w:p w:rsidR="003A74D3" w:rsidRPr="003A74D3" w:rsidRDefault="003A74D3" w:rsidP="005C7953">
            <w:pPr>
              <w:widowControl w:val="0"/>
              <w:autoSpaceDE w:val="0"/>
              <w:autoSpaceDN w:val="0"/>
              <w:adjustRightInd w:val="0"/>
              <w:spacing w:after="0" w:line="240" w:lineRule="auto"/>
              <w:jc w:val="center"/>
              <w:rPr>
                <w:rFonts w:eastAsia="Calibri"/>
                <w:b/>
                <w:sz w:val="18"/>
                <w:szCs w:val="18"/>
                <w:lang w:eastAsia="en-US"/>
              </w:rPr>
            </w:pPr>
            <w:r w:rsidRPr="003A74D3">
              <w:rPr>
                <w:rFonts w:eastAsia="Calibri"/>
                <w:b/>
                <w:sz w:val="18"/>
                <w:szCs w:val="18"/>
                <w:lang w:eastAsia="en-US"/>
              </w:rPr>
              <w:t>7</w:t>
            </w:r>
          </w:p>
          <w:p w:rsidR="003A74D3" w:rsidRPr="003A74D3" w:rsidRDefault="003A74D3" w:rsidP="005C7953">
            <w:pPr>
              <w:widowControl w:val="0"/>
              <w:autoSpaceDE w:val="0"/>
              <w:autoSpaceDN w:val="0"/>
              <w:adjustRightInd w:val="0"/>
              <w:spacing w:after="0" w:line="240" w:lineRule="auto"/>
              <w:jc w:val="center"/>
              <w:rPr>
                <w:rFonts w:eastAsia="Calibri"/>
                <w:b/>
                <w:sz w:val="18"/>
                <w:szCs w:val="18"/>
                <w:lang w:eastAsia="en-US"/>
              </w:rPr>
            </w:pPr>
          </w:p>
          <w:p w:rsidR="003A74D3" w:rsidRPr="003A74D3" w:rsidRDefault="003A74D3" w:rsidP="005C7953">
            <w:pPr>
              <w:widowControl w:val="0"/>
              <w:autoSpaceDE w:val="0"/>
              <w:autoSpaceDN w:val="0"/>
              <w:adjustRightInd w:val="0"/>
              <w:spacing w:after="0" w:line="240" w:lineRule="auto"/>
              <w:jc w:val="center"/>
              <w:rPr>
                <w:rFonts w:eastAsia="Calibri"/>
                <w:b/>
                <w:sz w:val="18"/>
                <w:szCs w:val="18"/>
                <w:lang w:eastAsia="en-US"/>
              </w:rPr>
            </w:pPr>
          </w:p>
          <w:p w:rsidR="003A74D3" w:rsidRPr="003A74D3" w:rsidRDefault="003A74D3" w:rsidP="005C7953">
            <w:pPr>
              <w:widowControl w:val="0"/>
              <w:autoSpaceDE w:val="0"/>
              <w:autoSpaceDN w:val="0"/>
              <w:adjustRightInd w:val="0"/>
              <w:spacing w:after="0" w:line="240" w:lineRule="auto"/>
              <w:jc w:val="center"/>
              <w:rPr>
                <w:rFonts w:eastAsia="Calibri"/>
                <w:b/>
                <w:sz w:val="18"/>
                <w:szCs w:val="18"/>
                <w:lang w:eastAsia="en-US"/>
              </w:rPr>
            </w:pPr>
            <w:r w:rsidRPr="003A74D3">
              <w:rPr>
                <w:rFonts w:eastAsia="Calibri"/>
                <w:b/>
                <w:sz w:val="18"/>
                <w:szCs w:val="18"/>
                <w:lang w:eastAsia="en-US"/>
              </w:rPr>
              <w:t>9</w:t>
            </w:r>
          </w:p>
        </w:tc>
        <w:tc>
          <w:tcPr>
            <w:tcW w:w="709" w:type="dxa"/>
          </w:tcPr>
          <w:p w:rsidR="003A74D3" w:rsidRPr="003A74D3" w:rsidRDefault="003A74D3" w:rsidP="005C7953">
            <w:pPr>
              <w:widowControl w:val="0"/>
              <w:autoSpaceDE w:val="0"/>
              <w:autoSpaceDN w:val="0"/>
              <w:adjustRightInd w:val="0"/>
              <w:spacing w:after="0" w:line="240" w:lineRule="auto"/>
              <w:jc w:val="center"/>
              <w:rPr>
                <w:rFonts w:eastAsia="Calibri"/>
                <w:b/>
                <w:sz w:val="18"/>
                <w:szCs w:val="18"/>
                <w:lang w:eastAsia="en-US"/>
              </w:rPr>
            </w:pPr>
            <w:r w:rsidRPr="003A74D3">
              <w:rPr>
                <w:rFonts w:eastAsia="Calibri"/>
                <w:b/>
                <w:sz w:val="18"/>
                <w:szCs w:val="18"/>
                <w:lang w:eastAsia="en-US"/>
              </w:rPr>
              <w:t>2</w:t>
            </w:r>
          </w:p>
          <w:p w:rsidR="003A74D3" w:rsidRPr="003A74D3" w:rsidRDefault="003A74D3" w:rsidP="005C7953">
            <w:pPr>
              <w:widowControl w:val="0"/>
              <w:autoSpaceDE w:val="0"/>
              <w:autoSpaceDN w:val="0"/>
              <w:adjustRightInd w:val="0"/>
              <w:spacing w:after="0" w:line="240" w:lineRule="auto"/>
              <w:jc w:val="center"/>
              <w:rPr>
                <w:rFonts w:eastAsia="Calibri"/>
                <w:b/>
                <w:sz w:val="18"/>
                <w:szCs w:val="18"/>
                <w:lang w:eastAsia="en-US"/>
              </w:rPr>
            </w:pPr>
          </w:p>
          <w:p w:rsidR="003A74D3" w:rsidRPr="003A74D3" w:rsidRDefault="003A74D3" w:rsidP="005C7953">
            <w:pPr>
              <w:widowControl w:val="0"/>
              <w:autoSpaceDE w:val="0"/>
              <w:autoSpaceDN w:val="0"/>
              <w:adjustRightInd w:val="0"/>
              <w:spacing w:after="0" w:line="240" w:lineRule="auto"/>
              <w:jc w:val="center"/>
              <w:rPr>
                <w:rFonts w:eastAsia="Calibri"/>
                <w:b/>
                <w:sz w:val="18"/>
                <w:szCs w:val="18"/>
                <w:lang w:eastAsia="en-US"/>
              </w:rPr>
            </w:pPr>
            <w:r w:rsidRPr="003A74D3">
              <w:rPr>
                <w:rFonts w:eastAsia="Calibri"/>
                <w:b/>
                <w:sz w:val="18"/>
                <w:szCs w:val="18"/>
                <w:lang w:eastAsia="en-US"/>
              </w:rPr>
              <w:t>1</w:t>
            </w:r>
          </w:p>
          <w:p w:rsidR="003A74D3" w:rsidRPr="003A74D3" w:rsidRDefault="003A74D3" w:rsidP="005C7953">
            <w:pPr>
              <w:widowControl w:val="0"/>
              <w:autoSpaceDE w:val="0"/>
              <w:autoSpaceDN w:val="0"/>
              <w:adjustRightInd w:val="0"/>
              <w:spacing w:after="0" w:line="240" w:lineRule="auto"/>
              <w:jc w:val="center"/>
              <w:rPr>
                <w:rFonts w:eastAsia="Calibri"/>
                <w:b/>
                <w:sz w:val="18"/>
                <w:szCs w:val="18"/>
                <w:lang w:eastAsia="en-US"/>
              </w:rPr>
            </w:pPr>
          </w:p>
          <w:p w:rsidR="003A74D3" w:rsidRPr="003A74D3" w:rsidRDefault="003A74D3" w:rsidP="005C7953">
            <w:pPr>
              <w:widowControl w:val="0"/>
              <w:autoSpaceDE w:val="0"/>
              <w:autoSpaceDN w:val="0"/>
              <w:adjustRightInd w:val="0"/>
              <w:spacing w:after="0" w:line="240" w:lineRule="auto"/>
              <w:jc w:val="center"/>
              <w:rPr>
                <w:rFonts w:eastAsia="Calibri"/>
                <w:b/>
                <w:sz w:val="18"/>
                <w:szCs w:val="18"/>
                <w:lang w:eastAsia="en-US"/>
              </w:rPr>
            </w:pPr>
            <w:r w:rsidRPr="003A74D3">
              <w:rPr>
                <w:rFonts w:eastAsia="Calibri"/>
                <w:b/>
                <w:sz w:val="18"/>
                <w:szCs w:val="18"/>
                <w:lang w:eastAsia="en-US"/>
              </w:rPr>
              <w:t>2</w:t>
            </w:r>
          </w:p>
          <w:p w:rsidR="003A74D3" w:rsidRPr="003A74D3" w:rsidRDefault="003A74D3" w:rsidP="005C7953">
            <w:pPr>
              <w:widowControl w:val="0"/>
              <w:autoSpaceDE w:val="0"/>
              <w:autoSpaceDN w:val="0"/>
              <w:adjustRightInd w:val="0"/>
              <w:spacing w:after="0" w:line="240" w:lineRule="auto"/>
              <w:jc w:val="center"/>
              <w:rPr>
                <w:rFonts w:eastAsia="Calibri"/>
                <w:b/>
                <w:sz w:val="18"/>
                <w:szCs w:val="18"/>
                <w:lang w:eastAsia="en-US"/>
              </w:rPr>
            </w:pPr>
          </w:p>
          <w:p w:rsidR="003A74D3" w:rsidRPr="003A74D3" w:rsidRDefault="003A74D3" w:rsidP="005C7953">
            <w:pPr>
              <w:widowControl w:val="0"/>
              <w:autoSpaceDE w:val="0"/>
              <w:autoSpaceDN w:val="0"/>
              <w:adjustRightInd w:val="0"/>
              <w:spacing w:after="0" w:line="240" w:lineRule="auto"/>
              <w:jc w:val="center"/>
              <w:rPr>
                <w:rFonts w:eastAsia="Calibri"/>
                <w:b/>
                <w:sz w:val="18"/>
                <w:szCs w:val="18"/>
                <w:lang w:eastAsia="en-US"/>
              </w:rPr>
            </w:pPr>
          </w:p>
          <w:p w:rsidR="003A74D3" w:rsidRPr="003A74D3" w:rsidRDefault="003A74D3" w:rsidP="005C7953">
            <w:pPr>
              <w:widowControl w:val="0"/>
              <w:autoSpaceDE w:val="0"/>
              <w:autoSpaceDN w:val="0"/>
              <w:adjustRightInd w:val="0"/>
              <w:spacing w:after="0" w:line="240" w:lineRule="auto"/>
              <w:jc w:val="center"/>
              <w:rPr>
                <w:rFonts w:eastAsia="Calibri"/>
                <w:b/>
                <w:sz w:val="18"/>
                <w:szCs w:val="18"/>
                <w:lang w:eastAsia="en-US"/>
              </w:rPr>
            </w:pPr>
            <w:r w:rsidRPr="003A74D3">
              <w:rPr>
                <w:rFonts w:eastAsia="Calibri"/>
                <w:b/>
                <w:sz w:val="18"/>
                <w:szCs w:val="18"/>
                <w:lang w:eastAsia="en-US"/>
              </w:rPr>
              <w:t>5</w:t>
            </w:r>
          </w:p>
        </w:tc>
        <w:tc>
          <w:tcPr>
            <w:tcW w:w="708" w:type="dxa"/>
            <w:shd w:val="clear" w:color="auto" w:fill="FFC000"/>
          </w:tcPr>
          <w:p w:rsidR="003A74D3" w:rsidRPr="003A74D3" w:rsidRDefault="003A74D3" w:rsidP="005C7953">
            <w:pPr>
              <w:widowControl w:val="0"/>
              <w:autoSpaceDE w:val="0"/>
              <w:autoSpaceDN w:val="0"/>
              <w:adjustRightInd w:val="0"/>
              <w:spacing w:after="0" w:line="240" w:lineRule="auto"/>
              <w:jc w:val="center"/>
              <w:rPr>
                <w:rFonts w:eastAsia="Calibri"/>
                <w:b/>
                <w:sz w:val="18"/>
                <w:szCs w:val="18"/>
                <w:lang w:eastAsia="en-US"/>
              </w:rPr>
            </w:pPr>
            <w:r w:rsidRPr="003A74D3">
              <w:rPr>
                <w:rFonts w:eastAsia="Calibri"/>
                <w:b/>
                <w:sz w:val="18"/>
                <w:szCs w:val="18"/>
                <w:lang w:eastAsia="en-US"/>
              </w:rPr>
              <w:t>4</w:t>
            </w:r>
          </w:p>
          <w:p w:rsidR="003A74D3" w:rsidRPr="003A74D3" w:rsidRDefault="003A74D3" w:rsidP="005C7953">
            <w:pPr>
              <w:widowControl w:val="0"/>
              <w:autoSpaceDE w:val="0"/>
              <w:autoSpaceDN w:val="0"/>
              <w:adjustRightInd w:val="0"/>
              <w:spacing w:after="0" w:line="240" w:lineRule="auto"/>
              <w:jc w:val="center"/>
              <w:rPr>
                <w:rFonts w:eastAsia="Calibri"/>
                <w:b/>
                <w:sz w:val="18"/>
                <w:szCs w:val="18"/>
                <w:lang w:eastAsia="en-US"/>
              </w:rPr>
            </w:pPr>
          </w:p>
          <w:p w:rsidR="003A74D3" w:rsidRPr="003A74D3" w:rsidRDefault="003A74D3" w:rsidP="005C7953">
            <w:pPr>
              <w:widowControl w:val="0"/>
              <w:autoSpaceDE w:val="0"/>
              <w:autoSpaceDN w:val="0"/>
              <w:adjustRightInd w:val="0"/>
              <w:spacing w:after="0" w:line="240" w:lineRule="auto"/>
              <w:jc w:val="center"/>
              <w:rPr>
                <w:rFonts w:eastAsia="Calibri"/>
                <w:b/>
                <w:sz w:val="18"/>
                <w:szCs w:val="18"/>
                <w:lang w:eastAsia="en-US"/>
              </w:rPr>
            </w:pPr>
            <w:r w:rsidRPr="003A74D3">
              <w:rPr>
                <w:rFonts w:eastAsia="Calibri"/>
                <w:b/>
                <w:sz w:val="18"/>
                <w:szCs w:val="18"/>
                <w:lang w:eastAsia="en-US"/>
              </w:rPr>
              <w:t>2</w:t>
            </w:r>
          </w:p>
          <w:p w:rsidR="003A74D3" w:rsidRPr="003A74D3" w:rsidRDefault="003A74D3" w:rsidP="005C7953">
            <w:pPr>
              <w:widowControl w:val="0"/>
              <w:autoSpaceDE w:val="0"/>
              <w:autoSpaceDN w:val="0"/>
              <w:adjustRightInd w:val="0"/>
              <w:spacing w:after="0" w:line="240" w:lineRule="auto"/>
              <w:jc w:val="center"/>
              <w:rPr>
                <w:rFonts w:eastAsia="Calibri"/>
                <w:b/>
                <w:sz w:val="18"/>
                <w:szCs w:val="18"/>
                <w:lang w:eastAsia="en-US"/>
              </w:rPr>
            </w:pPr>
          </w:p>
          <w:p w:rsidR="003A74D3" w:rsidRPr="003A74D3" w:rsidRDefault="003A74D3" w:rsidP="005C7953">
            <w:pPr>
              <w:widowControl w:val="0"/>
              <w:autoSpaceDE w:val="0"/>
              <w:autoSpaceDN w:val="0"/>
              <w:adjustRightInd w:val="0"/>
              <w:spacing w:after="0" w:line="240" w:lineRule="auto"/>
              <w:jc w:val="center"/>
              <w:rPr>
                <w:rFonts w:eastAsia="Calibri"/>
                <w:b/>
                <w:sz w:val="18"/>
                <w:szCs w:val="18"/>
                <w:lang w:eastAsia="en-US"/>
              </w:rPr>
            </w:pPr>
            <w:r w:rsidRPr="003A74D3">
              <w:rPr>
                <w:rFonts w:eastAsia="Calibri"/>
                <w:b/>
                <w:sz w:val="18"/>
                <w:szCs w:val="18"/>
                <w:lang w:eastAsia="en-US"/>
              </w:rPr>
              <w:t>4</w:t>
            </w:r>
          </w:p>
          <w:p w:rsidR="003A74D3" w:rsidRPr="003A74D3" w:rsidRDefault="003A74D3" w:rsidP="005C7953">
            <w:pPr>
              <w:widowControl w:val="0"/>
              <w:autoSpaceDE w:val="0"/>
              <w:autoSpaceDN w:val="0"/>
              <w:adjustRightInd w:val="0"/>
              <w:spacing w:after="0" w:line="240" w:lineRule="auto"/>
              <w:jc w:val="center"/>
              <w:rPr>
                <w:rFonts w:eastAsia="Calibri"/>
                <w:b/>
                <w:sz w:val="18"/>
                <w:szCs w:val="18"/>
                <w:lang w:eastAsia="en-US"/>
              </w:rPr>
            </w:pPr>
          </w:p>
          <w:p w:rsidR="003A74D3" w:rsidRPr="003A74D3" w:rsidRDefault="003A74D3" w:rsidP="005C7953">
            <w:pPr>
              <w:widowControl w:val="0"/>
              <w:autoSpaceDE w:val="0"/>
              <w:autoSpaceDN w:val="0"/>
              <w:adjustRightInd w:val="0"/>
              <w:spacing w:after="0" w:line="240" w:lineRule="auto"/>
              <w:jc w:val="center"/>
              <w:rPr>
                <w:rFonts w:eastAsia="Calibri"/>
                <w:b/>
                <w:sz w:val="18"/>
                <w:szCs w:val="18"/>
                <w:lang w:eastAsia="en-US"/>
              </w:rPr>
            </w:pPr>
          </w:p>
          <w:p w:rsidR="003A74D3" w:rsidRPr="003A74D3" w:rsidRDefault="003A74D3" w:rsidP="005C7953">
            <w:pPr>
              <w:widowControl w:val="0"/>
              <w:autoSpaceDE w:val="0"/>
              <w:autoSpaceDN w:val="0"/>
              <w:adjustRightInd w:val="0"/>
              <w:spacing w:after="0" w:line="240" w:lineRule="auto"/>
              <w:jc w:val="center"/>
              <w:rPr>
                <w:rFonts w:eastAsia="Calibri"/>
                <w:b/>
                <w:sz w:val="18"/>
                <w:szCs w:val="18"/>
                <w:lang w:eastAsia="en-US"/>
              </w:rPr>
            </w:pPr>
            <w:r w:rsidRPr="003A74D3">
              <w:rPr>
                <w:rFonts w:eastAsia="Calibri"/>
                <w:b/>
                <w:sz w:val="18"/>
                <w:szCs w:val="18"/>
                <w:lang w:eastAsia="en-US"/>
              </w:rPr>
              <w:t>9</w:t>
            </w:r>
          </w:p>
        </w:tc>
        <w:tc>
          <w:tcPr>
            <w:tcW w:w="851" w:type="dxa"/>
          </w:tcPr>
          <w:p w:rsidR="003A74D3" w:rsidRPr="003A74D3" w:rsidRDefault="003A74D3" w:rsidP="005C7953">
            <w:pPr>
              <w:widowControl w:val="0"/>
              <w:autoSpaceDE w:val="0"/>
              <w:autoSpaceDN w:val="0"/>
              <w:adjustRightInd w:val="0"/>
              <w:spacing w:after="0" w:line="240" w:lineRule="auto"/>
              <w:jc w:val="center"/>
              <w:rPr>
                <w:rFonts w:eastAsia="Calibri"/>
                <w:b/>
                <w:sz w:val="18"/>
                <w:szCs w:val="18"/>
                <w:lang w:eastAsia="en-US"/>
              </w:rPr>
            </w:pPr>
            <w:r w:rsidRPr="003A74D3">
              <w:rPr>
                <w:rFonts w:eastAsia="Calibri"/>
                <w:b/>
                <w:sz w:val="18"/>
                <w:szCs w:val="18"/>
                <w:lang w:eastAsia="en-US"/>
              </w:rPr>
              <w:t>1</w:t>
            </w:r>
          </w:p>
          <w:p w:rsidR="003A74D3" w:rsidRPr="003A74D3" w:rsidRDefault="003A74D3" w:rsidP="005C7953">
            <w:pPr>
              <w:widowControl w:val="0"/>
              <w:autoSpaceDE w:val="0"/>
              <w:autoSpaceDN w:val="0"/>
              <w:adjustRightInd w:val="0"/>
              <w:spacing w:after="0" w:line="240" w:lineRule="auto"/>
              <w:jc w:val="center"/>
              <w:rPr>
                <w:rFonts w:eastAsia="Calibri"/>
                <w:b/>
                <w:sz w:val="18"/>
                <w:szCs w:val="18"/>
                <w:lang w:eastAsia="en-US"/>
              </w:rPr>
            </w:pPr>
          </w:p>
          <w:p w:rsidR="003A74D3" w:rsidRPr="003A74D3" w:rsidRDefault="003A74D3" w:rsidP="005C7953">
            <w:pPr>
              <w:widowControl w:val="0"/>
              <w:autoSpaceDE w:val="0"/>
              <w:autoSpaceDN w:val="0"/>
              <w:adjustRightInd w:val="0"/>
              <w:spacing w:after="0" w:line="240" w:lineRule="auto"/>
              <w:jc w:val="center"/>
              <w:rPr>
                <w:rFonts w:eastAsia="Calibri"/>
                <w:b/>
                <w:sz w:val="18"/>
                <w:szCs w:val="18"/>
                <w:lang w:eastAsia="en-US"/>
              </w:rPr>
            </w:pPr>
            <w:r w:rsidRPr="003A74D3">
              <w:rPr>
                <w:rFonts w:eastAsia="Calibri"/>
                <w:b/>
                <w:sz w:val="18"/>
                <w:szCs w:val="18"/>
                <w:lang w:eastAsia="en-US"/>
              </w:rPr>
              <w:t>2</w:t>
            </w:r>
          </w:p>
          <w:p w:rsidR="003A74D3" w:rsidRPr="003A74D3" w:rsidRDefault="003A74D3" w:rsidP="005C7953">
            <w:pPr>
              <w:widowControl w:val="0"/>
              <w:autoSpaceDE w:val="0"/>
              <w:autoSpaceDN w:val="0"/>
              <w:adjustRightInd w:val="0"/>
              <w:spacing w:after="0" w:line="240" w:lineRule="auto"/>
              <w:jc w:val="center"/>
              <w:rPr>
                <w:rFonts w:eastAsia="Calibri"/>
                <w:b/>
                <w:sz w:val="18"/>
                <w:szCs w:val="18"/>
                <w:lang w:eastAsia="en-US"/>
              </w:rPr>
            </w:pPr>
          </w:p>
          <w:p w:rsidR="003A74D3" w:rsidRPr="003A74D3" w:rsidRDefault="003A74D3" w:rsidP="005C7953">
            <w:pPr>
              <w:widowControl w:val="0"/>
              <w:autoSpaceDE w:val="0"/>
              <w:autoSpaceDN w:val="0"/>
              <w:adjustRightInd w:val="0"/>
              <w:spacing w:after="0" w:line="240" w:lineRule="auto"/>
              <w:jc w:val="center"/>
              <w:rPr>
                <w:rFonts w:eastAsia="Calibri"/>
                <w:b/>
                <w:sz w:val="18"/>
                <w:szCs w:val="18"/>
                <w:lang w:eastAsia="en-US"/>
              </w:rPr>
            </w:pPr>
            <w:r w:rsidRPr="003A74D3">
              <w:rPr>
                <w:rFonts w:eastAsia="Calibri"/>
                <w:b/>
                <w:sz w:val="18"/>
                <w:szCs w:val="18"/>
                <w:lang w:eastAsia="en-US"/>
              </w:rPr>
              <w:t>5</w:t>
            </w:r>
          </w:p>
          <w:p w:rsidR="003A74D3" w:rsidRPr="003A74D3" w:rsidRDefault="003A74D3" w:rsidP="005C7953">
            <w:pPr>
              <w:widowControl w:val="0"/>
              <w:autoSpaceDE w:val="0"/>
              <w:autoSpaceDN w:val="0"/>
              <w:adjustRightInd w:val="0"/>
              <w:spacing w:after="0" w:line="240" w:lineRule="auto"/>
              <w:jc w:val="center"/>
              <w:rPr>
                <w:rFonts w:eastAsia="Calibri"/>
                <w:b/>
                <w:sz w:val="18"/>
                <w:szCs w:val="18"/>
                <w:lang w:eastAsia="en-US"/>
              </w:rPr>
            </w:pPr>
          </w:p>
          <w:p w:rsidR="003A74D3" w:rsidRPr="003A74D3" w:rsidRDefault="003A74D3" w:rsidP="005C7953">
            <w:pPr>
              <w:widowControl w:val="0"/>
              <w:autoSpaceDE w:val="0"/>
              <w:autoSpaceDN w:val="0"/>
              <w:adjustRightInd w:val="0"/>
              <w:spacing w:after="0" w:line="240" w:lineRule="auto"/>
              <w:jc w:val="center"/>
              <w:rPr>
                <w:rFonts w:eastAsia="Calibri"/>
                <w:b/>
                <w:sz w:val="18"/>
                <w:szCs w:val="18"/>
                <w:lang w:eastAsia="en-US"/>
              </w:rPr>
            </w:pPr>
          </w:p>
          <w:p w:rsidR="003A74D3" w:rsidRPr="003A74D3" w:rsidRDefault="003A74D3" w:rsidP="005C7953">
            <w:pPr>
              <w:widowControl w:val="0"/>
              <w:autoSpaceDE w:val="0"/>
              <w:autoSpaceDN w:val="0"/>
              <w:adjustRightInd w:val="0"/>
              <w:spacing w:after="0" w:line="240" w:lineRule="auto"/>
              <w:jc w:val="center"/>
              <w:rPr>
                <w:rFonts w:eastAsia="Calibri"/>
                <w:b/>
                <w:sz w:val="18"/>
                <w:szCs w:val="18"/>
                <w:lang w:eastAsia="en-US"/>
              </w:rPr>
            </w:pPr>
            <w:r w:rsidRPr="003A74D3">
              <w:rPr>
                <w:rFonts w:eastAsia="Calibri"/>
                <w:b/>
                <w:sz w:val="18"/>
                <w:szCs w:val="18"/>
                <w:lang w:eastAsia="en-US"/>
              </w:rPr>
              <w:t>3</w:t>
            </w:r>
          </w:p>
        </w:tc>
        <w:tc>
          <w:tcPr>
            <w:tcW w:w="992" w:type="dxa"/>
            <w:shd w:val="clear" w:color="auto" w:fill="FFC000"/>
          </w:tcPr>
          <w:p w:rsidR="003A74D3" w:rsidRPr="003A74D3" w:rsidRDefault="003A74D3" w:rsidP="005C7953">
            <w:pPr>
              <w:widowControl w:val="0"/>
              <w:autoSpaceDE w:val="0"/>
              <w:autoSpaceDN w:val="0"/>
              <w:adjustRightInd w:val="0"/>
              <w:spacing w:after="0" w:line="240" w:lineRule="auto"/>
              <w:jc w:val="center"/>
              <w:rPr>
                <w:rFonts w:eastAsia="Calibri"/>
                <w:b/>
                <w:sz w:val="18"/>
                <w:szCs w:val="18"/>
                <w:lang w:eastAsia="en-US"/>
              </w:rPr>
            </w:pPr>
            <w:r w:rsidRPr="003A74D3">
              <w:rPr>
                <w:rFonts w:eastAsia="Calibri"/>
                <w:b/>
                <w:sz w:val="18"/>
                <w:szCs w:val="18"/>
                <w:lang w:eastAsia="en-US"/>
              </w:rPr>
              <w:t>2</w:t>
            </w:r>
          </w:p>
          <w:p w:rsidR="003A74D3" w:rsidRPr="003A74D3" w:rsidRDefault="003A74D3" w:rsidP="005C7953">
            <w:pPr>
              <w:widowControl w:val="0"/>
              <w:autoSpaceDE w:val="0"/>
              <w:autoSpaceDN w:val="0"/>
              <w:adjustRightInd w:val="0"/>
              <w:spacing w:after="0" w:line="240" w:lineRule="auto"/>
              <w:jc w:val="center"/>
              <w:rPr>
                <w:rFonts w:eastAsia="Calibri"/>
                <w:b/>
                <w:sz w:val="18"/>
                <w:szCs w:val="18"/>
                <w:lang w:eastAsia="en-US"/>
              </w:rPr>
            </w:pPr>
          </w:p>
          <w:p w:rsidR="003A74D3" w:rsidRPr="003A74D3" w:rsidRDefault="003A74D3" w:rsidP="005C7953">
            <w:pPr>
              <w:widowControl w:val="0"/>
              <w:autoSpaceDE w:val="0"/>
              <w:autoSpaceDN w:val="0"/>
              <w:adjustRightInd w:val="0"/>
              <w:spacing w:after="0" w:line="240" w:lineRule="auto"/>
              <w:jc w:val="center"/>
              <w:rPr>
                <w:rFonts w:eastAsia="Calibri"/>
                <w:b/>
                <w:sz w:val="18"/>
                <w:szCs w:val="18"/>
                <w:lang w:eastAsia="en-US"/>
              </w:rPr>
            </w:pPr>
            <w:r w:rsidRPr="003A74D3">
              <w:rPr>
                <w:rFonts w:eastAsia="Calibri"/>
                <w:b/>
                <w:sz w:val="18"/>
                <w:szCs w:val="18"/>
                <w:lang w:eastAsia="en-US"/>
              </w:rPr>
              <w:t>4</w:t>
            </w:r>
          </w:p>
          <w:p w:rsidR="003A74D3" w:rsidRPr="003A74D3" w:rsidRDefault="003A74D3" w:rsidP="005C7953">
            <w:pPr>
              <w:widowControl w:val="0"/>
              <w:autoSpaceDE w:val="0"/>
              <w:autoSpaceDN w:val="0"/>
              <w:adjustRightInd w:val="0"/>
              <w:spacing w:after="0" w:line="240" w:lineRule="auto"/>
              <w:jc w:val="center"/>
              <w:rPr>
                <w:rFonts w:eastAsia="Calibri"/>
                <w:b/>
                <w:sz w:val="18"/>
                <w:szCs w:val="18"/>
                <w:lang w:eastAsia="en-US"/>
              </w:rPr>
            </w:pPr>
          </w:p>
          <w:p w:rsidR="003A74D3" w:rsidRPr="003A74D3" w:rsidRDefault="003A74D3" w:rsidP="005C7953">
            <w:pPr>
              <w:widowControl w:val="0"/>
              <w:autoSpaceDE w:val="0"/>
              <w:autoSpaceDN w:val="0"/>
              <w:adjustRightInd w:val="0"/>
              <w:spacing w:after="0" w:line="240" w:lineRule="auto"/>
              <w:jc w:val="center"/>
              <w:rPr>
                <w:rFonts w:eastAsia="Calibri"/>
                <w:b/>
                <w:sz w:val="18"/>
                <w:szCs w:val="18"/>
                <w:lang w:eastAsia="en-US"/>
              </w:rPr>
            </w:pPr>
            <w:r w:rsidRPr="003A74D3">
              <w:rPr>
                <w:rFonts w:eastAsia="Calibri"/>
                <w:b/>
                <w:sz w:val="18"/>
                <w:szCs w:val="18"/>
                <w:lang w:eastAsia="en-US"/>
              </w:rPr>
              <w:t>9</w:t>
            </w:r>
          </w:p>
          <w:p w:rsidR="003A74D3" w:rsidRPr="003A74D3" w:rsidRDefault="003A74D3" w:rsidP="005C7953">
            <w:pPr>
              <w:widowControl w:val="0"/>
              <w:autoSpaceDE w:val="0"/>
              <w:autoSpaceDN w:val="0"/>
              <w:adjustRightInd w:val="0"/>
              <w:spacing w:after="0" w:line="240" w:lineRule="auto"/>
              <w:jc w:val="center"/>
              <w:rPr>
                <w:rFonts w:eastAsia="Calibri"/>
                <w:b/>
                <w:sz w:val="18"/>
                <w:szCs w:val="18"/>
                <w:lang w:eastAsia="en-US"/>
              </w:rPr>
            </w:pPr>
          </w:p>
          <w:p w:rsidR="003A74D3" w:rsidRPr="003A74D3" w:rsidRDefault="003A74D3" w:rsidP="005C7953">
            <w:pPr>
              <w:widowControl w:val="0"/>
              <w:autoSpaceDE w:val="0"/>
              <w:autoSpaceDN w:val="0"/>
              <w:adjustRightInd w:val="0"/>
              <w:spacing w:after="0" w:line="240" w:lineRule="auto"/>
              <w:jc w:val="center"/>
              <w:rPr>
                <w:rFonts w:eastAsia="Calibri"/>
                <w:b/>
                <w:sz w:val="18"/>
                <w:szCs w:val="18"/>
                <w:lang w:eastAsia="en-US"/>
              </w:rPr>
            </w:pPr>
          </w:p>
          <w:p w:rsidR="003A74D3" w:rsidRPr="003A74D3" w:rsidRDefault="003A74D3" w:rsidP="005C7953">
            <w:pPr>
              <w:widowControl w:val="0"/>
              <w:autoSpaceDE w:val="0"/>
              <w:autoSpaceDN w:val="0"/>
              <w:adjustRightInd w:val="0"/>
              <w:spacing w:after="0" w:line="240" w:lineRule="auto"/>
              <w:jc w:val="center"/>
              <w:rPr>
                <w:rFonts w:eastAsia="Calibri"/>
                <w:b/>
                <w:sz w:val="18"/>
                <w:szCs w:val="18"/>
                <w:lang w:eastAsia="en-US"/>
              </w:rPr>
            </w:pPr>
            <w:r w:rsidRPr="003A74D3">
              <w:rPr>
                <w:rFonts w:eastAsia="Calibri"/>
                <w:b/>
                <w:sz w:val="18"/>
                <w:szCs w:val="18"/>
                <w:lang w:eastAsia="en-US"/>
              </w:rPr>
              <w:t>6</w:t>
            </w:r>
          </w:p>
        </w:tc>
        <w:tc>
          <w:tcPr>
            <w:tcW w:w="1299" w:type="dxa"/>
            <w:shd w:val="clear" w:color="auto" w:fill="auto"/>
          </w:tcPr>
          <w:p w:rsidR="003A74D3" w:rsidRPr="003A74D3" w:rsidRDefault="003A74D3" w:rsidP="005C7953">
            <w:pPr>
              <w:widowControl w:val="0"/>
              <w:autoSpaceDE w:val="0"/>
              <w:autoSpaceDN w:val="0"/>
              <w:adjustRightInd w:val="0"/>
              <w:spacing w:after="0" w:line="240" w:lineRule="auto"/>
              <w:jc w:val="center"/>
              <w:rPr>
                <w:rFonts w:eastAsia="Calibri"/>
                <w:b/>
                <w:sz w:val="18"/>
                <w:szCs w:val="18"/>
                <w:lang w:eastAsia="en-US"/>
              </w:rPr>
            </w:pPr>
            <w:r w:rsidRPr="003A74D3">
              <w:rPr>
                <w:rFonts w:eastAsia="Calibri"/>
                <w:b/>
                <w:sz w:val="18"/>
                <w:szCs w:val="18"/>
                <w:lang w:eastAsia="en-US"/>
              </w:rPr>
              <w:t>56</w:t>
            </w:r>
          </w:p>
          <w:p w:rsidR="003A74D3" w:rsidRPr="003A74D3" w:rsidRDefault="003A74D3" w:rsidP="005C7953">
            <w:pPr>
              <w:widowControl w:val="0"/>
              <w:autoSpaceDE w:val="0"/>
              <w:autoSpaceDN w:val="0"/>
              <w:adjustRightInd w:val="0"/>
              <w:spacing w:after="0" w:line="240" w:lineRule="auto"/>
              <w:jc w:val="center"/>
              <w:rPr>
                <w:rFonts w:eastAsia="Calibri"/>
                <w:b/>
                <w:sz w:val="18"/>
                <w:szCs w:val="18"/>
                <w:lang w:eastAsia="en-US"/>
              </w:rPr>
            </w:pPr>
          </w:p>
          <w:p w:rsidR="003A74D3" w:rsidRPr="003A74D3" w:rsidRDefault="003A74D3" w:rsidP="005C7953">
            <w:pPr>
              <w:widowControl w:val="0"/>
              <w:autoSpaceDE w:val="0"/>
              <w:autoSpaceDN w:val="0"/>
              <w:adjustRightInd w:val="0"/>
              <w:spacing w:after="0" w:line="240" w:lineRule="auto"/>
              <w:jc w:val="center"/>
              <w:rPr>
                <w:rFonts w:eastAsia="Calibri"/>
                <w:b/>
                <w:sz w:val="18"/>
                <w:szCs w:val="18"/>
                <w:lang w:eastAsia="en-US"/>
              </w:rPr>
            </w:pPr>
            <w:r w:rsidRPr="003A74D3">
              <w:rPr>
                <w:rFonts w:eastAsia="Calibri"/>
                <w:b/>
                <w:sz w:val="18"/>
                <w:szCs w:val="18"/>
                <w:lang w:eastAsia="en-US"/>
              </w:rPr>
              <w:t>53</w:t>
            </w:r>
          </w:p>
          <w:p w:rsidR="003A74D3" w:rsidRPr="003A74D3" w:rsidRDefault="003A74D3" w:rsidP="005C7953">
            <w:pPr>
              <w:widowControl w:val="0"/>
              <w:autoSpaceDE w:val="0"/>
              <w:autoSpaceDN w:val="0"/>
              <w:adjustRightInd w:val="0"/>
              <w:spacing w:after="0" w:line="240" w:lineRule="auto"/>
              <w:jc w:val="center"/>
              <w:rPr>
                <w:rFonts w:eastAsia="Calibri"/>
                <w:b/>
                <w:sz w:val="18"/>
                <w:szCs w:val="18"/>
                <w:lang w:eastAsia="en-US"/>
              </w:rPr>
            </w:pPr>
          </w:p>
          <w:p w:rsidR="003A74D3" w:rsidRPr="003A74D3" w:rsidRDefault="003A74D3" w:rsidP="005C7953">
            <w:pPr>
              <w:widowControl w:val="0"/>
              <w:autoSpaceDE w:val="0"/>
              <w:autoSpaceDN w:val="0"/>
              <w:adjustRightInd w:val="0"/>
              <w:spacing w:after="0" w:line="240" w:lineRule="auto"/>
              <w:jc w:val="center"/>
              <w:rPr>
                <w:rFonts w:eastAsia="Calibri"/>
                <w:b/>
                <w:sz w:val="18"/>
                <w:szCs w:val="18"/>
                <w:lang w:eastAsia="en-US"/>
              </w:rPr>
            </w:pPr>
            <w:r w:rsidRPr="003A74D3">
              <w:rPr>
                <w:rFonts w:eastAsia="Calibri"/>
                <w:b/>
                <w:sz w:val="18"/>
                <w:szCs w:val="18"/>
                <w:lang w:eastAsia="en-US"/>
              </w:rPr>
              <w:t>54</w:t>
            </w:r>
          </w:p>
          <w:p w:rsidR="003A74D3" w:rsidRPr="003A74D3" w:rsidRDefault="003A74D3" w:rsidP="005C7953">
            <w:pPr>
              <w:widowControl w:val="0"/>
              <w:autoSpaceDE w:val="0"/>
              <w:autoSpaceDN w:val="0"/>
              <w:adjustRightInd w:val="0"/>
              <w:spacing w:after="0" w:line="240" w:lineRule="auto"/>
              <w:jc w:val="center"/>
              <w:rPr>
                <w:rFonts w:eastAsia="Calibri"/>
                <w:b/>
                <w:sz w:val="18"/>
                <w:szCs w:val="18"/>
                <w:lang w:eastAsia="en-US"/>
              </w:rPr>
            </w:pPr>
          </w:p>
          <w:p w:rsidR="003A74D3" w:rsidRPr="003A74D3" w:rsidRDefault="003A74D3" w:rsidP="005C7953">
            <w:pPr>
              <w:widowControl w:val="0"/>
              <w:autoSpaceDE w:val="0"/>
              <w:autoSpaceDN w:val="0"/>
              <w:adjustRightInd w:val="0"/>
              <w:spacing w:after="0" w:line="240" w:lineRule="auto"/>
              <w:jc w:val="center"/>
              <w:rPr>
                <w:rFonts w:eastAsia="Calibri"/>
                <w:b/>
                <w:sz w:val="18"/>
                <w:szCs w:val="18"/>
                <w:lang w:eastAsia="en-US"/>
              </w:rPr>
            </w:pPr>
          </w:p>
          <w:p w:rsidR="003A74D3" w:rsidRPr="003A74D3" w:rsidRDefault="003A74D3" w:rsidP="005C7953">
            <w:pPr>
              <w:widowControl w:val="0"/>
              <w:autoSpaceDE w:val="0"/>
              <w:autoSpaceDN w:val="0"/>
              <w:adjustRightInd w:val="0"/>
              <w:spacing w:after="0" w:line="240" w:lineRule="auto"/>
              <w:jc w:val="center"/>
              <w:rPr>
                <w:rFonts w:eastAsia="Calibri"/>
                <w:b/>
                <w:sz w:val="18"/>
                <w:szCs w:val="18"/>
                <w:lang w:eastAsia="en-US"/>
              </w:rPr>
            </w:pPr>
            <w:r w:rsidRPr="003A74D3">
              <w:rPr>
                <w:rFonts w:eastAsia="Calibri"/>
                <w:b/>
                <w:sz w:val="18"/>
                <w:szCs w:val="18"/>
                <w:lang w:eastAsia="en-US"/>
              </w:rPr>
              <w:t>54</w:t>
            </w:r>
          </w:p>
        </w:tc>
      </w:tr>
    </w:tbl>
    <w:p w:rsidR="003A74D3" w:rsidRDefault="003A74D3" w:rsidP="00304C73"/>
    <w:p w:rsidR="003A74D3" w:rsidRPr="00E740ED" w:rsidRDefault="003A74D3" w:rsidP="003A74D3">
      <w:pPr>
        <w:autoSpaceDE w:val="0"/>
        <w:autoSpaceDN w:val="0"/>
        <w:adjustRightInd w:val="0"/>
        <w:spacing w:after="0" w:line="240" w:lineRule="auto"/>
        <w:jc w:val="both"/>
        <w:rPr>
          <w:rFonts w:eastAsia="Calibri"/>
          <w:szCs w:val="24"/>
          <w:lang w:eastAsia="en-US"/>
        </w:rPr>
      </w:pPr>
      <w:r w:rsidRPr="00E740ED">
        <w:rPr>
          <w:rFonts w:eastAsia="Calibri"/>
          <w:b/>
          <w:szCs w:val="24"/>
          <w:lang w:eastAsia="en-US"/>
        </w:rPr>
        <w:t>Tablo 20’</w:t>
      </w:r>
      <w:r w:rsidRPr="003A357D">
        <w:rPr>
          <w:rFonts w:eastAsia="Calibri"/>
          <w:szCs w:val="24"/>
          <w:lang w:eastAsia="en-US"/>
        </w:rPr>
        <w:t>de</w:t>
      </w:r>
      <w:r w:rsidRPr="00E740ED">
        <w:rPr>
          <w:rFonts w:eastAsia="Calibri"/>
          <w:szCs w:val="24"/>
          <w:lang w:eastAsia="en-US"/>
        </w:rPr>
        <w:t>görüldüğü gibi veliler “Koordin</w:t>
      </w:r>
      <w:r>
        <w:rPr>
          <w:rFonts w:eastAsia="Calibri"/>
          <w:szCs w:val="24"/>
          <w:lang w:eastAsia="en-US"/>
        </w:rPr>
        <w:t xml:space="preserve">atör öğretmen ile görüşebilirim“ </w:t>
      </w:r>
      <w:r w:rsidRPr="00E740ED">
        <w:rPr>
          <w:rFonts w:eastAsia="Calibri"/>
          <w:szCs w:val="24"/>
          <w:lang w:eastAsia="en-US"/>
        </w:rPr>
        <w:t xml:space="preserve">ifadesine % 57 oranında tam olarak katıldığını,%23 </w:t>
      </w:r>
      <w:r>
        <w:rPr>
          <w:rFonts w:eastAsia="Calibri"/>
          <w:szCs w:val="24"/>
          <w:lang w:eastAsia="en-US"/>
        </w:rPr>
        <w:t>oranında çok olarak katıldığını</w:t>
      </w:r>
      <w:r w:rsidRPr="00E740ED">
        <w:rPr>
          <w:rFonts w:eastAsia="Calibri"/>
          <w:szCs w:val="24"/>
          <w:lang w:eastAsia="en-US"/>
        </w:rPr>
        <w:t>,% 14 o</w:t>
      </w:r>
      <w:r>
        <w:rPr>
          <w:rFonts w:eastAsia="Calibri"/>
          <w:szCs w:val="24"/>
          <w:lang w:eastAsia="en-US"/>
        </w:rPr>
        <w:t>ranında orta olarak katıldığını</w:t>
      </w:r>
      <w:r w:rsidRPr="00E740ED">
        <w:rPr>
          <w:rFonts w:eastAsia="Calibri"/>
          <w:szCs w:val="24"/>
          <w:lang w:eastAsia="en-US"/>
        </w:rPr>
        <w:t>,%4 oranında az olarak katıldığını,%2 oranında hiç katılmadığını  ifade etmiştir.</w:t>
      </w:r>
    </w:p>
    <w:p w:rsidR="003A74D3" w:rsidRPr="00E740ED" w:rsidRDefault="003A74D3" w:rsidP="003A74D3">
      <w:pPr>
        <w:autoSpaceDE w:val="0"/>
        <w:autoSpaceDN w:val="0"/>
        <w:adjustRightInd w:val="0"/>
        <w:spacing w:after="0" w:line="240" w:lineRule="auto"/>
        <w:jc w:val="both"/>
        <w:rPr>
          <w:rFonts w:eastAsia="Calibri"/>
          <w:szCs w:val="24"/>
          <w:lang w:eastAsia="en-US"/>
        </w:rPr>
      </w:pPr>
    </w:p>
    <w:p w:rsidR="003A74D3" w:rsidRPr="00E740ED" w:rsidRDefault="003A74D3" w:rsidP="003A74D3">
      <w:pPr>
        <w:autoSpaceDE w:val="0"/>
        <w:autoSpaceDN w:val="0"/>
        <w:adjustRightInd w:val="0"/>
        <w:spacing w:after="0" w:line="240" w:lineRule="auto"/>
        <w:jc w:val="both"/>
        <w:rPr>
          <w:rFonts w:eastAsia="Calibri"/>
          <w:szCs w:val="24"/>
          <w:lang w:eastAsia="en-US"/>
        </w:rPr>
      </w:pPr>
      <w:r w:rsidRPr="00E740ED">
        <w:rPr>
          <w:rFonts w:eastAsia="Calibri"/>
          <w:szCs w:val="24"/>
          <w:lang w:eastAsia="en-US"/>
        </w:rPr>
        <w:t xml:space="preserve">“Çocuklarımıza mesleki rehberlik yapılır“ ifadesine %60 oranında tam olarak katıldığını,% 23 </w:t>
      </w:r>
      <w:r>
        <w:rPr>
          <w:rFonts w:eastAsia="Calibri"/>
          <w:szCs w:val="24"/>
          <w:lang w:eastAsia="en-US"/>
        </w:rPr>
        <w:t>oranında çok olarak katıldığını</w:t>
      </w:r>
      <w:r w:rsidRPr="00E740ED">
        <w:rPr>
          <w:rFonts w:eastAsia="Calibri"/>
          <w:szCs w:val="24"/>
          <w:lang w:eastAsia="en-US"/>
        </w:rPr>
        <w:t>,% 11 oranında orta olarak katıldığını %2 o</w:t>
      </w:r>
      <w:r>
        <w:rPr>
          <w:rFonts w:eastAsia="Calibri"/>
          <w:szCs w:val="24"/>
          <w:lang w:eastAsia="en-US"/>
        </w:rPr>
        <w:t xml:space="preserve">ranında az olarak katıldığını, </w:t>
      </w:r>
      <w:r w:rsidRPr="00E740ED">
        <w:rPr>
          <w:rFonts w:eastAsia="Calibri"/>
          <w:szCs w:val="24"/>
          <w:lang w:eastAsia="en-US"/>
        </w:rPr>
        <w:t>%4 oranında hiç katılmadığını  ifade etmiştir.</w:t>
      </w:r>
    </w:p>
    <w:p w:rsidR="003A74D3" w:rsidRPr="00E740ED" w:rsidRDefault="003A74D3" w:rsidP="003A74D3">
      <w:pPr>
        <w:autoSpaceDE w:val="0"/>
        <w:autoSpaceDN w:val="0"/>
        <w:adjustRightInd w:val="0"/>
        <w:spacing w:after="0" w:line="240" w:lineRule="auto"/>
        <w:jc w:val="both"/>
        <w:rPr>
          <w:rFonts w:eastAsia="Calibri"/>
          <w:szCs w:val="24"/>
          <w:lang w:eastAsia="en-US"/>
        </w:rPr>
      </w:pPr>
    </w:p>
    <w:p w:rsidR="003A74D3" w:rsidRPr="00E740ED" w:rsidRDefault="003A74D3" w:rsidP="003A74D3">
      <w:pPr>
        <w:autoSpaceDE w:val="0"/>
        <w:autoSpaceDN w:val="0"/>
        <w:adjustRightInd w:val="0"/>
        <w:spacing w:after="0" w:line="240" w:lineRule="auto"/>
        <w:jc w:val="both"/>
        <w:rPr>
          <w:rFonts w:eastAsia="Calibri"/>
          <w:szCs w:val="24"/>
          <w:lang w:eastAsia="en-US"/>
        </w:rPr>
      </w:pPr>
      <w:r w:rsidRPr="00E740ED">
        <w:rPr>
          <w:rFonts w:eastAsia="Calibri"/>
          <w:szCs w:val="24"/>
          <w:lang w:eastAsia="en-US"/>
        </w:rPr>
        <w:t>“Koordinatör öğretmen çocuklarımızla i</w:t>
      </w:r>
      <w:r>
        <w:rPr>
          <w:rFonts w:eastAsia="Calibri"/>
          <w:szCs w:val="24"/>
          <w:lang w:eastAsia="en-US"/>
        </w:rPr>
        <w:t>lgili işletme ziyaretleri yapar</w:t>
      </w:r>
      <w:r w:rsidRPr="00E740ED">
        <w:rPr>
          <w:rFonts w:eastAsia="Calibri"/>
          <w:szCs w:val="24"/>
          <w:lang w:eastAsia="en-US"/>
        </w:rPr>
        <w:t>“ ifadesine %50 oranında tam olarak katıldığını,% 30 oranında çok olarak katıldığını,% 7 o</w:t>
      </w:r>
      <w:r>
        <w:rPr>
          <w:rFonts w:eastAsia="Calibri"/>
          <w:szCs w:val="24"/>
          <w:lang w:eastAsia="en-US"/>
        </w:rPr>
        <w:t>ranında orta olarak katıldığını</w:t>
      </w:r>
      <w:r w:rsidRPr="00E740ED">
        <w:rPr>
          <w:rFonts w:eastAsia="Calibri"/>
          <w:szCs w:val="24"/>
          <w:lang w:eastAsia="en-US"/>
        </w:rPr>
        <w:t xml:space="preserve">,%4 </w:t>
      </w:r>
      <w:r>
        <w:rPr>
          <w:rFonts w:eastAsia="Calibri"/>
          <w:szCs w:val="24"/>
          <w:lang w:eastAsia="en-US"/>
        </w:rPr>
        <w:t xml:space="preserve">oranında az olarak katıldığını, </w:t>
      </w:r>
      <w:r w:rsidRPr="00E740ED">
        <w:rPr>
          <w:rFonts w:eastAsia="Calibri"/>
          <w:szCs w:val="24"/>
          <w:lang w:eastAsia="en-US"/>
        </w:rPr>
        <w:t>%9 oranında hiç katılmadığını  ifade etmiştir.</w:t>
      </w:r>
    </w:p>
    <w:p w:rsidR="003A74D3" w:rsidRPr="00E740ED" w:rsidRDefault="003A74D3" w:rsidP="003A74D3">
      <w:pPr>
        <w:autoSpaceDE w:val="0"/>
        <w:autoSpaceDN w:val="0"/>
        <w:adjustRightInd w:val="0"/>
        <w:spacing w:after="0" w:line="240" w:lineRule="auto"/>
        <w:jc w:val="both"/>
        <w:rPr>
          <w:rFonts w:eastAsia="Calibri"/>
          <w:szCs w:val="24"/>
          <w:lang w:eastAsia="en-US"/>
        </w:rPr>
      </w:pPr>
    </w:p>
    <w:p w:rsidR="003A74D3" w:rsidRPr="00E740ED" w:rsidRDefault="003A74D3" w:rsidP="003A74D3">
      <w:pPr>
        <w:autoSpaceDE w:val="0"/>
        <w:autoSpaceDN w:val="0"/>
        <w:adjustRightInd w:val="0"/>
        <w:spacing w:after="0" w:line="240" w:lineRule="auto"/>
        <w:jc w:val="both"/>
        <w:rPr>
          <w:rFonts w:eastAsia="Calibri"/>
          <w:szCs w:val="24"/>
          <w:lang w:eastAsia="en-US"/>
        </w:rPr>
      </w:pPr>
    </w:p>
    <w:p w:rsidR="003A74D3" w:rsidRPr="00E740ED" w:rsidRDefault="003A74D3" w:rsidP="003A74D3">
      <w:pPr>
        <w:autoSpaceDE w:val="0"/>
        <w:autoSpaceDN w:val="0"/>
        <w:adjustRightInd w:val="0"/>
        <w:spacing w:after="0" w:line="240" w:lineRule="auto"/>
        <w:jc w:val="both"/>
        <w:rPr>
          <w:rFonts w:eastAsia="Calibri"/>
          <w:szCs w:val="24"/>
          <w:lang w:eastAsia="en-US"/>
        </w:rPr>
      </w:pPr>
      <w:r w:rsidRPr="00E740ED">
        <w:rPr>
          <w:rFonts w:eastAsia="Calibri"/>
          <w:szCs w:val="24"/>
          <w:lang w:eastAsia="en-US"/>
        </w:rPr>
        <w:t>“İşletmeler tarafından çocuklarımıza rehberli</w:t>
      </w:r>
      <w:r>
        <w:rPr>
          <w:rFonts w:eastAsia="Calibri"/>
          <w:szCs w:val="24"/>
          <w:lang w:eastAsia="en-US"/>
        </w:rPr>
        <w:t>k ve danışmanlık yapılmaktadır</w:t>
      </w:r>
      <w:r w:rsidRPr="00E740ED">
        <w:rPr>
          <w:rFonts w:eastAsia="Calibri"/>
          <w:szCs w:val="24"/>
          <w:lang w:eastAsia="en-US"/>
        </w:rPr>
        <w:t xml:space="preserve">“ ifadesine %56 oranında tam olarak katıldığını,% 20 </w:t>
      </w:r>
      <w:r>
        <w:rPr>
          <w:rFonts w:eastAsia="Calibri"/>
          <w:szCs w:val="24"/>
          <w:lang w:eastAsia="en-US"/>
        </w:rPr>
        <w:t>oranında çok olarak katıldığını</w:t>
      </w:r>
      <w:r w:rsidRPr="00E740ED">
        <w:rPr>
          <w:rFonts w:eastAsia="Calibri"/>
          <w:szCs w:val="24"/>
          <w:lang w:eastAsia="en-US"/>
        </w:rPr>
        <w:t>,% 9 o</w:t>
      </w:r>
      <w:r>
        <w:rPr>
          <w:rFonts w:eastAsia="Calibri"/>
          <w:szCs w:val="24"/>
          <w:lang w:eastAsia="en-US"/>
        </w:rPr>
        <w:t>ranında orta olarak katıldığını</w:t>
      </w:r>
      <w:r w:rsidRPr="00E740ED">
        <w:rPr>
          <w:rFonts w:eastAsia="Calibri"/>
          <w:szCs w:val="24"/>
          <w:lang w:eastAsia="en-US"/>
        </w:rPr>
        <w:t>,%9 oranında az olarak katıldığını, %6 oranında hiç katılmadığını  ifade etmiştir.</w:t>
      </w:r>
    </w:p>
    <w:p w:rsidR="003A74D3" w:rsidRDefault="003A74D3" w:rsidP="00304C73"/>
    <w:p w:rsidR="003A74D3" w:rsidRPr="00304C73" w:rsidRDefault="003A74D3" w:rsidP="00304C73"/>
    <w:tbl>
      <w:tblPr>
        <w:tblW w:w="13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6"/>
        <w:gridCol w:w="1134"/>
      </w:tblGrid>
      <w:tr w:rsidR="00ED0D51" w:rsidTr="00ED0D51">
        <w:trPr>
          <w:jc w:val="center"/>
        </w:trPr>
        <w:tc>
          <w:tcPr>
            <w:tcW w:w="12196" w:type="dxa"/>
          </w:tcPr>
          <w:p w:rsidR="00ED0D51" w:rsidRDefault="00ED0D51" w:rsidP="00ED0D51">
            <w:pPr>
              <w:jc w:val="center"/>
            </w:pPr>
            <w:r>
              <w:t>GÖSTERGELER</w:t>
            </w:r>
          </w:p>
        </w:tc>
        <w:tc>
          <w:tcPr>
            <w:tcW w:w="1134" w:type="dxa"/>
            <w:vAlign w:val="center"/>
          </w:tcPr>
          <w:p w:rsidR="00ED0D51" w:rsidRDefault="00ED0D51" w:rsidP="00ED0D51">
            <w:pPr>
              <w:jc w:val="center"/>
            </w:pPr>
            <w:r>
              <w:t>SONUÇ</w:t>
            </w:r>
          </w:p>
        </w:tc>
      </w:tr>
      <w:tr w:rsidR="00ED0D51" w:rsidTr="00ED0D51">
        <w:trPr>
          <w:jc w:val="center"/>
        </w:trPr>
        <w:tc>
          <w:tcPr>
            <w:tcW w:w="12196" w:type="dxa"/>
          </w:tcPr>
          <w:p w:rsidR="00ED0D51" w:rsidRPr="00E20F64" w:rsidRDefault="007E6CBA" w:rsidP="00EB55D3">
            <w:pPr>
              <w:numPr>
                <w:ilvl w:val="0"/>
                <w:numId w:val="4"/>
              </w:numPr>
              <w:rPr>
                <w:b/>
              </w:rPr>
            </w:pPr>
            <w:r w:rsidRPr="00E20F64">
              <w:rPr>
                <w:b/>
              </w:rPr>
              <w:t>Ulaşılabilirlik</w:t>
            </w:r>
          </w:p>
        </w:tc>
        <w:tc>
          <w:tcPr>
            <w:tcW w:w="1134" w:type="dxa"/>
            <w:vAlign w:val="center"/>
          </w:tcPr>
          <w:p w:rsidR="00ED0D51" w:rsidRDefault="00ED0D51" w:rsidP="000F4933">
            <w:pPr>
              <w:jc w:val="center"/>
            </w:pPr>
          </w:p>
        </w:tc>
      </w:tr>
      <w:tr w:rsidR="00ED0D51" w:rsidTr="00ED0D51">
        <w:trPr>
          <w:jc w:val="center"/>
        </w:trPr>
        <w:tc>
          <w:tcPr>
            <w:tcW w:w="12196" w:type="dxa"/>
          </w:tcPr>
          <w:p w:rsidR="00ED0D51" w:rsidRDefault="007E6CBA" w:rsidP="00ED0D51">
            <w:r w:rsidRPr="007E6CBA">
              <w:t>Okul idaresine ihtiyaç duyduğumda ulaşabilirim.</w:t>
            </w:r>
          </w:p>
        </w:tc>
        <w:tc>
          <w:tcPr>
            <w:tcW w:w="1134" w:type="dxa"/>
            <w:vAlign w:val="center"/>
          </w:tcPr>
          <w:p w:rsidR="00ED0D51" w:rsidRDefault="00ED0D51" w:rsidP="00ED0D51">
            <w:pPr>
              <w:jc w:val="center"/>
            </w:pPr>
            <w:r>
              <w:t>%</w:t>
            </w:r>
            <w:r w:rsidR="000F4933">
              <w:t>9</w:t>
            </w:r>
            <w:r w:rsidR="00E20F64">
              <w:t>2</w:t>
            </w:r>
          </w:p>
        </w:tc>
      </w:tr>
      <w:tr w:rsidR="00ED0D51" w:rsidTr="00ED0D51">
        <w:trPr>
          <w:jc w:val="center"/>
        </w:trPr>
        <w:tc>
          <w:tcPr>
            <w:tcW w:w="12196" w:type="dxa"/>
          </w:tcPr>
          <w:p w:rsidR="00ED0D51" w:rsidRDefault="007E6CBA" w:rsidP="00ED0D51">
            <w:r w:rsidRPr="007E6CBA">
              <w:t>İhtiyaç duyduğumda rehberlik servisi ile görüşebilirim.</w:t>
            </w:r>
          </w:p>
        </w:tc>
        <w:tc>
          <w:tcPr>
            <w:tcW w:w="1134" w:type="dxa"/>
            <w:vAlign w:val="center"/>
          </w:tcPr>
          <w:p w:rsidR="00ED0D51" w:rsidRDefault="00ED0D51" w:rsidP="00ED0D51">
            <w:pPr>
              <w:jc w:val="center"/>
            </w:pPr>
            <w:r>
              <w:t>%</w:t>
            </w:r>
            <w:r w:rsidR="000F4933">
              <w:t>9</w:t>
            </w:r>
            <w:r w:rsidR="00E20F64">
              <w:t>1</w:t>
            </w:r>
          </w:p>
        </w:tc>
      </w:tr>
      <w:tr w:rsidR="00ED0D51" w:rsidTr="00ED0D51">
        <w:trPr>
          <w:jc w:val="center"/>
        </w:trPr>
        <w:tc>
          <w:tcPr>
            <w:tcW w:w="12196" w:type="dxa"/>
          </w:tcPr>
          <w:p w:rsidR="00ED0D51" w:rsidRDefault="007E6CBA" w:rsidP="00ED0D51">
            <w:r w:rsidRPr="007E6CBA">
              <w:t>Okulun öğretmenlerine ihtiyaç duyduğumda ulaşabilirim.</w:t>
            </w:r>
          </w:p>
        </w:tc>
        <w:tc>
          <w:tcPr>
            <w:tcW w:w="1134" w:type="dxa"/>
            <w:vAlign w:val="center"/>
          </w:tcPr>
          <w:p w:rsidR="00ED0D51" w:rsidRDefault="00ED0D51" w:rsidP="00ED0D51">
            <w:pPr>
              <w:jc w:val="center"/>
            </w:pPr>
            <w:r>
              <w:t>%</w:t>
            </w:r>
            <w:r w:rsidR="000F4933">
              <w:t>88</w:t>
            </w:r>
          </w:p>
        </w:tc>
      </w:tr>
      <w:tr w:rsidR="00ED0D51" w:rsidTr="00ED0D51">
        <w:trPr>
          <w:jc w:val="center"/>
        </w:trPr>
        <w:tc>
          <w:tcPr>
            <w:tcW w:w="12196" w:type="dxa"/>
          </w:tcPr>
          <w:p w:rsidR="00ED0D51" w:rsidRPr="00E20F64" w:rsidRDefault="00ED0D51" w:rsidP="00EB55D3">
            <w:pPr>
              <w:numPr>
                <w:ilvl w:val="0"/>
                <w:numId w:val="4"/>
              </w:numPr>
              <w:rPr>
                <w:b/>
              </w:rPr>
            </w:pPr>
            <w:r w:rsidRPr="00E20F64">
              <w:rPr>
                <w:b/>
              </w:rPr>
              <w:t>İletişim</w:t>
            </w:r>
          </w:p>
        </w:tc>
        <w:tc>
          <w:tcPr>
            <w:tcW w:w="1134" w:type="dxa"/>
            <w:vAlign w:val="center"/>
          </w:tcPr>
          <w:p w:rsidR="00ED0D51" w:rsidRDefault="00ED0D51" w:rsidP="00ED0D51">
            <w:pPr>
              <w:ind w:firstLine="34"/>
              <w:jc w:val="center"/>
            </w:pPr>
          </w:p>
        </w:tc>
      </w:tr>
      <w:tr w:rsidR="000F4933" w:rsidTr="00D055F7">
        <w:trPr>
          <w:jc w:val="center"/>
        </w:trPr>
        <w:tc>
          <w:tcPr>
            <w:tcW w:w="12196" w:type="dxa"/>
          </w:tcPr>
          <w:p w:rsidR="000F4933" w:rsidRDefault="000F4933" w:rsidP="00ED0D51">
            <w:r w:rsidRPr="007E6CBA">
              <w:t>Okul yöneticileri ile iletişim kurabilirim.</w:t>
            </w:r>
          </w:p>
        </w:tc>
        <w:tc>
          <w:tcPr>
            <w:tcW w:w="1134" w:type="dxa"/>
          </w:tcPr>
          <w:p w:rsidR="000F4933" w:rsidRDefault="000F4933" w:rsidP="00E20F64">
            <w:pPr>
              <w:jc w:val="center"/>
            </w:pPr>
            <w:r w:rsidRPr="008859A9">
              <w:t>%</w:t>
            </w:r>
            <w:r>
              <w:t>88</w:t>
            </w:r>
          </w:p>
        </w:tc>
      </w:tr>
      <w:tr w:rsidR="000F4933" w:rsidTr="00D055F7">
        <w:trPr>
          <w:jc w:val="center"/>
        </w:trPr>
        <w:tc>
          <w:tcPr>
            <w:tcW w:w="12196" w:type="dxa"/>
          </w:tcPr>
          <w:p w:rsidR="000F4933" w:rsidRDefault="000F4933" w:rsidP="00ED0D51">
            <w:r w:rsidRPr="007E6CBA">
              <w:t>Okul öğretmenleri ile iletişim kurabilirim.</w:t>
            </w:r>
          </w:p>
        </w:tc>
        <w:tc>
          <w:tcPr>
            <w:tcW w:w="1134" w:type="dxa"/>
          </w:tcPr>
          <w:p w:rsidR="000F4933" w:rsidRDefault="000F4933" w:rsidP="00E20F64">
            <w:pPr>
              <w:jc w:val="center"/>
            </w:pPr>
            <w:r w:rsidRPr="008859A9">
              <w:t>%</w:t>
            </w:r>
            <w:r w:rsidR="00E20F64">
              <w:t>89</w:t>
            </w:r>
          </w:p>
        </w:tc>
      </w:tr>
      <w:tr w:rsidR="000F4933" w:rsidTr="00D055F7">
        <w:trPr>
          <w:jc w:val="center"/>
        </w:trPr>
        <w:tc>
          <w:tcPr>
            <w:tcW w:w="12196" w:type="dxa"/>
          </w:tcPr>
          <w:p w:rsidR="000F4933" w:rsidRDefault="000F4933" w:rsidP="00ED0D51">
            <w:r w:rsidRPr="007E6CBA">
              <w:t>Bizi ilgilendiren okul duyurularını zamanında öğrenebilirim.</w:t>
            </w:r>
          </w:p>
        </w:tc>
        <w:tc>
          <w:tcPr>
            <w:tcW w:w="1134" w:type="dxa"/>
          </w:tcPr>
          <w:p w:rsidR="000F4933" w:rsidRDefault="000F4933" w:rsidP="00E20F64">
            <w:pPr>
              <w:jc w:val="center"/>
            </w:pPr>
            <w:r w:rsidRPr="008859A9">
              <w:t>%</w:t>
            </w:r>
            <w:r w:rsidR="00E20F64">
              <w:t>85</w:t>
            </w:r>
          </w:p>
        </w:tc>
      </w:tr>
      <w:tr w:rsidR="000F4933" w:rsidTr="00D055F7">
        <w:trPr>
          <w:jc w:val="center"/>
        </w:trPr>
        <w:tc>
          <w:tcPr>
            <w:tcW w:w="12196" w:type="dxa"/>
          </w:tcPr>
          <w:p w:rsidR="000F4933" w:rsidRPr="00E20F64" w:rsidRDefault="000F4933" w:rsidP="00EB55D3">
            <w:pPr>
              <w:numPr>
                <w:ilvl w:val="0"/>
                <w:numId w:val="4"/>
              </w:numPr>
              <w:rPr>
                <w:b/>
              </w:rPr>
            </w:pPr>
            <w:r w:rsidRPr="00E20F64">
              <w:rPr>
                <w:b/>
              </w:rPr>
              <w:t>Dilek, Öneri ve Şikâyetler</w:t>
            </w:r>
          </w:p>
        </w:tc>
        <w:tc>
          <w:tcPr>
            <w:tcW w:w="1134" w:type="dxa"/>
          </w:tcPr>
          <w:p w:rsidR="000F4933" w:rsidRDefault="000F4933" w:rsidP="000F4933">
            <w:pPr>
              <w:jc w:val="center"/>
            </w:pPr>
          </w:p>
        </w:tc>
      </w:tr>
      <w:tr w:rsidR="000F4933" w:rsidTr="00D055F7">
        <w:trPr>
          <w:jc w:val="center"/>
        </w:trPr>
        <w:tc>
          <w:tcPr>
            <w:tcW w:w="12196" w:type="dxa"/>
          </w:tcPr>
          <w:p w:rsidR="000F4933" w:rsidRDefault="000F4933" w:rsidP="00ED0D51">
            <w:r w:rsidRPr="007E6CBA">
              <w:t>Okul ile ilgili dilek, öneri ve şikâyetlerimi okula iletebilirim.</w:t>
            </w:r>
          </w:p>
        </w:tc>
        <w:tc>
          <w:tcPr>
            <w:tcW w:w="1134" w:type="dxa"/>
          </w:tcPr>
          <w:p w:rsidR="000F4933" w:rsidRDefault="000F4933" w:rsidP="000F4933">
            <w:pPr>
              <w:jc w:val="center"/>
            </w:pPr>
            <w:r w:rsidRPr="008859A9">
              <w:t>%</w:t>
            </w:r>
            <w:r w:rsidR="00E20F64">
              <w:t>87</w:t>
            </w:r>
          </w:p>
        </w:tc>
      </w:tr>
      <w:tr w:rsidR="000F4933" w:rsidTr="00D055F7">
        <w:trPr>
          <w:jc w:val="center"/>
        </w:trPr>
        <w:tc>
          <w:tcPr>
            <w:tcW w:w="12196" w:type="dxa"/>
          </w:tcPr>
          <w:p w:rsidR="000F4933" w:rsidRDefault="000F4933" w:rsidP="00ED0D51">
            <w:r w:rsidRPr="007E6CBA">
              <w:t>Okula ilettiğim dilek, öneri ve şikâyetlerim dikkate alınır.</w:t>
            </w:r>
          </w:p>
        </w:tc>
        <w:tc>
          <w:tcPr>
            <w:tcW w:w="1134" w:type="dxa"/>
          </w:tcPr>
          <w:p w:rsidR="000F4933" w:rsidRDefault="000F4933" w:rsidP="000F4933">
            <w:pPr>
              <w:jc w:val="center"/>
            </w:pPr>
            <w:r w:rsidRPr="008859A9">
              <w:t>%</w:t>
            </w:r>
            <w:r>
              <w:t>8</w:t>
            </w:r>
            <w:r w:rsidR="00E20F64">
              <w:t>3</w:t>
            </w:r>
          </w:p>
        </w:tc>
      </w:tr>
      <w:tr w:rsidR="000F4933" w:rsidTr="00D055F7">
        <w:trPr>
          <w:jc w:val="center"/>
        </w:trPr>
        <w:tc>
          <w:tcPr>
            <w:tcW w:w="12196" w:type="dxa"/>
          </w:tcPr>
          <w:p w:rsidR="000F4933" w:rsidRPr="009D38F6" w:rsidRDefault="000F4933" w:rsidP="00ED0D51">
            <w:r w:rsidRPr="007E6CBA">
              <w:t>Okula ilettiğim dilek, öneri ve şikâyetlerimle ilgili sonuca ilişkin bilgilendirme yapılır.</w:t>
            </w:r>
          </w:p>
        </w:tc>
        <w:tc>
          <w:tcPr>
            <w:tcW w:w="1134" w:type="dxa"/>
          </w:tcPr>
          <w:p w:rsidR="000F4933" w:rsidRDefault="000F4933" w:rsidP="000F4933">
            <w:pPr>
              <w:jc w:val="center"/>
            </w:pPr>
            <w:r w:rsidRPr="008859A9">
              <w:t>%</w:t>
            </w:r>
            <w:r w:rsidR="00454773">
              <w:t>8</w:t>
            </w:r>
            <w:r w:rsidR="00E20F64">
              <w:t>2</w:t>
            </w:r>
          </w:p>
        </w:tc>
      </w:tr>
      <w:tr w:rsidR="000F4933" w:rsidTr="00D055F7">
        <w:trPr>
          <w:jc w:val="center"/>
        </w:trPr>
        <w:tc>
          <w:tcPr>
            <w:tcW w:w="12196" w:type="dxa"/>
          </w:tcPr>
          <w:p w:rsidR="000F4933" w:rsidRPr="00E20F64" w:rsidRDefault="000F4933" w:rsidP="00EB55D3">
            <w:pPr>
              <w:numPr>
                <w:ilvl w:val="0"/>
                <w:numId w:val="4"/>
              </w:numPr>
              <w:rPr>
                <w:b/>
              </w:rPr>
            </w:pPr>
            <w:r w:rsidRPr="00E20F64">
              <w:rPr>
                <w:b/>
              </w:rPr>
              <w:t>Güvenilirlik</w:t>
            </w:r>
          </w:p>
        </w:tc>
        <w:tc>
          <w:tcPr>
            <w:tcW w:w="1134" w:type="dxa"/>
          </w:tcPr>
          <w:p w:rsidR="000F4933" w:rsidRDefault="000F4933" w:rsidP="000F4933">
            <w:pPr>
              <w:jc w:val="center"/>
            </w:pPr>
          </w:p>
        </w:tc>
      </w:tr>
      <w:tr w:rsidR="000F4933" w:rsidTr="00D055F7">
        <w:trPr>
          <w:jc w:val="center"/>
        </w:trPr>
        <w:tc>
          <w:tcPr>
            <w:tcW w:w="12196" w:type="dxa"/>
          </w:tcPr>
          <w:p w:rsidR="000F4933" w:rsidRDefault="000F4933" w:rsidP="00ED0D51">
            <w:r w:rsidRPr="007E6CBA">
              <w:t>Okul yöneticilerine güvenirim.</w:t>
            </w:r>
          </w:p>
        </w:tc>
        <w:tc>
          <w:tcPr>
            <w:tcW w:w="1134" w:type="dxa"/>
          </w:tcPr>
          <w:p w:rsidR="000F4933" w:rsidRDefault="000F4933" w:rsidP="000F4933">
            <w:pPr>
              <w:jc w:val="center"/>
            </w:pPr>
            <w:r w:rsidRPr="008859A9">
              <w:t>%</w:t>
            </w:r>
            <w:r w:rsidR="00454773">
              <w:t>9</w:t>
            </w:r>
            <w:r w:rsidR="00E20F64">
              <w:t>1</w:t>
            </w:r>
          </w:p>
        </w:tc>
      </w:tr>
      <w:tr w:rsidR="000F4933" w:rsidTr="00D055F7">
        <w:trPr>
          <w:jc w:val="center"/>
        </w:trPr>
        <w:tc>
          <w:tcPr>
            <w:tcW w:w="12196" w:type="dxa"/>
          </w:tcPr>
          <w:p w:rsidR="000F4933" w:rsidRDefault="000F4933" w:rsidP="00ED0D51">
            <w:r w:rsidRPr="007E6CBA">
              <w:lastRenderedPageBreak/>
              <w:t>Okulun öğretmenlerine güvenirim.</w:t>
            </w:r>
          </w:p>
        </w:tc>
        <w:tc>
          <w:tcPr>
            <w:tcW w:w="1134" w:type="dxa"/>
          </w:tcPr>
          <w:p w:rsidR="000F4933" w:rsidRDefault="000F4933" w:rsidP="000F4933">
            <w:pPr>
              <w:jc w:val="center"/>
            </w:pPr>
            <w:r w:rsidRPr="008859A9">
              <w:t>%</w:t>
            </w:r>
            <w:r w:rsidR="00454773">
              <w:t>91</w:t>
            </w:r>
          </w:p>
        </w:tc>
      </w:tr>
      <w:tr w:rsidR="000F4933" w:rsidTr="00D055F7">
        <w:trPr>
          <w:jc w:val="center"/>
        </w:trPr>
        <w:tc>
          <w:tcPr>
            <w:tcW w:w="12196" w:type="dxa"/>
          </w:tcPr>
          <w:p w:rsidR="000F4933" w:rsidRDefault="000F4933" w:rsidP="00ED0D51">
            <w:r w:rsidRPr="007E6CBA">
              <w:t>Okulun diğer çalışanlarına güvenirim.</w:t>
            </w:r>
          </w:p>
        </w:tc>
        <w:tc>
          <w:tcPr>
            <w:tcW w:w="1134" w:type="dxa"/>
          </w:tcPr>
          <w:p w:rsidR="000F4933" w:rsidRDefault="000F4933" w:rsidP="000F4933">
            <w:pPr>
              <w:jc w:val="center"/>
            </w:pPr>
            <w:r w:rsidRPr="008859A9">
              <w:t>%</w:t>
            </w:r>
            <w:r w:rsidR="00454773">
              <w:t>85</w:t>
            </w:r>
          </w:p>
        </w:tc>
      </w:tr>
      <w:tr w:rsidR="000F4933" w:rsidTr="00D055F7">
        <w:trPr>
          <w:jc w:val="center"/>
        </w:trPr>
        <w:tc>
          <w:tcPr>
            <w:tcW w:w="12196" w:type="dxa"/>
          </w:tcPr>
          <w:p w:rsidR="000F4933" w:rsidRPr="00E20F64" w:rsidRDefault="000F4933" w:rsidP="00EB55D3">
            <w:pPr>
              <w:numPr>
                <w:ilvl w:val="0"/>
                <w:numId w:val="4"/>
              </w:numPr>
              <w:rPr>
                <w:b/>
              </w:rPr>
            </w:pPr>
            <w:r w:rsidRPr="00E20F64">
              <w:rPr>
                <w:b/>
              </w:rPr>
              <w:t>Rehberlik ve Yönlendirme</w:t>
            </w:r>
          </w:p>
        </w:tc>
        <w:tc>
          <w:tcPr>
            <w:tcW w:w="1134" w:type="dxa"/>
          </w:tcPr>
          <w:p w:rsidR="000F4933" w:rsidRDefault="000F4933" w:rsidP="000F4933">
            <w:pPr>
              <w:jc w:val="center"/>
            </w:pPr>
          </w:p>
        </w:tc>
      </w:tr>
      <w:tr w:rsidR="000F4933" w:rsidTr="00D055F7">
        <w:trPr>
          <w:jc w:val="center"/>
        </w:trPr>
        <w:tc>
          <w:tcPr>
            <w:tcW w:w="12196" w:type="dxa"/>
          </w:tcPr>
          <w:p w:rsidR="000F4933" w:rsidRDefault="000F4933" w:rsidP="00ED0D51">
            <w:r w:rsidRPr="007E6CBA">
              <w:t>Okulun öğretmenleri çocuğumun kişisel özelliklerinin ve yeteneklerinin farkındadır.</w:t>
            </w:r>
          </w:p>
        </w:tc>
        <w:tc>
          <w:tcPr>
            <w:tcW w:w="1134" w:type="dxa"/>
          </w:tcPr>
          <w:p w:rsidR="000F4933" w:rsidRDefault="000F4933" w:rsidP="000F4933">
            <w:pPr>
              <w:jc w:val="center"/>
            </w:pPr>
            <w:r w:rsidRPr="008859A9">
              <w:t>%</w:t>
            </w:r>
            <w:r w:rsidR="00454773">
              <w:t>8</w:t>
            </w:r>
            <w:r w:rsidR="00E20F64">
              <w:t>1</w:t>
            </w:r>
          </w:p>
        </w:tc>
      </w:tr>
      <w:tr w:rsidR="000F4933" w:rsidTr="00D055F7">
        <w:trPr>
          <w:jc w:val="center"/>
        </w:trPr>
        <w:tc>
          <w:tcPr>
            <w:tcW w:w="12196" w:type="dxa"/>
          </w:tcPr>
          <w:p w:rsidR="000F4933" w:rsidRPr="007B525A" w:rsidRDefault="000F4933" w:rsidP="00ED0D51">
            <w:r w:rsidRPr="007E6CBA">
              <w:t>Okulda öğrencilere yönelik rehberlik ve psikolojik danışmanlık hizmetleri yapılır.</w:t>
            </w:r>
          </w:p>
        </w:tc>
        <w:tc>
          <w:tcPr>
            <w:tcW w:w="1134" w:type="dxa"/>
          </w:tcPr>
          <w:p w:rsidR="000F4933" w:rsidRDefault="000F4933" w:rsidP="000F4933">
            <w:pPr>
              <w:jc w:val="center"/>
            </w:pPr>
            <w:r w:rsidRPr="008859A9">
              <w:t>%</w:t>
            </w:r>
            <w:r w:rsidR="00454773">
              <w:t>89</w:t>
            </w:r>
          </w:p>
        </w:tc>
      </w:tr>
      <w:tr w:rsidR="000F4933" w:rsidTr="00D055F7">
        <w:trPr>
          <w:jc w:val="center"/>
        </w:trPr>
        <w:tc>
          <w:tcPr>
            <w:tcW w:w="12196" w:type="dxa"/>
          </w:tcPr>
          <w:p w:rsidR="000F4933" w:rsidRPr="007B525A" w:rsidRDefault="000F4933" w:rsidP="00ED0D51">
            <w:r w:rsidRPr="007E6CBA">
              <w:t>Çocuklarımızın gelişim süreci ile ilgili yeterli sayıda seminer ve bilgilendirme toplantıları düzenlenir.</w:t>
            </w:r>
          </w:p>
        </w:tc>
        <w:tc>
          <w:tcPr>
            <w:tcW w:w="1134" w:type="dxa"/>
          </w:tcPr>
          <w:p w:rsidR="000F4933" w:rsidRDefault="000F4933" w:rsidP="000F4933">
            <w:pPr>
              <w:jc w:val="center"/>
            </w:pPr>
            <w:r w:rsidRPr="008859A9">
              <w:t>%</w:t>
            </w:r>
            <w:r w:rsidR="00454773">
              <w:t>84</w:t>
            </w:r>
          </w:p>
        </w:tc>
      </w:tr>
      <w:tr w:rsidR="000F4933" w:rsidTr="00D055F7">
        <w:trPr>
          <w:jc w:val="center"/>
        </w:trPr>
        <w:tc>
          <w:tcPr>
            <w:tcW w:w="12196" w:type="dxa"/>
          </w:tcPr>
          <w:p w:rsidR="000F4933" w:rsidRPr="00E20F64" w:rsidRDefault="000F4933" w:rsidP="00EB55D3">
            <w:pPr>
              <w:numPr>
                <w:ilvl w:val="0"/>
                <w:numId w:val="4"/>
              </w:numPr>
              <w:rPr>
                <w:b/>
              </w:rPr>
            </w:pPr>
            <w:r w:rsidRPr="00E20F64">
              <w:rPr>
                <w:b/>
              </w:rPr>
              <w:t>Güvenlik</w:t>
            </w:r>
          </w:p>
        </w:tc>
        <w:tc>
          <w:tcPr>
            <w:tcW w:w="1134" w:type="dxa"/>
          </w:tcPr>
          <w:p w:rsidR="000F4933" w:rsidRDefault="000F4933" w:rsidP="000F4933">
            <w:pPr>
              <w:jc w:val="center"/>
            </w:pPr>
          </w:p>
        </w:tc>
      </w:tr>
      <w:tr w:rsidR="000F4933" w:rsidTr="00D055F7">
        <w:trPr>
          <w:jc w:val="center"/>
        </w:trPr>
        <w:tc>
          <w:tcPr>
            <w:tcW w:w="12196" w:type="dxa"/>
          </w:tcPr>
          <w:p w:rsidR="000F4933" w:rsidRDefault="000F4933" w:rsidP="00ED0D51">
            <w:r w:rsidRPr="007E6CBA">
              <w:t>Okulda yabancı kişilere karşı güvenlik önlemleri alınır.</w:t>
            </w:r>
          </w:p>
        </w:tc>
        <w:tc>
          <w:tcPr>
            <w:tcW w:w="1134" w:type="dxa"/>
          </w:tcPr>
          <w:p w:rsidR="000F4933" w:rsidRDefault="000F4933" w:rsidP="000F4933">
            <w:pPr>
              <w:jc w:val="center"/>
            </w:pPr>
            <w:r w:rsidRPr="008859A9">
              <w:t>%</w:t>
            </w:r>
            <w:r w:rsidR="00454773">
              <w:t>8</w:t>
            </w:r>
            <w:r w:rsidR="00E20F64">
              <w:t>4</w:t>
            </w:r>
          </w:p>
        </w:tc>
      </w:tr>
      <w:tr w:rsidR="000F4933" w:rsidTr="00D055F7">
        <w:trPr>
          <w:jc w:val="center"/>
        </w:trPr>
        <w:tc>
          <w:tcPr>
            <w:tcW w:w="12196" w:type="dxa"/>
          </w:tcPr>
          <w:p w:rsidR="000F4933" w:rsidRDefault="000F4933" w:rsidP="00ED0D51">
            <w:r w:rsidRPr="007E6CBA">
              <w:t>Okulda yangın ve doğal afetlere (Deprem, sel, vb.) karşı gerekli güvenlik önlemleri alınır.</w:t>
            </w:r>
          </w:p>
        </w:tc>
        <w:tc>
          <w:tcPr>
            <w:tcW w:w="1134" w:type="dxa"/>
          </w:tcPr>
          <w:p w:rsidR="000F4933" w:rsidRDefault="000F4933" w:rsidP="000F4933">
            <w:pPr>
              <w:jc w:val="center"/>
            </w:pPr>
            <w:r w:rsidRPr="008859A9">
              <w:t>%</w:t>
            </w:r>
            <w:r w:rsidR="00454773">
              <w:t>87</w:t>
            </w:r>
          </w:p>
        </w:tc>
      </w:tr>
      <w:tr w:rsidR="000F4933" w:rsidTr="00D055F7">
        <w:trPr>
          <w:jc w:val="center"/>
        </w:trPr>
        <w:tc>
          <w:tcPr>
            <w:tcW w:w="12196" w:type="dxa"/>
          </w:tcPr>
          <w:p w:rsidR="000F4933" w:rsidRDefault="000F4933" w:rsidP="00ED0D51">
            <w:r w:rsidRPr="007E6CBA">
              <w:t>Okul yolu ve çevresi (varsa okul servisleri) güvenlidir.</w:t>
            </w:r>
          </w:p>
        </w:tc>
        <w:tc>
          <w:tcPr>
            <w:tcW w:w="1134" w:type="dxa"/>
          </w:tcPr>
          <w:p w:rsidR="000F4933" w:rsidRDefault="000F4933" w:rsidP="000F4933">
            <w:pPr>
              <w:jc w:val="center"/>
            </w:pPr>
            <w:r w:rsidRPr="008859A9">
              <w:t>%</w:t>
            </w:r>
            <w:r w:rsidR="00454773">
              <w:t>80</w:t>
            </w:r>
          </w:p>
        </w:tc>
      </w:tr>
      <w:tr w:rsidR="000F4933" w:rsidTr="00D055F7">
        <w:trPr>
          <w:jc w:val="center"/>
        </w:trPr>
        <w:tc>
          <w:tcPr>
            <w:tcW w:w="12196" w:type="dxa"/>
          </w:tcPr>
          <w:p w:rsidR="000F4933" w:rsidRPr="007E6CBA" w:rsidRDefault="000F4933" w:rsidP="00ED0D51">
            <w:r w:rsidRPr="007E6CBA">
              <w:t>Okul içinde çocuğum güvendedir.</w:t>
            </w:r>
          </w:p>
        </w:tc>
        <w:tc>
          <w:tcPr>
            <w:tcW w:w="1134" w:type="dxa"/>
          </w:tcPr>
          <w:p w:rsidR="000F4933" w:rsidRDefault="000F4933" w:rsidP="000F4933">
            <w:pPr>
              <w:jc w:val="center"/>
            </w:pPr>
            <w:r w:rsidRPr="008859A9">
              <w:t>%</w:t>
            </w:r>
            <w:r w:rsidR="00454773">
              <w:t>8</w:t>
            </w:r>
            <w:r w:rsidR="00E20F64">
              <w:t>7</w:t>
            </w:r>
          </w:p>
        </w:tc>
      </w:tr>
      <w:tr w:rsidR="000F4933" w:rsidTr="00D055F7">
        <w:trPr>
          <w:jc w:val="center"/>
        </w:trPr>
        <w:tc>
          <w:tcPr>
            <w:tcW w:w="12196" w:type="dxa"/>
          </w:tcPr>
          <w:p w:rsidR="000F4933" w:rsidRPr="00E20F64" w:rsidRDefault="000F4933" w:rsidP="00EB55D3">
            <w:pPr>
              <w:numPr>
                <w:ilvl w:val="0"/>
                <w:numId w:val="4"/>
              </w:numPr>
              <w:rPr>
                <w:b/>
              </w:rPr>
            </w:pPr>
            <w:r w:rsidRPr="00E20F64">
              <w:rPr>
                <w:b/>
              </w:rPr>
              <w:t>Kararlara Katılım</w:t>
            </w:r>
          </w:p>
        </w:tc>
        <w:tc>
          <w:tcPr>
            <w:tcW w:w="1134" w:type="dxa"/>
          </w:tcPr>
          <w:p w:rsidR="000F4933" w:rsidRDefault="000F4933" w:rsidP="000F4933">
            <w:pPr>
              <w:jc w:val="center"/>
            </w:pPr>
          </w:p>
        </w:tc>
      </w:tr>
      <w:tr w:rsidR="000F4933" w:rsidTr="00D055F7">
        <w:trPr>
          <w:jc w:val="center"/>
        </w:trPr>
        <w:tc>
          <w:tcPr>
            <w:tcW w:w="12196" w:type="dxa"/>
          </w:tcPr>
          <w:p w:rsidR="000F4933" w:rsidRDefault="000F4933" w:rsidP="00ED0D51">
            <w:r w:rsidRPr="007E6CBA">
              <w:t>Okul Aile Birliği, tüm velileri temsil eder.</w:t>
            </w:r>
          </w:p>
        </w:tc>
        <w:tc>
          <w:tcPr>
            <w:tcW w:w="1134" w:type="dxa"/>
          </w:tcPr>
          <w:p w:rsidR="000F4933" w:rsidRDefault="000F4933" w:rsidP="000F4933">
            <w:pPr>
              <w:jc w:val="center"/>
            </w:pPr>
            <w:r w:rsidRPr="008859A9">
              <w:t>%</w:t>
            </w:r>
            <w:r w:rsidR="00E943EE">
              <w:t>8</w:t>
            </w:r>
            <w:r w:rsidR="00E20F64">
              <w:t>8</w:t>
            </w:r>
          </w:p>
        </w:tc>
      </w:tr>
      <w:tr w:rsidR="000F4933" w:rsidTr="00D055F7">
        <w:trPr>
          <w:jc w:val="center"/>
        </w:trPr>
        <w:tc>
          <w:tcPr>
            <w:tcW w:w="12196" w:type="dxa"/>
          </w:tcPr>
          <w:p w:rsidR="000F4933" w:rsidRDefault="000F4933" w:rsidP="00ED0D51">
            <w:r w:rsidRPr="007E6CBA">
              <w:t>Okulda öğrenciyi ilgilendiren konulara ilişkin alınacak karalarda görüşüm alınır.</w:t>
            </w:r>
          </w:p>
        </w:tc>
        <w:tc>
          <w:tcPr>
            <w:tcW w:w="1134" w:type="dxa"/>
          </w:tcPr>
          <w:p w:rsidR="000F4933" w:rsidRDefault="000F4933" w:rsidP="00E20F64">
            <w:pPr>
              <w:jc w:val="center"/>
            </w:pPr>
            <w:r w:rsidRPr="008859A9">
              <w:t>%</w:t>
            </w:r>
            <w:r w:rsidR="00E943EE">
              <w:t>82</w:t>
            </w:r>
          </w:p>
        </w:tc>
      </w:tr>
      <w:tr w:rsidR="000F4933" w:rsidTr="00D055F7">
        <w:trPr>
          <w:jc w:val="center"/>
        </w:trPr>
        <w:tc>
          <w:tcPr>
            <w:tcW w:w="12196" w:type="dxa"/>
          </w:tcPr>
          <w:p w:rsidR="000F4933" w:rsidRDefault="000F4933" w:rsidP="00ED0D51">
            <w:r w:rsidRPr="007E6CBA">
              <w:t>Okulun vizyonunu bilirim ve paylaşırım.</w:t>
            </w:r>
          </w:p>
        </w:tc>
        <w:tc>
          <w:tcPr>
            <w:tcW w:w="1134" w:type="dxa"/>
          </w:tcPr>
          <w:p w:rsidR="000F4933" w:rsidRDefault="000F4933" w:rsidP="00E20F64">
            <w:pPr>
              <w:jc w:val="center"/>
            </w:pPr>
            <w:r w:rsidRPr="008859A9">
              <w:t>%</w:t>
            </w:r>
            <w:r w:rsidR="00E943EE">
              <w:t>7</w:t>
            </w:r>
            <w:r w:rsidR="00E20F64">
              <w:t>9</w:t>
            </w:r>
          </w:p>
        </w:tc>
      </w:tr>
      <w:tr w:rsidR="000F4933" w:rsidTr="00D055F7">
        <w:trPr>
          <w:jc w:val="center"/>
        </w:trPr>
        <w:tc>
          <w:tcPr>
            <w:tcW w:w="12196" w:type="dxa"/>
          </w:tcPr>
          <w:p w:rsidR="000F4933" w:rsidRPr="007E6CBA" w:rsidRDefault="000F4933" w:rsidP="00ED0D51">
            <w:r w:rsidRPr="007E6CBA">
              <w:t>Okulda velileri ilgilendiren kararlarda görüşüm alınır.</w:t>
            </w:r>
          </w:p>
        </w:tc>
        <w:tc>
          <w:tcPr>
            <w:tcW w:w="1134" w:type="dxa"/>
          </w:tcPr>
          <w:p w:rsidR="000F4933" w:rsidRDefault="000F4933" w:rsidP="00E20F64">
            <w:pPr>
              <w:jc w:val="center"/>
            </w:pPr>
            <w:r w:rsidRPr="008859A9">
              <w:t>%</w:t>
            </w:r>
            <w:r w:rsidR="00E943EE">
              <w:t>81</w:t>
            </w:r>
          </w:p>
        </w:tc>
      </w:tr>
      <w:tr w:rsidR="000F4933" w:rsidTr="00D055F7">
        <w:trPr>
          <w:jc w:val="center"/>
        </w:trPr>
        <w:tc>
          <w:tcPr>
            <w:tcW w:w="12196" w:type="dxa"/>
          </w:tcPr>
          <w:p w:rsidR="000F4933" w:rsidRPr="00E20F64" w:rsidRDefault="000F4933" w:rsidP="00EB55D3">
            <w:pPr>
              <w:numPr>
                <w:ilvl w:val="0"/>
                <w:numId w:val="4"/>
              </w:numPr>
              <w:rPr>
                <w:b/>
              </w:rPr>
            </w:pPr>
            <w:r w:rsidRPr="00E20F64">
              <w:rPr>
                <w:b/>
              </w:rPr>
              <w:lastRenderedPageBreak/>
              <w:t>Öğrenci İşleri</w:t>
            </w:r>
          </w:p>
        </w:tc>
        <w:tc>
          <w:tcPr>
            <w:tcW w:w="1134" w:type="dxa"/>
          </w:tcPr>
          <w:p w:rsidR="000F4933" w:rsidRDefault="000F4933" w:rsidP="000F4933">
            <w:pPr>
              <w:jc w:val="center"/>
            </w:pPr>
          </w:p>
        </w:tc>
      </w:tr>
      <w:tr w:rsidR="000F4933" w:rsidTr="00D055F7">
        <w:trPr>
          <w:jc w:val="center"/>
        </w:trPr>
        <w:tc>
          <w:tcPr>
            <w:tcW w:w="12196" w:type="dxa"/>
          </w:tcPr>
          <w:p w:rsidR="000F4933" w:rsidRDefault="000F4933" w:rsidP="00ED0D51">
            <w:r w:rsidRPr="007E6CBA">
              <w:t>Öğrenci devamsızlık bilgilerine ulaşırım.</w:t>
            </w:r>
          </w:p>
        </w:tc>
        <w:tc>
          <w:tcPr>
            <w:tcW w:w="1134" w:type="dxa"/>
          </w:tcPr>
          <w:p w:rsidR="000F4933" w:rsidRDefault="000F4933" w:rsidP="000F4933">
            <w:pPr>
              <w:jc w:val="center"/>
            </w:pPr>
            <w:r w:rsidRPr="008859A9">
              <w:t>%</w:t>
            </w:r>
            <w:r w:rsidR="00E943EE">
              <w:t>92</w:t>
            </w:r>
          </w:p>
        </w:tc>
      </w:tr>
      <w:tr w:rsidR="000F4933" w:rsidTr="00D055F7">
        <w:trPr>
          <w:jc w:val="center"/>
        </w:trPr>
        <w:tc>
          <w:tcPr>
            <w:tcW w:w="12196" w:type="dxa"/>
          </w:tcPr>
          <w:p w:rsidR="000F4933" w:rsidRDefault="000F4933" w:rsidP="00ED0D51">
            <w:r w:rsidRPr="007E6CBA">
              <w:t>Öğrenci notlarını takip edebilirim.</w:t>
            </w:r>
          </w:p>
        </w:tc>
        <w:tc>
          <w:tcPr>
            <w:tcW w:w="1134" w:type="dxa"/>
          </w:tcPr>
          <w:p w:rsidR="000F4933" w:rsidRDefault="000F4933" w:rsidP="00E20F64">
            <w:pPr>
              <w:jc w:val="center"/>
            </w:pPr>
            <w:r w:rsidRPr="008859A9">
              <w:t>%</w:t>
            </w:r>
            <w:r w:rsidR="00E943EE">
              <w:t>92</w:t>
            </w:r>
          </w:p>
        </w:tc>
      </w:tr>
      <w:tr w:rsidR="000F4933" w:rsidTr="00D055F7">
        <w:trPr>
          <w:jc w:val="center"/>
        </w:trPr>
        <w:tc>
          <w:tcPr>
            <w:tcW w:w="12196" w:type="dxa"/>
          </w:tcPr>
          <w:p w:rsidR="000F4933" w:rsidRPr="007B525A" w:rsidRDefault="000F4933" w:rsidP="00ED0D51">
            <w:r w:rsidRPr="007E6CBA">
              <w:t>Öğrenci işleri ile ilgili belgeler (nakil, karne, mezuniyet belgesi vb.) zamanında düzenlenir.</w:t>
            </w:r>
          </w:p>
        </w:tc>
        <w:tc>
          <w:tcPr>
            <w:tcW w:w="1134" w:type="dxa"/>
          </w:tcPr>
          <w:p w:rsidR="000F4933" w:rsidRDefault="000F4933" w:rsidP="00E20F64">
            <w:pPr>
              <w:jc w:val="center"/>
            </w:pPr>
            <w:r w:rsidRPr="008859A9">
              <w:t>%</w:t>
            </w:r>
            <w:r w:rsidR="00E20F64">
              <w:t>90</w:t>
            </w:r>
          </w:p>
        </w:tc>
      </w:tr>
      <w:tr w:rsidR="000F4933" w:rsidTr="00D055F7">
        <w:trPr>
          <w:jc w:val="center"/>
        </w:trPr>
        <w:tc>
          <w:tcPr>
            <w:tcW w:w="12196" w:type="dxa"/>
          </w:tcPr>
          <w:p w:rsidR="000F4933" w:rsidRPr="007B525A" w:rsidRDefault="000F4933" w:rsidP="00ED0D51">
            <w:r w:rsidRPr="007E6CBA">
              <w:t>Okul, öğrenci sağlık sorunu yaşadığında hassasiyet gösterir.</w:t>
            </w:r>
          </w:p>
        </w:tc>
        <w:tc>
          <w:tcPr>
            <w:tcW w:w="1134" w:type="dxa"/>
          </w:tcPr>
          <w:p w:rsidR="000F4933" w:rsidRDefault="000F4933" w:rsidP="00E20F64">
            <w:pPr>
              <w:jc w:val="center"/>
            </w:pPr>
            <w:r w:rsidRPr="008859A9">
              <w:t>%</w:t>
            </w:r>
            <w:r w:rsidR="00E943EE">
              <w:t>8</w:t>
            </w:r>
            <w:r w:rsidR="00E20F64">
              <w:t>9</w:t>
            </w:r>
          </w:p>
        </w:tc>
      </w:tr>
      <w:tr w:rsidR="000F4933" w:rsidTr="00D055F7">
        <w:trPr>
          <w:jc w:val="center"/>
        </w:trPr>
        <w:tc>
          <w:tcPr>
            <w:tcW w:w="12196" w:type="dxa"/>
          </w:tcPr>
          <w:p w:rsidR="000F4933" w:rsidRPr="00E20F64" w:rsidRDefault="000F4933" w:rsidP="00EB55D3">
            <w:pPr>
              <w:numPr>
                <w:ilvl w:val="0"/>
                <w:numId w:val="4"/>
              </w:numPr>
              <w:rPr>
                <w:b/>
              </w:rPr>
            </w:pPr>
            <w:r w:rsidRPr="00E20F64">
              <w:rPr>
                <w:b/>
              </w:rPr>
              <w:t>Ders Programları</w:t>
            </w:r>
          </w:p>
        </w:tc>
        <w:tc>
          <w:tcPr>
            <w:tcW w:w="1134" w:type="dxa"/>
          </w:tcPr>
          <w:p w:rsidR="000F4933" w:rsidRDefault="000F4933" w:rsidP="000F4933">
            <w:pPr>
              <w:jc w:val="center"/>
            </w:pPr>
          </w:p>
        </w:tc>
      </w:tr>
      <w:tr w:rsidR="000F4933" w:rsidTr="00D055F7">
        <w:trPr>
          <w:jc w:val="center"/>
        </w:trPr>
        <w:tc>
          <w:tcPr>
            <w:tcW w:w="12196" w:type="dxa"/>
          </w:tcPr>
          <w:p w:rsidR="000F4933" w:rsidRDefault="000F4933" w:rsidP="00ED0D51">
            <w:r w:rsidRPr="007E6CBA">
              <w:t>Okulda çocuklarımızın kazandığı bilgiler, günlük hayatta ve d</w:t>
            </w:r>
            <w:r>
              <w:t xml:space="preserve">aha sonraki öğrenim hayatında </w:t>
            </w:r>
            <w:r w:rsidRPr="007E6CBA">
              <w:t>kullanabilecekleri niteliktedir.</w:t>
            </w:r>
          </w:p>
        </w:tc>
        <w:tc>
          <w:tcPr>
            <w:tcW w:w="1134" w:type="dxa"/>
          </w:tcPr>
          <w:p w:rsidR="000F4933" w:rsidRDefault="000F4933" w:rsidP="000F4933">
            <w:pPr>
              <w:jc w:val="center"/>
            </w:pPr>
            <w:r w:rsidRPr="008859A9">
              <w:t>%</w:t>
            </w:r>
            <w:r w:rsidR="00E943EE">
              <w:t>86</w:t>
            </w:r>
          </w:p>
        </w:tc>
      </w:tr>
      <w:tr w:rsidR="000F4933" w:rsidTr="00D055F7">
        <w:trPr>
          <w:jc w:val="center"/>
        </w:trPr>
        <w:tc>
          <w:tcPr>
            <w:tcW w:w="12196" w:type="dxa"/>
          </w:tcPr>
          <w:p w:rsidR="000F4933" w:rsidRDefault="000F4933" w:rsidP="00ED0D51">
            <w:r w:rsidRPr="007E6CBA">
              <w:t>Okulumuzda hazırlanan günlük ders programları çocuklarımızın öğrenmelerine katkı sağlamaktadır.</w:t>
            </w:r>
          </w:p>
        </w:tc>
        <w:tc>
          <w:tcPr>
            <w:tcW w:w="1134" w:type="dxa"/>
          </w:tcPr>
          <w:p w:rsidR="000F4933" w:rsidRDefault="000F4933" w:rsidP="000F4933">
            <w:pPr>
              <w:jc w:val="center"/>
            </w:pPr>
            <w:r w:rsidRPr="008859A9">
              <w:t>%</w:t>
            </w:r>
            <w:r w:rsidR="00E943EE">
              <w:t>84</w:t>
            </w:r>
          </w:p>
        </w:tc>
      </w:tr>
      <w:tr w:rsidR="000F4933" w:rsidTr="00D055F7">
        <w:trPr>
          <w:jc w:val="center"/>
        </w:trPr>
        <w:tc>
          <w:tcPr>
            <w:tcW w:w="12196" w:type="dxa"/>
          </w:tcPr>
          <w:p w:rsidR="000F4933" w:rsidRPr="00E20F64" w:rsidRDefault="000F4933" w:rsidP="00EB55D3">
            <w:pPr>
              <w:numPr>
                <w:ilvl w:val="0"/>
                <w:numId w:val="4"/>
              </w:numPr>
              <w:rPr>
                <w:b/>
              </w:rPr>
            </w:pPr>
            <w:r w:rsidRPr="00E20F64">
              <w:rPr>
                <w:b/>
              </w:rPr>
              <w:t>Sınıf Ortamı</w:t>
            </w:r>
          </w:p>
        </w:tc>
        <w:tc>
          <w:tcPr>
            <w:tcW w:w="1134" w:type="dxa"/>
          </w:tcPr>
          <w:p w:rsidR="000F4933" w:rsidRDefault="000F4933" w:rsidP="000F4933">
            <w:pPr>
              <w:jc w:val="center"/>
            </w:pPr>
          </w:p>
        </w:tc>
      </w:tr>
      <w:tr w:rsidR="000F4933" w:rsidTr="00D055F7">
        <w:trPr>
          <w:jc w:val="center"/>
        </w:trPr>
        <w:tc>
          <w:tcPr>
            <w:tcW w:w="12196" w:type="dxa"/>
          </w:tcPr>
          <w:p w:rsidR="000F4933" w:rsidRDefault="000F4933" w:rsidP="00ED0D51">
            <w:r w:rsidRPr="007E6CBA">
              <w:t>Çocuğumuz anlamadığı bir şeyi öğretmenine sorabilir.</w:t>
            </w:r>
          </w:p>
        </w:tc>
        <w:tc>
          <w:tcPr>
            <w:tcW w:w="1134" w:type="dxa"/>
          </w:tcPr>
          <w:p w:rsidR="000F4933" w:rsidRDefault="000F4933" w:rsidP="000F4933">
            <w:pPr>
              <w:jc w:val="center"/>
            </w:pPr>
            <w:r w:rsidRPr="008859A9">
              <w:t>%</w:t>
            </w:r>
            <w:r w:rsidR="00E943EE">
              <w:t>8</w:t>
            </w:r>
            <w:r w:rsidR="00E20F64">
              <w:t>7</w:t>
            </w:r>
          </w:p>
        </w:tc>
      </w:tr>
      <w:tr w:rsidR="000F4933" w:rsidTr="00D055F7">
        <w:trPr>
          <w:jc w:val="center"/>
        </w:trPr>
        <w:tc>
          <w:tcPr>
            <w:tcW w:w="12196" w:type="dxa"/>
          </w:tcPr>
          <w:p w:rsidR="000F4933" w:rsidRDefault="000F4933" w:rsidP="00ED0D51">
            <w:r w:rsidRPr="007E6CBA">
              <w:t>Sınıfımız fiziksel olarak yeterlidir.</w:t>
            </w:r>
          </w:p>
        </w:tc>
        <w:tc>
          <w:tcPr>
            <w:tcW w:w="1134" w:type="dxa"/>
          </w:tcPr>
          <w:p w:rsidR="000F4933" w:rsidRDefault="000F4933" w:rsidP="000F4933">
            <w:pPr>
              <w:jc w:val="center"/>
            </w:pPr>
            <w:r w:rsidRPr="008859A9">
              <w:t>%</w:t>
            </w:r>
            <w:r w:rsidR="00E943EE">
              <w:t>81</w:t>
            </w:r>
          </w:p>
        </w:tc>
      </w:tr>
      <w:tr w:rsidR="000F4933" w:rsidTr="00D055F7">
        <w:trPr>
          <w:jc w:val="center"/>
        </w:trPr>
        <w:tc>
          <w:tcPr>
            <w:tcW w:w="12196" w:type="dxa"/>
          </w:tcPr>
          <w:p w:rsidR="000F4933" w:rsidRDefault="000F4933" w:rsidP="007E6CBA">
            <w:r w:rsidRPr="007E6CBA">
              <w:t>Çocuğum, sınıfta görüş ve önerilerini ifade eder</w:t>
            </w:r>
            <w:r>
              <w:t>.</w:t>
            </w:r>
          </w:p>
        </w:tc>
        <w:tc>
          <w:tcPr>
            <w:tcW w:w="1134" w:type="dxa"/>
          </w:tcPr>
          <w:p w:rsidR="000F4933" w:rsidRDefault="000F4933" w:rsidP="000F4933">
            <w:pPr>
              <w:jc w:val="center"/>
            </w:pPr>
            <w:r w:rsidRPr="008859A9">
              <w:t>%</w:t>
            </w:r>
            <w:r w:rsidR="00E943EE">
              <w:t>8</w:t>
            </w:r>
            <w:r w:rsidR="00E20F64">
              <w:t>6</w:t>
            </w:r>
          </w:p>
        </w:tc>
      </w:tr>
      <w:tr w:rsidR="000F4933" w:rsidTr="00D055F7">
        <w:trPr>
          <w:jc w:val="center"/>
        </w:trPr>
        <w:tc>
          <w:tcPr>
            <w:tcW w:w="12196" w:type="dxa"/>
          </w:tcPr>
          <w:p w:rsidR="000F4933" w:rsidRPr="007E6CBA" w:rsidRDefault="000F4933" w:rsidP="007E6CBA">
            <w:r w:rsidRPr="007E6CBA">
              <w:t>Sınıfımızda öğrenciler arası iletişim var.</w:t>
            </w:r>
          </w:p>
        </w:tc>
        <w:tc>
          <w:tcPr>
            <w:tcW w:w="1134" w:type="dxa"/>
          </w:tcPr>
          <w:p w:rsidR="000F4933" w:rsidRDefault="000F4933" w:rsidP="000F4933">
            <w:pPr>
              <w:jc w:val="center"/>
            </w:pPr>
            <w:r w:rsidRPr="008859A9">
              <w:t>%</w:t>
            </w:r>
            <w:r w:rsidR="00E943EE">
              <w:t>83</w:t>
            </w:r>
          </w:p>
        </w:tc>
      </w:tr>
      <w:tr w:rsidR="000F4933" w:rsidTr="00D055F7">
        <w:trPr>
          <w:jc w:val="center"/>
        </w:trPr>
        <w:tc>
          <w:tcPr>
            <w:tcW w:w="12196" w:type="dxa"/>
          </w:tcPr>
          <w:p w:rsidR="000F4933" w:rsidRPr="00E20F64" w:rsidRDefault="000F4933" w:rsidP="00EB55D3">
            <w:pPr>
              <w:numPr>
                <w:ilvl w:val="0"/>
                <w:numId w:val="4"/>
              </w:numPr>
              <w:rPr>
                <w:b/>
              </w:rPr>
            </w:pPr>
            <w:r w:rsidRPr="00E20F64">
              <w:rPr>
                <w:b/>
              </w:rPr>
              <w:t>Ders Araç-Gereç-Donatım</w:t>
            </w:r>
          </w:p>
        </w:tc>
        <w:tc>
          <w:tcPr>
            <w:tcW w:w="1134" w:type="dxa"/>
          </w:tcPr>
          <w:p w:rsidR="000F4933" w:rsidRDefault="000F4933" w:rsidP="000F4933">
            <w:pPr>
              <w:jc w:val="center"/>
            </w:pPr>
          </w:p>
        </w:tc>
      </w:tr>
      <w:tr w:rsidR="000F4933" w:rsidTr="00D055F7">
        <w:trPr>
          <w:jc w:val="center"/>
        </w:trPr>
        <w:tc>
          <w:tcPr>
            <w:tcW w:w="12196" w:type="dxa"/>
          </w:tcPr>
          <w:p w:rsidR="000F4933" w:rsidRDefault="000F4933" w:rsidP="00ED0D51">
            <w:r w:rsidRPr="007E6CBA">
              <w:t>Okulumuz kütüphanesi donanımlıdır.</w:t>
            </w:r>
          </w:p>
        </w:tc>
        <w:tc>
          <w:tcPr>
            <w:tcW w:w="1134" w:type="dxa"/>
          </w:tcPr>
          <w:p w:rsidR="000F4933" w:rsidRDefault="000F4933" w:rsidP="000F4933">
            <w:pPr>
              <w:jc w:val="center"/>
            </w:pPr>
            <w:r w:rsidRPr="008859A9">
              <w:t>%</w:t>
            </w:r>
            <w:r w:rsidR="00E943EE">
              <w:t>80</w:t>
            </w:r>
          </w:p>
        </w:tc>
      </w:tr>
      <w:tr w:rsidR="000F4933" w:rsidTr="00D055F7">
        <w:trPr>
          <w:jc w:val="center"/>
        </w:trPr>
        <w:tc>
          <w:tcPr>
            <w:tcW w:w="12196" w:type="dxa"/>
          </w:tcPr>
          <w:p w:rsidR="000F4933" w:rsidRDefault="000F4933" w:rsidP="00ED0D51">
            <w:r w:rsidRPr="007E6CBA">
              <w:t>Sınıfta veya laboratuarlarda araç gereç bulunmaktadır.</w:t>
            </w:r>
          </w:p>
        </w:tc>
        <w:tc>
          <w:tcPr>
            <w:tcW w:w="1134" w:type="dxa"/>
          </w:tcPr>
          <w:p w:rsidR="000F4933" w:rsidRDefault="000F4933" w:rsidP="000F4933">
            <w:pPr>
              <w:jc w:val="center"/>
            </w:pPr>
            <w:r w:rsidRPr="008859A9">
              <w:t>%</w:t>
            </w:r>
            <w:r w:rsidR="00E943EE">
              <w:t>85</w:t>
            </w:r>
          </w:p>
        </w:tc>
      </w:tr>
      <w:tr w:rsidR="000F4933" w:rsidTr="00D055F7">
        <w:trPr>
          <w:jc w:val="center"/>
        </w:trPr>
        <w:tc>
          <w:tcPr>
            <w:tcW w:w="12196" w:type="dxa"/>
          </w:tcPr>
          <w:p w:rsidR="000F4933" w:rsidRDefault="000F4933" w:rsidP="00ED0D51">
            <w:r w:rsidRPr="007E6CBA">
              <w:lastRenderedPageBreak/>
              <w:t>Derslerin işlenişinde görsel ve işitsel materyallerden  (bilgisayar, projeksiyon, tayip, video, tepegöz, harita vb) yararlanılmaktadır.</w:t>
            </w:r>
          </w:p>
        </w:tc>
        <w:tc>
          <w:tcPr>
            <w:tcW w:w="1134" w:type="dxa"/>
          </w:tcPr>
          <w:p w:rsidR="000F4933" w:rsidRDefault="000F4933" w:rsidP="000F4933">
            <w:pPr>
              <w:jc w:val="center"/>
            </w:pPr>
            <w:r w:rsidRPr="008859A9">
              <w:t>%</w:t>
            </w:r>
            <w:r w:rsidR="00E943EE">
              <w:t>86</w:t>
            </w:r>
          </w:p>
        </w:tc>
      </w:tr>
      <w:tr w:rsidR="000F4933" w:rsidTr="00D055F7">
        <w:trPr>
          <w:jc w:val="center"/>
        </w:trPr>
        <w:tc>
          <w:tcPr>
            <w:tcW w:w="12196" w:type="dxa"/>
          </w:tcPr>
          <w:p w:rsidR="000F4933" w:rsidRPr="00E20F64" w:rsidRDefault="000F4933" w:rsidP="00EB55D3">
            <w:pPr>
              <w:numPr>
                <w:ilvl w:val="0"/>
                <w:numId w:val="4"/>
              </w:numPr>
              <w:rPr>
                <w:b/>
                <w:szCs w:val="24"/>
              </w:rPr>
            </w:pPr>
            <w:r w:rsidRPr="00E20F64">
              <w:rPr>
                <w:b/>
                <w:szCs w:val="24"/>
              </w:rPr>
              <w:t xml:space="preserve">Ders Arası </w:t>
            </w:r>
          </w:p>
        </w:tc>
        <w:tc>
          <w:tcPr>
            <w:tcW w:w="1134" w:type="dxa"/>
          </w:tcPr>
          <w:p w:rsidR="000F4933" w:rsidRDefault="000F4933" w:rsidP="000F4933">
            <w:pPr>
              <w:jc w:val="center"/>
            </w:pPr>
          </w:p>
        </w:tc>
      </w:tr>
      <w:tr w:rsidR="000F4933" w:rsidTr="00D055F7">
        <w:trPr>
          <w:jc w:val="center"/>
        </w:trPr>
        <w:tc>
          <w:tcPr>
            <w:tcW w:w="12196" w:type="dxa"/>
          </w:tcPr>
          <w:p w:rsidR="000F4933" w:rsidRPr="007E08FC" w:rsidRDefault="000F4933" w:rsidP="00ED0D51">
            <w:pPr>
              <w:rPr>
                <w:szCs w:val="24"/>
              </w:rPr>
            </w:pPr>
            <w:r w:rsidRPr="007E6CBA">
              <w:rPr>
                <w:szCs w:val="24"/>
              </w:rPr>
              <w:t>Ders araları (teneffüsler) zaman açısından yeterlidir.</w:t>
            </w:r>
          </w:p>
        </w:tc>
        <w:tc>
          <w:tcPr>
            <w:tcW w:w="1134" w:type="dxa"/>
          </w:tcPr>
          <w:p w:rsidR="000F4933" w:rsidRDefault="000F4933" w:rsidP="000F4933">
            <w:pPr>
              <w:jc w:val="center"/>
            </w:pPr>
            <w:r w:rsidRPr="008859A9">
              <w:t>%</w:t>
            </w:r>
            <w:r w:rsidR="00E943EE">
              <w:t>71</w:t>
            </w:r>
          </w:p>
        </w:tc>
      </w:tr>
      <w:tr w:rsidR="000F4933" w:rsidTr="00D055F7">
        <w:trPr>
          <w:jc w:val="center"/>
        </w:trPr>
        <w:tc>
          <w:tcPr>
            <w:tcW w:w="12196" w:type="dxa"/>
          </w:tcPr>
          <w:p w:rsidR="000F4933" w:rsidRPr="007E08FC" w:rsidRDefault="000F4933" w:rsidP="00ED0D51">
            <w:pPr>
              <w:rPr>
                <w:szCs w:val="24"/>
              </w:rPr>
            </w:pPr>
            <w:r w:rsidRPr="007E6CBA">
              <w:rPr>
                <w:szCs w:val="24"/>
              </w:rPr>
              <w:t>Ders aralarında öğrenciler ihtiyaçlarını giderebilmektedir.</w:t>
            </w:r>
          </w:p>
        </w:tc>
        <w:tc>
          <w:tcPr>
            <w:tcW w:w="1134" w:type="dxa"/>
          </w:tcPr>
          <w:p w:rsidR="000F4933" w:rsidRDefault="000F4933" w:rsidP="000F4933">
            <w:pPr>
              <w:jc w:val="center"/>
            </w:pPr>
            <w:r w:rsidRPr="008859A9">
              <w:t>%</w:t>
            </w:r>
            <w:r w:rsidR="00E943EE">
              <w:t>7</w:t>
            </w:r>
            <w:r w:rsidR="00E20F64">
              <w:t>8</w:t>
            </w:r>
          </w:p>
        </w:tc>
      </w:tr>
      <w:tr w:rsidR="000F4933" w:rsidTr="00D055F7">
        <w:trPr>
          <w:jc w:val="center"/>
        </w:trPr>
        <w:tc>
          <w:tcPr>
            <w:tcW w:w="12196" w:type="dxa"/>
          </w:tcPr>
          <w:p w:rsidR="000F4933" w:rsidRPr="00B700E6" w:rsidRDefault="000F4933" w:rsidP="00ED0D51">
            <w:pPr>
              <w:rPr>
                <w:szCs w:val="24"/>
              </w:rPr>
            </w:pPr>
            <w:r w:rsidRPr="007E6CBA">
              <w:rPr>
                <w:szCs w:val="24"/>
              </w:rPr>
              <w:t>Teneffüslerde bir sorun olduğunda nöbetçi öğretmenler hemen müdahale eder.</w:t>
            </w:r>
          </w:p>
        </w:tc>
        <w:tc>
          <w:tcPr>
            <w:tcW w:w="1134" w:type="dxa"/>
          </w:tcPr>
          <w:p w:rsidR="000F4933" w:rsidRDefault="000F4933" w:rsidP="000F4933">
            <w:pPr>
              <w:jc w:val="center"/>
            </w:pPr>
            <w:r w:rsidRPr="008859A9">
              <w:t>%</w:t>
            </w:r>
            <w:r w:rsidR="00E943EE">
              <w:t>8</w:t>
            </w:r>
            <w:r w:rsidR="00E20F64">
              <w:t>8</w:t>
            </w:r>
          </w:p>
        </w:tc>
      </w:tr>
      <w:tr w:rsidR="000F4933" w:rsidTr="00D055F7">
        <w:trPr>
          <w:jc w:val="center"/>
        </w:trPr>
        <w:tc>
          <w:tcPr>
            <w:tcW w:w="12196" w:type="dxa"/>
          </w:tcPr>
          <w:p w:rsidR="000F4933" w:rsidRPr="00E20F64" w:rsidRDefault="000F4933" w:rsidP="00EB55D3">
            <w:pPr>
              <w:numPr>
                <w:ilvl w:val="0"/>
                <w:numId w:val="4"/>
              </w:numPr>
              <w:rPr>
                <w:b/>
                <w:szCs w:val="24"/>
              </w:rPr>
            </w:pPr>
            <w:r w:rsidRPr="00E20F64">
              <w:rPr>
                <w:b/>
              </w:rPr>
              <w:t>Okulun Fiziki Ortamı</w:t>
            </w:r>
          </w:p>
        </w:tc>
        <w:tc>
          <w:tcPr>
            <w:tcW w:w="1134" w:type="dxa"/>
          </w:tcPr>
          <w:p w:rsidR="000F4933" w:rsidRDefault="000F4933" w:rsidP="000F4933">
            <w:pPr>
              <w:jc w:val="center"/>
            </w:pPr>
          </w:p>
        </w:tc>
      </w:tr>
      <w:tr w:rsidR="000F4933" w:rsidTr="00D055F7">
        <w:trPr>
          <w:jc w:val="center"/>
        </w:trPr>
        <w:tc>
          <w:tcPr>
            <w:tcW w:w="12196" w:type="dxa"/>
          </w:tcPr>
          <w:p w:rsidR="000F4933" w:rsidRDefault="000F4933" w:rsidP="00ED0D51">
            <w:r w:rsidRPr="007E6CBA">
              <w:t>Okul temiz ve bakımlıdır.</w:t>
            </w:r>
          </w:p>
        </w:tc>
        <w:tc>
          <w:tcPr>
            <w:tcW w:w="1134" w:type="dxa"/>
          </w:tcPr>
          <w:p w:rsidR="000F4933" w:rsidRDefault="000F4933" w:rsidP="000F4933">
            <w:pPr>
              <w:jc w:val="center"/>
            </w:pPr>
            <w:r w:rsidRPr="008859A9">
              <w:t>%</w:t>
            </w:r>
            <w:r w:rsidR="00E943EE">
              <w:t>85</w:t>
            </w:r>
          </w:p>
        </w:tc>
      </w:tr>
      <w:tr w:rsidR="000F4933" w:rsidTr="00D055F7">
        <w:trPr>
          <w:jc w:val="center"/>
        </w:trPr>
        <w:tc>
          <w:tcPr>
            <w:tcW w:w="12196" w:type="dxa"/>
          </w:tcPr>
          <w:p w:rsidR="000F4933" w:rsidRDefault="000F4933" w:rsidP="00ED0D51">
            <w:r w:rsidRPr="000F4933">
              <w:t>Öğrencilerin sağlığı ve gelişimi açısından, okulun fiziki ortamı yeterlidir. (rutubetsiz, havalandırmalı, geniş, ferah vb..)</w:t>
            </w:r>
          </w:p>
        </w:tc>
        <w:tc>
          <w:tcPr>
            <w:tcW w:w="1134" w:type="dxa"/>
          </w:tcPr>
          <w:p w:rsidR="000F4933" w:rsidRDefault="000F4933" w:rsidP="000F4933">
            <w:pPr>
              <w:jc w:val="center"/>
            </w:pPr>
            <w:r w:rsidRPr="008859A9">
              <w:t>%</w:t>
            </w:r>
            <w:r w:rsidR="00E943EE">
              <w:t>85</w:t>
            </w:r>
          </w:p>
        </w:tc>
      </w:tr>
      <w:tr w:rsidR="000F4933" w:rsidTr="00D055F7">
        <w:trPr>
          <w:jc w:val="center"/>
        </w:trPr>
        <w:tc>
          <w:tcPr>
            <w:tcW w:w="12196" w:type="dxa"/>
          </w:tcPr>
          <w:p w:rsidR="000F4933" w:rsidRPr="000F4933" w:rsidRDefault="000F4933" w:rsidP="00ED0D51">
            <w:r w:rsidRPr="000F4933">
              <w:t xml:space="preserve">Okulumuzun bahçesi, spor salonu vb. alanları ders dışında da </w:t>
            </w:r>
            <w:r w:rsidR="00E943EE" w:rsidRPr="000F4933">
              <w:t>çocuklarımızın yararlanabileceği</w:t>
            </w:r>
            <w:r w:rsidRPr="000F4933">
              <w:t xml:space="preserve"> şekilde düzenlenmiştir.</w:t>
            </w:r>
          </w:p>
        </w:tc>
        <w:tc>
          <w:tcPr>
            <w:tcW w:w="1134" w:type="dxa"/>
          </w:tcPr>
          <w:p w:rsidR="000F4933" w:rsidRDefault="000F4933" w:rsidP="000F4933">
            <w:pPr>
              <w:jc w:val="center"/>
            </w:pPr>
            <w:r w:rsidRPr="008859A9">
              <w:t>%</w:t>
            </w:r>
            <w:r w:rsidR="00E943EE">
              <w:t>8</w:t>
            </w:r>
            <w:r w:rsidR="00E20F64">
              <w:t>3</w:t>
            </w:r>
          </w:p>
        </w:tc>
      </w:tr>
      <w:tr w:rsidR="000F4933" w:rsidTr="00D055F7">
        <w:trPr>
          <w:jc w:val="center"/>
        </w:trPr>
        <w:tc>
          <w:tcPr>
            <w:tcW w:w="12196" w:type="dxa"/>
          </w:tcPr>
          <w:p w:rsidR="000F4933" w:rsidRPr="00E20F64" w:rsidRDefault="000F4933" w:rsidP="00EB55D3">
            <w:pPr>
              <w:numPr>
                <w:ilvl w:val="0"/>
                <w:numId w:val="4"/>
              </w:numPr>
              <w:rPr>
                <w:b/>
                <w:szCs w:val="24"/>
              </w:rPr>
            </w:pPr>
            <w:r w:rsidRPr="00E20F64">
              <w:rPr>
                <w:b/>
              </w:rPr>
              <w:t>Kantin</w:t>
            </w:r>
          </w:p>
        </w:tc>
        <w:tc>
          <w:tcPr>
            <w:tcW w:w="1134" w:type="dxa"/>
          </w:tcPr>
          <w:p w:rsidR="000F4933" w:rsidRDefault="000F4933" w:rsidP="000F4933">
            <w:pPr>
              <w:jc w:val="center"/>
            </w:pPr>
          </w:p>
        </w:tc>
      </w:tr>
      <w:tr w:rsidR="000F4933" w:rsidTr="00D055F7">
        <w:trPr>
          <w:jc w:val="center"/>
        </w:trPr>
        <w:tc>
          <w:tcPr>
            <w:tcW w:w="12196" w:type="dxa"/>
          </w:tcPr>
          <w:p w:rsidR="000F4933" w:rsidRDefault="000F4933" w:rsidP="00ED0D51">
            <w:r>
              <w:t xml:space="preserve">Okul kantininde </w:t>
            </w:r>
            <w:r w:rsidRPr="000F4933">
              <w:t>satılan malzemeler ihtiyaca uygundur.</w:t>
            </w:r>
          </w:p>
        </w:tc>
        <w:tc>
          <w:tcPr>
            <w:tcW w:w="1134" w:type="dxa"/>
          </w:tcPr>
          <w:p w:rsidR="000F4933" w:rsidRDefault="000F4933" w:rsidP="000F4933">
            <w:pPr>
              <w:jc w:val="center"/>
            </w:pPr>
            <w:r w:rsidRPr="008859A9">
              <w:t>%</w:t>
            </w:r>
            <w:r w:rsidR="00E943EE">
              <w:t>66</w:t>
            </w:r>
          </w:p>
        </w:tc>
      </w:tr>
      <w:tr w:rsidR="000F4933" w:rsidTr="00D055F7">
        <w:trPr>
          <w:jc w:val="center"/>
        </w:trPr>
        <w:tc>
          <w:tcPr>
            <w:tcW w:w="12196" w:type="dxa"/>
          </w:tcPr>
          <w:p w:rsidR="000F4933" w:rsidRDefault="000F4933" w:rsidP="00ED0D51">
            <w:r w:rsidRPr="000F4933">
              <w:t>Okul kantininde görevli kişiler öğrenciye güler yüzlü ve nazik davranırlar.</w:t>
            </w:r>
          </w:p>
        </w:tc>
        <w:tc>
          <w:tcPr>
            <w:tcW w:w="1134" w:type="dxa"/>
          </w:tcPr>
          <w:p w:rsidR="000F4933" w:rsidRDefault="000F4933" w:rsidP="000F4933">
            <w:pPr>
              <w:jc w:val="center"/>
            </w:pPr>
            <w:r w:rsidRPr="008859A9">
              <w:t>%</w:t>
            </w:r>
            <w:r w:rsidR="00E943EE">
              <w:t>7</w:t>
            </w:r>
            <w:r w:rsidR="00E20F64">
              <w:t>7</w:t>
            </w:r>
          </w:p>
        </w:tc>
      </w:tr>
      <w:tr w:rsidR="000F4933" w:rsidTr="00D055F7">
        <w:trPr>
          <w:jc w:val="center"/>
        </w:trPr>
        <w:tc>
          <w:tcPr>
            <w:tcW w:w="12196" w:type="dxa"/>
          </w:tcPr>
          <w:p w:rsidR="000F4933" w:rsidRDefault="000F4933" w:rsidP="00ED0D51">
            <w:r w:rsidRPr="000F4933">
              <w:t>Çocuğumun bireysel ihtiyaçlarını karşıladığı mekanlar(kantin, yemekhane, yatakhane..vb.) temiz ve sağlıklıdır.</w:t>
            </w:r>
          </w:p>
        </w:tc>
        <w:tc>
          <w:tcPr>
            <w:tcW w:w="1134" w:type="dxa"/>
          </w:tcPr>
          <w:p w:rsidR="000F4933" w:rsidRDefault="000F4933" w:rsidP="000F4933">
            <w:pPr>
              <w:jc w:val="center"/>
            </w:pPr>
            <w:r w:rsidRPr="008859A9">
              <w:t>%</w:t>
            </w:r>
            <w:r w:rsidR="00E943EE">
              <w:t>7</w:t>
            </w:r>
            <w:r w:rsidR="00E20F64">
              <w:t>5</w:t>
            </w:r>
          </w:p>
        </w:tc>
      </w:tr>
      <w:tr w:rsidR="000F4933" w:rsidTr="00D055F7">
        <w:trPr>
          <w:jc w:val="center"/>
        </w:trPr>
        <w:tc>
          <w:tcPr>
            <w:tcW w:w="12196" w:type="dxa"/>
          </w:tcPr>
          <w:p w:rsidR="000F4933" w:rsidRPr="00E20F64" w:rsidRDefault="000F4933" w:rsidP="00EB55D3">
            <w:pPr>
              <w:numPr>
                <w:ilvl w:val="0"/>
                <w:numId w:val="4"/>
              </w:numPr>
              <w:rPr>
                <w:b/>
                <w:szCs w:val="24"/>
              </w:rPr>
            </w:pPr>
            <w:r w:rsidRPr="00E20F64">
              <w:rPr>
                <w:b/>
              </w:rPr>
              <w:t>Sosyal, Kültürel ve  Spor Etkinlikleri</w:t>
            </w:r>
          </w:p>
        </w:tc>
        <w:tc>
          <w:tcPr>
            <w:tcW w:w="1134" w:type="dxa"/>
          </w:tcPr>
          <w:p w:rsidR="000F4933" w:rsidRDefault="000F4933" w:rsidP="000F4933">
            <w:pPr>
              <w:jc w:val="center"/>
            </w:pPr>
          </w:p>
        </w:tc>
      </w:tr>
      <w:tr w:rsidR="000F4933" w:rsidTr="00D055F7">
        <w:trPr>
          <w:jc w:val="center"/>
        </w:trPr>
        <w:tc>
          <w:tcPr>
            <w:tcW w:w="12196" w:type="dxa"/>
          </w:tcPr>
          <w:p w:rsidR="000F4933" w:rsidRDefault="000F4933" w:rsidP="00ED0D51">
            <w:r w:rsidRPr="000F4933">
              <w:lastRenderedPageBreak/>
              <w:t>Okuldaki sosyal, kültürel ve sportif etkinlikler çocuklarımızın yeteneklerini geliştirecek şekilde düzenlenir.</w:t>
            </w:r>
          </w:p>
        </w:tc>
        <w:tc>
          <w:tcPr>
            <w:tcW w:w="1134" w:type="dxa"/>
          </w:tcPr>
          <w:p w:rsidR="000F4933" w:rsidRDefault="000F4933" w:rsidP="000F4933">
            <w:pPr>
              <w:jc w:val="center"/>
            </w:pPr>
            <w:r w:rsidRPr="008859A9">
              <w:t>%</w:t>
            </w:r>
            <w:r w:rsidR="00E20F64">
              <w:t>80</w:t>
            </w:r>
          </w:p>
        </w:tc>
      </w:tr>
      <w:tr w:rsidR="000F4933" w:rsidTr="00D055F7">
        <w:trPr>
          <w:jc w:val="center"/>
        </w:trPr>
        <w:tc>
          <w:tcPr>
            <w:tcW w:w="12196" w:type="dxa"/>
          </w:tcPr>
          <w:p w:rsidR="000F4933" w:rsidRDefault="000F4933" w:rsidP="00ED0D51">
            <w:r w:rsidRPr="000F4933">
              <w:t>Okulda çocuğumuzun farkında olmadığımız yetenekleri ortaya çıkar.</w:t>
            </w:r>
          </w:p>
        </w:tc>
        <w:tc>
          <w:tcPr>
            <w:tcW w:w="1134" w:type="dxa"/>
          </w:tcPr>
          <w:p w:rsidR="000F4933" w:rsidRDefault="000F4933" w:rsidP="000F4933">
            <w:pPr>
              <w:jc w:val="center"/>
            </w:pPr>
            <w:r w:rsidRPr="008859A9">
              <w:t>%</w:t>
            </w:r>
            <w:r w:rsidR="00E943EE">
              <w:t>7</w:t>
            </w:r>
            <w:r w:rsidR="00E20F64">
              <w:t>8</w:t>
            </w:r>
          </w:p>
        </w:tc>
      </w:tr>
      <w:tr w:rsidR="000F4933" w:rsidTr="00D055F7">
        <w:trPr>
          <w:jc w:val="center"/>
        </w:trPr>
        <w:tc>
          <w:tcPr>
            <w:tcW w:w="12196" w:type="dxa"/>
          </w:tcPr>
          <w:p w:rsidR="000F4933" w:rsidRPr="000F4933" w:rsidRDefault="000F4933" w:rsidP="00ED0D51">
            <w:r w:rsidRPr="000F4933">
              <w:t>Çocuğumun, okulda düzenlenen sosyal, kü</w:t>
            </w:r>
            <w:r>
              <w:t xml:space="preserve">ltürel ve sportif faaliyetlere </w:t>
            </w:r>
            <w:r w:rsidRPr="000F4933">
              <w:t>katılmasına fırsat tanınır.</w:t>
            </w:r>
          </w:p>
        </w:tc>
        <w:tc>
          <w:tcPr>
            <w:tcW w:w="1134" w:type="dxa"/>
          </w:tcPr>
          <w:p w:rsidR="000F4933" w:rsidRDefault="000F4933" w:rsidP="000F4933">
            <w:pPr>
              <w:jc w:val="center"/>
            </w:pPr>
            <w:r w:rsidRPr="008859A9">
              <w:t>%</w:t>
            </w:r>
            <w:r w:rsidR="00E943EE">
              <w:t>80</w:t>
            </w:r>
          </w:p>
        </w:tc>
      </w:tr>
      <w:tr w:rsidR="000F4933" w:rsidTr="00D055F7">
        <w:trPr>
          <w:jc w:val="center"/>
        </w:trPr>
        <w:tc>
          <w:tcPr>
            <w:tcW w:w="12196" w:type="dxa"/>
          </w:tcPr>
          <w:p w:rsidR="000F4933" w:rsidRPr="00E20F64" w:rsidRDefault="000F4933" w:rsidP="00EB55D3">
            <w:pPr>
              <w:numPr>
                <w:ilvl w:val="0"/>
                <w:numId w:val="4"/>
              </w:numPr>
              <w:rPr>
                <w:b/>
                <w:szCs w:val="24"/>
              </w:rPr>
            </w:pPr>
            <w:r w:rsidRPr="00E20F64">
              <w:rPr>
                <w:b/>
              </w:rPr>
              <w:t>Değerlendirme (Ödül, Başarı Belgesi)</w:t>
            </w:r>
          </w:p>
        </w:tc>
        <w:tc>
          <w:tcPr>
            <w:tcW w:w="1134" w:type="dxa"/>
          </w:tcPr>
          <w:p w:rsidR="000F4933" w:rsidRDefault="000F4933" w:rsidP="000F4933">
            <w:pPr>
              <w:jc w:val="center"/>
            </w:pPr>
          </w:p>
        </w:tc>
      </w:tr>
      <w:tr w:rsidR="000F4933" w:rsidTr="00D055F7">
        <w:trPr>
          <w:jc w:val="center"/>
        </w:trPr>
        <w:tc>
          <w:tcPr>
            <w:tcW w:w="12196" w:type="dxa"/>
          </w:tcPr>
          <w:p w:rsidR="000F4933" w:rsidRDefault="000F4933" w:rsidP="00ED0D51">
            <w:r w:rsidRPr="000F4933">
              <w:t>Çocuğumun  okuldaki başarıları  ödüllendirilir.</w:t>
            </w:r>
          </w:p>
        </w:tc>
        <w:tc>
          <w:tcPr>
            <w:tcW w:w="1134" w:type="dxa"/>
          </w:tcPr>
          <w:p w:rsidR="000F4933" w:rsidRDefault="000F4933" w:rsidP="000F4933">
            <w:pPr>
              <w:jc w:val="center"/>
            </w:pPr>
            <w:r w:rsidRPr="008859A9">
              <w:t>%</w:t>
            </w:r>
            <w:r w:rsidR="00E943EE">
              <w:t>8</w:t>
            </w:r>
            <w:r w:rsidR="00E20F64">
              <w:t>5</w:t>
            </w:r>
          </w:p>
        </w:tc>
      </w:tr>
      <w:tr w:rsidR="000F4933" w:rsidTr="00D055F7">
        <w:trPr>
          <w:jc w:val="center"/>
        </w:trPr>
        <w:tc>
          <w:tcPr>
            <w:tcW w:w="12196" w:type="dxa"/>
          </w:tcPr>
          <w:p w:rsidR="000F4933" w:rsidRDefault="000F4933" w:rsidP="00ED0D51">
            <w:r w:rsidRPr="000F4933">
              <w:t>Okulda her türlü ödüllendirme objektif kriterlere göre yapılır.</w:t>
            </w:r>
          </w:p>
        </w:tc>
        <w:tc>
          <w:tcPr>
            <w:tcW w:w="1134" w:type="dxa"/>
          </w:tcPr>
          <w:p w:rsidR="000F4933" w:rsidRDefault="000F4933" w:rsidP="000F4933">
            <w:pPr>
              <w:jc w:val="center"/>
            </w:pPr>
            <w:r w:rsidRPr="008859A9">
              <w:t>%</w:t>
            </w:r>
            <w:r w:rsidR="00E943EE">
              <w:t>8</w:t>
            </w:r>
            <w:r w:rsidR="00E20F64">
              <w:t>2</w:t>
            </w:r>
          </w:p>
        </w:tc>
      </w:tr>
      <w:tr w:rsidR="000F4933" w:rsidTr="00D055F7">
        <w:trPr>
          <w:jc w:val="center"/>
        </w:trPr>
        <w:tc>
          <w:tcPr>
            <w:tcW w:w="12196" w:type="dxa"/>
          </w:tcPr>
          <w:p w:rsidR="000F4933" w:rsidRPr="00E20F64" w:rsidRDefault="000F4933" w:rsidP="00EB55D3">
            <w:pPr>
              <w:numPr>
                <w:ilvl w:val="0"/>
                <w:numId w:val="4"/>
              </w:numPr>
              <w:rPr>
                <w:b/>
                <w:szCs w:val="24"/>
              </w:rPr>
            </w:pPr>
            <w:r w:rsidRPr="00E20F64">
              <w:rPr>
                <w:b/>
              </w:rPr>
              <w:t>Olumlu Davranış Kazanma ve Eğitim</w:t>
            </w:r>
          </w:p>
        </w:tc>
        <w:tc>
          <w:tcPr>
            <w:tcW w:w="1134" w:type="dxa"/>
          </w:tcPr>
          <w:p w:rsidR="000F4933" w:rsidRDefault="000F4933" w:rsidP="000F4933">
            <w:pPr>
              <w:jc w:val="center"/>
            </w:pPr>
          </w:p>
        </w:tc>
      </w:tr>
      <w:tr w:rsidR="000F4933" w:rsidTr="00D055F7">
        <w:trPr>
          <w:jc w:val="center"/>
        </w:trPr>
        <w:tc>
          <w:tcPr>
            <w:tcW w:w="12196" w:type="dxa"/>
          </w:tcPr>
          <w:p w:rsidR="000F4933" w:rsidRDefault="000F4933" w:rsidP="00ED0D51">
            <w:r w:rsidRPr="000F4933">
              <w:t>Çocuğuma okulda milli ve manevi değerler kazandırılır.</w:t>
            </w:r>
          </w:p>
        </w:tc>
        <w:tc>
          <w:tcPr>
            <w:tcW w:w="1134" w:type="dxa"/>
          </w:tcPr>
          <w:p w:rsidR="000F4933" w:rsidRDefault="000F4933" w:rsidP="000F4933">
            <w:pPr>
              <w:jc w:val="center"/>
            </w:pPr>
            <w:r w:rsidRPr="008859A9">
              <w:t>%</w:t>
            </w:r>
            <w:r w:rsidR="00E943EE">
              <w:t>8</w:t>
            </w:r>
            <w:r w:rsidR="00E20F64">
              <w:t>8</w:t>
            </w:r>
          </w:p>
        </w:tc>
      </w:tr>
      <w:tr w:rsidR="000F4933" w:rsidTr="00D055F7">
        <w:trPr>
          <w:jc w:val="center"/>
        </w:trPr>
        <w:tc>
          <w:tcPr>
            <w:tcW w:w="12196" w:type="dxa"/>
          </w:tcPr>
          <w:p w:rsidR="000F4933" w:rsidRDefault="000F4933" w:rsidP="00ED0D51">
            <w:r w:rsidRPr="000F4933">
              <w:t>Okulda sosyal sorumluluk bilinci ve birey olma özelliği kazandırılır.</w:t>
            </w:r>
          </w:p>
        </w:tc>
        <w:tc>
          <w:tcPr>
            <w:tcW w:w="1134" w:type="dxa"/>
          </w:tcPr>
          <w:p w:rsidR="000F4933" w:rsidRDefault="000F4933" w:rsidP="000F4933">
            <w:pPr>
              <w:jc w:val="center"/>
            </w:pPr>
            <w:r w:rsidRPr="008859A9">
              <w:t>%</w:t>
            </w:r>
            <w:r w:rsidR="00E943EE">
              <w:t>89</w:t>
            </w:r>
          </w:p>
        </w:tc>
      </w:tr>
      <w:tr w:rsidR="000F4933" w:rsidTr="00D055F7">
        <w:trPr>
          <w:jc w:val="center"/>
        </w:trPr>
        <w:tc>
          <w:tcPr>
            <w:tcW w:w="12196" w:type="dxa"/>
          </w:tcPr>
          <w:p w:rsidR="000F4933" w:rsidRPr="00E20F64" w:rsidRDefault="000F4933" w:rsidP="00EB55D3">
            <w:pPr>
              <w:numPr>
                <w:ilvl w:val="0"/>
                <w:numId w:val="4"/>
              </w:numPr>
              <w:rPr>
                <w:b/>
                <w:szCs w:val="24"/>
              </w:rPr>
            </w:pPr>
            <w:r w:rsidRPr="00E20F64">
              <w:rPr>
                <w:b/>
              </w:rPr>
              <w:t>Laboratuar Eğitimi</w:t>
            </w:r>
          </w:p>
        </w:tc>
        <w:tc>
          <w:tcPr>
            <w:tcW w:w="1134" w:type="dxa"/>
          </w:tcPr>
          <w:p w:rsidR="000F4933" w:rsidRDefault="000F4933" w:rsidP="000F4933">
            <w:pPr>
              <w:jc w:val="center"/>
            </w:pPr>
          </w:p>
        </w:tc>
      </w:tr>
      <w:tr w:rsidR="000F4933" w:rsidTr="00D055F7">
        <w:trPr>
          <w:jc w:val="center"/>
        </w:trPr>
        <w:tc>
          <w:tcPr>
            <w:tcW w:w="12196" w:type="dxa"/>
          </w:tcPr>
          <w:p w:rsidR="000F4933" w:rsidRDefault="000F4933" w:rsidP="00D055F7">
            <w:r>
              <w:t>Laboratuar</w:t>
            </w:r>
            <w:r w:rsidRPr="00B700E6">
              <w:t xml:space="preserve"> donanımı yeterlidir.</w:t>
            </w:r>
          </w:p>
        </w:tc>
        <w:tc>
          <w:tcPr>
            <w:tcW w:w="1134" w:type="dxa"/>
          </w:tcPr>
          <w:p w:rsidR="000F4933" w:rsidRDefault="000F4933" w:rsidP="000F4933">
            <w:pPr>
              <w:jc w:val="center"/>
            </w:pPr>
            <w:r w:rsidRPr="008859A9">
              <w:t>%</w:t>
            </w:r>
            <w:r w:rsidR="00E943EE">
              <w:t>8</w:t>
            </w:r>
            <w:r w:rsidR="00E20F64">
              <w:t>2</w:t>
            </w:r>
          </w:p>
        </w:tc>
      </w:tr>
      <w:tr w:rsidR="000F4933" w:rsidTr="00D055F7">
        <w:trPr>
          <w:jc w:val="center"/>
        </w:trPr>
        <w:tc>
          <w:tcPr>
            <w:tcW w:w="12196" w:type="dxa"/>
          </w:tcPr>
          <w:p w:rsidR="000F4933" w:rsidRDefault="000F4933" w:rsidP="00D055F7">
            <w:r>
              <w:t>Laboratuar</w:t>
            </w:r>
            <w:r w:rsidRPr="00743503">
              <w:t xml:space="preserve"> derslerinde yapılan uygulamaları yeterli buluyorum.</w:t>
            </w:r>
          </w:p>
        </w:tc>
        <w:tc>
          <w:tcPr>
            <w:tcW w:w="1134" w:type="dxa"/>
          </w:tcPr>
          <w:p w:rsidR="000F4933" w:rsidRDefault="000F4933" w:rsidP="000F4933">
            <w:pPr>
              <w:jc w:val="center"/>
            </w:pPr>
            <w:r w:rsidRPr="008859A9">
              <w:t>%</w:t>
            </w:r>
            <w:r w:rsidR="00E943EE">
              <w:t>8</w:t>
            </w:r>
            <w:r w:rsidR="00E20F64">
              <w:t>3</w:t>
            </w:r>
          </w:p>
        </w:tc>
      </w:tr>
      <w:tr w:rsidR="000F4933" w:rsidTr="00D055F7">
        <w:trPr>
          <w:jc w:val="center"/>
        </w:trPr>
        <w:tc>
          <w:tcPr>
            <w:tcW w:w="12196" w:type="dxa"/>
          </w:tcPr>
          <w:p w:rsidR="000F4933" w:rsidRDefault="000F4933" w:rsidP="00D055F7">
            <w:r w:rsidRPr="00743503">
              <w:t>Meslek dersi öğretmenlerimiz teknolojiyi yakından takip ederler.</w:t>
            </w:r>
          </w:p>
        </w:tc>
        <w:tc>
          <w:tcPr>
            <w:tcW w:w="1134" w:type="dxa"/>
          </w:tcPr>
          <w:p w:rsidR="000F4933" w:rsidRDefault="000F4933" w:rsidP="000F4933">
            <w:pPr>
              <w:jc w:val="center"/>
            </w:pPr>
            <w:r w:rsidRPr="008859A9">
              <w:t>%</w:t>
            </w:r>
            <w:r w:rsidR="00E943EE">
              <w:t>84</w:t>
            </w:r>
          </w:p>
        </w:tc>
      </w:tr>
      <w:tr w:rsidR="000F4933" w:rsidTr="00D055F7">
        <w:trPr>
          <w:jc w:val="center"/>
        </w:trPr>
        <w:tc>
          <w:tcPr>
            <w:tcW w:w="12196" w:type="dxa"/>
          </w:tcPr>
          <w:p w:rsidR="000F4933" w:rsidRDefault="000F4933" w:rsidP="00D055F7">
            <w:r>
              <w:t>Laboratuarlarda</w:t>
            </w:r>
            <w:r w:rsidRPr="00743503">
              <w:t xml:space="preserve"> yeterli düzeyde iş güvenliği tedbirleri alınmıştır.</w:t>
            </w:r>
          </w:p>
        </w:tc>
        <w:tc>
          <w:tcPr>
            <w:tcW w:w="1134" w:type="dxa"/>
          </w:tcPr>
          <w:p w:rsidR="000F4933" w:rsidRDefault="000F4933" w:rsidP="000F4933">
            <w:pPr>
              <w:jc w:val="center"/>
            </w:pPr>
            <w:r w:rsidRPr="008859A9">
              <w:t>%</w:t>
            </w:r>
            <w:r w:rsidR="00E943EE">
              <w:t>82</w:t>
            </w:r>
          </w:p>
        </w:tc>
      </w:tr>
      <w:tr w:rsidR="000F4933" w:rsidTr="00D055F7">
        <w:trPr>
          <w:jc w:val="center"/>
        </w:trPr>
        <w:tc>
          <w:tcPr>
            <w:tcW w:w="12196" w:type="dxa"/>
          </w:tcPr>
          <w:p w:rsidR="000F4933" w:rsidRPr="00E20F64" w:rsidRDefault="000F4933" w:rsidP="00EB55D3">
            <w:pPr>
              <w:numPr>
                <w:ilvl w:val="0"/>
                <w:numId w:val="4"/>
              </w:numPr>
              <w:rPr>
                <w:b/>
                <w:szCs w:val="24"/>
              </w:rPr>
            </w:pPr>
            <w:r w:rsidRPr="00E20F64">
              <w:rPr>
                <w:b/>
              </w:rPr>
              <w:t>İşletmelerdeki Eğitim</w:t>
            </w:r>
          </w:p>
        </w:tc>
        <w:tc>
          <w:tcPr>
            <w:tcW w:w="1134" w:type="dxa"/>
          </w:tcPr>
          <w:p w:rsidR="000F4933" w:rsidRDefault="000F4933" w:rsidP="000F4933">
            <w:pPr>
              <w:jc w:val="center"/>
            </w:pPr>
          </w:p>
        </w:tc>
      </w:tr>
      <w:tr w:rsidR="000F4933" w:rsidTr="00D055F7">
        <w:trPr>
          <w:jc w:val="center"/>
        </w:trPr>
        <w:tc>
          <w:tcPr>
            <w:tcW w:w="12196" w:type="dxa"/>
          </w:tcPr>
          <w:p w:rsidR="000F4933" w:rsidRDefault="000F4933" w:rsidP="00ED0D51">
            <w:r w:rsidRPr="000F4933">
              <w:t>İşletmelerde ki eğitim çocuğumun mesleki gelişimine katkıda bulunur.</w:t>
            </w:r>
          </w:p>
        </w:tc>
        <w:tc>
          <w:tcPr>
            <w:tcW w:w="1134" w:type="dxa"/>
          </w:tcPr>
          <w:p w:rsidR="000F4933" w:rsidRDefault="000F4933" w:rsidP="000F4933">
            <w:pPr>
              <w:jc w:val="center"/>
            </w:pPr>
            <w:r w:rsidRPr="008859A9">
              <w:t>%</w:t>
            </w:r>
            <w:r w:rsidR="00E943EE">
              <w:t>91</w:t>
            </w:r>
          </w:p>
        </w:tc>
      </w:tr>
      <w:tr w:rsidR="000F4933" w:rsidTr="00D055F7">
        <w:trPr>
          <w:jc w:val="center"/>
        </w:trPr>
        <w:tc>
          <w:tcPr>
            <w:tcW w:w="12196" w:type="dxa"/>
          </w:tcPr>
          <w:p w:rsidR="000F4933" w:rsidRDefault="000F4933" w:rsidP="00ED0D51">
            <w:r w:rsidRPr="000F4933">
              <w:lastRenderedPageBreak/>
              <w:t>Çocuğumun gitmekte olduğu işletmeden memnunum.</w:t>
            </w:r>
          </w:p>
        </w:tc>
        <w:tc>
          <w:tcPr>
            <w:tcW w:w="1134" w:type="dxa"/>
          </w:tcPr>
          <w:p w:rsidR="000F4933" w:rsidRDefault="000F4933" w:rsidP="000F4933">
            <w:pPr>
              <w:jc w:val="center"/>
            </w:pPr>
            <w:r w:rsidRPr="008859A9">
              <w:t>%</w:t>
            </w:r>
            <w:r w:rsidR="00E943EE">
              <w:t>8</w:t>
            </w:r>
            <w:r w:rsidR="00E20F64">
              <w:t>7</w:t>
            </w:r>
          </w:p>
        </w:tc>
      </w:tr>
      <w:tr w:rsidR="000F4933" w:rsidTr="00D055F7">
        <w:trPr>
          <w:jc w:val="center"/>
        </w:trPr>
        <w:tc>
          <w:tcPr>
            <w:tcW w:w="12196" w:type="dxa"/>
          </w:tcPr>
          <w:p w:rsidR="000F4933" w:rsidRPr="00E20F64" w:rsidRDefault="000F4933" w:rsidP="00EB55D3">
            <w:pPr>
              <w:numPr>
                <w:ilvl w:val="0"/>
                <w:numId w:val="4"/>
              </w:numPr>
              <w:rPr>
                <w:b/>
                <w:szCs w:val="24"/>
              </w:rPr>
            </w:pPr>
            <w:r w:rsidRPr="00E20F64">
              <w:rPr>
                <w:b/>
              </w:rPr>
              <w:t>İşletmelerdeki Rehberlik ve Danışmanlık</w:t>
            </w:r>
          </w:p>
        </w:tc>
        <w:tc>
          <w:tcPr>
            <w:tcW w:w="1134" w:type="dxa"/>
          </w:tcPr>
          <w:p w:rsidR="000F4933" w:rsidRDefault="000F4933" w:rsidP="000F4933">
            <w:pPr>
              <w:jc w:val="center"/>
            </w:pPr>
          </w:p>
        </w:tc>
      </w:tr>
      <w:tr w:rsidR="000F4933" w:rsidTr="00D055F7">
        <w:trPr>
          <w:jc w:val="center"/>
        </w:trPr>
        <w:tc>
          <w:tcPr>
            <w:tcW w:w="12196" w:type="dxa"/>
          </w:tcPr>
          <w:p w:rsidR="000F4933" w:rsidRDefault="000F4933" w:rsidP="00ED0D51">
            <w:r w:rsidRPr="000F4933">
              <w:t>Koordinatör öğretmen ile görüşebilirim.</w:t>
            </w:r>
          </w:p>
        </w:tc>
        <w:tc>
          <w:tcPr>
            <w:tcW w:w="1134" w:type="dxa"/>
          </w:tcPr>
          <w:p w:rsidR="000F4933" w:rsidRDefault="000F4933" w:rsidP="000F4933">
            <w:pPr>
              <w:jc w:val="center"/>
            </w:pPr>
            <w:r w:rsidRPr="008859A9">
              <w:t>%</w:t>
            </w:r>
            <w:r w:rsidR="00E943EE">
              <w:t>88</w:t>
            </w:r>
          </w:p>
        </w:tc>
      </w:tr>
      <w:tr w:rsidR="000F4933" w:rsidTr="00D055F7">
        <w:trPr>
          <w:jc w:val="center"/>
        </w:trPr>
        <w:tc>
          <w:tcPr>
            <w:tcW w:w="12196" w:type="dxa"/>
          </w:tcPr>
          <w:p w:rsidR="000F4933" w:rsidRDefault="000F4933" w:rsidP="00ED0D51">
            <w:r w:rsidRPr="000F4933">
              <w:t>Çocuklarımıza mesleki rehberlik yapılır.</w:t>
            </w:r>
          </w:p>
        </w:tc>
        <w:tc>
          <w:tcPr>
            <w:tcW w:w="1134" w:type="dxa"/>
          </w:tcPr>
          <w:p w:rsidR="000F4933" w:rsidRDefault="000F4933" w:rsidP="000F4933">
            <w:pPr>
              <w:jc w:val="center"/>
            </w:pPr>
            <w:r w:rsidRPr="008859A9">
              <w:t>%</w:t>
            </w:r>
            <w:r w:rsidR="00E943EE">
              <w:t>89</w:t>
            </w:r>
          </w:p>
        </w:tc>
      </w:tr>
      <w:tr w:rsidR="000F4933" w:rsidTr="00D055F7">
        <w:trPr>
          <w:jc w:val="center"/>
        </w:trPr>
        <w:tc>
          <w:tcPr>
            <w:tcW w:w="12196" w:type="dxa"/>
          </w:tcPr>
          <w:p w:rsidR="000F4933" w:rsidRDefault="000F4933" w:rsidP="00ED0D51">
            <w:r w:rsidRPr="000F4933">
              <w:t>Koordinatör öğretmen çocuklarımızla ilgili işletme ziyaretleri yapar.</w:t>
            </w:r>
          </w:p>
        </w:tc>
        <w:tc>
          <w:tcPr>
            <w:tcW w:w="1134" w:type="dxa"/>
          </w:tcPr>
          <w:p w:rsidR="000F4933" w:rsidRDefault="000F4933" w:rsidP="000F4933">
            <w:pPr>
              <w:jc w:val="center"/>
            </w:pPr>
            <w:r w:rsidRPr="008859A9">
              <w:t>%</w:t>
            </w:r>
            <w:r w:rsidR="00E943EE">
              <w:t>8</w:t>
            </w:r>
            <w:r w:rsidR="00E20F64">
              <w:t>5</w:t>
            </w:r>
          </w:p>
        </w:tc>
      </w:tr>
      <w:tr w:rsidR="000F4933" w:rsidTr="00D055F7">
        <w:trPr>
          <w:jc w:val="center"/>
        </w:trPr>
        <w:tc>
          <w:tcPr>
            <w:tcW w:w="12196" w:type="dxa"/>
          </w:tcPr>
          <w:p w:rsidR="000F4933" w:rsidRPr="007E08FC" w:rsidRDefault="000F4933" w:rsidP="000F4933">
            <w:pPr>
              <w:rPr>
                <w:szCs w:val="24"/>
              </w:rPr>
            </w:pPr>
            <w:r w:rsidRPr="000F4933">
              <w:rPr>
                <w:szCs w:val="24"/>
              </w:rPr>
              <w:t>İşletmeler tarafından çocuklarımıza rehberlik ve danışmanlık yapılmaktadır.</w:t>
            </w:r>
          </w:p>
        </w:tc>
        <w:tc>
          <w:tcPr>
            <w:tcW w:w="1134" w:type="dxa"/>
          </w:tcPr>
          <w:p w:rsidR="000F4933" w:rsidRDefault="000F4933" w:rsidP="000F4933">
            <w:pPr>
              <w:jc w:val="center"/>
            </w:pPr>
            <w:r w:rsidRPr="008859A9">
              <w:t>%</w:t>
            </w:r>
            <w:r w:rsidR="00E943EE">
              <w:t>85</w:t>
            </w:r>
          </w:p>
        </w:tc>
      </w:tr>
    </w:tbl>
    <w:p w:rsidR="00CA265C" w:rsidRDefault="00CA265C" w:rsidP="00CA265C">
      <w:pPr>
        <w:jc w:val="both"/>
        <w:rPr>
          <w:b/>
          <w:szCs w:val="24"/>
        </w:rPr>
      </w:pPr>
    </w:p>
    <w:p w:rsidR="00CA265C" w:rsidRDefault="00CA265C" w:rsidP="00CA265C">
      <w:pPr>
        <w:jc w:val="both"/>
        <w:rPr>
          <w:b/>
          <w:szCs w:val="24"/>
        </w:rPr>
      </w:pPr>
    </w:p>
    <w:p w:rsidR="00CA265C" w:rsidRPr="00CA265C" w:rsidRDefault="00CA265C" w:rsidP="00CA265C">
      <w:pPr>
        <w:jc w:val="both"/>
        <w:rPr>
          <w:b/>
          <w:szCs w:val="24"/>
        </w:rPr>
      </w:pPr>
      <w:r w:rsidRPr="00CA265C">
        <w:rPr>
          <w:b/>
          <w:szCs w:val="24"/>
        </w:rPr>
        <w:t>İşletme Anketi Sonuçları:</w:t>
      </w:r>
    </w:p>
    <w:p w:rsidR="00373590" w:rsidRDefault="00890E4C" w:rsidP="00CA265C">
      <w:pPr>
        <w:jc w:val="both"/>
        <w:rPr>
          <w:b/>
          <w:szCs w:val="24"/>
        </w:rPr>
      </w:pPr>
      <w:r w:rsidRPr="00CA265C">
        <w:rPr>
          <w:b/>
          <w:szCs w:val="24"/>
        </w:rPr>
        <w:t xml:space="preserve">Tablo </w:t>
      </w:r>
      <w:r w:rsidR="00CA265C" w:rsidRPr="00CA265C">
        <w:rPr>
          <w:b/>
          <w:szCs w:val="24"/>
        </w:rPr>
        <w:t>1</w:t>
      </w:r>
    </w:p>
    <w:tbl>
      <w:tblPr>
        <w:tblW w:w="13526"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9"/>
        <w:gridCol w:w="719"/>
        <w:gridCol w:w="835"/>
        <w:gridCol w:w="946"/>
        <w:gridCol w:w="905"/>
        <w:gridCol w:w="899"/>
        <w:gridCol w:w="890"/>
        <w:gridCol w:w="1168"/>
        <w:gridCol w:w="816"/>
        <w:gridCol w:w="1073"/>
        <w:gridCol w:w="770"/>
        <w:gridCol w:w="1106"/>
      </w:tblGrid>
      <w:tr w:rsidR="0002531A" w:rsidTr="008832AF">
        <w:trPr>
          <w:trHeight w:val="741"/>
        </w:trPr>
        <w:tc>
          <w:tcPr>
            <w:tcW w:w="3399" w:type="dxa"/>
          </w:tcPr>
          <w:p w:rsidR="0002531A" w:rsidRDefault="0002531A" w:rsidP="00CA265C">
            <w:pPr>
              <w:spacing w:after="0" w:line="240" w:lineRule="auto"/>
              <w:jc w:val="both"/>
              <w:rPr>
                <w:b/>
                <w:szCs w:val="24"/>
              </w:rPr>
            </w:pPr>
            <w:r>
              <w:rPr>
                <w:b/>
                <w:szCs w:val="24"/>
              </w:rPr>
              <w:t>A)</w:t>
            </w:r>
            <w:r>
              <w:t xml:space="preserve"> </w:t>
            </w:r>
            <w:r w:rsidRPr="0002531A">
              <w:rPr>
                <w:b/>
                <w:szCs w:val="24"/>
              </w:rPr>
              <w:t>İLETİŞİM</w:t>
            </w:r>
          </w:p>
        </w:tc>
        <w:tc>
          <w:tcPr>
            <w:tcW w:w="719" w:type="dxa"/>
          </w:tcPr>
          <w:p w:rsidR="0002531A" w:rsidRPr="00CA265C" w:rsidRDefault="0002531A" w:rsidP="00CA265C">
            <w:pPr>
              <w:spacing w:after="0" w:line="240" w:lineRule="auto"/>
              <w:jc w:val="center"/>
              <w:rPr>
                <w:b/>
                <w:sz w:val="22"/>
                <w:szCs w:val="22"/>
              </w:rPr>
            </w:pPr>
            <w:r w:rsidRPr="00CA265C">
              <w:rPr>
                <w:b/>
                <w:sz w:val="22"/>
                <w:szCs w:val="22"/>
              </w:rPr>
              <w:t>Tam</w:t>
            </w:r>
          </w:p>
          <w:p w:rsidR="0002531A" w:rsidRPr="00CA265C" w:rsidRDefault="0002531A" w:rsidP="00CA265C">
            <w:pPr>
              <w:spacing w:after="0" w:line="240" w:lineRule="auto"/>
              <w:jc w:val="center"/>
              <w:rPr>
                <w:b/>
                <w:sz w:val="22"/>
                <w:szCs w:val="22"/>
              </w:rPr>
            </w:pPr>
            <w:r w:rsidRPr="00CA265C">
              <w:rPr>
                <w:b/>
                <w:sz w:val="22"/>
                <w:szCs w:val="22"/>
              </w:rPr>
              <w:t>(5)</w:t>
            </w:r>
          </w:p>
        </w:tc>
        <w:tc>
          <w:tcPr>
            <w:tcW w:w="835" w:type="dxa"/>
            <w:shd w:val="clear" w:color="auto" w:fill="FFC000"/>
          </w:tcPr>
          <w:p w:rsidR="0002531A" w:rsidRPr="00CA265C" w:rsidRDefault="0002531A" w:rsidP="00CA265C">
            <w:pPr>
              <w:spacing w:after="0" w:line="240" w:lineRule="auto"/>
              <w:jc w:val="center"/>
              <w:rPr>
                <w:b/>
                <w:sz w:val="22"/>
                <w:szCs w:val="22"/>
              </w:rPr>
            </w:pPr>
            <w:r w:rsidRPr="00CA265C">
              <w:rPr>
                <w:b/>
                <w:sz w:val="22"/>
                <w:szCs w:val="22"/>
              </w:rPr>
              <w:t>%</w:t>
            </w:r>
          </w:p>
        </w:tc>
        <w:tc>
          <w:tcPr>
            <w:tcW w:w="946" w:type="dxa"/>
          </w:tcPr>
          <w:p w:rsidR="0002531A" w:rsidRPr="00CA265C" w:rsidRDefault="0002531A" w:rsidP="00CA265C">
            <w:pPr>
              <w:spacing w:after="0" w:line="240" w:lineRule="auto"/>
              <w:jc w:val="center"/>
              <w:rPr>
                <w:b/>
                <w:sz w:val="22"/>
                <w:szCs w:val="22"/>
              </w:rPr>
            </w:pPr>
            <w:r w:rsidRPr="00CA265C">
              <w:rPr>
                <w:b/>
                <w:sz w:val="22"/>
                <w:szCs w:val="22"/>
              </w:rPr>
              <w:t>Çok</w:t>
            </w:r>
          </w:p>
          <w:p w:rsidR="0002531A" w:rsidRPr="00CA265C" w:rsidRDefault="0002531A" w:rsidP="00CA265C">
            <w:pPr>
              <w:spacing w:after="0" w:line="240" w:lineRule="auto"/>
              <w:jc w:val="center"/>
              <w:rPr>
                <w:b/>
                <w:sz w:val="22"/>
                <w:szCs w:val="22"/>
              </w:rPr>
            </w:pPr>
            <w:r w:rsidRPr="00CA265C">
              <w:rPr>
                <w:b/>
                <w:sz w:val="22"/>
                <w:szCs w:val="22"/>
              </w:rPr>
              <w:t>(4)</w:t>
            </w:r>
          </w:p>
        </w:tc>
        <w:tc>
          <w:tcPr>
            <w:tcW w:w="905" w:type="dxa"/>
            <w:shd w:val="clear" w:color="auto" w:fill="FFC000"/>
          </w:tcPr>
          <w:p w:rsidR="0002531A" w:rsidRPr="00CA265C" w:rsidRDefault="0002531A" w:rsidP="00CA265C">
            <w:pPr>
              <w:spacing w:after="0" w:line="240" w:lineRule="auto"/>
              <w:jc w:val="center"/>
              <w:rPr>
                <w:b/>
                <w:sz w:val="22"/>
                <w:szCs w:val="22"/>
              </w:rPr>
            </w:pPr>
            <w:r w:rsidRPr="00CA265C">
              <w:rPr>
                <w:b/>
                <w:sz w:val="22"/>
                <w:szCs w:val="22"/>
              </w:rPr>
              <w:t>%</w:t>
            </w:r>
          </w:p>
        </w:tc>
        <w:tc>
          <w:tcPr>
            <w:tcW w:w="899" w:type="dxa"/>
          </w:tcPr>
          <w:p w:rsidR="0002531A" w:rsidRPr="00CA265C" w:rsidRDefault="0002531A" w:rsidP="00CA265C">
            <w:pPr>
              <w:spacing w:after="0" w:line="240" w:lineRule="auto"/>
              <w:jc w:val="center"/>
              <w:rPr>
                <w:b/>
                <w:sz w:val="22"/>
                <w:szCs w:val="22"/>
              </w:rPr>
            </w:pPr>
            <w:r w:rsidRPr="00CA265C">
              <w:rPr>
                <w:b/>
                <w:sz w:val="22"/>
                <w:szCs w:val="22"/>
              </w:rPr>
              <w:t>Orta</w:t>
            </w:r>
          </w:p>
          <w:p w:rsidR="0002531A" w:rsidRPr="00CA265C" w:rsidRDefault="0002531A" w:rsidP="00CA265C">
            <w:pPr>
              <w:spacing w:after="0" w:line="240" w:lineRule="auto"/>
              <w:jc w:val="center"/>
              <w:rPr>
                <w:b/>
                <w:sz w:val="22"/>
                <w:szCs w:val="22"/>
              </w:rPr>
            </w:pPr>
            <w:r w:rsidRPr="00CA265C">
              <w:rPr>
                <w:b/>
                <w:sz w:val="22"/>
                <w:szCs w:val="22"/>
              </w:rPr>
              <w:t>(3)</w:t>
            </w:r>
          </w:p>
        </w:tc>
        <w:tc>
          <w:tcPr>
            <w:tcW w:w="890" w:type="dxa"/>
            <w:shd w:val="clear" w:color="auto" w:fill="FFC000"/>
          </w:tcPr>
          <w:p w:rsidR="0002531A" w:rsidRPr="00CA265C" w:rsidRDefault="0002531A" w:rsidP="00CA265C">
            <w:pPr>
              <w:spacing w:after="0" w:line="240" w:lineRule="auto"/>
              <w:jc w:val="center"/>
              <w:rPr>
                <w:b/>
                <w:sz w:val="22"/>
                <w:szCs w:val="22"/>
              </w:rPr>
            </w:pPr>
            <w:r w:rsidRPr="00CA265C">
              <w:rPr>
                <w:b/>
                <w:sz w:val="22"/>
                <w:szCs w:val="22"/>
              </w:rPr>
              <w:t>%</w:t>
            </w:r>
          </w:p>
        </w:tc>
        <w:tc>
          <w:tcPr>
            <w:tcW w:w="1168" w:type="dxa"/>
          </w:tcPr>
          <w:p w:rsidR="0002531A" w:rsidRPr="00CA265C" w:rsidRDefault="0002531A" w:rsidP="00CA265C">
            <w:pPr>
              <w:spacing w:after="0" w:line="240" w:lineRule="auto"/>
              <w:jc w:val="center"/>
              <w:rPr>
                <w:b/>
                <w:sz w:val="22"/>
                <w:szCs w:val="22"/>
              </w:rPr>
            </w:pPr>
            <w:r w:rsidRPr="00CA265C">
              <w:rPr>
                <w:b/>
                <w:sz w:val="22"/>
                <w:szCs w:val="22"/>
              </w:rPr>
              <w:t>AZ</w:t>
            </w:r>
          </w:p>
          <w:p w:rsidR="0002531A" w:rsidRPr="00CA265C" w:rsidRDefault="0002531A" w:rsidP="00CA265C">
            <w:pPr>
              <w:spacing w:after="0" w:line="240" w:lineRule="auto"/>
              <w:jc w:val="center"/>
              <w:rPr>
                <w:b/>
                <w:sz w:val="22"/>
                <w:szCs w:val="22"/>
              </w:rPr>
            </w:pPr>
            <w:r w:rsidRPr="00CA265C">
              <w:rPr>
                <w:b/>
                <w:sz w:val="22"/>
                <w:szCs w:val="22"/>
              </w:rPr>
              <w:t>(2</w:t>
            </w:r>
          </w:p>
        </w:tc>
        <w:tc>
          <w:tcPr>
            <w:tcW w:w="816" w:type="dxa"/>
            <w:shd w:val="clear" w:color="auto" w:fill="FFC000"/>
          </w:tcPr>
          <w:p w:rsidR="0002531A" w:rsidRPr="00CA265C" w:rsidRDefault="0002531A" w:rsidP="00CA265C">
            <w:pPr>
              <w:spacing w:after="0" w:line="240" w:lineRule="auto"/>
              <w:jc w:val="center"/>
              <w:rPr>
                <w:b/>
                <w:sz w:val="22"/>
                <w:szCs w:val="22"/>
              </w:rPr>
            </w:pPr>
            <w:r w:rsidRPr="00CA265C">
              <w:rPr>
                <w:b/>
                <w:sz w:val="22"/>
                <w:szCs w:val="22"/>
              </w:rPr>
              <w:t>%</w:t>
            </w:r>
          </w:p>
        </w:tc>
        <w:tc>
          <w:tcPr>
            <w:tcW w:w="1073" w:type="dxa"/>
          </w:tcPr>
          <w:p w:rsidR="0002531A" w:rsidRPr="00CA265C" w:rsidRDefault="0002531A" w:rsidP="00CA265C">
            <w:pPr>
              <w:spacing w:after="0" w:line="240" w:lineRule="auto"/>
              <w:jc w:val="center"/>
              <w:rPr>
                <w:b/>
                <w:sz w:val="22"/>
                <w:szCs w:val="22"/>
              </w:rPr>
            </w:pPr>
            <w:r w:rsidRPr="00CA265C">
              <w:rPr>
                <w:b/>
                <w:sz w:val="22"/>
                <w:szCs w:val="22"/>
              </w:rPr>
              <w:t>Hiç</w:t>
            </w:r>
          </w:p>
          <w:p w:rsidR="0002531A" w:rsidRPr="00CA265C" w:rsidRDefault="0002531A" w:rsidP="00CA265C">
            <w:pPr>
              <w:spacing w:after="0" w:line="240" w:lineRule="auto"/>
              <w:jc w:val="center"/>
              <w:rPr>
                <w:b/>
                <w:sz w:val="22"/>
                <w:szCs w:val="22"/>
              </w:rPr>
            </w:pPr>
            <w:r w:rsidRPr="00CA265C">
              <w:rPr>
                <w:b/>
                <w:sz w:val="22"/>
                <w:szCs w:val="22"/>
              </w:rPr>
              <w:t>(1)</w:t>
            </w:r>
          </w:p>
        </w:tc>
        <w:tc>
          <w:tcPr>
            <w:tcW w:w="770" w:type="dxa"/>
            <w:shd w:val="clear" w:color="auto" w:fill="FFC000"/>
          </w:tcPr>
          <w:p w:rsidR="0002531A" w:rsidRPr="00CA265C" w:rsidRDefault="0002531A" w:rsidP="00CA265C">
            <w:pPr>
              <w:spacing w:after="0" w:line="240" w:lineRule="auto"/>
              <w:jc w:val="center"/>
              <w:rPr>
                <w:b/>
                <w:sz w:val="22"/>
                <w:szCs w:val="22"/>
              </w:rPr>
            </w:pPr>
            <w:r w:rsidRPr="00CA265C">
              <w:rPr>
                <w:b/>
                <w:sz w:val="22"/>
                <w:szCs w:val="22"/>
              </w:rPr>
              <w:t>%</w:t>
            </w:r>
          </w:p>
        </w:tc>
        <w:tc>
          <w:tcPr>
            <w:tcW w:w="1106" w:type="dxa"/>
          </w:tcPr>
          <w:p w:rsidR="0002531A" w:rsidRPr="00CA265C" w:rsidRDefault="0002531A" w:rsidP="00CA265C">
            <w:pPr>
              <w:spacing w:after="0" w:line="240" w:lineRule="auto"/>
              <w:jc w:val="center"/>
              <w:rPr>
                <w:b/>
                <w:sz w:val="22"/>
                <w:szCs w:val="22"/>
              </w:rPr>
            </w:pPr>
            <w:r w:rsidRPr="00CA265C">
              <w:rPr>
                <w:b/>
                <w:sz w:val="22"/>
                <w:szCs w:val="22"/>
              </w:rPr>
              <w:t>frekans</w:t>
            </w:r>
          </w:p>
        </w:tc>
      </w:tr>
      <w:tr w:rsidR="0002531A" w:rsidTr="00CA265C">
        <w:trPr>
          <w:trHeight w:val="1973"/>
        </w:trPr>
        <w:tc>
          <w:tcPr>
            <w:tcW w:w="3399" w:type="dxa"/>
          </w:tcPr>
          <w:p w:rsidR="0002531A" w:rsidRPr="0002531A" w:rsidRDefault="0002531A" w:rsidP="00CA265C">
            <w:pPr>
              <w:spacing w:after="0" w:line="240" w:lineRule="auto"/>
              <w:rPr>
                <w:sz w:val="22"/>
                <w:szCs w:val="22"/>
              </w:rPr>
            </w:pPr>
            <w:r w:rsidRPr="0002531A">
              <w:rPr>
                <w:sz w:val="22"/>
                <w:szCs w:val="22"/>
              </w:rPr>
              <w:t>1.Okul Yöneticileri ve koordinatör öğretmenler ile iletişim kurarım</w:t>
            </w:r>
          </w:p>
          <w:p w:rsidR="0002531A" w:rsidRPr="0002531A" w:rsidRDefault="0002531A" w:rsidP="00CA265C">
            <w:pPr>
              <w:spacing w:after="0" w:line="240" w:lineRule="auto"/>
              <w:rPr>
                <w:sz w:val="22"/>
                <w:szCs w:val="22"/>
              </w:rPr>
            </w:pPr>
          </w:p>
          <w:p w:rsidR="0002531A" w:rsidRPr="0002531A" w:rsidRDefault="0002531A" w:rsidP="00CA265C">
            <w:pPr>
              <w:spacing w:after="0" w:line="240" w:lineRule="auto"/>
              <w:rPr>
                <w:sz w:val="22"/>
                <w:szCs w:val="22"/>
              </w:rPr>
            </w:pPr>
            <w:r w:rsidRPr="0002531A">
              <w:rPr>
                <w:sz w:val="22"/>
                <w:szCs w:val="22"/>
              </w:rPr>
              <w:t>2. İşletmede staj gören öğrenciler işletme çalışanları ile iletişim kurar</w:t>
            </w:r>
          </w:p>
        </w:tc>
        <w:tc>
          <w:tcPr>
            <w:tcW w:w="719" w:type="dxa"/>
          </w:tcPr>
          <w:p w:rsidR="0002531A" w:rsidRPr="00CA265C" w:rsidRDefault="0002531A" w:rsidP="00CA265C">
            <w:pPr>
              <w:spacing w:after="0" w:line="240" w:lineRule="auto"/>
              <w:jc w:val="center"/>
              <w:rPr>
                <w:sz w:val="22"/>
                <w:szCs w:val="22"/>
              </w:rPr>
            </w:pPr>
            <w:r w:rsidRPr="00CA265C">
              <w:rPr>
                <w:sz w:val="22"/>
                <w:szCs w:val="22"/>
              </w:rPr>
              <w:t>5</w:t>
            </w:r>
          </w:p>
          <w:p w:rsidR="0002531A" w:rsidRPr="00CA265C" w:rsidRDefault="0002531A" w:rsidP="00CA265C">
            <w:pPr>
              <w:spacing w:after="0" w:line="240" w:lineRule="auto"/>
              <w:jc w:val="center"/>
              <w:rPr>
                <w:sz w:val="22"/>
                <w:szCs w:val="22"/>
              </w:rPr>
            </w:pPr>
          </w:p>
          <w:p w:rsidR="0002531A" w:rsidRPr="00CA265C" w:rsidRDefault="0002531A" w:rsidP="00CA265C">
            <w:pPr>
              <w:spacing w:after="0" w:line="240" w:lineRule="auto"/>
              <w:jc w:val="center"/>
              <w:rPr>
                <w:sz w:val="22"/>
                <w:szCs w:val="22"/>
              </w:rPr>
            </w:pPr>
          </w:p>
          <w:p w:rsidR="0002531A" w:rsidRPr="00CA265C" w:rsidRDefault="0002531A" w:rsidP="00CA265C">
            <w:pPr>
              <w:spacing w:after="0" w:line="240" w:lineRule="auto"/>
              <w:jc w:val="center"/>
              <w:rPr>
                <w:sz w:val="22"/>
                <w:szCs w:val="22"/>
              </w:rPr>
            </w:pPr>
          </w:p>
          <w:p w:rsidR="0002531A" w:rsidRPr="00CA265C" w:rsidRDefault="0002531A" w:rsidP="00CA265C">
            <w:pPr>
              <w:spacing w:after="0" w:line="240" w:lineRule="auto"/>
              <w:jc w:val="center"/>
              <w:rPr>
                <w:sz w:val="22"/>
                <w:szCs w:val="22"/>
              </w:rPr>
            </w:pPr>
            <w:r w:rsidRPr="00CA265C">
              <w:rPr>
                <w:sz w:val="22"/>
                <w:szCs w:val="22"/>
              </w:rPr>
              <w:t>4</w:t>
            </w:r>
          </w:p>
        </w:tc>
        <w:tc>
          <w:tcPr>
            <w:tcW w:w="835" w:type="dxa"/>
            <w:shd w:val="clear" w:color="auto" w:fill="FFC000"/>
          </w:tcPr>
          <w:p w:rsidR="0002531A" w:rsidRPr="00CA265C" w:rsidRDefault="0002531A" w:rsidP="00CA265C">
            <w:pPr>
              <w:spacing w:after="0" w:line="240" w:lineRule="auto"/>
              <w:jc w:val="center"/>
              <w:rPr>
                <w:sz w:val="22"/>
                <w:szCs w:val="22"/>
              </w:rPr>
            </w:pPr>
            <w:r w:rsidRPr="00CA265C">
              <w:rPr>
                <w:sz w:val="22"/>
                <w:szCs w:val="22"/>
              </w:rPr>
              <w:t>72</w:t>
            </w:r>
          </w:p>
          <w:p w:rsidR="0002531A" w:rsidRPr="00CA265C" w:rsidRDefault="0002531A" w:rsidP="00CA265C">
            <w:pPr>
              <w:spacing w:after="0" w:line="240" w:lineRule="auto"/>
              <w:jc w:val="center"/>
              <w:rPr>
                <w:sz w:val="22"/>
                <w:szCs w:val="22"/>
              </w:rPr>
            </w:pPr>
          </w:p>
          <w:p w:rsidR="0002531A" w:rsidRPr="00CA265C" w:rsidRDefault="0002531A" w:rsidP="00CA265C">
            <w:pPr>
              <w:spacing w:after="0" w:line="240" w:lineRule="auto"/>
              <w:jc w:val="center"/>
              <w:rPr>
                <w:sz w:val="22"/>
                <w:szCs w:val="22"/>
              </w:rPr>
            </w:pPr>
          </w:p>
          <w:p w:rsidR="0002531A" w:rsidRPr="00CA265C" w:rsidRDefault="0002531A" w:rsidP="00CA265C">
            <w:pPr>
              <w:spacing w:after="0" w:line="240" w:lineRule="auto"/>
              <w:jc w:val="center"/>
              <w:rPr>
                <w:sz w:val="22"/>
                <w:szCs w:val="22"/>
              </w:rPr>
            </w:pPr>
          </w:p>
          <w:p w:rsidR="0002531A" w:rsidRPr="00CA265C" w:rsidRDefault="0002531A" w:rsidP="00CA265C">
            <w:pPr>
              <w:spacing w:after="0" w:line="240" w:lineRule="auto"/>
              <w:jc w:val="center"/>
              <w:rPr>
                <w:sz w:val="22"/>
                <w:szCs w:val="22"/>
              </w:rPr>
            </w:pPr>
            <w:r w:rsidRPr="00CA265C">
              <w:rPr>
                <w:sz w:val="22"/>
                <w:szCs w:val="22"/>
              </w:rPr>
              <w:t>58</w:t>
            </w:r>
          </w:p>
        </w:tc>
        <w:tc>
          <w:tcPr>
            <w:tcW w:w="946" w:type="dxa"/>
          </w:tcPr>
          <w:p w:rsidR="0002531A" w:rsidRPr="00CA265C" w:rsidRDefault="0002531A" w:rsidP="00CA265C">
            <w:pPr>
              <w:spacing w:after="0" w:line="240" w:lineRule="auto"/>
              <w:jc w:val="center"/>
              <w:rPr>
                <w:sz w:val="22"/>
                <w:szCs w:val="22"/>
              </w:rPr>
            </w:pPr>
            <w:r w:rsidRPr="00CA265C">
              <w:rPr>
                <w:sz w:val="22"/>
                <w:szCs w:val="22"/>
              </w:rPr>
              <w:t>1</w:t>
            </w:r>
          </w:p>
          <w:p w:rsidR="0002531A" w:rsidRPr="00CA265C" w:rsidRDefault="0002531A" w:rsidP="00CA265C">
            <w:pPr>
              <w:spacing w:after="0" w:line="240" w:lineRule="auto"/>
              <w:jc w:val="center"/>
              <w:rPr>
                <w:sz w:val="22"/>
                <w:szCs w:val="22"/>
              </w:rPr>
            </w:pPr>
          </w:p>
          <w:p w:rsidR="0002531A" w:rsidRPr="00CA265C" w:rsidRDefault="0002531A" w:rsidP="00CA265C">
            <w:pPr>
              <w:spacing w:after="0" w:line="240" w:lineRule="auto"/>
              <w:jc w:val="center"/>
              <w:rPr>
                <w:sz w:val="22"/>
                <w:szCs w:val="22"/>
              </w:rPr>
            </w:pPr>
          </w:p>
          <w:p w:rsidR="0002531A" w:rsidRPr="00CA265C" w:rsidRDefault="0002531A" w:rsidP="00CA265C">
            <w:pPr>
              <w:spacing w:after="0" w:line="240" w:lineRule="auto"/>
              <w:jc w:val="center"/>
              <w:rPr>
                <w:sz w:val="22"/>
                <w:szCs w:val="22"/>
              </w:rPr>
            </w:pPr>
          </w:p>
          <w:p w:rsidR="0002531A" w:rsidRPr="00CA265C" w:rsidRDefault="0002531A" w:rsidP="00CA265C">
            <w:pPr>
              <w:spacing w:after="0" w:line="240" w:lineRule="auto"/>
              <w:jc w:val="center"/>
              <w:rPr>
                <w:sz w:val="22"/>
                <w:szCs w:val="22"/>
              </w:rPr>
            </w:pPr>
            <w:r w:rsidRPr="00CA265C">
              <w:rPr>
                <w:sz w:val="22"/>
                <w:szCs w:val="22"/>
              </w:rPr>
              <w:t>2</w:t>
            </w:r>
          </w:p>
        </w:tc>
        <w:tc>
          <w:tcPr>
            <w:tcW w:w="905" w:type="dxa"/>
            <w:shd w:val="clear" w:color="auto" w:fill="FFC000"/>
          </w:tcPr>
          <w:p w:rsidR="0002531A" w:rsidRPr="00CA265C" w:rsidRDefault="0002531A" w:rsidP="00CA265C">
            <w:pPr>
              <w:spacing w:after="0" w:line="240" w:lineRule="auto"/>
              <w:jc w:val="center"/>
              <w:rPr>
                <w:sz w:val="22"/>
                <w:szCs w:val="22"/>
              </w:rPr>
            </w:pPr>
            <w:r w:rsidRPr="00CA265C">
              <w:rPr>
                <w:sz w:val="22"/>
                <w:szCs w:val="22"/>
              </w:rPr>
              <w:t>14</w:t>
            </w:r>
          </w:p>
          <w:p w:rsidR="0002531A" w:rsidRPr="00CA265C" w:rsidRDefault="0002531A" w:rsidP="00CA265C">
            <w:pPr>
              <w:spacing w:after="0" w:line="240" w:lineRule="auto"/>
              <w:jc w:val="center"/>
              <w:rPr>
                <w:sz w:val="22"/>
                <w:szCs w:val="22"/>
              </w:rPr>
            </w:pPr>
          </w:p>
          <w:p w:rsidR="0002531A" w:rsidRPr="00CA265C" w:rsidRDefault="0002531A" w:rsidP="00CA265C">
            <w:pPr>
              <w:spacing w:after="0" w:line="240" w:lineRule="auto"/>
              <w:jc w:val="center"/>
              <w:rPr>
                <w:sz w:val="22"/>
                <w:szCs w:val="22"/>
              </w:rPr>
            </w:pPr>
          </w:p>
          <w:p w:rsidR="0002531A" w:rsidRPr="00CA265C" w:rsidRDefault="0002531A" w:rsidP="00CA265C">
            <w:pPr>
              <w:spacing w:after="0" w:line="240" w:lineRule="auto"/>
              <w:jc w:val="center"/>
              <w:rPr>
                <w:sz w:val="22"/>
                <w:szCs w:val="22"/>
              </w:rPr>
            </w:pPr>
          </w:p>
          <w:p w:rsidR="0002531A" w:rsidRPr="00CA265C" w:rsidRDefault="0002531A" w:rsidP="00CA265C">
            <w:pPr>
              <w:spacing w:after="0" w:line="240" w:lineRule="auto"/>
              <w:jc w:val="center"/>
              <w:rPr>
                <w:sz w:val="22"/>
                <w:szCs w:val="22"/>
              </w:rPr>
            </w:pPr>
            <w:r w:rsidRPr="00CA265C">
              <w:rPr>
                <w:sz w:val="22"/>
                <w:szCs w:val="22"/>
              </w:rPr>
              <w:t>28</w:t>
            </w:r>
          </w:p>
        </w:tc>
        <w:tc>
          <w:tcPr>
            <w:tcW w:w="899" w:type="dxa"/>
          </w:tcPr>
          <w:p w:rsidR="0002531A" w:rsidRPr="00CA265C" w:rsidRDefault="0002531A" w:rsidP="00CA265C">
            <w:pPr>
              <w:spacing w:after="0" w:line="240" w:lineRule="auto"/>
              <w:jc w:val="center"/>
              <w:rPr>
                <w:sz w:val="22"/>
                <w:szCs w:val="22"/>
              </w:rPr>
            </w:pPr>
            <w:r w:rsidRPr="00CA265C">
              <w:rPr>
                <w:sz w:val="22"/>
                <w:szCs w:val="22"/>
              </w:rPr>
              <w:t>1</w:t>
            </w:r>
          </w:p>
          <w:p w:rsidR="0002531A" w:rsidRPr="00CA265C" w:rsidRDefault="0002531A" w:rsidP="00CA265C">
            <w:pPr>
              <w:spacing w:after="0" w:line="240" w:lineRule="auto"/>
              <w:jc w:val="center"/>
              <w:rPr>
                <w:sz w:val="22"/>
                <w:szCs w:val="22"/>
              </w:rPr>
            </w:pPr>
          </w:p>
          <w:p w:rsidR="0002531A" w:rsidRDefault="0002531A" w:rsidP="00CA265C">
            <w:pPr>
              <w:spacing w:after="0" w:line="240" w:lineRule="auto"/>
              <w:jc w:val="center"/>
              <w:rPr>
                <w:sz w:val="22"/>
                <w:szCs w:val="22"/>
              </w:rPr>
            </w:pPr>
          </w:p>
          <w:p w:rsidR="00CA265C" w:rsidRPr="00CA265C" w:rsidRDefault="00CA265C" w:rsidP="00CA265C">
            <w:pPr>
              <w:spacing w:after="0" w:line="240" w:lineRule="auto"/>
              <w:jc w:val="center"/>
              <w:rPr>
                <w:sz w:val="22"/>
                <w:szCs w:val="22"/>
              </w:rPr>
            </w:pPr>
          </w:p>
          <w:p w:rsidR="0002531A" w:rsidRPr="00CA265C" w:rsidRDefault="0002531A" w:rsidP="00CA265C">
            <w:pPr>
              <w:spacing w:after="0" w:line="240" w:lineRule="auto"/>
              <w:jc w:val="center"/>
              <w:rPr>
                <w:sz w:val="22"/>
                <w:szCs w:val="22"/>
              </w:rPr>
            </w:pPr>
            <w:r w:rsidRPr="00CA265C">
              <w:rPr>
                <w:sz w:val="22"/>
                <w:szCs w:val="22"/>
              </w:rPr>
              <w:t>1</w:t>
            </w:r>
          </w:p>
        </w:tc>
        <w:tc>
          <w:tcPr>
            <w:tcW w:w="890" w:type="dxa"/>
            <w:shd w:val="clear" w:color="auto" w:fill="FFC000"/>
          </w:tcPr>
          <w:p w:rsidR="0002531A" w:rsidRPr="00CA265C" w:rsidRDefault="0002531A" w:rsidP="00CA265C">
            <w:pPr>
              <w:spacing w:after="0" w:line="240" w:lineRule="auto"/>
              <w:jc w:val="center"/>
              <w:rPr>
                <w:sz w:val="22"/>
                <w:szCs w:val="22"/>
              </w:rPr>
            </w:pPr>
            <w:r w:rsidRPr="00CA265C">
              <w:rPr>
                <w:sz w:val="22"/>
                <w:szCs w:val="22"/>
              </w:rPr>
              <w:t>14</w:t>
            </w:r>
          </w:p>
          <w:p w:rsidR="0002531A" w:rsidRPr="00CA265C" w:rsidRDefault="0002531A" w:rsidP="00CA265C">
            <w:pPr>
              <w:spacing w:after="0" w:line="240" w:lineRule="auto"/>
              <w:jc w:val="center"/>
              <w:rPr>
                <w:sz w:val="22"/>
                <w:szCs w:val="22"/>
              </w:rPr>
            </w:pPr>
          </w:p>
          <w:p w:rsidR="0002531A" w:rsidRDefault="0002531A" w:rsidP="00CA265C">
            <w:pPr>
              <w:spacing w:after="0" w:line="240" w:lineRule="auto"/>
              <w:jc w:val="center"/>
              <w:rPr>
                <w:sz w:val="22"/>
                <w:szCs w:val="22"/>
              </w:rPr>
            </w:pPr>
          </w:p>
          <w:p w:rsidR="00CA265C" w:rsidRPr="00CA265C" w:rsidRDefault="00CA265C" w:rsidP="00CA265C">
            <w:pPr>
              <w:spacing w:after="0" w:line="240" w:lineRule="auto"/>
              <w:jc w:val="center"/>
              <w:rPr>
                <w:sz w:val="22"/>
                <w:szCs w:val="22"/>
              </w:rPr>
            </w:pPr>
          </w:p>
          <w:p w:rsidR="0002531A" w:rsidRPr="00CA265C" w:rsidRDefault="0002531A" w:rsidP="00CA265C">
            <w:pPr>
              <w:spacing w:after="0" w:line="240" w:lineRule="auto"/>
              <w:jc w:val="center"/>
              <w:rPr>
                <w:sz w:val="22"/>
                <w:szCs w:val="22"/>
              </w:rPr>
            </w:pPr>
            <w:r w:rsidRPr="00CA265C">
              <w:rPr>
                <w:sz w:val="22"/>
                <w:szCs w:val="22"/>
              </w:rPr>
              <w:t>14</w:t>
            </w:r>
          </w:p>
        </w:tc>
        <w:tc>
          <w:tcPr>
            <w:tcW w:w="1168" w:type="dxa"/>
          </w:tcPr>
          <w:p w:rsidR="0002531A" w:rsidRPr="00CA265C" w:rsidRDefault="0002531A" w:rsidP="00CA265C">
            <w:pPr>
              <w:spacing w:after="0" w:line="240" w:lineRule="auto"/>
              <w:jc w:val="center"/>
              <w:rPr>
                <w:sz w:val="22"/>
                <w:szCs w:val="22"/>
              </w:rPr>
            </w:pPr>
            <w:r w:rsidRPr="00CA265C">
              <w:rPr>
                <w:sz w:val="22"/>
                <w:szCs w:val="22"/>
              </w:rPr>
              <w:t>-</w:t>
            </w:r>
          </w:p>
          <w:p w:rsidR="00CA265C" w:rsidRPr="00CA265C" w:rsidRDefault="00CA265C" w:rsidP="00CA265C">
            <w:pPr>
              <w:spacing w:after="0" w:line="240" w:lineRule="auto"/>
              <w:jc w:val="center"/>
              <w:rPr>
                <w:sz w:val="22"/>
                <w:szCs w:val="22"/>
              </w:rPr>
            </w:pPr>
          </w:p>
          <w:p w:rsidR="00CA265C" w:rsidRDefault="00CA265C" w:rsidP="00CA265C">
            <w:pPr>
              <w:spacing w:after="0" w:line="240" w:lineRule="auto"/>
              <w:jc w:val="center"/>
              <w:rPr>
                <w:sz w:val="22"/>
                <w:szCs w:val="22"/>
              </w:rPr>
            </w:pPr>
          </w:p>
          <w:p w:rsidR="00CA265C" w:rsidRPr="00CA265C" w:rsidRDefault="00CA265C" w:rsidP="00CA265C">
            <w:pPr>
              <w:spacing w:after="0" w:line="240" w:lineRule="auto"/>
              <w:jc w:val="center"/>
              <w:rPr>
                <w:sz w:val="22"/>
                <w:szCs w:val="22"/>
              </w:rPr>
            </w:pPr>
          </w:p>
          <w:p w:rsidR="00CA265C" w:rsidRPr="00CA265C" w:rsidRDefault="00CA265C" w:rsidP="00CA265C">
            <w:pPr>
              <w:spacing w:after="0" w:line="240" w:lineRule="auto"/>
              <w:jc w:val="center"/>
              <w:rPr>
                <w:sz w:val="22"/>
                <w:szCs w:val="22"/>
              </w:rPr>
            </w:pPr>
            <w:r w:rsidRPr="00CA265C">
              <w:rPr>
                <w:sz w:val="22"/>
                <w:szCs w:val="22"/>
              </w:rPr>
              <w:t>-</w:t>
            </w:r>
          </w:p>
        </w:tc>
        <w:tc>
          <w:tcPr>
            <w:tcW w:w="816" w:type="dxa"/>
            <w:shd w:val="clear" w:color="auto" w:fill="FFC000"/>
          </w:tcPr>
          <w:p w:rsidR="0002531A" w:rsidRPr="00CA265C" w:rsidRDefault="0002531A" w:rsidP="00CA265C">
            <w:pPr>
              <w:spacing w:after="0" w:line="240" w:lineRule="auto"/>
              <w:jc w:val="center"/>
              <w:rPr>
                <w:sz w:val="22"/>
                <w:szCs w:val="22"/>
              </w:rPr>
            </w:pPr>
            <w:r w:rsidRPr="00CA265C">
              <w:rPr>
                <w:sz w:val="22"/>
                <w:szCs w:val="22"/>
              </w:rPr>
              <w:t>-</w:t>
            </w:r>
          </w:p>
          <w:p w:rsidR="00CA265C" w:rsidRPr="00CA265C" w:rsidRDefault="00CA265C" w:rsidP="00CA265C">
            <w:pPr>
              <w:spacing w:after="0" w:line="240" w:lineRule="auto"/>
              <w:jc w:val="center"/>
              <w:rPr>
                <w:sz w:val="22"/>
                <w:szCs w:val="22"/>
              </w:rPr>
            </w:pPr>
          </w:p>
          <w:p w:rsidR="00CA265C" w:rsidRDefault="00CA265C" w:rsidP="00CA265C">
            <w:pPr>
              <w:spacing w:after="0" w:line="240" w:lineRule="auto"/>
              <w:jc w:val="center"/>
              <w:rPr>
                <w:sz w:val="22"/>
                <w:szCs w:val="22"/>
              </w:rPr>
            </w:pPr>
          </w:p>
          <w:p w:rsidR="00CA265C" w:rsidRPr="00CA265C" w:rsidRDefault="00CA265C" w:rsidP="00CA265C">
            <w:pPr>
              <w:spacing w:after="0" w:line="240" w:lineRule="auto"/>
              <w:jc w:val="center"/>
              <w:rPr>
                <w:sz w:val="22"/>
                <w:szCs w:val="22"/>
              </w:rPr>
            </w:pPr>
          </w:p>
          <w:p w:rsidR="00CA265C" w:rsidRPr="00CA265C" w:rsidRDefault="00CA265C" w:rsidP="00CA265C">
            <w:pPr>
              <w:spacing w:after="0" w:line="240" w:lineRule="auto"/>
              <w:jc w:val="center"/>
              <w:rPr>
                <w:sz w:val="22"/>
                <w:szCs w:val="22"/>
              </w:rPr>
            </w:pPr>
            <w:r w:rsidRPr="00CA265C">
              <w:rPr>
                <w:sz w:val="22"/>
                <w:szCs w:val="22"/>
              </w:rPr>
              <w:t>-</w:t>
            </w:r>
          </w:p>
        </w:tc>
        <w:tc>
          <w:tcPr>
            <w:tcW w:w="1073" w:type="dxa"/>
          </w:tcPr>
          <w:p w:rsidR="0002531A" w:rsidRPr="00CA265C" w:rsidRDefault="0002531A" w:rsidP="00CA265C">
            <w:pPr>
              <w:spacing w:after="0" w:line="240" w:lineRule="auto"/>
              <w:jc w:val="center"/>
              <w:rPr>
                <w:sz w:val="22"/>
                <w:szCs w:val="22"/>
              </w:rPr>
            </w:pPr>
            <w:r w:rsidRPr="00CA265C">
              <w:rPr>
                <w:sz w:val="22"/>
                <w:szCs w:val="22"/>
              </w:rPr>
              <w:t>-</w:t>
            </w:r>
          </w:p>
          <w:p w:rsidR="00CA265C" w:rsidRPr="00CA265C" w:rsidRDefault="00CA265C" w:rsidP="00CA265C">
            <w:pPr>
              <w:spacing w:after="0" w:line="240" w:lineRule="auto"/>
              <w:jc w:val="center"/>
              <w:rPr>
                <w:sz w:val="22"/>
                <w:szCs w:val="22"/>
              </w:rPr>
            </w:pPr>
          </w:p>
          <w:p w:rsidR="00CA265C" w:rsidRDefault="00CA265C" w:rsidP="00CA265C">
            <w:pPr>
              <w:spacing w:after="0" w:line="240" w:lineRule="auto"/>
              <w:jc w:val="center"/>
              <w:rPr>
                <w:sz w:val="22"/>
                <w:szCs w:val="22"/>
              </w:rPr>
            </w:pPr>
          </w:p>
          <w:p w:rsidR="00CA265C" w:rsidRPr="00CA265C" w:rsidRDefault="00CA265C" w:rsidP="00CA265C">
            <w:pPr>
              <w:spacing w:after="0" w:line="240" w:lineRule="auto"/>
              <w:jc w:val="center"/>
              <w:rPr>
                <w:sz w:val="22"/>
                <w:szCs w:val="22"/>
              </w:rPr>
            </w:pPr>
          </w:p>
          <w:p w:rsidR="00CA265C" w:rsidRPr="00CA265C" w:rsidRDefault="00CA265C" w:rsidP="00CA265C">
            <w:pPr>
              <w:spacing w:after="0" w:line="240" w:lineRule="auto"/>
              <w:jc w:val="center"/>
              <w:rPr>
                <w:sz w:val="22"/>
                <w:szCs w:val="22"/>
              </w:rPr>
            </w:pPr>
            <w:r w:rsidRPr="00CA265C">
              <w:rPr>
                <w:sz w:val="22"/>
                <w:szCs w:val="22"/>
              </w:rPr>
              <w:t>-</w:t>
            </w:r>
          </w:p>
        </w:tc>
        <w:tc>
          <w:tcPr>
            <w:tcW w:w="770" w:type="dxa"/>
            <w:shd w:val="clear" w:color="auto" w:fill="FFC000"/>
          </w:tcPr>
          <w:p w:rsidR="0002531A" w:rsidRPr="00CA265C" w:rsidRDefault="0002531A" w:rsidP="00CA265C">
            <w:pPr>
              <w:spacing w:after="0" w:line="240" w:lineRule="auto"/>
              <w:jc w:val="center"/>
              <w:rPr>
                <w:sz w:val="22"/>
                <w:szCs w:val="22"/>
              </w:rPr>
            </w:pPr>
            <w:r w:rsidRPr="00CA265C">
              <w:rPr>
                <w:sz w:val="22"/>
                <w:szCs w:val="22"/>
              </w:rPr>
              <w:t>-</w:t>
            </w:r>
          </w:p>
          <w:p w:rsidR="00CA265C" w:rsidRPr="00CA265C" w:rsidRDefault="00CA265C" w:rsidP="00CA265C">
            <w:pPr>
              <w:spacing w:after="0" w:line="240" w:lineRule="auto"/>
              <w:jc w:val="center"/>
              <w:rPr>
                <w:sz w:val="22"/>
                <w:szCs w:val="22"/>
              </w:rPr>
            </w:pPr>
          </w:p>
          <w:p w:rsidR="00CA265C" w:rsidRDefault="00CA265C" w:rsidP="00CA265C">
            <w:pPr>
              <w:spacing w:after="0" w:line="240" w:lineRule="auto"/>
              <w:jc w:val="center"/>
              <w:rPr>
                <w:sz w:val="22"/>
                <w:szCs w:val="22"/>
              </w:rPr>
            </w:pPr>
          </w:p>
          <w:p w:rsidR="00CA265C" w:rsidRPr="00CA265C" w:rsidRDefault="00CA265C" w:rsidP="00CA265C">
            <w:pPr>
              <w:spacing w:after="0" w:line="240" w:lineRule="auto"/>
              <w:jc w:val="center"/>
              <w:rPr>
                <w:sz w:val="22"/>
                <w:szCs w:val="22"/>
              </w:rPr>
            </w:pPr>
          </w:p>
          <w:p w:rsidR="00CA265C" w:rsidRPr="00CA265C" w:rsidRDefault="00CA265C" w:rsidP="00CA265C">
            <w:pPr>
              <w:spacing w:after="0" w:line="240" w:lineRule="auto"/>
              <w:jc w:val="center"/>
              <w:rPr>
                <w:sz w:val="22"/>
                <w:szCs w:val="22"/>
              </w:rPr>
            </w:pPr>
            <w:r w:rsidRPr="00CA265C">
              <w:rPr>
                <w:sz w:val="22"/>
                <w:szCs w:val="22"/>
              </w:rPr>
              <w:t>-</w:t>
            </w:r>
          </w:p>
        </w:tc>
        <w:tc>
          <w:tcPr>
            <w:tcW w:w="1106" w:type="dxa"/>
          </w:tcPr>
          <w:p w:rsidR="0002531A" w:rsidRPr="00CA265C" w:rsidRDefault="0002531A" w:rsidP="00CA265C">
            <w:pPr>
              <w:spacing w:after="0" w:line="240" w:lineRule="auto"/>
              <w:jc w:val="center"/>
              <w:rPr>
                <w:sz w:val="22"/>
                <w:szCs w:val="22"/>
              </w:rPr>
            </w:pPr>
            <w:r w:rsidRPr="00CA265C">
              <w:rPr>
                <w:sz w:val="22"/>
                <w:szCs w:val="22"/>
              </w:rPr>
              <w:t>7</w:t>
            </w:r>
          </w:p>
          <w:p w:rsidR="00CA265C" w:rsidRPr="00CA265C" w:rsidRDefault="00CA265C" w:rsidP="00CA265C">
            <w:pPr>
              <w:spacing w:after="0" w:line="240" w:lineRule="auto"/>
              <w:jc w:val="center"/>
              <w:rPr>
                <w:sz w:val="22"/>
                <w:szCs w:val="22"/>
              </w:rPr>
            </w:pPr>
          </w:p>
          <w:p w:rsidR="00CA265C" w:rsidRDefault="00CA265C" w:rsidP="00CA265C">
            <w:pPr>
              <w:spacing w:after="0" w:line="240" w:lineRule="auto"/>
              <w:jc w:val="center"/>
              <w:rPr>
                <w:sz w:val="22"/>
                <w:szCs w:val="22"/>
              </w:rPr>
            </w:pPr>
          </w:p>
          <w:p w:rsidR="00CA265C" w:rsidRPr="00CA265C" w:rsidRDefault="00CA265C" w:rsidP="00CA265C">
            <w:pPr>
              <w:spacing w:after="0" w:line="240" w:lineRule="auto"/>
              <w:jc w:val="center"/>
              <w:rPr>
                <w:sz w:val="22"/>
                <w:szCs w:val="22"/>
              </w:rPr>
            </w:pPr>
          </w:p>
          <w:p w:rsidR="00CA265C" w:rsidRPr="00CA265C" w:rsidRDefault="00CA265C" w:rsidP="00CA265C">
            <w:pPr>
              <w:spacing w:after="0" w:line="240" w:lineRule="auto"/>
              <w:jc w:val="center"/>
              <w:rPr>
                <w:sz w:val="22"/>
                <w:szCs w:val="22"/>
              </w:rPr>
            </w:pPr>
            <w:r w:rsidRPr="00CA265C">
              <w:rPr>
                <w:sz w:val="22"/>
                <w:szCs w:val="22"/>
              </w:rPr>
              <w:t>7</w:t>
            </w:r>
          </w:p>
        </w:tc>
      </w:tr>
    </w:tbl>
    <w:p w:rsidR="00062105" w:rsidRDefault="00062105" w:rsidP="00062105"/>
    <w:p w:rsidR="00373213" w:rsidRDefault="00373213" w:rsidP="00062105">
      <w:pPr>
        <w:ind w:firstLine="708"/>
      </w:pPr>
      <w:r w:rsidRPr="00373213">
        <w:rPr>
          <w:b/>
        </w:rPr>
        <w:lastRenderedPageBreak/>
        <w:t>Tablo 1</w:t>
      </w:r>
      <w:r>
        <w:t xml:space="preserve">’de görüldüğü gibi “Okul Yöneticileri ve koordinatör öğretmenler ile iletişim kurarım” ifadesine %72 oranında tam olarak katıldığını, %14 oranında çok olarak katıldığını, %14 oranında orta olarak katıldığını ifade etmiştir. </w:t>
      </w:r>
    </w:p>
    <w:p w:rsidR="00B62960" w:rsidRDefault="00373213" w:rsidP="00373213">
      <w:r>
        <w:tab/>
        <w:t>“İşletmede staj gören öğrenciler işletme çalışanları ile iletişim kurar” ifadesine %58 oranında tam olarak katıldığını, %28 oranında çok olarak katıldığını, %14 oranında orta ola</w:t>
      </w:r>
      <w:r w:rsidR="00062105">
        <w:t>rak katıldığını ifade etmiştir.</w:t>
      </w:r>
    </w:p>
    <w:p w:rsidR="00062105" w:rsidRDefault="00062105" w:rsidP="00373213"/>
    <w:p w:rsidR="00373213" w:rsidRPr="00A56C40" w:rsidRDefault="00890E4C" w:rsidP="00373213">
      <w:pPr>
        <w:rPr>
          <w:b/>
        </w:rPr>
      </w:pPr>
      <w:r w:rsidRPr="00A56C40">
        <w:rPr>
          <w:b/>
        </w:rPr>
        <w:t>Tablo 2</w:t>
      </w:r>
    </w:p>
    <w:tbl>
      <w:tblPr>
        <w:tblW w:w="14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7"/>
        <w:gridCol w:w="1072"/>
        <w:gridCol w:w="703"/>
        <w:gridCol w:w="1069"/>
        <w:gridCol w:w="703"/>
        <w:gridCol w:w="1076"/>
        <w:gridCol w:w="703"/>
        <w:gridCol w:w="868"/>
        <w:gridCol w:w="645"/>
        <w:gridCol w:w="914"/>
        <w:gridCol w:w="645"/>
        <w:gridCol w:w="1544"/>
      </w:tblGrid>
      <w:tr w:rsidR="00373213" w:rsidTr="00373213">
        <w:trPr>
          <w:trHeight w:val="133"/>
        </w:trPr>
        <w:tc>
          <w:tcPr>
            <w:tcW w:w="4497" w:type="dxa"/>
          </w:tcPr>
          <w:p w:rsidR="00373213" w:rsidRPr="0083502C" w:rsidRDefault="00373213" w:rsidP="00EB55D3">
            <w:pPr>
              <w:pStyle w:val="ListeParagraf"/>
              <w:numPr>
                <w:ilvl w:val="0"/>
                <w:numId w:val="40"/>
              </w:numPr>
              <w:spacing w:after="0" w:line="240" w:lineRule="auto"/>
              <w:rPr>
                <w:b/>
                <w:sz w:val="22"/>
                <w:szCs w:val="22"/>
              </w:rPr>
            </w:pPr>
            <w:r w:rsidRPr="0083502C">
              <w:rPr>
                <w:b/>
                <w:sz w:val="22"/>
                <w:szCs w:val="22"/>
              </w:rPr>
              <w:t>İŞBİRLİĞİ</w:t>
            </w:r>
          </w:p>
        </w:tc>
        <w:tc>
          <w:tcPr>
            <w:tcW w:w="1072" w:type="dxa"/>
            <w:tcBorders>
              <w:right w:val="single" w:sz="4" w:space="0" w:color="auto"/>
            </w:tcBorders>
          </w:tcPr>
          <w:p w:rsidR="00373213" w:rsidRPr="00890E4C" w:rsidRDefault="00373213" w:rsidP="00062105">
            <w:pPr>
              <w:spacing w:line="240" w:lineRule="auto"/>
              <w:rPr>
                <w:rFonts w:ascii="Times New Roman" w:hAnsi="Times New Roman"/>
                <w:b/>
                <w:sz w:val="22"/>
                <w:szCs w:val="22"/>
              </w:rPr>
            </w:pPr>
            <w:r w:rsidRPr="00890E4C">
              <w:rPr>
                <w:rFonts w:ascii="Times New Roman" w:hAnsi="Times New Roman"/>
                <w:b/>
                <w:sz w:val="22"/>
                <w:szCs w:val="22"/>
              </w:rPr>
              <w:t>Tam</w:t>
            </w:r>
          </w:p>
          <w:p w:rsidR="00373213" w:rsidRPr="00890E4C" w:rsidRDefault="00373213" w:rsidP="00062105">
            <w:pPr>
              <w:spacing w:line="240" w:lineRule="auto"/>
              <w:rPr>
                <w:rFonts w:ascii="Times New Roman" w:hAnsi="Times New Roman"/>
                <w:b/>
                <w:sz w:val="22"/>
                <w:szCs w:val="22"/>
              </w:rPr>
            </w:pPr>
            <w:r w:rsidRPr="00890E4C">
              <w:rPr>
                <w:rFonts w:ascii="Times New Roman" w:hAnsi="Times New Roman"/>
                <w:b/>
                <w:sz w:val="22"/>
                <w:szCs w:val="22"/>
              </w:rPr>
              <w:t>(5)</w:t>
            </w:r>
          </w:p>
        </w:tc>
        <w:tc>
          <w:tcPr>
            <w:tcW w:w="703" w:type="dxa"/>
            <w:tcBorders>
              <w:left w:val="single" w:sz="4" w:space="0" w:color="auto"/>
            </w:tcBorders>
            <w:shd w:val="clear" w:color="auto" w:fill="FFC000"/>
          </w:tcPr>
          <w:p w:rsidR="00373213" w:rsidRPr="00890E4C" w:rsidRDefault="00373213" w:rsidP="00062105">
            <w:pPr>
              <w:spacing w:line="240" w:lineRule="auto"/>
              <w:rPr>
                <w:rFonts w:ascii="Times New Roman" w:hAnsi="Times New Roman"/>
                <w:b/>
                <w:sz w:val="22"/>
                <w:szCs w:val="22"/>
              </w:rPr>
            </w:pPr>
            <w:r w:rsidRPr="00890E4C">
              <w:rPr>
                <w:rFonts w:ascii="Times New Roman" w:hAnsi="Times New Roman"/>
                <w:b/>
                <w:sz w:val="22"/>
                <w:szCs w:val="22"/>
              </w:rPr>
              <w:t>%</w:t>
            </w:r>
          </w:p>
        </w:tc>
        <w:tc>
          <w:tcPr>
            <w:tcW w:w="1069" w:type="dxa"/>
            <w:tcBorders>
              <w:right w:val="single" w:sz="4" w:space="0" w:color="auto"/>
            </w:tcBorders>
          </w:tcPr>
          <w:p w:rsidR="00373213" w:rsidRPr="00890E4C" w:rsidRDefault="00373213" w:rsidP="00062105">
            <w:pPr>
              <w:spacing w:line="240" w:lineRule="auto"/>
              <w:rPr>
                <w:rFonts w:ascii="Times New Roman" w:hAnsi="Times New Roman"/>
                <w:b/>
                <w:sz w:val="22"/>
                <w:szCs w:val="22"/>
              </w:rPr>
            </w:pPr>
            <w:r w:rsidRPr="00890E4C">
              <w:rPr>
                <w:rFonts w:ascii="Times New Roman" w:hAnsi="Times New Roman"/>
                <w:b/>
                <w:sz w:val="22"/>
                <w:szCs w:val="22"/>
              </w:rPr>
              <w:t>Çok</w:t>
            </w:r>
          </w:p>
          <w:p w:rsidR="00373213" w:rsidRPr="00890E4C" w:rsidRDefault="00373213" w:rsidP="00062105">
            <w:pPr>
              <w:spacing w:line="240" w:lineRule="auto"/>
              <w:rPr>
                <w:rFonts w:ascii="Times New Roman" w:hAnsi="Times New Roman"/>
                <w:b/>
                <w:sz w:val="22"/>
                <w:szCs w:val="22"/>
              </w:rPr>
            </w:pPr>
            <w:r w:rsidRPr="00890E4C">
              <w:rPr>
                <w:rFonts w:ascii="Times New Roman" w:hAnsi="Times New Roman"/>
                <w:b/>
                <w:sz w:val="22"/>
                <w:szCs w:val="22"/>
              </w:rPr>
              <w:t>(4)</w:t>
            </w:r>
          </w:p>
        </w:tc>
        <w:tc>
          <w:tcPr>
            <w:tcW w:w="703" w:type="dxa"/>
            <w:tcBorders>
              <w:left w:val="single" w:sz="4" w:space="0" w:color="auto"/>
            </w:tcBorders>
            <w:shd w:val="clear" w:color="auto" w:fill="FFC000"/>
          </w:tcPr>
          <w:p w:rsidR="00373213" w:rsidRPr="00890E4C" w:rsidRDefault="00373213" w:rsidP="00062105">
            <w:pPr>
              <w:spacing w:line="240" w:lineRule="auto"/>
              <w:rPr>
                <w:rFonts w:ascii="Times New Roman" w:hAnsi="Times New Roman"/>
                <w:b/>
                <w:sz w:val="22"/>
                <w:szCs w:val="22"/>
              </w:rPr>
            </w:pPr>
            <w:r w:rsidRPr="00890E4C">
              <w:rPr>
                <w:rFonts w:ascii="Times New Roman" w:hAnsi="Times New Roman"/>
                <w:b/>
                <w:sz w:val="22"/>
                <w:szCs w:val="22"/>
              </w:rPr>
              <w:t>%</w:t>
            </w:r>
          </w:p>
          <w:p w:rsidR="00373213" w:rsidRPr="00890E4C" w:rsidRDefault="00373213" w:rsidP="00062105">
            <w:pPr>
              <w:spacing w:line="240" w:lineRule="auto"/>
              <w:rPr>
                <w:rFonts w:ascii="Times New Roman" w:hAnsi="Times New Roman"/>
                <w:b/>
                <w:sz w:val="22"/>
                <w:szCs w:val="22"/>
              </w:rPr>
            </w:pPr>
          </w:p>
        </w:tc>
        <w:tc>
          <w:tcPr>
            <w:tcW w:w="1076" w:type="dxa"/>
            <w:tcBorders>
              <w:right w:val="single" w:sz="4" w:space="0" w:color="auto"/>
            </w:tcBorders>
          </w:tcPr>
          <w:p w:rsidR="00373213" w:rsidRPr="00890E4C" w:rsidRDefault="00373213" w:rsidP="00062105">
            <w:pPr>
              <w:spacing w:line="240" w:lineRule="auto"/>
              <w:rPr>
                <w:rFonts w:ascii="Times New Roman" w:hAnsi="Times New Roman"/>
                <w:b/>
                <w:sz w:val="22"/>
                <w:szCs w:val="22"/>
              </w:rPr>
            </w:pPr>
            <w:r w:rsidRPr="00890E4C">
              <w:rPr>
                <w:rFonts w:ascii="Times New Roman" w:hAnsi="Times New Roman"/>
                <w:b/>
                <w:sz w:val="22"/>
                <w:szCs w:val="22"/>
              </w:rPr>
              <w:t xml:space="preserve">Orta </w:t>
            </w:r>
          </w:p>
          <w:p w:rsidR="00373213" w:rsidRPr="00890E4C" w:rsidRDefault="00373213" w:rsidP="00062105">
            <w:pPr>
              <w:spacing w:line="240" w:lineRule="auto"/>
              <w:rPr>
                <w:rFonts w:ascii="Times New Roman" w:hAnsi="Times New Roman"/>
                <w:b/>
                <w:sz w:val="22"/>
                <w:szCs w:val="22"/>
              </w:rPr>
            </w:pPr>
            <w:r w:rsidRPr="00890E4C">
              <w:rPr>
                <w:rFonts w:ascii="Times New Roman" w:hAnsi="Times New Roman"/>
                <w:b/>
                <w:sz w:val="22"/>
                <w:szCs w:val="22"/>
              </w:rPr>
              <w:t>(3)</w:t>
            </w:r>
          </w:p>
        </w:tc>
        <w:tc>
          <w:tcPr>
            <w:tcW w:w="703" w:type="dxa"/>
            <w:tcBorders>
              <w:left w:val="single" w:sz="4" w:space="0" w:color="auto"/>
            </w:tcBorders>
            <w:shd w:val="clear" w:color="auto" w:fill="FFC000"/>
          </w:tcPr>
          <w:p w:rsidR="00373213" w:rsidRPr="00890E4C" w:rsidRDefault="00373213" w:rsidP="00062105">
            <w:pPr>
              <w:spacing w:line="240" w:lineRule="auto"/>
              <w:rPr>
                <w:rFonts w:ascii="Times New Roman" w:hAnsi="Times New Roman"/>
                <w:b/>
                <w:sz w:val="22"/>
                <w:szCs w:val="22"/>
              </w:rPr>
            </w:pPr>
            <w:r w:rsidRPr="00890E4C">
              <w:rPr>
                <w:rFonts w:ascii="Times New Roman" w:hAnsi="Times New Roman"/>
                <w:b/>
                <w:sz w:val="22"/>
                <w:szCs w:val="22"/>
              </w:rPr>
              <w:t>%</w:t>
            </w:r>
          </w:p>
        </w:tc>
        <w:tc>
          <w:tcPr>
            <w:tcW w:w="868" w:type="dxa"/>
            <w:tcBorders>
              <w:right w:val="single" w:sz="4" w:space="0" w:color="auto"/>
            </w:tcBorders>
          </w:tcPr>
          <w:p w:rsidR="00373213" w:rsidRPr="00890E4C" w:rsidRDefault="00373213" w:rsidP="00062105">
            <w:pPr>
              <w:spacing w:line="240" w:lineRule="auto"/>
              <w:rPr>
                <w:rFonts w:ascii="Times New Roman" w:hAnsi="Times New Roman"/>
                <w:b/>
                <w:sz w:val="22"/>
                <w:szCs w:val="22"/>
              </w:rPr>
            </w:pPr>
            <w:r w:rsidRPr="00890E4C">
              <w:rPr>
                <w:rFonts w:ascii="Times New Roman" w:hAnsi="Times New Roman"/>
                <w:b/>
                <w:sz w:val="22"/>
                <w:szCs w:val="22"/>
              </w:rPr>
              <w:t>AZ</w:t>
            </w:r>
          </w:p>
          <w:p w:rsidR="00373213" w:rsidRPr="00890E4C" w:rsidRDefault="00373213" w:rsidP="00062105">
            <w:pPr>
              <w:spacing w:line="240" w:lineRule="auto"/>
              <w:rPr>
                <w:rFonts w:ascii="Times New Roman" w:hAnsi="Times New Roman"/>
                <w:b/>
                <w:sz w:val="22"/>
                <w:szCs w:val="22"/>
              </w:rPr>
            </w:pPr>
            <w:r w:rsidRPr="00890E4C">
              <w:rPr>
                <w:rFonts w:ascii="Times New Roman" w:hAnsi="Times New Roman"/>
                <w:b/>
                <w:sz w:val="22"/>
                <w:szCs w:val="22"/>
              </w:rPr>
              <w:t>(2)</w:t>
            </w:r>
          </w:p>
        </w:tc>
        <w:tc>
          <w:tcPr>
            <w:tcW w:w="645" w:type="dxa"/>
            <w:tcBorders>
              <w:left w:val="single" w:sz="4" w:space="0" w:color="auto"/>
            </w:tcBorders>
            <w:shd w:val="clear" w:color="auto" w:fill="FFC000"/>
          </w:tcPr>
          <w:p w:rsidR="00373213" w:rsidRPr="00890E4C" w:rsidRDefault="00373213" w:rsidP="00062105">
            <w:pPr>
              <w:spacing w:line="240" w:lineRule="auto"/>
              <w:rPr>
                <w:rFonts w:ascii="Times New Roman" w:hAnsi="Times New Roman"/>
                <w:b/>
                <w:sz w:val="22"/>
                <w:szCs w:val="22"/>
              </w:rPr>
            </w:pPr>
            <w:r w:rsidRPr="00890E4C">
              <w:rPr>
                <w:rFonts w:ascii="Times New Roman" w:hAnsi="Times New Roman"/>
                <w:b/>
                <w:sz w:val="22"/>
                <w:szCs w:val="22"/>
              </w:rPr>
              <w:t>%</w:t>
            </w:r>
          </w:p>
        </w:tc>
        <w:tc>
          <w:tcPr>
            <w:tcW w:w="914" w:type="dxa"/>
            <w:tcBorders>
              <w:right w:val="single" w:sz="4" w:space="0" w:color="auto"/>
            </w:tcBorders>
          </w:tcPr>
          <w:p w:rsidR="00373213" w:rsidRPr="00890E4C" w:rsidRDefault="00373213" w:rsidP="00062105">
            <w:pPr>
              <w:spacing w:line="240" w:lineRule="auto"/>
              <w:rPr>
                <w:rFonts w:ascii="Times New Roman" w:hAnsi="Times New Roman"/>
                <w:b/>
                <w:sz w:val="22"/>
                <w:szCs w:val="22"/>
              </w:rPr>
            </w:pPr>
            <w:r w:rsidRPr="00890E4C">
              <w:rPr>
                <w:rFonts w:ascii="Times New Roman" w:hAnsi="Times New Roman"/>
                <w:b/>
                <w:sz w:val="22"/>
                <w:szCs w:val="22"/>
              </w:rPr>
              <w:t>Hiç</w:t>
            </w:r>
          </w:p>
          <w:p w:rsidR="00373213" w:rsidRPr="00890E4C" w:rsidRDefault="00373213" w:rsidP="00062105">
            <w:pPr>
              <w:spacing w:line="240" w:lineRule="auto"/>
              <w:rPr>
                <w:rFonts w:ascii="Times New Roman" w:hAnsi="Times New Roman"/>
                <w:b/>
                <w:sz w:val="22"/>
                <w:szCs w:val="22"/>
              </w:rPr>
            </w:pPr>
            <w:r w:rsidRPr="00890E4C">
              <w:rPr>
                <w:rFonts w:ascii="Times New Roman" w:hAnsi="Times New Roman"/>
                <w:b/>
                <w:sz w:val="22"/>
                <w:szCs w:val="22"/>
              </w:rPr>
              <w:t>(1)</w:t>
            </w:r>
          </w:p>
        </w:tc>
        <w:tc>
          <w:tcPr>
            <w:tcW w:w="645" w:type="dxa"/>
            <w:tcBorders>
              <w:left w:val="single" w:sz="4" w:space="0" w:color="auto"/>
            </w:tcBorders>
            <w:shd w:val="clear" w:color="auto" w:fill="FFC000"/>
          </w:tcPr>
          <w:p w:rsidR="00373213" w:rsidRPr="00890E4C" w:rsidRDefault="00373213" w:rsidP="00062105">
            <w:pPr>
              <w:spacing w:line="240" w:lineRule="auto"/>
              <w:rPr>
                <w:rFonts w:ascii="Times New Roman" w:hAnsi="Times New Roman"/>
                <w:b/>
                <w:sz w:val="22"/>
                <w:szCs w:val="22"/>
              </w:rPr>
            </w:pPr>
            <w:r w:rsidRPr="00890E4C">
              <w:rPr>
                <w:rFonts w:ascii="Times New Roman" w:hAnsi="Times New Roman"/>
                <w:b/>
                <w:sz w:val="22"/>
                <w:szCs w:val="22"/>
              </w:rPr>
              <w:t>%</w:t>
            </w:r>
          </w:p>
        </w:tc>
        <w:tc>
          <w:tcPr>
            <w:tcW w:w="1544" w:type="dxa"/>
          </w:tcPr>
          <w:p w:rsidR="00373213" w:rsidRPr="00890E4C" w:rsidRDefault="00373213" w:rsidP="00062105">
            <w:pPr>
              <w:spacing w:line="240" w:lineRule="auto"/>
              <w:rPr>
                <w:rFonts w:ascii="Times New Roman" w:hAnsi="Times New Roman"/>
                <w:b/>
                <w:sz w:val="22"/>
                <w:szCs w:val="22"/>
              </w:rPr>
            </w:pPr>
            <w:r w:rsidRPr="00890E4C">
              <w:rPr>
                <w:rFonts w:ascii="Times New Roman" w:hAnsi="Times New Roman"/>
                <w:b/>
                <w:sz w:val="22"/>
                <w:szCs w:val="22"/>
              </w:rPr>
              <w:t>frekans</w:t>
            </w:r>
          </w:p>
        </w:tc>
      </w:tr>
      <w:tr w:rsidR="00373213" w:rsidTr="0083502C">
        <w:trPr>
          <w:trHeight w:val="2221"/>
        </w:trPr>
        <w:tc>
          <w:tcPr>
            <w:tcW w:w="4497" w:type="dxa"/>
          </w:tcPr>
          <w:p w:rsidR="00373213" w:rsidRPr="0083502C" w:rsidRDefault="00A77EA7" w:rsidP="00A77EA7">
            <w:pPr>
              <w:spacing w:after="0" w:line="240" w:lineRule="auto"/>
              <w:rPr>
                <w:rFonts w:ascii="Times New Roman" w:hAnsi="Times New Roman"/>
                <w:b/>
                <w:sz w:val="22"/>
                <w:szCs w:val="22"/>
              </w:rPr>
            </w:pPr>
            <w:r>
              <w:rPr>
                <w:rFonts w:ascii="Times New Roman" w:hAnsi="Times New Roman"/>
                <w:b/>
                <w:sz w:val="22"/>
                <w:szCs w:val="22"/>
              </w:rPr>
              <w:t>1.</w:t>
            </w:r>
            <w:r w:rsidR="00373213" w:rsidRPr="0083502C">
              <w:rPr>
                <w:rFonts w:ascii="Times New Roman" w:hAnsi="Times New Roman"/>
                <w:b/>
                <w:sz w:val="22"/>
                <w:szCs w:val="22"/>
              </w:rPr>
              <w:t>Okul Yöneticileri ve koordinatör Öğretmenler İşletme ile İşbirliği yapar</w:t>
            </w:r>
          </w:p>
          <w:p w:rsidR="00A77EA7" w:rsidRDefault="00A77EA7" w:rsidP="00A77EA7">
            <w:pPr>
              <w:spacing w:after="0" w:line="240" w:lineRule="auto"/>
              <w:rPr>
                <w:rFonts w:ascii="Times New Roman" w:hAnsi="Times New Roman"/>
                <w:b/>
                <w:sz w:val="22"/>
                <w:szCs w:val="22"/>
              </w:rPr>
            </w:pPr>
          </w:p>
          <w:p w:rsidR="00373213" w:rsidRDefault="00A77EA7" w:rsidP="00A77EA7">
            <w:pPr>
              <w:spacing w:after="0" w:line="240" w:lineRule="auto"/>
              <w:rPr>
                <w:rFonts w:ascii="Times New Roman" w:hAnsi="Times New Roman"/>
                <w:b/>
                <w:sz w:val="22"/>
                <w:szCs w:val="22"/>
              </w:rPr>
            </w:pPr>
            <w:r>
              <w:rPr>
                <w:rFonts w:ascii="Times New Roman" w:hAnsi="Times New Roman"/>
                <w:b/>
                <w:sz w:val="22"/>
                <w:szCs w:val="22"/>
              </w:rPr>
              <w:t>2</w:t>
            </w:r>
            <w:r w:rsidR="00373213" w:rsidRPr="0083502C">
              <w:rPr>
                <w:rFonts w:ascii="Times New Roman" w:hAnsi="Times New Roman"/>
                <w:b/>
                <w:sz w:val="22"/>
                <w:szCs w:val="22"/>
              </w:rPr>
              <w:t>.Staj Gören Öğrenciler ile ilgili  Bilgiler İşletmeye Zamanında iletilir</w:t>
            </w:r>
          </w:p>
          <w:p w:rsidR="0083502C" w:rsidRPr="0083502C" w:rsidRDefault="0083502C" w:rsidP="00A77EA7">
            <w:pPr>
              <w:spacing w:after="0" w:line="240" w:lineRule="auto"/>
              <w:rPr>
                <w:rFonts w:ascii="Times New Roman" w:hAnsi="Times New Roman"/>
                <w:b/>
                <w:sz w:val="22"/>
                <w:szCs w:val="22"/>
              </w:rPr>
            </w:pPr>
          </w:p>
          <w:p w:rsidR="00373213" w:rsidRPr="00373213" w:rsidRDefault="00A77EA7" w:rsidP="00A77EA7">
            <w:pPr>
              <w:spacing w:after="0" w:line="240" w:lineRule="auto"/>
              <w:rPr>
                <w:b/>
                <w:sz w:val="18"/>
                <w:szCs w:val="18"/>
              </w:rPr>
            </w:pPr>
            <w:r>
              <w:rPr>
                <w:rFonts w:ascii="Times New Roman" w:hAnsi="Times New Roman"/>
                <w:b/>
                <w:sz w:val="22"/>
                <w:szCs w:val="22"/>
              </w:rPr>
              <w:t>3.</w:t>
            </w:r>
            <w:r w:rsidR="00373213" w:rsidRPr="0083502C">
              <w:rPr>
                <w:rFonts w:ascii="Times New Roman" w:hAnsi="Times New Roman"/>
                <w:b/>
                <w:sz w:val="22"/>
                <w:szCs w:val="22"/>
              </w:rPr>
              <w:t>Okul İş güvenliği Konusunda İşletme ile İşbirliği Yapar</w:t>
            </w:r>
          </w:p>
        </w:tc>
        <w:tc>
          <w:tcPr>
            <w:tcW w:w="1072" w:type="dxa"/>
            <w:tcBorders>
              <w:right w:val="single" w:sz="4" w:space="0" w:color="auto"/>
            </w:tcBorders>
          </w:tcPr>
          <w:p w:rsidR="00373213" w:rsidRPr="0083502C" w:rsidRDefault="00373213" w:rsidP="00A77EA7">
            <w:pPr>
              <w:spacing w:after="0" w:line="240" w:lineRule="auto"/>
              <w:jc w:val="center"/>
              <w:rPr>
                <w:rFonts w:ascii="Times New Roman" w:hAnsi="Times New Roman"/>
                <w:b/>
                <w:sz w:val="22"/>
                <w:szCs w:val="22"/>
              </w:rPr>
            </w:pPr>
            <w:r w:rsidRPr="0083502C">
              <w:rPr>
                <w:rFonts w:ascii="Times New Roman" w:hAnsi="Times New Roman"/>
                <w:b/>
                <w:sz w:val="22"/>
                <w:szCs w:val="22"/>
              </w:rPr>
              <w:t>4</w:t>
            </w:r>
          </w:p>
          <w:p w:rsidR="0083502C" w:rsidRPr="0083502C" w:rsidRDefault="0083502C" w:rsidP="00A77EA7">
            <w:pPr>
              <w:spacing w:after="0" w:line="240" w:lineRule="auto"/>
              <w:jc w:val="center"/>
              <w:rPr>
                <w:rFonts w:ascii="Times New Roman" w:hAnsi="Times New Roman"/>
                <w:b/>
                <w:sz w:val="22"/>
                <w:szCs w:val="22"/>
              </w:rPr>
            </w:pPr>
          </w:p>
          <w:p w:rsidR="0083502C" w:rsidRPr="0083502C" w:rsidRDefault="0083502C" w:rsidP="00A77EA7">
            <w:pPr>
              <w:spacing w:after="0" w:line="240" w:lineRule="auto"/>
              <w:rPr>
                <w:rFonts w:ascii="Times New Roman" w:hAnsi="Times New Roman"/>
                <w:b/>
                <w:sz w:val="22"/>
                <w:szCs w:val="22"/>
              </w:rPr>
            </w:pPr>
          </w:p>
          <w:p w:rsidR="00373213" w:rsidRPr="0083502C" w:rsidRDefault="00373213" w:rsidP="00A77EA7">
            <w:pPr>
              <w:spacing w:after="0" w:line="240" w:lineRule="auto"/>
              <w:jc w:val="center"/>
              <w:rPr>
                <w:rFonts w:ascii="Times New Roman" w:hAnsi="Times New Roman"/>
                <w:b/>
                <w:sz w:val="22"/>
                <w:szCs w:val="22"/>
              </w:rPr>
            </w:pPr>
            <w:r w:rsidRPr="0083502C">
              <w:rPr>
                <w:rFonts w:ascii="Times New Roman" w:hAnsi="Times New Roman"/>
                <w:b/>
                <w:sz w:val="22"/>
                <w:szCs w:val="22"/>
              </w:rPr>
              <w:t>4</w:t>
            </w:r>
          </w:p>
          <w:p w:rsidR="0083502C" w:rsidRDefault="0083502C" w:rsidP="00A77EA7">
            <w:pPr>
              <w:spacing w:after="0" w:line="240" w:lineRule="auto"/>
              <w:jc w:val="center"/>
              <w:rPr>
                <w:rFonts w:ascii="Times New Roman" w:hAnsi="Times New Roman"/>
                <w:b/>
                <w:sz w:val="22"/>
                <w:szCs w:val="22"/>
              </w:rPr>
            </w:pPr>
          </w:p>
          <w:p w:rsidR="0083502C" w:rsidRPr="0083502C" w:rsidRDefault="0083502C" w:rsidP="00A77EA7">
            <w:pPr>
              <w:spacing w:after="0" w:line="240" w:lineRule="auto"/>
              <w:jc w:val="center"/>
              <w:rPr>
                <w:rFonts w:ascii="Times New Roman" w:hAnsi="Times New Roman"/>
                <w:b/>
                <w:sz w:val="22"/>
                <w:szCs w:val="22"/>
              </w:rPr>
            </w:pPr>
          </w:p>
          <w:p w:rsidR="00373213" w:rsidRPr="0083502C" w:rsidRDefault="00373213" w:rsidP="00A77EA7">
            <w:pPr>
              <w:spacing w:after="0" w:line="240" w:lineRule="auto"/>
              <w:jc w:val="center"/>
              <w:rPr>
                <w:rFonts w:ascii="Times New Roman" w:hAnsi="Times New Roman"/>
                <w:b/>
                <w:sz w:val="22"/>
                <w:szCs w:val="22"/>
              </w:rPr>
            </w:pPr>
            <w:r w:rsidRPr="0083502C">
              <w:rPr>
                <w:rFonts w:ascii="Times New Roman" w:hAnsi="Times New Roman"/>
                <w:b/>
                <w:sz w:val="22"/>
                <w:szCs w:val="22"/>
              </w:rPr>
              <w:t>4</w:t>
            </w:r>
          </w:p>
        </w:tc>
        <w:tc>
          <w:tcPr>
            <w:tcW w:w="703" w:type="dxa"/>
            <w:tcBorders>
              <w:left w:val="single" w:sz="4" w:space="0" w:color="auto"/>
            </w:tcBorders>
            <w:shd w:val="clear" w:color="auto" w:fill="FFC000"/>
          </w:tcPr>
          <w:p w:rsidR="00373213" w:rsidRPr="0083502C" w:rsidRDefault="00373213" w:rsidP="00A77EA7">
            <w:pPr>
              <w:spacing w:after="0" w:line="240" w:lineRule="auto"/>
              <w:jc w:val="center"/>
              <w:rPr>
                <w:rFonts w:ascii="Times New Roman" w:hAnsi="Times New Roman"/>
                <w:b/>
                <w:sz w:val="22"/>
                <w:szCs w:val="22"/>
              </w:rPr>
            </w:pPr>
            <w:r w:rsidRPr="0083502C">
              <w:rPr>
                <w:rFonts w:ascii="Times New Roman" w:hAnsi="Times New Roman"/>
                <w:b/>
                <w:sz w:val="22"/>
                <w:szCs w:val="22"/>
              </w:rPr>
              <w:t>58</w:t>
            </w:r>
          </w:p>
          <w:p w:rsidR="00373213" w:rsidRPr="0083502C" w:rsidRDefault="00373213" w:rsidP="00A77EA7">
            <w:pPr>
              <w:spacing w:after="0" w:line="240" w:lineRule="auto"/>
              <w:jc w:val="center"/>
              <w:rPr>
                <w:rFonts w:ascii="Times New Roman" w:hAnsi="Times New Roman"/>
                <w:b/>
                <w:sz w:val="22"/>
                <w:szCs w:val="22"/>
              </w:rPr>
            </w:pPr>
          </w:p>
          <w:p w:rsidR="0083502C" w:rsidRPr="0083502C" w:rsidRDefault="0083502C" w:rsidP="00A77EA7">
            <w:pPr>
              <w:spacing w:after="0" w:line="240" w:lineRule="auto"/>
              <w:rPr>
                <w:rFonts w:ascii="Times New Roman" w:hAnsi="Times New Roman"/>
                <w:b/>
                <w:sz w:val="22"/>
                <w:szCs w:val="22"/>
              </w:rPr>
            </w:pPr>
          </w:p>
          <w:p w:rsidR="00373213" w:rsidRPr="0083502C" w:rsidRDefault="00373213" w:rsidP="00A77EA7">
            <w:pPr>
              <w:spacing w:after="0" w:line="240" w:lineRule="auto"/>
              <w:jc w:val="center"/>
              <w:rPr>
                <w:rFonts w:ascii="Times New Roman" w:hAnsi="Times New Roman"/>
                <w:b/>
                <w:sz w:val="22"/>
                <w:szCs w:val="22"/>
              </w:rPr>
            </w:pPr>
            <w:r w:rsidRPr="0083502C">
              <w:rPr>
                <w:rFonts w:ascii="Times New Roman" w:hAnsi="Times New Roman"/>
                <w:b/>
                <w:sz w:val="22"/>
                <w:szCs w:val="22"/>
              </w:rPr>
              <w:t>58</w:t>
            </w:r>
          </w:p>
          <w:p w:rsidR="00373213" w:rsidRPr="0083502C" w:rsidRDefault="00373213" w:rsidP="00A77EA7">
            <w:pPr>
              <w:spacing w:after="0" w:line="240" w:lineRule="auto"/>
              <w:jc w:val="center"/>
              <w:rPr>
                <w:rFonts w:ascii="Times New Roman" w:hAnsi="Times New Roman"/>
                <w:b/>
                <w:sz w:val="22"/>
                <w:szCs w:val="22"/>
              </w:rPr>
            </w:pPr>
          </w:p>
          <w:p w:rsidR="00373213" w:rsidRPr="0083502C" w:rsidRDefault="00373213" w:rsidP="00A77EA7">
            <w:pPr>
              <w:spacing w:after="0" w:line="240" w:lineRule="auto"/>
              <w:jc w:val="center"/>
              <w:rPr>
                <w:rFonts w:ascii="Times New Roman" w:hAnsi="Times New Roman"/>
                <w:b/>
                <w:sz w:val="22"/>
                <w:szCs w:val="22"/>
              </w:rPr>
            </w:pPr>
          </w:p>
          <w:p w:rsidR="00373213" w:rsidRPr="0083502C" w:rsidRDefault="00373213" w:rsidP="00A77EA7">
            <w:pPr>
              <w:spacing w:after="0" w:line="240" w:lineRule="auto"/>
              <w:jc w:val="center"/>
              <w:rPr>
                <w:rFonts w:ascii="Times New Roman" w:hAnsi="Times New Roman"/>
                <w:b/>
                <w:sz w:val="22"/>
                <w:szCs w:val="22"/>
              </w:rPr>
            </w:pPr>
            <w:r w:rsidRPr="0083502C">
              <w:rPr>
                <w:rFonts w:ascii="Times New Roman" w:hAnsi="Times New Roman"/>
                <w:b/>
                <w:sz w:val="22"/>
                <w:szCs w:val="22"/>
              </w:rPr>
              <w:t>58</w:t>
            </w:r>
          </w:p>
        </w:tc>
        <w:tc>
          <w:tcPr>
            <w:tcW w:w="1069" w:type="dxa"/>
            <w:tcBorders>
              <w:right w:val="single" w:sz="4" w:space="0" w:color="auto"/>
            </w:tcBorders>
          </w:tcPr>
          <w:p w:rsidR="00373213" w:rsidRPr="0083502C" w:rsidRDefault="00373213" w:rsidP="00A77EA7">
            <w:pPr>
              <w:spacing w:after="0" w:line="240" w:lineRule="auto"/>
              <w:jc w:val="center"/>
              <w:rPr>
                <w:rFonts w:ascii="Times New Roman" w:hAnsi="Times New Roman"/>
                <w:b/>
                <w:sz w:val="22"/>
                <w:szCs w:val="22"/>
              </w:rPr>
            </w:pPr>
            <w:r w:rsidRPr="0083502C">
              <w:rPr>
                <w:rFonts w:ascii="Times New Roman" w:hAnsi="Times New Roman"/>
                <w:b/>
                <w:sz w:val="22"/>
                <w:szCs w:val="22"/>
              </w:rPr>
              <w:t>2</w:t>
            </w:r>
          </w:p>
          <w:p w:rsidR="00373213" w:rsidRPr="0083502C" w:rsidRDefault="00373213" w:rsidP="00A77EA7">
            <w:pPr>
              <w:spacing w:after="0" w:line="240" w:lineRule="auto"/>
              <w:jc w:val="center"/>
              <w:rPr>
                <w:rFonts w:ascii="Times New Roman" w:hAnsi="Times New Roman"/>
                <w:b/>
                <w:sz w:val="22"/>
                <w:szCs w:val="22"/>
              </w:rPr>
            </w:pPr>
          </w:p>
          <w:p w:rsidR="00373213" w:rsidRPr="0083502C" w:rsidRDefault="00373213" w:rsidP="00A77EA7">
            <w:pPr>
              <w:spacing w:after="0" w:line="240" w:lineRule="auto"/>
              <w:jc w:val="center"/>
              <w:rPr>
                <w:rFonts w:ascii="Times New Roman" w:hAnsi="Times New Roman"/>
                <w:b/>
                <w:sz w:val="22"/>
                <w:szCs w:val="22"/>
              </w:rPr>
            </w:pPr>
          </w:p>
          <w:p w:rsidR="00373213" w:rsidRPr="0083502C" w:rsidRDefault="00373213" w:rsidP="00A77EA7">
            <w:pPr>
              <w:spacing w:after="0" w:line="240" w:lineRule="auto"/>
              <w:jc w:val="center"/>
              <w:rPr>
                <w:rFonts w:ascii="Times New Roman" w:hAnsi="Times New Roman"/>
                <w:b/>
                <w:sz w:val="22"/>
                <w:szCs w:val="22"/>
              </w:rPr>
            </w:pPr>
            <w:r w:rsidRPr="0083502C">
              <w:rPr>
                <w:rFonts w:ascii="Times New Roman" w:hAnsi="Times New Roman"/>
                <w:b/>
                <w:sz w:val="22"/>
                <w:szCs w:val="22"/>
              </w:rPr>
              <w:t>2</w:t>
            </w:r>
          </w:p>
          <w:p w:rsidR="00373213" w:rsidRPr="0083502C" w:rsidRDefault="00373213" w:rsidP="00A77EA7">
            <w:pPr>
              <w:spacing w:after="0" w:line="240" w:lineRule="auto"/>
              <w:jc w:val="center"/>
              <w:rPr>
                <w:rFonts w:ascii="Times New Roman" w:hAnsi="Times New Roman"/>
                <w:b/>
                <w:sz w:val="22"/>
                <w:szCs w:val="22"/>
              </w:rPr>
            </w:pPr>
          </w:p>
          <w:p w:rsidR="00373213" w:rsidRPr="0083502C" w:rsidRDefault="00373213" w:rsidP="00A77EA7">
            <w:pPr>
              <w:spacing w:after="0" w:line="240" w:lineRule="auto"/>
              <w:jc w:val="center"/>
              <w:rPr>
                <w:rFonts w:ascii="Times New Roman" w:hAnsi="Times New Roman"/>
                <w:b/>
                <w:sz w:val="22"/>
                <w:szCs w:val="22"/>
              </w:rPr>
            </w:pPr>
          </w:p>
          <w:p w:rsidR="00373213" w:rsidRPr="0083502C" w:rsidRDefault="00373213" w:rsidP="00A77EA7">
            <w:pPr>
              <w:spacing w:after="0" w:line="240" w:lineRule="auto"/>
              <w:jc w:val="center"/>
              <w:rPr>
                <w:rFonts w:ascii="Times New Roman" w:hAnsi="Times New Roman"/>
                <w:b/>
                <w:sz w:val="22"/>
                <w:szCs w:val="22"/>
              </w:rPr>
            </w:pPr>
            <w:r w:rsidRPr="0083502C">
              <w:rPr>
                <w:rFonts w:ascii="Times New Roman" w:hAnsi="Times New Roman"/>
                <w:b/>
                <w:sz w:val="22"/>
                <w:szCs w:val="22"/>
              </w:rPr>
              <w:t>2</w:t>
            </w:r>
          </w:p>
        </w:tc>
        <w:tc>
          <w:tcPr>
            <w:tcW w:w="703" w:type="dxa"/>
            <w:tcBorders>
              <w:left w:val="single" w:sz="4" w:space="0" w:color="auto"/>
            </w:tcBorders>
            <w:shd w:val="clear" w:color="auto" w:fill="FFC000"/>
          </w:tcPr>
          <w:p w:rsidR="00373213" w:rsidRPr="0083502C" w:rsidRDefault="00373213" w:rsidP="00A77EA7">
            <w:pPr>
              <w:spacing w:after="0" w:line="240" w:lineRule="auto"/>
              <w:jc w:val="center"/>
              <w:rPr>
                <w:rFonts w:ascii="Times New Roman" w:hAnsi="Times New Roman"/>
                <w:b/>
                <w:sz w:val="22"/>
                <w:szCs w:val="22"/>
              </w:rPr>
            </w:pPr>
            <w:r w:rsidRPr="0083502C">
              <w:rPr>
                <w:rFonts w:ascii="Times New Roman" w:hAnsi="Times New Roman"/>
                <w:b/>
                <w:sz w:val="22"/>
                <w:szCs w:val="22"/>
              </w:rPr>
              <w:t>28</w:t>
            </w:r>
          </w:p>
          <w:p w:rsidR="00373213" w:rsidRPr="0083502C" w:rsidRDefault="00373213" w:rsidP="00A77EA7">
            <w:pPr>
              <w:spacing w:after="0" w:line="240" w:lineRule="auto"/>
              <w:jc w:val="center"/>
              <w:rPr>
                <w:rFonts w:ascii="Times New Roman" w:hAnsi="Times New Roman"/>
                <w:b/>
                <w:sz w:val="22"/>
                <w:szCs w:val="22"/>
              </w:rPr>
            </w:pPr>
          </w:p>
          <w:p w:rsidR="00373213" w:rsidRPr="0083502C" w:rsidRDefault="00373213" w:rsidP="00A77EA7">
            <w:pPr>
              <w:spacing w:after="0" w:line="240" w:lineRule="auto"/>
              <w:jc w:val="center"/>
              <w:rPr>
                <w:rFonts w:ascii="Times New Roman" w:hAnsi="Times New Roman"/>
                <w:b/>
                <w:sz w:val="22"/>
                <w:szCs w:val="22"/>
              </w:rPr>
            </w:pPr>
          </w:p>
          <w:p w:rsidR="00373213" w:rsidRPr="0083502C" w:rsidRDefault="00373213" w:rsidP="00A77EA7">
            <w:pPr>
              <w:spacing w:after="0" w:line="240" w:lineRule="auto"/>
              <w:jc w:val="center"/>
              <w:rPr>
                <w:rFonts w:ascii="Times New Roman" w:hAnsi="Times New Roman"/>
                <w:b/>
                <w:sz w:val="22"/>
                <w:szCs w:val="22"/>
              </w:rPr>
            </w:pPr>
            <w:r w:rsidRPr="0083502C">
              <w:rPr>
                <w:rFonts w:ascii="Times New Roman" w:hAnsi="Times New Roman"/>
                <w:b/>
                <w:sz w:val="22"/>
                <w:szCs w:val="22"/>
              </w:rPr>
              <w:t>28</w:t>
            </w:r>
          </w:p>
          <w:p w:rsidR="00373213" w:rsidRPr="0083502C" w:rsidRDefault="00373213" w:rsidP="00A77EA7">
            <w:pPr>
              <w:spacing w:after="0" w:line="240" w:lineRule="auto"/>
              <w:jc w:val="center"/>
              <w:rPr>
                <w:rFonts w:ascii="Times New Roman" w:hAnsi="Times New Roman"/>
                <w:b/>
                <w:sz w:val="22"/>
                <w:szCs w:val="22"/>
              </w:rPr>
            </w:pPr>
          </w:p>
          <w:p w:rsidR="00373213" w:rsidRPr="0083502C" w:rsidRDefault="00373213" w:rsidP="00A77EA7">
            <w:pPr>
              <w:spacing w:after="0" w:line="240" w:lineRule="auto"/>
              <w:jc w:val="center"/>
              <w:rPr>
                <w:rFonts w:ascii="Times New Roman" w:hAnsi="Times New Roman"/>
                <w:b/>
                <w:sz w:val="22"/>
                <w:szCs w:val="22"/>
              </w:rPr>
            </w:pPr>
          </w:p>
          <w:p w:rsidR="00373213" w:rsidRPr="0083502C" w:rsidRDefault="00373213" w:rsidP="00A77EA7">
            <w:pPr>
              <w:spacing w:after="0" w:line="240" w:lineRule="auto"/>
              <w:jc w:val="center"/>
              <w:rPr>
                <w:rFonts w:ascii="Times New Roman" w:hAnsi="Times New Roman"/>
                <w:b/>
                <w:sz w:val="22"/>
                <w:szCs w:val="22"/>
              </w:rPr>
            </w:pPr>
            <w:r w:rsidRPr="0083502C">
              <w:rPr>
                <w:rFonts w:ascii="Times New Roman" w:hAnsi="Times New Roman"/>
                <w:b/>
                <w:sz w:val="22"/>
                <w:szCs w:val="22"/>
              </w:rPr>
              <w:t>28</w:t>
            </w:r>
          </w:p>
        </w:tc>
        <w:tc>
          <w:tcPr>
            <w:tcW w:w="1076" w:type="dxa"/>
            <w:tcBorders>
              <w:right w:val="single" w:sz="4" w:space="0" w:color="auto"/>
            </w:tcBorders>
          </w:tcPr>
          <w:p w:rsidR="00373213" w:rsidRPr="0083502C" w:rsidRDefault="00373213" w:rsidP="00A77EA7">
            <w:pPr>
              <w:spacing w:after="0" w:line="240" w:lineRule="auto"/>
              <w:jc w:val="center"/>
              <w:rPr>
                <w:rFonts w:ascii="Times New Roman" w:hAnsi="Times New Roman"/>
                <w:b/>
                <w:sz w:val="22"/>
                <w:szCs w:val="22"/>
              </w:rPr>
            </w:pPr>
            <w:r w:rsidRPr="0083502C">
              <w:rPr>
                <w:rFonts w:ascii="Times New Roman" w:hAnsi="Times New Roman"/>
                <w:b/>
                <w:sz w:val="22"/>
                <w:szCs w:val="22"/>
              </w:rPr>
              <w:t>1</w:t>
            </w:r>
          </w:p>
          <w:p w:rsidR="00373213" w:rsidRPr="0083502C" w:rsidRDefault="00373213" w:rsidP="00A77EA7">
            <w:pPr>
              <w:spacing w:after="0" w:line="240" w:lineRule="auto"/>
              <w:jc w:val="center"/>
              <w:rPr>
                <w:rFonts w:ascii="Times New Roman" w:hAnsi="Times New Roman"/>
                <w:b/>
                <w:sz w:val="22"/>
                <w:szCs w:val="22"/>
              </w:rPr>
            </w:pPr>
          </w:p>
          <w:p w:rsidR="00373213" w:rsidRPr="0083502C" w:rsidRDefault="00373213" w:rsidP="00A77EA7">
            <w:pPr>
              <w:spacing w:after="0" w:line="240" w:lineRule="auto"/>
              <w:jc w:val="center"/>
              <w:rPr>
                <w:rFonts w:ascii="Times New Roman" w:hAnsi="Times New Roman"/>
                <w:b/>
                <w:sz w:val="22"/>
                <w:szCs w:val="22"/>
              </w:rPr>
            </w:pPr>
          </w:p>
          <w:p w:rsidR="00373213" w:rsidRPr="0083502C" w:rsidRDefault="00373213" w:rsidP="00A77EA7">
            <w:pPr>
              <w:spacing w:after="0" w:line="240" w:lineRule="auto"/>
              <w:jc w:val="center"/>
              <w:rPr>
                <w:rFonts w:ascii="Times New Roman" w:hAnsi="Times New Roman"/>
                <w:b/>
                <w:sz w:val="22"/>
                <w:szCs w:val="22"/>
              </w:rPr>
            </w:pPr>
            <w:r w:rsidRPr="0083502C">
              <w:rPr>
                <w:rFonts w:ascii="Times New Roman" w:hAnsi="Times New Roman"/>
                <w:b/>
                <w:sz w:val="22"/>
                <w:szCs w:val="22"/>
              </w:rPr>
              <w:t>1</w:t>
            </w:r>
          </w:p>
          <w:p w:rsidR="00373213" w:rsidRPr="0083502C" w:rsidRDefault="00373213" w:rsidP="00A77EA7">
            <w:pPr>
              <w:spacing w:after="0" w:line="240" w:lineRule="auto"/>
              <w:jc w:val="center"/>
              <w:rPr>
                <w:rFonts w:ascii="Times New Roman" w:hAnsi="Times New Roman"/>
                <w:b/>
                <w:sz w:val="22"/>
                <w:szCs w:val="22"/>
              </w:rPr>
            </w:pPr>
          </w:p>
          <w:p w:rsidR="00373213" w:rsidRPr="0083502C" w:rsidRDefault="00373213" w:rsidP="00A77EA7">
            <w:pPr>
              <w:spacing w:after="0" w:line="240" w:lineRule="auto"/>
              <w:jc w:val="center"/>
              <w:rPr>
                <w:rFonts w:ascii="Times New Roman" w:hAnsi="Times New Roman"/>
                <w:b/>
                <w:sz w:val="22"/>
                <w:szCs w:val="22"/>
              </w:rPr>
            </w:pPr>
          </w:p>
          <w:p w:rsidR="00373213" w:rsidRPr="0083502C" w:rsidRDefault="00373213" w:rsidP="00A77EA7">
            <w:pPr>
              <w:spacing w:after="0" w:line="240" w:lineRule="auto"/>
              <w:jc w:val="center"/>
              <w:rPr>
                <w:rFonts w:ascii="Times New Roman" w:hAnsi="Times New Roman"/>
                <w:b/>
                <w:sz w:val="22"/>
                <w:szCs w:val="22"/>
              </w:rPr>
            </w:pPr>
            <w:r w:rsidRPr="0083502C">
              <w:rPr>
                <w:rFonts w:ascii="Times New Roman" w:hAnsi="Times New Roman"/>
                <w:b/>
                <w:sz w:val="22"/>
                <w:szCs w:val="22"/>
              </w:rPr>
              <w:t>1</w:t>
            </w:r>
          </w:p>
          <w:p w:rsidR="00373213" w:rsidRPr="0083502C" w:rsidRDefault="00373213" w:rsidP="00A77EA7">
            <w:pPr>
              <w:spacing w:after="0" w:line="240" w:lineRule="auto"/>
              <w:jc w:val="center"/>
              <w:rPr>
                <w:rFonts w:ascii="Times New Roman" w:hAnsi="Times New Roman"/>
                <w:b/>
                <w:sz w:val="22"/>
                <w:szCs w:val="22"/>
              </w:rPr>
            </w:pPr>
          </w:p>
        </w:tc>
        <w:tc>
          <w:tcPr>
            <w:tcW w:w="703" w:type="dxa"/>
            <w:tcBorders>
              <w:left w:val="single" w:sz="4" w:space="0" w:color="auto"/>
            </w:tcBorders>
            <w:shd w:val="clear" w:color="auto" w:fill="FFC000"/>
          </w:tcPr>
          <w:p w:rsidR="00373213" w:rsidRPr="0083502C" w:rsidRDefault="00373213" w:rsidP="00A77EA7">
            <w:pPr>
              <w:spacing w:after="0" w:line="240" w:lineRule="auto"/>
              <w:jc w:val="center"/>
              <w:rPr>
                <w:rFonts w:ascii="Times New Roman" w:hAnsi="Times New Roman"/>
                <w:b/>
                <w:sz w:val="22"/>
                <w:szCs w:val="22"/>
              </w:rPr>
            </w:pPr>
            <w:r w:rsidRPr="0083502C">
              <w:rPr>
                <w:rFonts w:ascii="Times New Roman" w:hAnsi="Times New Roman"/>
                <w:b/>
                <w:sz w:val="22"/>
                <w:szCs w:val="22"/>
              </w:rPr>
              <w:t>14</w:t>
            </w:r>
          </w:p>
          <w:p w:rsidR="00373213" w:rsidRPr="0083502C" w:rsidRDefault="00373213" w:rsidP="00A77EA7">
            <w:pPr>
              <w:spacing w:after="0" w:line="240" w:lineRule="auto"/>
              <w:jc w:val="center"/>
              <w:rPr>
                <w:rFonts w:ascii="Times New Roman" w:hAnsi="Times New Roman"/>
                <w:b/>
                <w:sz w:val="22"/>
                <w:szCs w:val="22"/>
              </w:rPr>
            </w:pPr>
          </w:p>
          <w:p w:rsidR="00373213" w:rsidRPr="0083502C" w:rsidRDefault="00373213" w:rsidP="00A77EA7">
            <w:pPr>
              <w:spacing w:after="0" w:line="240" w:lineRule="auto"/>
              <w:jc w:val="center"/>
              <w:rPr>
                <w:rFonts w:ascii="Times New Roman" w:hAnsi="Times New Roman"/>
                <w:b/>
                <w:sz w:val="22"/>
                <w:szCs w:val="22"/>
              </w:rPr>
            </w:pPr>
          </w:p>
          <w:p w:rsidR="00373213" w:rsidRPr="0083502C" w:rsidRDefault="00373213" w:rsidP="00A77EA7">
            <w:pPr>
              <w:spacing w:after="0" w:line="240" w:lineRule="auto"/>
              <w:jc w:val="center"/>
              <w:rPr>
                <w:rFonts w:ascii="Times New Roman" w:hAnsi="Times New Roman"/>
                <w:b/>
                <w:sz w:val="22"/>
                <w:szCs w:val="22"/>
              </w:rPr>
            </w:pPr>
            <w:r w:rsidRPr="0083502C">
              <w:rPr>
                <w:rFonts w:ascii="Times New Roman" w:hAnsi="Times New Roman"/>
                <w:b/>
                <w:sz w:val="22"/>
                <w:szCs w:val="22"/>
              </w:rPr>
              <w:t>14</w:t>
            </w:r>
          </w:p>
          <w:p w:rsidR="00373213" w:rsidRPr="0083502C" w:rsidRDefault="00373213" w:rsidP="00A77EA7">
            <w:pPr>
              <w:spacing w:after="0" w:line="240" w:lineRule="auto"/>
              <w:jc w:val="center"/>
              <w:rPr>
                <w:rFonts w:ascii="Times New Roman" w:hAnsi="Times New Roman"/>
                <w:b/>
                <w:sz w:val="22"/>
                <w:szCs w:val="22"/>
              </w:rPr>
            </w:pPr>
          </w:p>
          <w:p w:rsidR="00373213" w:rsidRPr="0083502C" w:rsidRDefault="00373213" w:rsidP="00A77EA7">
            <w:pPr>
              <w:spacing w:after="0" w:line="240" w:lineRule="auto"/>
              <w:jc w:val="center"/>
              <w:rPr>
                <w:rFonts w:ascii="Times New Roman" w:hAnsi="Times New Roman"/>
                <w:b/>
                <w:sz w:val="22"/>
                <w:szCs w:val="22"/>
              </w:rPr>
            </w:pPr>
          </w:p>
          <w:p w:rsidR="00373213" w:rsidRPr="0083502C" w:rsidRDefault="00373213" w:rsidP="00A77EA7">
            <w:pPr>
              <w:spacing w:after="0" w:line="240" w:lineRule="auto"/>
              <w:jc w:val="center"/>
              <w:rPr>
                <w:rFonts w:ascii="Times New Roman" w:hAnsi="Times New Roman"/>
                <w:b/>
                <w:sz w:val="22"/>
                <w:szCs w:val="22"/>
              </w:rPr>
            </w:pPr>
            <w:r w:rsidRPr="0083502C">
              <w:rPr>
                <w:rFonts w:ascii="Times New Roman" w:hAnsi="Times New Roman"/>
                <w:b/>
                <w:sz w:val="22"/>
                <w:szCs w:val="22"/>
              </w:rPr>
              <w:t>14</w:t>
            </w:r>
          </w:p>
          <w:p w:rsidR="00373213" w:rsidRPr="0083502C" w:rsidRDefault="00373213" w:rsidP="00A77EA7">
            <w:pPr>
              <w:spacing w:after="0" w:line="240" w:lineRule="auto"/>
              <w:jc w:val="center"/>
              <w:rPr>
                <w:rFonts w:ascii="Times New Roman" w:hAnsi="Times New Roman"/>
                <w:b/>
                <w:sz w:val="22"/>
                <w:szCs w:val="22"/>
              </w:rPr>
            </w:pPr>
          </w:p>
        </w:tc>
        <w:tc>
          <w:tcPr>
            <w:tcW w:w="868" w:type="dxa"/>
            <w:tcBorders>
              <w:right w:val="single" w:sz="4" w:space="0" w:color="auto"/>
            </w:tcBorders>
          </w:tcPr>
          <w:p w:rsidR="00373213" w:rsidRPr="0083502C" w:rsidRDefault="0083502C" w:rsidP="00A77EA7">
            <w:pPr>
              <w:spacing w:after="0" w:line="240" w:lineRule="auto"/>
              <w:jc w:val="center"/>
              <w:rPr>
                <w:rFonts w:ascii="Times New Roman" w:hAnsi="Times New Roman"/>
                <w:b/>
                <w:sz w:val="22"/>
                <w:szCs w:val="22"/>
              </w:rPr>
            </w:pPr>
            <w:r w:rsidRPr="0083502C">
              <w:rPr>
                <w:rFonts w:ascii="Times New Roman" w:hAnsi="Times New Roman"/>
                <w:b/>
                <w:sz w:val="22"/>
                <w:szCs w:val="22"/>
              </w:rPr>
              <w:t>--</w:t>
            </w:r>
          </w:p>
          <w:p w:rsidR="0083502C" w:rsidRPr="0083502C" w:rsidRDefault="0083502C" w:rsidP="00A77EA7">
            <w:pPr>
              <w:spacing w:after="0" w:line="240" w:lineRule="auto"/>
              <w:jc w:val="center"/>
              <w:rPr>
                <w:rFonts w:ascii="Times New Roman" w:hAnsi="Times New Roman"/>
                <w:b/>
                <w:sz w:val="22"/>
                <w:szCs w:val="22"/>
              </w:rPr>
            </w:pPr>
          </w:p>
          <w:p w:rsidR="0083502C" w:rsidRPr="0083502C" w:rsidRDefault="0083502C" w:rsidP="00A77EA7">
            <w:pPr>
              <w:spacing w:after="0" w:line="240" w:lineRule="auto"/>
              <w:jc w:val="center"/>
              <w:rPr>
                <w:rFonts w:ascii="Times New Roman" w:hAnsi="Times New Roman"/>
                <w:b/>
                <w:sz w:val="22"/>
                <w:szCs w:val="22"/>
              </w:rPr>
            </w:pPr>
          </w:p>
          <w:p w:rsidR="0083502C" w:rsidRPr="0083502C" w:rsidRDefault="0083502C" w:rsidP="00A77EA7">
            <w:pPr>
              <w:spacing w:after="0" w:line="240" w:lineRule="auto"/>
              <w:jc w:val="center"/>
              <w:rPr>
                <w:rFonts w:ascii="Times New Roman" w:hAnsi="Times New Roman"/>
                <w:b/>
                <w:sz w:val="22"/>
                <w:szCs w:val="22"/>
              </w:rPr>
            </w:pPr>
            <w:r w:rsidRPr="0083502C">
              <w:rPr>
                <w:rFonts w:ascii="Times New Roman" w:hAnsi="Times New Roman"/>
                <w:b/>
                <w:sz w:val="22"/>
                <w:szCs w:val="22"/>
              </w:rPr>
              <w:t>-</w:t>
            </w:r>
          </w:p>
          <w:p w:rsidR="0083502C" w:rsidRPr="0083502C" w:rsidRDefault="0083502C" w:rsidP="00A77EA7">
            <w:pPr>
              <w:spacing w:after="0" w:line="240" w:lineRule="auto"/>
              <w:jc w:val="center"/>
              <w:rPr>
                <w:rFonts w:ascii="Times New Roman" w:hAnsi="Times New Roman"/>
                <w:b/>
                <w:sz w:val="22"/>
                <w:szCs w:val="22"/>
              </w:rPr>
            </w:pPr>
          </w:p>
          <w:p w:rsidR="0083502C" w:rsidRPr="0083502C" w:rsidRDefault="0083502C" w:rsidP="00A77EA7">
            <w:pPr>
              <w:spacing w:after="0" w:line="240" w:lineRule="auto"/>
              <w:jc w:val="center"/>
              <w:rPr>
                <w:rFonts w:ascii="Times New Roman" w:hAnsi="Times New Roman"/>
                <w:b/>
                <w:sz w:val="22"/>
                <w:szCs w:val="22"/>
              </w:rPr>
            </w:pPr>
          </w:p>
          <w:p w:rsidR="0083502C" w:rsidRPr="0083502C" w:rsidRDefault="0083502C" w:rsidP="00A77EA7">
            <w:pPr>
              <w:spacing w:after="0" w:line="240" w:lineRule="auto"/>
              <w:jc w:val="center"/>
              <w:rPr>
                <w:rFonts w:ascii="Times New Roman" w:hAnsi="Times New Roman"/>
                <w:b/>
                <w:sz w:val="22"/>
                <w:szCs w:val="22"/>
              </w:rPr>
            </w:pPr>
            <w:r w:rsidRPr="0083502C">
              <w:rPr>
                <w:rFonts w:ascii="Times New Roman" w:hAnsi="Times New Roman"/>
                <w:b/>
                <w:sz w:val="22"/>
                <w:szCs w:val="22"/>
              </w:rPr>
              <w:t>-</w:t>
            </w:r>
          </w:p>
        </w:tc>
        <w:tc>
          <w:tcPr>
            <w:tcW w:w="645" w:type="dxa"/>
            <w:tcBorders>
              <w:left w:val="single" w:sz="4" w:space="0" w:color="auto"/>
            </w:tcBorders>
            <w:shd w:val="clear" w:color="auto" w:fill="FFC000"/>
          </w:tcPr>
          <w:p w:rsidR="00373213" w:rsidRPr="0083502C" w:rsidRDefault="00373213" w:rsidP="00A77EA7">
            <w:pPr>
              <w:spacing w:after="0" w:line="240" w:lineRule="auto"/>
              <w:jc w:val="center"/>
              <w:rPr>
                <w:rFonts w:ascii="Times New Roman" w:hAnsi="Times New Roman"/>
                <w:b/>
                <w:sz w:val="22"/>
                <w:szCs w:val="22"/>
              </w:rPr>
            </w:pPr>
          </w:p>
        </w:tc>
        <w:tc>
          <w:tcPr>
            <w:tcW w:w="914" w:type="dxa"/>
            <w:tcBorders>
              <w:right w:val="single" w:sz="4" w:space="0" w:color="auto"/>
            </w:tcBorders>
          </w:tcPr>
          <w:p w:rsidR="00373213" w:rsidRPr="0083502C" w:rsidRDefault="0083502C" w:rsidP="00A77EA7">
            <w:pPr>
              <w:spacing w:after="0" w:line="240" w:lineRule="auto"/>
              <w:jc w:val="center"/>
              <w:rPr>
                <w:rFonts w:ascii="Times New Roman" w:hAnsi="Times New Roman"/>
                <w:b/>
                <w:sz w:val="22"/>
                <w:szCs w:val="22"/>
              </w:rPr>
            </w:pPr>
            <w:r w:rsidRPr="0083502C">
              <w:rPr>
                <w:rFonts w:ascii="Times New Roman" w:hAnsi="Times New Roman"/>
                <w:b/>
                <w:sz w:val="22"/>
                <w:szCs w:val="22"/>
              </w:rPr>
              <w:t>-</w:t>
            </w:r>
          </w:p>
          <w:p w:rsidR="0083502C" w:rsidRPr="0083502C" w:rsidRDefault="0083502C" w:rsidP="00A77EA7">
            <w:pPr>
              <w:spacing w:after="0" w:line="240" w:lineRule="auto"/>
              <w:jc w:val="center"/>
              <w:rPr>
                <w:rFonts w:ascii="Times New Roman" w:hAnsi="Times New Roman"/>
                <w:b/>
                <w:sz w:val="22"/>
                <w:szCs w:val="22"/>
              </w:rPr>
            </w:pPr>
          </w:p>
          <w:p w:rsidR="0083502C" w:rsidRPr="0083502C" w:rsidRDefault="0083502C" w:rsidP="00A77EA7">
            <w:pPr>
              <w:spacing w:after="0" w:line="240" w:lineRule="auto"/>
              <w:jc w:val="center"/>
              <w:rPr>
                <w:rFonts w:ascii="Times New Roman" w:hAnsi="Times New Roman"/>
                <w:b/>
                <w:sz w:val="22"/>
                <w:szCs w:val="22"/>
              </w:rPr>
            </w:pPr>
          </w:p>
          <w:p w:rsidR="0083502C" w:rsidRPr="0083502C" w:rsidRDefault="0083502C" w:rsidP="00A77EA7">
            <w:pPr>
              <w:spacing w:after="0" w:line="240" w:lineRule="auto"/>
              <w:jc w:val="center"/>
              <w:rPr>
                <w:rFonts w:ascii="Times New Roman" w:hAnsi="Times New Roman"/>
                <w:b/>
                <w:sz w:val="22"/>
                <w:szCs w:val="22"/>
              </w:rPr>
            </w:pPr>
            <w:r w:rsidRPr="0083502C">
              <w:rPr>
                <w:rFonts w:ascii="Times New Roman" w:hAnsi="Times New Roman"/>
                <w:b/>
                <w:sz w:val="22"/>
                <w:szCs w:val="22"/>
              </w:rPr>
              <w:t>-</w:t>
            </w:r>
          </w:p>
          <w:p w:rsidR="0083502C" w:rsidRPr="0083502C" w:rsidRDefault="0083502C" w:rsidP="00A77EA7">
            <w:pPr>
              <w:spacing w:after="0" w:line="240" w:lineRule="auto"/>
              <w:jc w:val="center"/>
              <w:rPr>
                <w:rFonts w:ascii="Times New Roman" w:hAnsi="Times New Roman"/>
                <w:b/>
                <w:sz w:val="22"/>
                <w:szCs w:val="22"/>
              </w:rPr>
            </w:pPr>
          </w:p>
          <w:p w:rsidR="0083502C" w:rsidRPr="0083502C" w:rsidRDefault="0083502C" w:rsidP="00A77EA7">
            <w:pPr>
              <w:spacing w:after="0" w:line="240" w:lineRule="auto"/>
              <w:jc w:val="center"/>
              <w:rPr>
                <w:rFonts w:ascii="Times New Roman" w:hAnsi="Times New Roman"/>
                <w:b/>
                <w:sz w:val="22"/>
                <w:szCs w:val="22"/>
              </w:rPr>
            </w:pPr>
          </w:p>
          <w:p w:rsidR="0083502C" w:rsidRPr="0083502C" w:rsidRDefault="0083502C" w:rsidP="00A77EA7">
            <w:pPr>
              <w:spacing w:after="0" w:line="240" w:lineRule="auto"/>
              <w:jc w:val="center"/>
              <w:rPr>
                <w:rFonts w:ascii="Times New Roman" w:hAnsi="Times New Roman"/>
                <w:b/>
                <w:sz w:val="22"/>
                <w:szCs w:val="22"/>
              </w:rPr>
            </w:pPr>
            <w:r w:rsidRPr="0083502C">
              <w:rPr>
                <w:rFonts w:ascii="Times New Roman" w:hAnsi="Times New Roman"/>
                <w:b/>
                <w:sz w:val="22"/>
                <w:szCs w:val="22"/>
              </w:rPr>
              <w:t>-</w:t>
            </w:r>
          </w:p>
        </w:tc>
        <w:tc>
          <w:tcPr>
            <w:tcW w:w="645" w:type="dxa"/>
            <w:tcBorders>
              <w:left w:val="single" w:sz="4" w:space="0" w:color="auto"/>
            </w:tcBorders>
            <w:shd w:val="clear" w:color="auto" w:fill="FFC000"/>
          </w:tcPr>
          <w:p w:rsidR="00373213" w:rsidRPr="0083502C" w:rsidRDefault="0083502C" w:rsidP="00A77EA7">
            <w:pPr>
              <w:spacing w:after="0" w:line="240" w:lineRule="auto"/>
              <w:jc w:val="center"/>
              <w:rPr>
                <w:rFonts w:ascii="Times New Roman" w:hAnsi="Times New Roman"/>
                <w:b/>
                <w:sz w:val="22"/>
                <w:szCs w:val="22"/>
              </w:rPr>
            </w:pPr>
            <w:r w:rsidRPr="0083502C">
              <w:rPr>
                <w:rFonts w:ascii="Times New Roman" w:hAnsi="Times New Roman"/>
                <w:b/>
                <w:sz w:val="22"/>
                <w:szCs w:val="22"/>
              </w:rPr>
              <w:t>-</w:t>
            </w:r>
          </w:p>
          <w:p w:rsidR="0083502C" w:rsidRPr="0083502C" w:rsidRDefault="0083502C" w:rsidP="00A77EA7">
            <w:pPr>
              <w:spacing w:after="0" w:line="240" w:lineRule="auto"/>
              <w:jc w:val="center"/>
              <w:rPr>
                <w:rFonts w:ascii="Times New Roman" w:hAnsi="Times New Roman"/>
                <w:b/>
                <w:sz w:val="22"/>
                <w:szCs w:val="22"/>
              </w:rPr>
            </w:pPr>
          </w:p>
          <w:p w:rsidR="0083502C" w:rsidRPr="0083502C" w:rsidRDefault="0083502C" w:rsidP="00A77EA7">
            <w:pPr>
              <w:spacing w:after="0" w:line="240" w:lineRule="auto"/>
              <w:jc w:val="center"/>
              <w:rPr>
                <w:rFonts w:ascii="Times New Roman" w:hAnsi="Times New Roman"/>
                <w:b/>
                <w:sz w:val="22"/>
                <w:szCs w:val="22"/>
              </w:rPr>
            </w:pPr>
          </w:p>
          <w:p w:rsidR="0083502C" w:rsidRPr="0083502C" w:rsidRDefault="0083502C" w:rsidP="00A77EA7">
            <w:pPr>
              <w:spacing w:after="0" w:line="240" w:lineRule="auto"/>
              <w:jc w:val="center"/>
              <w:rPr>
                <w:rFonts w:ascii="Times New Roman" w:hAnsi="Times New Roman"/>
                <w:b/>
                <w:sz w:val="22"/>
                <w:szCs w:val="22"/>
              </w:rPr>
            </w:pPr>
            <w:r w:rsidRPr="0083502C">
              <w:rPr>
                <w:rFonts w:ascii="Times New Roman" w:hAnsi="Times New Roman"/>
                <w:b/>
                <w:sz w:val="22"/>
                <w:szCs w:val="22"/>
              </w:rPr>
              <w:t>-</w:t>
            </w:r>
          </w:p>
          <w:p w:rsidR="0083502C" w:rsidRPr="0083502C" w:rsidRDefault="0083502C" w:rsidP="00A77EA7">
            <w:pPr>
              <w:spacing w:after="0" w:line="240" w:lineRule="auto"/>
              <w:jc w:val="center"/>
              <w:rPr>
                <w:rFonts w:ascii="Times New Roman" w:hAnsi="Times New Roman"/>
                <w:b/>
                <w:sz w:val="22"/>
                <w:szCs w:val="22"/>
              </w:rPr>
            </w:pPr>
          </w:p>
          <w:p w:rsidR="0083502C" w:rsidRPr="0083502C" w:rsidRDefault="0083502C" w:rsidP="00A77EA7">
            <w:pPr>
              <w:spacing w:after="0" w:line="240" w:lineRule="auto"/>
              <w:jc w:val="center"/>
              <w:rPr>
                <w:rFonts w:ascii="Times New Roman" w:hAnsi="Times New Roman"/>
                <w:b/>
                <w:sz w:val="22"/>
                <w:szCs w:val="22"/>
              </w:rPr>
            </w:pPr>
          </w:p>
          <w:p w:rsidR="0083502C" w:rsidRPr="0083502C" w:rsidRDefault="0083502C" w:rsidP="00A77EA7">
            <w:pPr>
              <w:spacing w:after="0" w:line="240" w:lineRule="auto"/>
              <w:jc w:val="center"/>
              <w:rPr>
                <w:rFonts w:ascii="Times New Roman" w:hAnsi="Times New Roman"/>
                <w:b/>
                <w:sz w:val="22"/>
                <w:szCs w:val="22"/>
              </w:rPr>
            </w:pPr>
            <w:r w:rsidRPr="0083502C">
              <w:rPr>
                <w:rFonts w:ascii="Times New Roman" w:hAnsi="Times New Roman"/>
                <w:b/>
                <w:sz w:val="22"/>
                <w:szCs w:val="22"/>
              </w:rPr>
              <w:t>-</w:t>
            </w:r>
          </w:p>
        </w:tc>
        <w:tc>
          <w:tcPr>
            <w:tcW w:w="1544" w:type="dxa"/>
          </w:tcPr>
          <w:p w:rsidR="00373213" w:rsidRPr="0083502C" w:rsidRDefault="00373213" w:rsidP="00A77EA7">
            <w:pPr>
              <w:spacing w:after="0" w:line="240" w:lineRule="auto"/>
              <w:jc w:val="center"/>
              <w:rPr>
                <w:rFonts w:ascii="Times New Roman" w:hAnsi="Times New Roman"/>
                <w:b/>
                <w:sz w:val="22"/>
                <w:szCs w:val="22"/>
              </w:rPr>
            </w:pPr>
            <w:r w:rsidRPr="0083502C">
              <w:rPr>
                <w:rFonts w:ascii="Times New Roman" w:hAnsi="Times New Roman"/>
                <w:b/>
                <w:sz w:val="22"/>
                <w:szCs w:val="22"/>
              </w:rPr>
              <w:t>7</w:t>
            </w:r>
          </w:p>
          <w:p w:rsidR="00373213" w:rsidRPr="0083502C" w:rsidRDefault="00373213" w:rsidP="00A77EA7">
            <w:pPr>
              <w:spacing w:after="0" w:line="240" w:lineRule="auto"/>
              <w:jc w:val="center"/>
              <w:rPr>
                <w:rFonts w:ascii="Times New Roman" w:hAnsi="Times New Roman"/>
                <w:b/>
                <w:sz w:val="22"/>
                <w:szCs w:val="22"/>
              </w:rPr>
            </w:pPr>
          </w:p>
          <w:p w:rsidR="00373213" w:rsidRPr="0083502C" w:rsidRDefault="00373213" w:rsidP="00A77EA7">
            <w:pPr>
              <w:spacing w:after="0" w:line="240" w:lineRule="auto"/>
              <w:jc w:val="center"/>
              <w:rPr>
                <w:rFonts w:ascii="Times New Roman" w:hAnsi="Times New Roman"/>
                <w:b/>
                <w:sz w:val="22"/>
                <w:szCs w:val="22"/>
              </w:rPr>
            </w:pPr>
          </w:p>
          <w:p w:rsidR="00373213" w:rsidRPr="0083502C" w:rsidRDefault="00373213" w:rsidP="00A77EA7">
            <w:pPr>
              <w:spacing w:after="0" w:line="240" w:lineRule="auto"/>
              <w:jc w:val="center"/>
              <w:rPr>
                <w:rFonts w:ascii="Times New Roman" w:hAnsi="Times New Roman"/>
                <w:b/>
                <w:sz w:val="22"/>
                <w:szCs w:val="22"/>
              </w:rPr>
            </w:pPr>
            <w:r w:rsidRPr="0083502C">
              <w:rPr>
                <w:rFonts w:ascii="Times New Roman" w:hAnsi="Times New Roman"/>
                <w:b/>
                <w:sz w:val="22"/>
                <w:szCs w:val="22"/>
              </w:rPr>
              <w:t>7</w:t>
            </w:r>
          </w:p>
          <w:p w:rsidR="00373213" w:rsidRPr="0083502C" w:rsidRDefault="00373213" w:rsidP="00A77EA7">
            <w:pPr>
              <w:spacing w:after="0" w:line="240" w:lineRule="auto"/>
              <w:jc w:val="center"/>
              <w:rPr>
                <w:rFonts w:ascii="Times New Roman" w:hAnsi="Times New Roman"/>
                <w:b/>
                <w:sz w:val="22"/>
                <w:szCs w:val="22"/>
              </w:rPr>
            </w:pPr>
          </w:p>
          <w:p w:rsidR="00373213" w:rsidRPr="0083502C" w:rsidRDefault="00373213" w:rsidP="00A77EA7">
            <w:pPr>
              <w:spacing w:after="0" w:line="240" w:lineRule="auto"/>
              <w:jc w:val="center"/>
              <w:rPr>
                <w:rFonts w:ascii="Times New Roman" w:hAnsi="Times New Roman"/>
                <w:b/>
                <w:sz w:val="22"/>
                <w:szCs w:val="22"/>
              </w:rPr>
            </w:pPr>
          </w:p>
          <w:p w:rsidR="00373213" w:rsidRPr="0083502C" w:rsidRDefault="00373213" w:rsidP="00A77EA7">
            <w:pPr>
              <w:spacing w:after="0" w:line="240" w:lineRule="auto"/>
              <w:jc w:val="center"/>
              <w:rPr>
                <w:rFonts w:ascii="Times New Roman" w:hAnsi="Times New Roman"/>
                <w:b/>
                <w:sz w:val="22"/>
                <w:szCs w:val="22"/>
              </w:rPr>
            </w:pPr>
            <w:r w:rsidRPr="0083502C">
              <w:rPr>
                <w:rFonts w:ascii="Times New Roman" w:hAnsi="Times New Roman"/>
                <w:b/>
                <w:sz w:val="22"/>
                <w:szCs w:val="22"/>
              </w:rPr>
              <w:t>7</w:t>
            </w:r>
          </w:p>
        </w:tc>
      </w:tr>
    </w:tbl>
    <w:p w:rsidR="00373213" w:rsidRDefault="00373213" w:rsidP="00A77EA7">
      <w:pPr>
        <w:spacing w:line="240" w:lineRule="auto"/>
        <w:ind w:firstLine="708"/>
      </w:pPr>
    </w:p>
    <w:p w:rsidR="00373213" w:rsidRDefault="00373213" w:rsidP="00373213">
      <w:pPr>
        <w:ind w:firstLine="708"/>
      </w:pPr>
      <w:r w:rsidRPr="00373213">
        <w:rPr>
          <w:b/>
        </w:rPr>
        <w:t>Tablo 2</w:t>
      </w:r>
      <w:r>
        <w:t>’de görüldüğü gibi “Okul Yöneticileri ve koordinatör Öğretmenler İşletme ile İşbirliği yapar”  ifadesine %58 oranında tam olarak katıldığını, %28 oranında çok olarak katıldığını, %14 oranında orta olarak katıldığını ifade etmiştir.</w:t>
      </w:r>
    </w:p>
    <w:p w:rsidR="00373213" w:rsidRDefault="00373213" w:rsidP="00373213">
      <w:r>
        <w:t xml:space="preserve"> “Staj Gören Öğrenciler ile ilgili Bilgiler İşletmeye Zamanında iletilir” ifadesine %58 oranında tam olarak katıldığını, %28 oranında çok olarak katıldığını, %14 oranında orta olarak katıldığını ifade etmiştir.</w:t>
      </w:r>
    </w:p>
    <w:p w:rsidR="00373213" w:rsidRDefault="00373213" w:rsidP="00C44E88">
      <w:r>
        <w:t xml:space="preserve"> “Okul İş güvenliği Konusunda İşletme ile İşbirliği Yapar” ifadesine %58 oranında tam olarak katıldığını, %28 oranında çok olarak katıldığını, %14 oranında orta olarak katıldığını ifade etmiştir.</w:t>
      </w:r>
    </w:p>
    <w:p w:rsidR="00373213" w:rsidRDefault="00075746" w:rsidP="00373213">
      <w:r>
        <w:rPr>
          <w:b/>
        </w:rPr>
        <w:lastRenderedPageBreak/>
        <w:t>Tablo 3</w:t>
      </w:r>
    </w:p>
    <w:tbl>
      <w:tblPr>
        <w:tblW w:w="14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8"/>
        <w:gridCol w:w="1044"/>
        <w:gridCol w:w="685"/>
        <w:gridCol w:w="1023"/>
        <w:gridCol w:w="685"/>
        <w:gridCol w:w="1067"/>
        <w:gridCol w:w="685"/>
        <w:gridCol w:w="846"/>
        <w:gridCol w:w="628"/>
        <w:gridCol w:w="891"/>
        <w:gridCol w:w="628"/>
        <w:gridCol w:w="1504"/>
      </w:tblGrid>
      <w:tr w:rsidR="00373213" w:rsidTr="00373213">
        <w:trPr>
          <w:trHeight w:val="561"/>
        </w:trPr>
        <w:tc>
          <w:tcPr>
            <w:tcW w:w="4358" w:type="dxa"/>
          </w:tcPr>
          <w:p w:rsidR="00373213" w:rsidRPr="00075746" w:rsidRDefault="00373213" w:rsidP="00EB55D3">
            <w:pPr>
              <w:pStyle w:val="ListeParagraf"/>
              <w:numPr>
                <w:ilvl w:val="0"/>
                <w:numId w:val="40"/>
              </w:numPr>
              <w:spacing w:after="0" w:line="240" w:lineRule="auto"/>
              <w:ind w:left="0" w:firstLine="360"/>
              <w:rPr>
                <w:rFonts w:ascii="Times New Roman" w:hAnsi="Times New Roman"/>
                <w:b/>
                <w:sz w:val="22"/>
                <w:szCs w:val="22"/>
              </w:rPr>
            </w:pPr>
            <w:r w:rsidRPr="00075746">
              <w:rPr>
                <w:rFonts w:ascii="Times New Roman" w:hAnsi="Times New Roman"/>
                <w:b/>
                <w:sz w:val="22"/>
                <w:szCs w:val="22"/>
              </w:rPr>
              <w:t>DİLEK  ÖNERİ VE ŞİKAYETLER</w:t>
            </w:r>
          </w:p>
        </w:tc>
        <w:tc>
          <w:tcPr>
            <w:tcW w:w="1044" w:type="dxa"/>
            <w:tcBorders>
              <w:right w:val="single" w:sz="4" w:space="0" w:color="auto"/>
            </w:tcBorders>
          </w:tcPr>
          <w:p w:rsidR="00373213" w:rsidRPr="00075746" w:rsidRDefault="00373213" w:rsidP="008832AF">
            <w:pPr>
              <w:spacing w:line="240" w:lineRule="auto"/>
              <w:jc w:val="center"/>
              <w:rPr>
                <w:rFonts w:ascii="Times New Roman" w:hAnsi="Times New Roman"/>
                <w:b/>
                <w:sz w:val="22"/>
                <w:szCs w:val="22"/>
              </w:rPr>
            </w:pPr>
            <w:r w:rsidRPr="00075746">
              <w:rPr>
                <w:rFonts w:ascii="Times New Roman" w:hAnsi="Times New Roman"/>
                <w:b/>
                <w:sz w:val="22"/>
                <w:szCs w:val="22"/>
              </w:rPr>
              <w:t>Tam</w:t>
            </w:r>
          </w:p>
          <w:p w:rsidR="00373213" w:rsidRPr="00075746" w:rsidRDefault="00373213" w:rsidP="008832AF">
            <w:pPr>
              <w:spacing w:line="240" w:lineRule="auto"/>
              <w:jc w:val="center"/>
              <w:rPr>
                <w:rFonts w:ascii="Times New Roman" w:hAnsi="Times New Roman"/>
                <w:b/>
                <w:sz w:val="22"/>
                <w:szCs w:val="22"/>
              </w:rPr>
            </w:pPr>
            <w:r w:rsidRPr="00075746">
              <w:rPr>
                <w:rFonts w:ascii="Times New Roman" w:hAnsi="Times New Roman"/>
                <w:b/>
                <w:sz w:val="22"/>
                <w:szCs w:val="22"/>
              </w:rPr>
              <w:t>(5)</w:t>
            </w:r>
          </w:p>
        </w:tc>
        <w:tc>
          <w:tcPr>
            <w:tcW w:w="685" w:type="dxa"/>
            <w:tcBorders>
              <w:left w:val="single" w:sz="4" w:space="0" w:color="auto"/>
            </w:tcBorders>
            <w:shd w:val="clear" w:color="auto" w:fill="FFC000"/>
          </w:tcPr>
          <w:p w:rsidR="00373213" w:rsidRPr="00075746" w:rsidRDefault="00373213" w:rsidP="008832AF">
            <w:pPr>
              <w:spacing w:line="240" w:lineRule="auto"/>
              <w:jc w:val="center"/>
              <w:rPr>
                <w:rFonts w:ascii="Times New Roman" w:hAnsi="Times New Roman"/>
                <w:b/>
                <w:sz w:val="22"/>
                <w:szCs w:val="22"/>
              </w:rPr>
            </w:pPr>
            <w:r w:rsidRPr="00075746">
              <w:rPr>
                <w:rFonts w:ascii="Times New Roman" w:hAnsi="Times New Roman"/>
                <w:b/>
                <w:sz w:val="22"/>
                <w:szCs w:val="22"/>
              </w:rPr>
              <w:t>%</w:t>
            </w:r>
          </w:p>
        </w:tc>
        <w:tc>
          <w:tcPr>
            <w:tcW w:w="1023" w:type="dxa"/>
            <w:tcBorders>
              <w:right w:val="single" w:sz="4" w:space="0" w:color="auto"/>
            </w:tcBorders>
          </w:tcPr>
          <w:p w:rsidR="00373213" w:rsidRPr="00075746" w:rsidRDefault="00373213" w:rsidP="008832AF">
            <w:pPr>
              <w:spacing w:line="240" w:lineRule="auto"/>
              <w:jc w:val="center"/>
              <w:rPr>
                <w:rFonts w:ascii="Times New Roman" w:hAnsi="Times New Roman"/>
                <w:b/>
                <w:sz w:val="22"/>
                <w:szCs w:val="22"/>
              </w:rPr>
            </w:pPr>
            <w:r w:rsidRPr="00075746">
              <w:rPr>
                <w:rFonts w:ascii="Times New Roman" w:hAnsi="Times New Roman"/>
                <w:b/>
                <w:sz w:val="22"/>
                <w:szCs w:val="22"/>
              </w:rPr>
              <w:t>Çok</w:t>
            </w:r>
          </w:p>
          <w:p w:rsidR="00373213" w:rsidRPr="00075746" w:rsidRDefault="00373213" w:rsidP="008832AF">
            <w:pPr>
              <w:spacing w:line="240" w:lineRule="auto"/>
              <w:jc w:val="center"/>
              <w:rPr>
                <w:rFonts w:ascii="Times New Roman" w:hAnsi="Times New Roman"/>
                <w:b/>
                <w:sz w:val="22"/>
                <w:szCs w:val="22"/>
              </w:rPr>
            </w:pPr>
            <w:r w:rsidRPr="00075746">
              <w:rPr>
                <w:rFonts w:ascii="Times New Roman" w:hAnsi="Times New Roman"/>
                <w:b/>
                <w:sz w:val="22"/>
                <w:szCs w:val="22"/>
              </w:rPr>
              <w:t>(4)</w:t>
            </w:r>
          </w:p>
        </w:tc>
        <w:tc>
          <w:tcPr>
            <w:tcW w:w="685" w:type="dxa"/>
            <w:tcBorders>
              <w:left w:val="single" w:sz="4" w:space="0" w:color="auto"/>
            </w:tcBorders>
            <w:shd w:val="clear" w:color="auto" w:fill="FFC000"/>
          </w:tcPr>
          <w:p w:rsidR="00373213" w:rsidRPr="00075746" w:rsidRDefault="00373213" w:rsidP="008832AF">
            <w:pPr>
              <w:spacing w:line="240" w:lineRule="auto"/>
              <w:jc w:val="center"/>
              <w:rPr>
                <w:rFonts w:ascii="Times New Roman" w:hAnsi="Times New Roman"/>
                <w:b/>
                <w:sz w:val="22"/>
                <w:szCs w:val="22"/>
              </w:rPr>
            </w:pPr>
            <w:r w:rsidRPr="00075746">
              <w:rPr>
                <w:rFonts w:ascii="Times New Roman" w:hAnsi="Times New Roman"/>
                <w:b/>
                <w:sz w:val="22"/>
                <w:szCs w:val="22"/>
              </w:rPr>
              <w:t>%</w:t>
            </w:r>
          </w:p>
        </w:tc>
        <w:tc>
          <w:tcPr>
            <w:tcW w:w="1067" w:type="dxa"/>
            <w:tcBorders>
              <w:right w:val="single" w:sz="4" w:space="0" w:color="auto"/>
            </w:tcBorders>
          </w:tcPr>
          <w:p w:rsidR="00373213" w:rsidRPr="00075746" w:rsidRDefault="00373213" w:rsidP="008832AF">
            <w:pPr>
              <w:spacing w:line="240" w:lineRule="auto"/>
              <w:jc w:val="center"/>
              <w:rPr>
                <w:rFonts w:ascii="Times New Roman" w:hAnsi="Times New Roman"/>
                <w:b/>
                <w:sz w:val="22"/>
                <w:szCs w:val="22"/>
              </w:rPr>
            </w:pPr>
            <w:r w:rsidRPr="00075746">
              <w:rPr>
                <w:rFonts w:ascii="Times New Roman" w:hAnsi="Times New Roman"/>
                <w:b/>
                <w:sz w:val="22"/>
                <w:szCs w:val="22"/>
              </w:rPr>
              <w:t>Orta</w:t>
            </w:r>
          </w:p>
          <w:p w:rsidR="00373213" w:rsidRPr="00075746" w:rsidRDefault="00373213" w:rsidP="008832AF">
            <w:pPr>
              <w:spacing w:line="240" w:lineRule="auto"/>
              <w:jc w:val="center"/>
              <w:rPr>
                <w:rFonts w:ascii="Times New Roman" w:hAnsi="Times New Roman"/>
                <w:b/>
                <w:sz w:val="22"/>
                <w:szCs w:val="22"/>
              </w:rPr>
            </w:pPr>
            <w:r w:rsidRPr="00075746">
              <w:rPr>
                <w:rFonts w:ascii="Times New Roman" w:hAnsi="Times New Roman"/>
                <w:b/>
                <w:sz w:val="22"/>
                <w:szCs w:val="22"/>
              </w:rPr>
              <w:t>(3)</w:t>
            </w:r>
          </w:p>
        </w:tc>
        <w:tc>
          <w:tcPr>
            <w:tcW w:w="685" w:type="dxa"/>
            <w:tcBorders>
              <w:left w:val="single" w:sz="4" w:space="0" w:color="auto"/>
            </w:tcBorders>
            <w:shd w:val="clear" w:color="auto" w:fill="FFC000"/>
          </w:tcPr>
          <w:p w:rsidR="00373213" w:rsidRPr="00075746" w:rsidRDefault="00373213" w:rsidP="008832AF">
            <w:pPr>
              <w:spacing w:line="240" w:lineRule="auto"/>
              <w:jc w:val="center"/>
              <w:rPr>
                <w:rFonts w:ascii="Times New Roman" w:hAnsi="Times New Roman"/>
                <w:b/>
                <w:sz w:val="22"/>
                <w:szCs w:val="22"/>
              </w:rPr>
            </w:pPr>
            <w:r w:rsidRPr="00075746">
              <w:rPr>
                <w:rFonts w:ascii="Times New Roman" w:hAnsi="Times New Roman"/>
                <w:b/>
                <w:sz w:val="22"/>
                <w:szCs w:val="22"/>
              </w:rPr>
              <w:t>%</w:t>
            </w:r>
          </w:p>
        </w:tc>
        <w:tc>
          <w:tcPr>
            <w:tcW w:w="846" w:type="dxa"/>
            <w:tcBorders>
              <w:right w:val="single" w:sz="4" w:space="0" w:color="auto"/>
            </w:tcBorders>
          </w:tcPr>
          <w:p w:rsidR="00373213" w:rsidRPr="00075746" w:rsidRDefault="00373213" w:rsidP="008832AF">
            <w:pPr>
              <w:spacing w:line="240" w:lineRule="auto"/>
              <w:jc w:val="center"/>
              <w:rPr>
                <w:rFonts w:ascii="Times New Roman" w:hAnsi="Times New Roman"/>
                <w:b/>
                <w:sz w:val="22"/>
                <w:szCs w:val="22"/>
              </w:rPr>
            </w:pPr>
            <w:r w:rsidRPr="00075746">
              <w:rPr>
                <w:rFonts w:ascii="Times New Roman" w:hAnsi="Times New Roman"/>
                <w:b/>
                <w:sz w:val="22"/>
                <w:szCs w:val="22"/>
              </w:rPr>
              <w:t>AZ</w:t>
            </w:r>
          </w:p>
          <w:p w:rsidR="00373213" w:rsidRPr="00075746" w:rsidRDefault="00373213" w:rsidP="008832AF">
            <w:pPr>
              <w:spacing w:line="240" w:lineRule="auto"/>
              <w:jc w:val="center"/>
              <w:rPr>
                <w:rFonts w:ascii="Times New Roman" w:hAnsi="Times New Roman"/>
                <w:b/>
                <w:sz w:val="22"/>
                <w:szCs w:val="22"/>
              </w:rPr>
            </w:pPr>
            <w:r w:rsidRPr="00075746">
              <w:rPr>
                <w:rFonts w:ascii="Times New Roman" w:hAnsi="Times New Roman"/>
                <w:b/>
                <w:sz w:val="22"/>
                <w:szCs w:val="22"/>
              </w:rPr>
              <w:t>(2)</w:t>
            </w:r>
          </w:p>
        </w:tc>
        <w:tc>
          <w:tcPr>
            <w:tcW w:w="628" w:type="dxa"/>
            <w:tcBorders>
              <w:left w:val="single" w:sz="4" w:space="0" w:color="auto"/>
            </w:tcBorders>
            <w:shd w:val="clear" w:color="auto" w:fill="FFC000"/>
          </w:tcPr>
          <w:p w:rsidR="00373213" w:rsidRPr="00075746" w:rsidRDefault="00373213" w:rsidP="008832AF">
            <w:pPr>
              <w:spacing w:line="240" w:lineRule="auto"/>
              <w:jc w:val="center"/>
              <w:rPr>
                <w:rFonts w:ascii="Times New Roman" w:hAnsi="Times New Roman"/>
                <w:b/>
                <w:sz w:val="22"/>
                <w:szCs w:val="22"/>
              </w:rPr>
            </w:pPr>
            <w:r w:rsidRPr="00075746">
              <w:rPr>
                <w:rFonts w:ascii="Times New Roman" w:hAnsi="Times New Roman"/>
                <w:b/>
                <w:sz w:val="22"/>
                <w:szCs w:val="22"/>
              </w:rPr>
              <w:t>%</w:t>
            </w:r>
          </w:p>
        </w:tc>
        <w:tc>
          <w:tcPr>
            <w:tcW w:w="891" w:type="dxa"/>
            <w:tcBorders>
              <w:right w:val="single" w:sz="4" w:space="0" w:color="auto"/>
            </w:tcBorders>
          </w:tcPr>
          <w:p w:rsidR="00373213" w:rsidRPr="00075746" w:rsidRDefault="00373213" w:rsidP="008832AF">
            <w:pPr>
              <w:spacing w:line="240" w:lineRule="auto"/>
              <w:jc w:val="center"/>
              <w:rPr>
                <w:rFonts w:ascii="Times New Roman" w:hAnsi="Times New Roman"/>
                <w:b/>
                <w:sz w:val="22"/>
                <w:szCs w:val="22"/>
              </w:rPr>
            </w:pPr>
            <w:r w:rsidRPr="00075746">
              <w:rPr>
                <w:rFonts w:ascii="Times New Roman" w:hAnsi="Times New Roman"/>
                <w:b/>
                <w:sz w:val="22"/>
                <w:szCs w:val="22"/>
              </w:rPr>
              <w:t>Hiç</w:t>
            </w:r>
          </w:p>
          <w:p w:rsidR="00373213" w:rsidRPr="00075746" w:rsidRDefault="00373213" w:rsidP="008832AF">
            <w:pPr>
              <w:spacing w:line="240" w:lineRule="auto"/>
              <w:jc w:val="center"/>
              <w:rPr>
                <w:rFonts w:ascii="Times New Roman" w:hAnsi="Times New Roman"/>
                <w:b/>
                <w:sz w:val="22"/>
                <w:szCs w:val="22"/>
              </w:rPr>
            </w:pPr>
            <w:r w:rsidRPr="00075746">
              <w:rPr>
                <w:rFonts w:ascii="Times New Roman" w:hAnsi="Times New Roman"/>
                <w:b/>
                <w:sz w:val="22"/>
                <w:szCs w:val="22"/>
              </w:rPr>
              <w:t>(1)</w:t>
            </w:r>
          </w:p>
        </w:tc>
        <w:tc>
          <w:tcPr>
            <w:tcW w:w="628" w:type="dxa"/>
            <w:tcBorders>
              <w:left w:val="single" w:sz="4" w:space="0" w:color="auto"/>
            </w:tcBorders>
            <w:shd w:val="clear" w:color="auto" w:fill="FFC000"/>
          </w:tcPr>
          <w:p w:rsidR="00373213" w:rsidRPr="00075746" w:rsidRDefault="00373213" w:rsidP="008832AF">
            <w:pPr>
              <w:spacing w:line="240" w:lineRule="auto"/>
              <w:jc w:val="center"/>
              <w:rPr>
                <w:rFonts w:ascii="Times New Roman" w:hAnsi="Times New Roman"/>
                <w:b/>
                <w:sz w:val="22"/>
                <w:szCs w:val="22"/>
              </w:rPr>
            </w:pPr>
            <w:r w:rsidRPr="00075746">
              <w:rPr>
                <w:rFonts w:ascii="Times New Roman" w:hAnsi="Times New Roman"/>
                <w:b/>
                <w:sz w:val="22"/>
                <w:szCs w:val="22"/>
              </w:rPr>
              <w:t>%</w:t>
            </w:r>
          </w:p>
        </w:tc>
        <w:tc>
          <w:tcPr>
            <w:tcW w:w="1504" w:type="dxa"/>
          </w:tcPr>
          <w:p w:rsidR="00373213" w:rsidRPr="00075746" w:rsidRDefault="00373213" w:rsidP="008832AF">
            <w:pPr>
              <w:spacing w:line="240" w:lineRule="auto"/>
              <w:jc w:val="center"/>
              <w:rPr>
                <w:rFonts w:ascii="Times New Roman" w:hAnsi="Times New Roman"/>
                <w:b/>
                <w:sz w:val="22"/>
                <w:szCs w:val="22"/>
              </w:rPr>
            </w:pPr>
            <w:r w:rsidRPr="00075746">
              <w:rPr>
                <w:rFonts w:ascii="Times New Roman" w:hAnsi="Times New Roman"/>
                <w:b/>
                <w:sz w:val="22"/>
                <w:szCs w:val="22"/>
              </w:rPr>
              <w:t>frekans</w:t>
            </w:r>
          </w:p>
        </w:tc>
      </w:tr>
      <w:tr w:rsidR="00373213" w:rsidTr="00075746">
        <w:trPr>
          <w:trHeight w:val="2244"/>
        </w:trPr>
        <w:tc>
          <w:tcPr>
            <w:tcW w:w="4358" w:type="dxa"/>
          </w:tcPr>
          <w:p w:rsidR="00373213" w:rsidRPr="00A77EA7" w:rsidRDefault="00373213" w:rsidP="00EB55D3">
            <w:pPr>
              <w:pStyle w:val="ListeParagraf"/>
              <w:numPr>
                <w:ilvl w:val="0"/>
                <w:numId w:val="43"/>
              </w:numPr>
              <w:spacing w:after="0" w:line="240" w:lineRule="auto"/>
              <w:rPr>
                <w:rFonts w:ascii="Times New Roman" w:hAnsi="Times New Roman"/>
                <w:b/>
                <w:sz w:val="20"/>
                <w:szCs w:val="20"/>
              </w:rPr>
            </w:pPr>
            <w:r w:rsidRPr="00A77EA7">
              <w:rPr>
                <w:rFonts w:ascii="Times New Roman" w:hAnsi="Times New Roman"/>
                <w:b/>
                <w:sz w:val="20"/>
                <w:szCs w:val="20"/>
              </w:rPr>
              <w:t>Dilek Öneri ve Şikayetlerimi  İlgili kişilere iletirim</w:t>
            </w:r>
          </w:p>
          <w:p w:rsidR="00075746" w:rsidRPr="00F01D20" w:rsidRDefault="00075746" w:rsidP="00A77EA7">
            <w:pPr>
              <w:spacing w:after="0" w:line="240" w:lineRule="auto"/>
              <w:rPr>
                <w:rFonts w:ascii="Times New Roman" w:hAnsi="Times New Roman"/>
                <w:b/>
                <w:sz w:val="20"/>
                <w:szCs w:val="20"/>
              </w:rPr>
            </w:pPr>
          </w:p>
          <w:p w:rsidR="00373213" w:rsidRPr="00A77EA7" w:rsidRDefault="00373213" w:rsidP="00EB55D3">
            <w:pPr>
              <w:pStyle w:val="ListeParagraf"/>
              <w:numPr>
                <w:ilvl w:val="0"/>
                <w:numId w:val="43"/>
              </w:numPr>
              <w:spacing w:after="0" w:line="240" w:lineRule="auto"/>
              <w:rPr>
                <w:rFonts w:ascii="Times New Roman" w:hAnsi="Times New Roman"/>
                <w:b/>
                <w:sz w:val="20"/>
                <w:szCs w:val="20"/>
              </w:rPr>
            </w:pPr>
            <w:r w:rsidRPr="00A77EA7">
              <w:rPr>
                <w:rFonts w:ascii="Times New Roman" w:hAnsi="Times New Roman"/>
                <w:b/>
                <w:sz w:val="20"/>
                <w:szCs w:val="20"/>
              </w:rPr>
              <w:t xml:space="preserve">Okula İlettiğim  dilek öneri ve şikayetlerim dikkate alınır </w:t>
            </w:r>
          </w:p>
          <w:p w:rsidR="00075746" w:rsidRPr="00F01D20" w:rsidRDefault="00075746" w:rsidP="00A77EA7">
            <w:pPr>
              <w:spacing w:after="0" w:line="240" w:lineRule="auto"/>
              <w:rPr>
                <w:rFonts w:ascii="Times New Roman" w:hAnsi="Times New Roman"/>
                <w:b/>
                <w:sz w:val="20"/>
                <w:szCs w:val="20"/>
              </w:rPr>
            </w:pPr>
          </w:p>
          <w:p w:rsidR="00373213" w:rsidRPr="00A77EA7" w:rsidRDefault="00373213" w:rsidP="00EB55D3">
            <w:pPr>
              <w:pStyle w:val="ListeParagraf"/>
              <w:numPr>
                <w:ilvl w:val="0"/>
                <w:numId w:val="43"/>
              </w:numPr>
              <w:spacing w:after="0" w:line="240" w:lineRule="auto"/>
              <w:rPr>
                <w:rFonts w:ascii="Times New Roman" w:hAnsi="Times New Roman"/>
                <w:b/>
                <w:sz w:val="20"/>
                <w:szCs w:val="20"/>
              </w:rPr>
            </w:pPr>
            <w:r w:rsidRPr="00A77EA7">
              <w:rPr>
                <w:rFonts w:ascii="Times New Roman" w:hAnsi="Times New Roman"/>
                <w:b/>
                <w:sz w:val="20"/>
                <w:szCs w:val="20"/>
              </w:rPr>
              <w:t>Dilek öneri ve şikayetleri ile ilgili sonuca ilişkin bilgilendirme yapılır</w:t>
            </w:r>
          </w:p>
        </w:tc>
        <w:tc>
          <w:tcPr>
            <w:tcW w:w="1044" w:type="dxa"/>
            <w:tcBorders>
              <w:right w:val="single" w:sz="4" w:space="0" w:color="auto"/>
            </w:tcBorders>
          </w:tcPr>
          <w:p w:rsidR="00373213" w:rsidRPr="00F01D20" w:rsidRDefault="00373213" w:rsidP="00A77EA7">
            <w:pPr>
              <w:spacing w:after="0" w:line="240" w:lineRule="auto"/>
              <w:jc w:val="center"/>
              <w:rPr>
                <w:rFonts w:ascii="Times New Roman" w:hAnsi="Times New Roman"/>
                <w:b/>
                <w:sz w:val="20"/>
                <w:szCs w:val="20"/>
              </w:rPr>
            </w:pPr>
            <w:r w:rsidRPr="00F01D20">
              <w:rPr>
                <w:rFonts w:ascii="Times New Roman" w:hAnsi="Times New Roman"/>
                <w:b/>
                <w:sz w:val="20"/>
                <w:szCs w:val="20"/>
              </w:rPr>
              <w:t>4</w:t>
            </w:r>
          </w:p>
          <w:p w:rsidR="00075746" w:rsidRPr="00F01D20" w:rsidRDefault="00075746" w:rsidP="00A77EA7">
            <w:pPr>
              <w:spacing w:after="0" w:line="240" w:lineRule="auto"/>
              <w:jc w:val="center"/>
              <w:rPr>
                <w:rFonts w:ascii="Times New Roman" w:hAnsi="Times New Roman"/>
                <w:b/>
                <w:sz w:val="20"/>
                <w:szCs w:val="20"/>
              </w:rPr>
            </w:pPr>
          </w:p>
          <w:p w:rsidR="00075746" w:rsidRPr="00F01D20" w:rsidRDefault="00075746" w:rsidP="00A77EA7">
            <w:pPr>
              <w:spacing w:after="0" w:line="240" w:lineRule="auto"/>
              <w:jc w:val="center"/>
              <w:rPr>
                <w:rFonts w:ascii="Times New Roman" w:hAnsi="Times New Roman"/>
                <w:b/>
                <w:sz w:val="20"/>
                <w:szCs w:val="20"/>
              </w:rPr>
            </w:pPr>
          </w:p>
          <w:p w:rsidR="00373213" w:rsidRPr="00F01D20" w:rsidRDefault="00373213" w:rsidP="00A77EA7">
            <w:pPr>
              <w:spacing w:after="0" w:line="240" w:lineRule="auto"/>
              <w:jc w:val="center"/>
              <w:rPr>
                <w:rFonts w:ascii="Times New Roman" w:hAnsi="Times New Roman"/>
                <w:b/>
                <w:sz w:val="20"/>
                <w:szCs w:val="20"/>
              </w:rPr>
            </w:pPr>
            <w:r w:rsidRPr="00F01D20">
              <w:rPr>
                <w:rFonts w:ascii="Times New Roman" w:hAnsi="Times New Roman"/>
                <w:b/>
                <w:sz w:val="20"/>
                <w:szCs w:val="20"/>
              </w:rPr>
              <w:t>4</w:t>
            </w:r>
          </w:p>
          <w:p w:rsidR="00075746" w:rsidRPr="00F01D20" w:rsidRDefault="00075746" w:rsidP="00A77EA7">
            <w:pPr>
              <w:spacing w:after="0" w:line="240" w:lineRule="auto"/>
              <w:jc w:val="center"/>
              <w:rPr>
                <w:rFonts w:ascii="Times New Roman" w:hAnsi="Times New Roman"/>
                <w:b/>
                <w:sz w:val="20"/>
                <w:szCs w:val="20"/>
              </w:rPr>
            </w:pPr>
          </w:p>
          <w:p w:rsidR="00075746" w:rsidRPr="00F01D20" w:rsidRDefault="00075746" w:rsidP="00A77EA7">
            <w:pPr>
              <w:spacing w:after="0" w:line="240" w:lineRule="auto"/>
              <w:jc w:val="center"/>
              <w:rPr>
                <w:rFonts w:ascii="Times New Roman" w:hAnsi="Times New Roman"/>
                <w:b/>
                <w:sz w:val="20"/>
                <w:szCs w:val="20"/>
              </w:rPr>
            </w:pPr>
          </w:p>
          <w:p w:rsidR="00373213" w:rsidRPr="00F01D20" w:rsidRDefault="00373213" w:rsidP="00A77EA7">
            <w:pPr>
              <w:spacing w:after="0" w:line="240" w:lineRule="auto"/>
              <w:jc w:val="center"/>
              <w:rPr>
                <w:rFonts w:ascii="Times New Roman" w:hAnsi="Times New Roman"/>
                <w:b/>
                <w:sz w:val="20"/>
                <w:szCs w:val="20"/>
              </w:rPr>
            </w:pPr>
            <w:r w:rsidRPr="00F01D20">
              <w:rPr>
                <w:rFonts w:ascii="Times New Roman" w:hAnsi="Times New Roman"/>
                <w:b/>
                <w:sz w:val="20"/>
                <w:szCs w:val="20"/>
              </w:rPr>
              <w:t>4</w:t>
            </w:r>
          </w:p>
          <w:p w:rsidR="00373213" w:rsidRPr="00F01D20" w:rsidRDefault="00373213" w:rsidP="00A77EA7">
            <w:pPr>
              <w:spacing w:after="0" w:line="240" w:lineRule="auto"/>
              <w:jc w:val="center"/>
              <w:rPr>
                <w:rFonts w:ascii="Times New Roman" w:hAnsi="Times New Roman"/>
                <w:b/>
                <w:sz w:val="20"/>
                <w:szCs w:val="20"/>
              </w:rPr>
            </w:pPr>
          </w:p>
        </w:tc>
        <w:tc>
          <w:tcPr>
            <w:tcW w:w="685" w:type="dxa"/>
            <w:tcBorders>
              <w:left w:val="single" w:sz="4" w:space="0" w:color="auto"/>
            </w:tcBorders>
            <w:shd w:val="clear" w:color="auto" w:fill="FFC000"/>
          </w:tcPr>
          <w:p w:rsidR="00373213" w:rsidRPr="00F01D20" w:rsidRDefault="00373213" w:rsidP="00A77EA7">
            <w:pPr>
              <w:spacing w:after="0" w:line="240" w:lineRule="auto"/>
              <w:jc w:val="center"/>
              <w:rPr>
                <w:rFonts w:ascii="Times New Roman" w:hAnsi="Times New Roman"/>
                <w:b/>
                <w:sz w:val="20"/>
                <w:szCs w:val="20"/>
              </w:rPr>
            </w:pPr>
            <w:r w:rsidRPr="00F01D20">
              <w:rPr>
                <w:rFonts w:ascii="Times New Roman" w:hAnsi="Times New Roman"/>
                <w:b/>
                <w:sz w:val="20"/>
                <w:szCs w:val="20"/>
              </w:rPr>
              <w:t>58</w:t>
            </w:r>
          </w:p>
          <w:p w:rsidR="00373213" w:rsidRPr="00F01D20" w:rsidRDefault="00373213" w:rsidP="00A77EA7">
            <w:pPr>
              <w:spacing w:after="0" w:line="240" w:lineRule="auto"/>
              <w:jc w:val="center"/>
              <w:rPr>
                <w:rFonts w:ascii="Times New Roman" w:hAnsi="Times New Roman"/>
                <w:b/>
                <w:sz w:val="20"/>
                <w:szCs w:val="20"/>
              </w:rPr>
            </w:pPr>
          </w:p>
          <w:p w:rsidR="00075746" w:rsidRPr="00F01D20" w:rsidRDefault="00075746" w:rsidP="00A77EA7">
            <w:pPr>
              <w:spacing w:after="0" w:line="240" w:lineRule="auto"/>
              <w:jc w:val="center"/>
              <w:rPr>
                <w:rFonts w:ascii="Times New Roman" w:hAnsi="Times New Roman"/>
                <w:b/>
                <w:sz w:val="20"/>
                <w:szCs w:val="20"/>
              </w:rPr>
            </w:pPr>
          </w:p>
          <w:p w:rsidR="00373213" w:rsidRPr="00F01D20" w:rsidRDefault="00075746" w:rsidP="00A77EA7">
            <w:pPr>
              <w:spacing w:after="0" w:line="240" w:lineRule="auto"/>
              <w:jc w:val="center"/>
              <w:rPr>
                <w:rFonts w:ascii="Times New Roman" w:hAnsi="Times New Roman"/>
                <w:b/>
                <w:sz w:val="20"/>
                <w:szCs w:val="20"/>
              </w:rPr>
            </w:pPr>
            <w:r w:rsidRPr="00F01D20">
              <w:rPr>
                <w:rFonts w:ascii="Times New Roman" w:hAnsi="Times New Roman"/>
                <w:b/>
                <w:sz w:val="20"/>
                <w:szCs w:val="20"/>
              </w:rPr>
              <w:t>58</w:t>
            </w:r>
          </w:p>
          <w:p w:rsidR="00075746" w:rsidRPr="00F01D20" w:rsidRDefault="00075746" w:rsidP="00A77EA7">
            <w:pPr>
              <w:spacing w:after="0" w:line="240" w:lineRule="auto"/>
              <w:jc w:val="center"/>
              <w:rPr>
                <w:rFonts w:ascii="Times New Roman" w:hAnsi="Times New Roman"/>
                <w:b/>
                <w:sz w:val="20"/>
                <w:szCs w:val="20"/>
              </w:rPr>
            </w:pPr>
          </w:p>
          <w:p w:rsidR="00075746" w:rsidRPr="00F01D20" w:rsidRDefault="00075746" w:rsidP="00A77EA7">
            <w:pPr>
              <w:spacing w:after="0" w:line="240" w:lineRule="auto"/>
              <w:jc w:val="center"/>
              <w:rPr>
                <w:rFonts w:ascii="Times New Roman" w:hAnsi="Times New Roman"/>
                <w:b/>
                <w:sz w:val="20"/>
                <w:szCs w:val="20"/>
              </w:rPr>
            </w:pPr>
          </w:p>
          <w:p w:rsidR="00373213" w:rsidRPr="00F01D20" w:rsidRDefault="00373213" w:rsidP="00A77EA7">
            <w:pPr>
              <w:spacing w:after="0" w:line="240" w:lineRule="auto"/>
              <w:jc w:val="center"/>
              <w:rPr>
                <w:rFonts w:ascii="Times New Roman" w:hAnsi="Times New Roman"/>
                <w:b/>
                <w:sz w:val="20"/>
                <w:szCs w:val="20"/>
              </w:rPr>
            </w:pPr>
            <w:r w:rsidRPr="00F01D20">
              <w:rPr>
                <w:rFonts w:ascii="Times New Roman" w:hAnsi="Times New Roman"/>
                <w:b/>
                <w:sz w:val="20"/>
                <w:szCs w:val="20"/>
              </w:rPr>
              <w:t>58</w:t>
            </w:r>
          </w:p>
        </w:tc>
        <w:tc>
          <w:tcPr>
            <w:tcW w:w="1023" w:type="dxa"/>
            <w:tcBorders>
              <w:right w:val="single" w:sz="4" w:space="0" w:color="auto"/>
            </w:tcBorders>
          </w:tcPr>
          <w:p w:rsidR="00373213" w:rsidRPr="00F01D20" w:rsidRDefault="00373213" w:rsidP="00A77EA7">
            <w:pPr>
              <w:spacing w:after="0" w:line="240" w:lineRule="auto"/>
              <w:jc w:val="center"/>
              <w:rPr>
                <w:rFonts w:ascii="Times New Roman" w:hAnsi="Times New Roman"/>
                <w:b/>
                <w:sz w:val="20"/>
                <w:szCs w:val="20"/>
              </w:rPr>
            </w:pPr>
            <w:r w:rsidRPr="00F01D20">
              <w:rPr>
                <w:rFonts w:ascii="Times New Roman" w:hAnsi="Times New Roman"/>
                <w:b/>
                <w:sz w:val="20"/>
                <w:szCs w:val="20"/>
              </w:rPr>
              <w:t>3</w:t>
            </w:r>
          </w:p>
          <w:p w:rsidR="00373213" w:rsidRPr="00F01D20" w:rsidRDefault="00373213" w:rsidP="00A77EA7">
            <w:pPr>
              <w:spacing w:after="0" w:line="240" w:lineRule="auto"/>
              <w:jc w:val="center"/>
              <w:rPr>
                <w:rFonts w:ascii="Times New Roman" w:hAnsi="Times New Roman"/>
                <w:b/>
                <w:sz w:val="20"/>
                <w:szCs w:val="20"/>
              </w:rPr>
            </w:pPr>
          </w:p>
          <w:p w:rsidR="00075746" w:rsidRPr="00F01D20" w:rsidRDefault="00075746" w:rsidP="00A77EA7">
            <w:pPr>
              <w:spacing w:after="0" w:line="240" w:lineRule="auto"/>
              <w:jc w:val="center"/>
              <w:rPr>
                <w:rFonts w:ascii="Times New Roman" w:hAnsi="Times New Roman"/>
                <w:b/>
                <w:sz w:val="20"/>
                <w:szCs w:val="20"/>
              </w:rPr>
            </w:pPr>
          </w:p>
          <w:p w:rsidR="00373213" w:rsidRPr="00F01D20" w:rsidRDefault="00373213" w:rsidP="00A77EA7">
            <w:pPr>
              <w:spacing w:after="0" w:line="240" w:lineRule="auto"/>
              <w:jc w:val="center"/>
              <w:rPr>
                <w:rFonts w:ascii="Times New Roman" w:hAnsi="Times New Roman"/>
                <w:b/>
                <w:sz w:val="20"/>
                <w:szCs w:val="20"/>
              </w:rPr>
            </w:pPr>
            <w:r w:rsidRPr="00F01D20">
              <w:rPr>
                <w:rFonts w:ascii="Times New Roman" w:hAnsi="Times New Roman"/>
                <w:b/>
                <w:sz w:val="20"/>
                <w:szCs w:val="20"/>
              </w:rPr>
              <w:t>2</w:t>
            </w:r>
          </w:p>
          <w:p w:rsidR="00075746" w:rsidRPr="00F01D20" w:rsidRDefault="00075746" w:rsidP="00A77EA7">
            <w:pPr>
              <w:spacing w:after="0" w:line="240" w:lineRule="auto"/>
              <w:jc w:val="center"/>
              <w:rPr>
                <w:rFonts w:ascii="Times New Roman" w:hAnsi="Times New Roman"/>
                <w:b/>
                <w:sz w:val="20"/>
                <w:szCs w:val="20"/>
              </w:rPr>
            </w:pPr>
          </w:p>
          <w:p w:rsidR="00075746" w:rsidRPr="00F01D20" w:rsidRDefault="00075746" w:rsidP="00A77EA7">
            <w:pPr>
              <w:spacing w:after="0" w:line="240" w:lineRule="auto"/>
              <w:jc w:val="center"/>
              <w:rPr>
                <w:rFonts w:ascii="Times New Roman" w:hAnsi="Times New Roman"/>
                <w:b/>
                <w:sz w:val="20"/>
                <w:szCs w:val="20"/>
              </w:rPr>
            </w:pPr>
          </w:p>
          <w:p w:rsidR="00373213" w:rsidRPr="00F01D20" w:rsidRDefault="00373213" w:rsidP="00A77EA7">
            <w:pPr>
              <w:spacing w:after="0" w:line="240" w:lineRule="auto"/>
              <w:jc w:val="center"/>
              <w:rPr>
                <w:rFonts w:ascii="Times New Roman" w:hAnsi="Times New Roman"/>
                <w:b/>
                <w:sz w:val="20"/>
                <w:szCs w:val="20"/>
              </w:rPr>
            </w:pPr>
            <w:r w:rsidRPr="00F01D20">
              <w:rPr>
                <w:rFonts w:ascii="Times New Roman" w:hAnsi="Times New Roman"/>
                <w:b/>
                <w:sz w:val="20"/>
                <w:szCs w:val="20"/>
              </w:rPr>
              <w:t>2</w:t>
            </w:r>
          </w:p>
          <w:p w:rsidR="00373213" w:rsidRPr="00F01D20" w:rsidRDefault="00373213" w:rsidP="00A77EA7">
            <w:pPr>
              <w:spacing w:after="0" w:line="240" w:lineRule="auto"/>
              <w:jc w:val="center"/>
              <w:rPr>
                <w:rFonts w:ascii="Times New Roman" w:hAnsi="Times New Roman"/>
                <w:b/>
                <w:sz w:val="20"/>
                <w:szCs w:val="20"/>
              </w:rPr>
            </w:pPr>
          </w:p>
        </w:tc>
        <w:tc>
          <w:tcPr>
            <w:tcW w:w="685" w:type="dxa"/>
            <w:tcBorders>
              <w:left w:val="single" w:sz="4" w:space="0" w:color="auto"/>
            </w:tcBorders>
            <w:shd w:val="clear" w:color="auto" w:fill="FFC000"/>
          </w:tcPr>
          <w:p w:rsidR="00373213" w:rsidRPr="00F01D20" w:rsidRDefault="00373213" w:rsidP="00A77EA7">
            <w:pPr>
              <w:spacing w:after="0" w:line="240" w:lineRule="auto"/>
              <w:jc w:val="center"/>
              <w:rPr>
                <w:rFonts w:ascii="Times New Roman" w:hAnsi="Times New Roman"/>
                <w:b/>
                <w:sz w:val="20"/>
                <w:szCs w:val="20"/>
              </w:rPr>
            </w:pPr>
            <w:r w:rsidRPr="00F01D20">
              <w:rPr>
                <w:rFonts w:ascii="Times New Roman" w:hAnsi="Times New Roman"/>
                <w:b/>
                <w:sz w:val="20"/>
                <w:szCs w:val="20"/>
              </w:rPr>
              <w:t>42</w:t>
            </w:r>
          </w:p>
          <w:p w:rsidR="00373213" w:rsidRPr="00F01D20" w:rsidRDefault="00373213" w:rsidP="00A77EA7">
            <w:pPr>
              <w:spacing w:after="0" w:line="240" w:lineRule="auto"/>
              <w:jc w:val="center"/>
              <w:rPr>
                <w:rFonts w:ascii="Times New Roman" w:hAnsi="Times New Roman"/>
                <w:b/>
                <w:sz w:val="20"/>
                <w:szCs w:val="20"/>
              </w:rPr>
            </w:pPr>
          </w:p>
          <w:p w:rsidR="00075746" w:rsidRPr="00F01D20" w:rsidRDefault="00075746" w:rsidP="00A77EA7">
            <w:pPr>
              <w:spacing w:after="0" w:line="240" w:lineRule="auto"/>
              <w:jc w:val="center"/>
              <w:rPr>
                <w:rFonts w:ascii="Times New Roman" w:hAnsi="Times New Roman"/>
                <w:b/>
                <w:sz w:val="20"/>
                <w:szCs w:val="20"/>
              </w:rPr>
            </w:pPr>
          </w:p>
          <w:p w:rsidR="00373213" w:rsidRPr="00F01D20" w:rsidRDefault="00075746" w:rsidP="00A77EA7">
            <w:pPr>
              <w:spacing w:after="0" w:line="240" w:lineRule="auto"/>
              <w:jc w:val="center"/>
              <w:rPr>
                <w:rFonts w:ascii="Times New Roman" w:hAnsi="Times New Roman"/>
                <w:b/>
                <w:sz w:val="20"/>
                <w:szCs w:val="20"/>
              </w:rPr>
            </w:pPr>
            <w:r w:rsidRPr="00F01D20">
              <w:rPr>
                <w:rFonts w:ascii="Times New Roman" w:hAnsi="Times New Roman"/>
                <w:b/>
                <w:sz w:val="20"/>
                <w:szCs w:val="20"/>
              </w:rPr>
              <w:t>28</w:t>
            </w:r>
          </w:p>
          <w:p w:rsidR="00075746" w:rsidRPr="00F01D20" w:rsidRDefault="00075746" w:rsidP="00A77EA7">
            <w:pPr>
              <w:spacing w:after="0" w:line="240" w:lineRule="auto"/>
              <w:jc w:val="center"/>
              <w:rPr>
                <w:rFonts w:ascii="Times New Roman" w:hAnsi="Times New Roman"/>
                <w:b/>
                <w:sz w:val="20"/>
                <w:szCs w:val="20"/>
              </w:rPr>
            </w:pPr>
          </w:p>
          <w:p w:rsidR="00075746" w:rsidRPr="00F01D20" w:rsidRDefault="00075746" w:rsidP="00A77EA7">
            <w:pPr>
              <w:spacing w:after="0" w:line="240" w:lineRule="auto"/>
              <w:jc w:val="center"/>
              <w:rPr>
                <w:rFonts w:ascii="Times New Roman" w:hAnsi="Times New Roman"/>
                <w:b/>
                <w:sz w:val="20"/>
                <w:szCs w:val="20"/>
              </w:rPr>
            </w:pPr>
          </w:p>
          <w:p w:rsidR="00373213" w:rsidRPr="00F01D20" w:rsidRDefault="00373213" w:rsidP="00A77EA7">
            <w:pPr>
              <w:spacing w:after="0" w:line="240" w:lineRule="auto"/>
              <w:jc w:val="center"/>
              <w:rPr>
                <w:rFonts w:ascii="Times New Roman" w:hAnsi="Times New Roman"/>
                <w:b/>
                <w:sz w:val="20"/>
                <w:szCs w:val="20"/>
              </w:rPr>
            </w:pPr>
            <w:r w:rsidRPr="00F01D20">
              <w:rPr>
                <w:rFonts w:ascii="Times New Roman" w:hAnsi="Times New Roman"/>
                <w:b/>
                <w:sz w:val="20"/>
                <w:szCs w:val="20"/>
              </w:rPr>
              <w:t>28</w:t>
            </w:r>
          </w:p>
          <w:p w:rsidR="00075746" w:rsidRPr="00F01D20" w:rsidRDefault="00075746" w:rsidP="00A77EA7">
            <w:pPr>
              <w:spacing w:after="0" w:line="240" w:lineRule="auto"/>
              <w:jc w:val="center"/>
              <w:rPr>
                <w:rFonts w:ascii="Times New Roman" w:hAnsi="Times New Roman"/>
                <w:b/>
                <w:sz w:val="20"/>
                <w:szCs w:val="20"/>
              </w:rPr>
            </w:pPr>
          </w:p>
        </w:tc>
        <w:tc>
          <w:tcPr>
            <w:tcW w:w="1067" w:type="dxa"/>
            <w:tcBorders>
              <w:right w:val="single" w:sz="4" w:space="0" w:color="auto"/>
            </w:tcBorders>
          </w:tcPr>
          <w:p w:rsidR="00373213" w:rsidRPr="00F01D20" w:rsidRDefault="00373213" w:rsidP="00A77EA7">
            <w:pPr>
              <w:spacing w:after="0" w:line="240" w:lineRule="auto"/>
              <w:jc w:val="center"/>
              <w:rPr>
                <w:rFonts w:ascii="Times New Roman" w:hAnsi="Times New Roman"/>
                <w:b/>
                <w:sz w:val="20"/>
                <w:szCs w:val="20"/>
              </w:rPr>
            </w:pPr>
            <w:r w:rsidRPr="00F01D20">
              <w:rPr>
                <w:rFonts w:ascii="Times New Roman" w:hAnsi="Times New Roman"/>
                <w:b/>
                <w:sz w:val="20"/>
                <w:szCs w:val="20"/>
              </w:rPr>
              <w:t>1</w:t>
            </w:r>
          </w:p>
          <w:p w:rsidR="00373213" w:rsidRPr="00F01D20" w:rsidRDefault="00373213" w:rsidP="00A77EA7">
            <w:pPr>
              <w:spacing w:after="0" w:line="240" w:lineRule="auto"/>
              <w:jc w:val="center"/>
              <w:rPr>
                <w:rFonts w:ascii="Times New Roman" w:hAnsi="Times New Roman"/>
                <w:b/>
                <w:sz w:val="20"/>
                <w:szCs w:val="20"/>
              </w:rPr>
            </w:pPr>
          </w:p>
          <w:p w:rsidR="00075746" w:rsidRPr="00F01D20" w:rsidRDefault="00075746" w:rsidP="00A77EA7">
            <w:pPr>
              <w:spacing w:after="0" w:line="240" w:lineRule="auto"/>
              <w:jc w:val="center"/>
              <w:rPr>
                <w:rFonts w:ascii="Times New Roman" w:hAnsi="Times New Roman"/>
                <w:b/>
                <w:sz w:val="20"/>
                <w:szCs w:val="20"/>
              </w:rPr>
            </w:pPr>
          </w:p>
          <w:p w:rsidR="00373213" w:rsidRPr="00F01D20" w:rsidRDefault="00373213" w:rsidP="00A77EA7">
            <w:pPr>
              <w:spacing w:after="0" w:line="240" w:lineRule="auto"/>
              <w:jc w:val="center"/>
              <w:rPr>
                <w:rFonts w:ascii="Times New Roman" w:hAnsi="Times New Roman"/>
                <w:b/>
                <w:sz w:val="20"/>
                <w:szCs w:val="20"/>
              </w:rPr>
            </w:pPr>
            <w:r w:rsidRPr="00F01D20">
              <w:rPr>
                <w:rFonts w:ascii="Times New Roman" w:hAnsi="Times New Roman"/>
                <w:b/>
                <w:sz w:val="20"/>
                <w:szCs w:val="20"/>
              </w:rPr>
              <w:t>1</w:t>
            </w:r>
          </w:p>
          <w:p w:rsidR="00075746" w:rsidRPr="00F01D20" w:rsidRDefault="00075746" w:rsidP="00A77EA7">
            <w:pPr>
              <w:spacing w:after="0" w:line="240" w:lineRule="auto"/>
              <w:jc w:val="center"/>
              <w:rPr>
                <w:rFonts w:ascii="Times New Roman" w:hAnsi="Times New Roman"/>
                <w:b/>
                <w:sz w:val="20"/>
                <w:szCs w:val="20"/>
              </w:rPr>
            </w:pPr>
          </w:p>
          <w:p w:rsidR="00075746" w:rsidRPr="00F01D20" w:rsidRDefault="00075746" w:rsidP="00A77EA7">
            <w:pPr>
              <w:spacing w:after="0" w:line="240" w:lineRule="auto"/>
              <w:jc w:val="center"/>
              <w:rPr>
                <w:rFonts w:ascii="Times New Roman" w:hAnsi="Times New Roman"/>
                <w:b/>
                <w:sz w:val="20"/>
                <w:szCs w:val="20"/>
              </w:rPr>
            </w:pPr>
          </w:p>
          <w:p w:rsidR="00373213" w:rsidRPr="00F01D20" w:rsidRDefault="00075746" w:rsidP="00A77EA7">
            <w:pPr>
              <w:spacing w:after="0" w:line="240" w:lineRule="auto"/>
              <w:jc w:val="center"/>
              <w:rPr>
                <w:rFonts w:ascii="Times New Roman" w:hAnsi="Times New Roman"/>
                <w:b/>
                <w:sz w:val="20"/>
                <w:szCs w:val="20"/>
              </w:rPr>
            </w:pPr>
            <w:r w:rsidRPr="00F01D20">
              <w:rPr>
                <w:rFonts w:ascii="Times New Roman" w:hAnsi="Times New Roman"/>
                <w:b/>
                <w:sz w:val="20"/>
                <w:szCs w:val="20"/>
              </w:rPr>
              <w:t>-</w:t>
            </w:r>
          </w:p>
        </w:tc>
        <w:tc>
          <w:tcPr>
            <w:tcW w:w="685" w:type="dxa"/>
            <w:tcBorders>
              <w:left w:val="single" w:sz="4" w:space="0" w:color="auto"/>
            </w:tcBorders>
            <w:shd w:val="clear" w:color="auto" w:fill="FFC000"/>
          </w:tcPr>
          <w:p w:rsidR="00373213" w:rsidRPr="00F01D20" w:rsidRDefault="00373213" w:rsidP="00A77EA7">
            <w:pPr>
              <w:spacing w:after="0" w:line="240" w:lineRule="auto"/>
              <w:jc w:val="center"/>
              <w:rPr>
                <w:rFonts w:ascii="Times New Roman" w:hAnsi="Times New Roman"/>
                <w:b/>
                <w:sz w:val="20"/>
                <w:szCs w:val="20"/>
              </w:rPr>
            </w:pPr>
            <w:r w:rsidRPr="00F01D20">
              <w:rPr>
                <w:rFonts w:ascii="Times New Roman" w:hAnsi="Times New Roman"/>
                <w:b/>
                <w:sz w:val="20"/>
                <w:szCs w:val="20"/>
              </w:rPr>
              <w:t>14</w:t>
            </w:r>
          </w:p>
          <w:p w:rsidR="00373213" w:rsidRPr="00F01D20" w:rsidRDefault="00373213" w:rsidP="00A77EA7">
            <w:pPr>
              <w:spacing w:after="0" w:line="240" w:lineRule="auto"/>
              <w:jc w:val="center"/>
              <w:rPr>
                <w:rFonts w:ascii="Times New Roman" w:hAnsi="Times New Roman"/>
                <w:b/>
                <w:sz w:val="20"/>
                <w:szCs w:val="20"/>
              </w:rPr>
            </w:pPr>
          </w:p>
          <w:p w:rsidR="00075746" w:rsidRPr="00F01D20" w:rsidRDefault="00075746" w:rsidP="00A77EA7">
            <w:pPr>
              <w:spacing w:after="0" w:line="240" w:lineRule="auto"/>
              <w:jc w:val="center"/>
              <w:rPr>
                <w:rFonts w:ascii="Times New Roman" w:hAnsi="Times New Roman"/>
                <w:b/>
                <w:sz w:val="20"/>
                <w:szCs w:val="20"/>
              </w:rPr>
            </w:pPr>
          </w:p>
          <w:p w:rsidR="00373213" w:rsidRPr="00F01D20" w:rsidRDefault="00373213" w:rsidP="00A77EA7">
            <w:pPr>
              <w:spacing w:after="0" w:line="240" w:lineRule="auto"/>
              <w:jc w:val="center"/>
              <w:rPr>
                <w:rFonts w:ascii="Times New Roman" w:hAnsi="Times New Roman"/>
                <w:b/>
                <w:sz w:val="20"/>
                <w:szCs w:val="20"/>
              </w:rPr>
            </w:pPr>
            <w:r w:rsidRPr="00F01D20">
              <w:rPr>
                <w:rFonts w:ascii="Times New Roman" w:hAnsi="Times New Roman"/>
                <w:b/>
                <w:sz w:val="20"/>
                <w:szCs w:val="20"/>
              </w:rPr>
              <w:t>14</w:t>
            </w:r>
          </w:p>
          <w:p w:rsidR="00075746" w:rsidRPr="00F01D20" w:rsidRDefault="00075746" w:rsidP="00A77EA7">
            <w:pPr>
              <w:spacing w:after="0" w:line="240" w:lineRule="auto"/>
              <w:jc w:val="center"/>
              <w:rPr>
                <w:rFonts w:ascii="Times New Roman" w:hAnsi="Times New Roman"/>
                <w:b/>
                <w:sz w:val="20"/>
                <w:szCs w:val="20"/>
              </w:rPr>
            </w:pPr>
          </w:p>
          <w:p w:rsidR="00075746" w:rsidRPr="00F01D20" w:rsidRDefault="00075746" w:rsidP="00A77EA7">
            <w:pPr>
              <w:spacing w:after="0" w:line="240" w:lineRule="auto"/>
              <w:jc w:val="center"/>
              <w:rPr>
                <w:rFonts w:ascii="Times New Roman" w:hAnsi="Times New Roman"/>
                <w:b/>
                <w:sz w:val="20"/>
                <w:szCs w:val="20"/>
              </w:rPr>
            </w:pPr>
          </w:p>
          <w:p w:rsidR="00075746" w:rsidRPr="00F01D20" w:rsidRDefault="00075746" w:rsidP="00A77EA7">
            <w:pPr>
              <w:spacing w:after="0" w:line="240" w:lineRule="auto"/>
              <w:jc w:val="center"/>
              <w:rPr>
                <w:rFonts w:ascii="Times New Roman" w:hAnsi="Times New Roman"/>
                <w:b/>
                <w:sz w:val="20"/>
                <w:szCs w:val="20"/>
              </w:rPr>
            </w:pPr>
            <w:r w:rsidRPr="00F01D20">
              <w:rPr>
                <w:rFonts w:ascii="Times New Roman" w:hAnsi="Times New Roman"/>
                <w:b/>
                <w:sz w:val="20"/>
                <w:szCs w:val="20"/>
              </w:rPr>
              <w:t>-</w:t>
            </w:r>
          </w:p>
          <w:p w:rsidR="00075746" w:rsidRPr="00F01D20" w:rsidRDefault="00075746" w:rsidP="00A77EA7">
            <w:pPr>
              <w:spacing w:after="0" w:line="240" w:lineRule="auto"/>
              <w:jc w:val="center"/>
              <w:rPr>
                <w:rFonts w:ascii="Times New Roman" w:hAnsi="Times New Roman"/>
                <w:b/>
                <w:sz w:val="20"/>
                <w:szCs w:val="20"/>
              </w:rPr>
            </w:pPr>
          </w:p>
        </w:tc>
        <w:tc>
          <w:tcPr>
            <w:tcW w:w="846" w:type="dxa"/>
            <w:tcBorders>
              <w:right w:val="single" w:sz="4" w:space="0" w:color="auto"/>
            </w:tcBorders>
          </w:tcPr>
          <w:p w:rsidR="00075746" w:rsidRPr="00F01D20" w:rsidRDefault="00075746" w:rsidP="00A77EA7">
            <w:pPr>
              <w:spacing w:after="0" w:line="240" w:lineRule="auto"/>
              <w:jc w:val="center"/>
              <w:rPr>
                <w:rFonts w:ascii="Times New Roman" w:hAnsi="Times New Roman"/>
                <w:b/>
                <w:sz w:val="20"/>
                <w:szCs w:val="20"/>
              </w:rPr>
            </w:pPr>
            <w:r w:rsidRPr="00F01D20">
              <w:rPr>
                <w:rFonts w:ascii="Times New Roman" w:hAnsi="Times New Roman"/>
                <w:b/>
                <w:sz w:val="20"/>
                <w:szCs w:val="20"/>
              </w:rPr>
              <w:t>-</w:t>
            </w:r>
          </w:p>
          <w:p w:rsidR="00075746" w:rsidRPr="00F01D20" w:rsidRDefault="00075746" w:rsidP="00A77EA7">
            <w:pPr>
              <w:spacing w:after="0" w:line="240" w:lineRule="auto"/>
              <w:jc w:val="center"/>
              <w:rPr>
                <w:rFonts w:ascii="Times New Roman" w:hAnsi="Times New Roman"/>
                <w:b/>
                <w:sz w:val="20"/>
                <w:szCs w:val="20"/>
              </w:rPr>
            </w:pPr>
          </w:p>
          <w:p w:rsidR="00075746" w:rsidRPr="00F01D20" w:rsidRDefault="00075746" w:rsidP="00A77EA7">
            <w:pPr>
              <w:spacing w:after="0" w:line="240" w:lineRule="auto"/>
              <w:jc w:val="center"/>
              <w:rPr>
                <w:rFonts w:ascii="Times New Roman" w:hAnsi="Times New Roman"/>
                <w:b/>
                <w:sz w:val="20"/>
                <w:szCs w:val="20"/>
              </w:rPr>
            </w:pPr>
          </w:p>
          <w:p w:rsidR="00373213" w:rsidRPr="00F01D20" w:rsidRDefault="00075746" w:rsidP="00A77EA7">
            <w:pPr>
              <w:spacing w:after="0" w:line="240" w:lineRule="auto"/>
              <w:jc w:val="center"/>
              <w:rPr>
                <w:rFonts w:ascii="Times New Roman" w:hAnsi="Times New Roman"/>
                <w:b/>
                <w:sz w:val="20"/>
                <w:szCs w:val="20"/>
              </w:rPr>
            </w:pPr>
            <w:r w:rsidRPr="00F01D20">
              <w:rPr>
                <w:rFonts w:ascii="Times New Roman" w:hAnsi="Times New Roman"/>
                <w:b/>
                <w:sz w:val="20"/>
                <w:szCs w:val="20"/>
              </w:rPr>
              <w:t>-</w:t>
            </w:r>
          </w:p>
          <w:p w:rsidR="00075746" w:rsidRPr="00F01D20" w:rsidRDefault="00075746" w:rsidP="00A77EA7">
            <w:pPr>
              <w:spacing w:after="0" w:line="240" w:lineRule="auto"/>
              <w:jc w:val="center"/>
              <w:rPr>
                <w:rFonts w:ascii="Times New Roman" w:hAnsi="Times New Roman"/>
                <w:b/>
                <w:sz w:val="20"/>
                <w:szCs w:val="20"/>
              </w:rPr>
            </w:pPr>
          </w:p>
          <w:p w:rsidR="00075746" w:rsidRPr="00F01D20" w:rsidRDefault="00075746" w:rsidP="00A77EA7">
            <w:pPr>
              <w:spacing w:after="0" w:line="240" w:lineRule="auto"/>
              <w:jc w:val="center"/>
              <w:rPr>
                <w:rFonts w:ascii="Times New Roman" w:hAnsi="Times New Roman"/>
                <w:b/>
                <w:sz w:val="20"/>
                <w:szCs w:val="20"/>
              </w:rPr>
            </w:pPr>
          </w:p>
          <w:p w:rsidR="00075746" w:rsidRPr="00F01D20" w:rsidRDefault="00075746" w:rsidP="00A77EA7">
            <w:pPr>
              <w:spacing w:after="0" w:line="240" w:lineRule="auto"/>
              <w:jc w:val="center"/>
              <w:rPr>
                <w:rFonts w:ascii="Times New Roman" w:hAnsi="Times New Roman"/>
                <w:b/>
                <w:sz w:val="20"/>
                <w:szCs w:val="20"/>
              </w:rPr>
            </w:pPr>
            <w:r w:rsidRPr="00F01D20">
              <w:rPr>
                <w:rFonts w:ascii="Times New Roman" w:hAnsi="Times New Roman"/>
                <w:b/>
                <w:sz w:val="20"/>
                <w:szCs w:val="20"/>
              </w:rPr>
              <w:t>-</w:t>
            </w:r>
          </w:p>
        </w:tc>
        <w:tc>
          <w:tcPr>
            <w:tcW w:w="628" w:type="dxa"/>
            <w:tcBorders>
              <w:left w:val="single" w:sz="4" w:space="0" w:color="auto"/>
            </w:tcBorders>
            <w:shd w:val="clear" w:color="auto" w:fill="FFC000"/>
          </w:tcPr>
          <w:p w:rsidR="00373213" w:rsidRPr="00F01D20" w:rsidRDefault="00075746" w:rsidP="00A77EA7">
            <w:pPr>
              <w:spacing w:after="0" w:line="240" w:lineRule="auto"/>
              <w:jc w:val="center"/>
              <w:rPr>
                <w:rFonts w:ascii="Times New Roman" w:hAnsi="Times New Roman"/>
                <w:b/>
                <w:sz w:val="20"/>
                <w:szCs w:val="20"/>
              </w:rPr>
            </w:pPr>
            <w:r w:rsidRPr="00F01D20">
              <w:rPr>
                <w:rFonts w:ascii="Times New Roman" w:hAnsi="Times New Roman"/>
                <w:b/>
                <w:sz w:val="20"/>
                <w:szCs w:val="20"/>
              </w:rPr>
              <w:t>-</w:t>
            </w:r>
          </w:p>
          <w:p w:rsidR="00075746" w:rsidRPr="00F01D20" w:rsidRDefault="00075746" w:rsidP="00A77EA7">
            <w:pPr>
              <w:spacing w:after="0" w:line="240" w:lineRule="auto"/>
              <w:jc w:val="center"/>
              <w:rPr>
                <w:rFonts w:ascii="Times New Roman" w:hAnsi="Times New Roman"/>
                <w:b/>
                <w:sz w:val="20"/>
                <w:szCs w:val="20"/>
              </w:rPr>
            </w:pPr>
          </w:p>
          <w:p w:rsidR="00075746" w:rsidRPr="00F01D20" w:rsidRDefault="00075746" w:rsidP="00A77EA7">
            <w:pPr>
              <w:spacing w:after="0" w:line="240" w:lineRule="auto"/>
              <w:jc w:val="center"/>
              <w:rPr>
                <w:rFonts w:ascii="Times New Roman" w:hAnsi="Times New Roman"/>
                <w:b/>
                <w:sz w:val="20"/>
                <w:szCs w:val="20"/>
              </w:rPr>
            </w:pPr>
          </w:p>
          <w:p w:rsidR="00075746" w:rsidRPr="00F01D20" w:rsidRDefault="00075746" w:rsidP="00A77EA7">
            <w:pPr>
              <w:spacing w:after="0" w:line="240" w:lineRule="auto"/>
              <w:jc w:val="center"/>
              <w:rPr>
                <w:rFonts w:ascii="Times New Roman" w:hAnsi="Times New Roman"/>
                <w:b/>
                <w:sz w:val="20"/>
                <w:szCs w:val="20"/>
              </w:rPr>
            </w:pPr>
            <w:r w:rsidRPr="00F01D20">
              <w:rPr>
                <w:rFonts w:ascii="Times New Roman" w:hAnsi="Times New Roman"/>
                <w:b/>
                <w:sz w:val="20"/>
                <w:szCs w:val="20"/>
              </w:rPr>
              <w:t>-</w:t>
            </w:r>
          </w:p>
          <w:p w:rsidR="00075746" w:rsidRPr="00F01D20" w:rsidRDefault="00075746" w:rsidP="00A77EA7">
            <w:pPr>
              <w:spacing w:after="0" w:line="240" w:lineRule="auto"/>
              <w:jc w:val="center"/>
              <w:rPr>
                <w:rFonts w:ascii="Times New Roman" w:hAnsi="Times New Roman"/>
                <w:b/>
                <w:sz w:val="20"/>
                <w:szCs w:val="20"/>
              </w:rPr>
            </w:pPr>
          </w:p>
          <w:p w:rsidR="00075746" w:rsidRPr="00F01D20" w:rsidRDefault="00075746" w:rsidP="00A77EA7">
            <w:pPr>
              <w:spacing w:after="0" w:line="240" w:lineRule="auto"/>
              <w:jc w:val="center"/>
              <w:rPr>
                <w:rFonts w:ascii="Times New Roman" w:hAnsi="Times New Roman"/>
                <w:b/>
                <w:sz w:val="20"/>
                <w:szCs w:val="20"/>
              </w:rPr>
            </w:pPr>
          </w:p>
          <w:p w:rsidR="00075746" w:rsidRPr="00F01D20" w:rsidRDefault="00075746" w:rsidP="00A77EA7">
            <w:pPr>
              <w:spacing w:after="0" w:line="240" w:lineRule="auto"/>
              <w:jc w:val="center"/>
              <w:rPr>
                <w:rFonts w:ascii="Times New Roman" w:hAnsi="Times New Roman"/>
                <w:b/>
                <w:sz w:val="20"/>
                <w:szCs w:val="20"/>
              </w:rPr>
            </w:pPr>
            <w:r w:rsidRPr="00F01D20">
              <w:rPr>
                <w:rFonts w:ascii="Times New Roman" w:hAnsi="Times New Roman"/>
                <w:b/>
                <w:sz w:val="20"/>
                <w:szCs w:val="20"/>
              </w:rPr>
              <w:t>-</w:t>
            </w:r>
          </w:p>
        </w:tc>
        <w:tc>
          <w:tcPr>
            <w:tcW w:w="891" w:type="dxa"/>
            <w:tcBorders>
              <w:right w:val="single" w:sz="4" w:space="0" w:color="auto"/>
            </w:tcBorders>
          </w:tcPr>
          <w:p w:rsidR="00373213" w:rsidRPr="00F01D20" w:rsidRDefault="00075746" w:rsidP="00A77EA7">
            <w:pPr>
              <w:spacing w:after="0" w:line="240" w:lineRule="auto"/>
              <w:jc w:val="center"/>
              <w:rPr>
                <w:rFonts w:ascii="Times New Roman" w:hAnsi="Times New Roman"/>
                <w:b/>
                <w:sz w:val="20"/>
                <w:szCs w:val="20"/>
              </w:rPr>
            </w:pPr>
            <w:r w:rsidRPr="00F01D20">
              <w:rPr>
                <w:rFonts w:ascii="Times New Roman" w:hAnsi="Times New Roman"/>
                <w:b/>
                <w:sz w:val="20"/>
                <w:szCs w:val="20"/>
              </w:rPr>
              <w:t>-</w:t>
            </w:r>
          </w:p>
          <w:p w:rsidR="00075746" w:rsidRPr="00F01D20" w:rsidRDefault="00075746" w:rsidP="00A77EA7">
            <w:pPr>
              <w:spacing w:after="0" w:line="240" w:lineRule="auto"/>
              <w:jc w:val="center"/>
              <w:rPr>
                <w:rFonts w:ascii="Times New Roman" w:hAnsi="Times New Roman"/>
                <w:b/>
                <w:sz w:val="20"/>
                <w:szCs w:val="20"/>
              </w:rPr>
            </w:pPr>
          </w:p>
          <w:p w:rsidR="00075746" w:rsidRPr="00F01D20" w:rsidRDefault="00075746" w:rsidP="00A77EA7">
            <w:pPr>
              <w:spacing w:after="0" w:line="240" w:lineRule="auto"/>
              <w:jc w:val="center"/>
              <w:rPr>
                <w:rFonts w:ascii="Times New Roman" w:hAnsi="Times New Roman"/>
                <w:b/>
                <w:sz w:val="20"/>
                <w:szCs w:val="20"/>
              </w:rPr>
            </w:pPr>
          </w:p>
          <w:p w:rsidR="00075746" w:rsidRPr="00F01D20" w:rsidRDefault="00075746" w:rsidP="00A77EA7">
            <w:pPr>
              <w:spacing w:after="0" w:line="240" w:lineRule="auto"/>
              <w:jc w:val="center"/>
              <w:rPr>
                <w:rFonts w:ascii="Times New Roman" w:hAnsi="Times New Roman"/>
                <w:b/>
                <w:sz w:val="20"/>
                <w:szCs w:val="20"/>
              </w:rPr>
            </w:pPr>
            <w:r w:rsidRPr="00F01D20">
              <w:rPr>
                <w:rFonts w:ascii="Times New Roman" w:hAnsi="Times New Roman"/>
                <w:b/>
                <w:sz w:val="20"/>
                <w:szCs w:val="20"/>
              </w:rPr>
              <w:t>-</w:t>
            </w:r>
          </w:p>
          <w:p w:rsidR="00075746" w:rsidRPr="00F01D20" w:rsidRDefault="00075746" w:rsidP="00A77EA7">
            <w:pPr>
              <w:spacing w:after="0" w:line="240" w:lineRule="auto"/>
              <w:jc w:val="center"/>
              <w:rPr>
                <w:rFonts w:ascii="Times New Roman" w:hAnsi="Times New Roman"/>
                <w:b/>
                <w:sz w:val="20"/>
                <w:szCs w:val="20"/>
              </w:rPr>
            </w:pPr>
          </w:p>
          <w:p w:rsidR="00075746" w:rsidRPr="00F01D20" w:rsidRDefault="00075746" w:rsidP="00A77EA7">
            <w:pPr>
              <w:spacing w:after="0" w:line="240" w:lineRule="auto"/>
              <w:jc w:val="center"/>
              <w:rPr>
                <w:rFonts w:ascii="Times New Roman" w:hAnsi="Times New Roman"/>
                <w:b/>
                <w:sz w:val="20"/>
                <w:szCs w:val="20"/>
              </w:rPr>
            </w:pPr>
          </w:p>
          <w:p w:rsidR="00075746" w:rsidRPr="00F01D20" w:rsidRDefault="00075746" w:rsidP="00A77EA7">
            <w:pPr>
              <w:spacing w:after="0" w:line="240" w:lineRule="auto"/>
              <w:jc w:val="center"/>
              <w:rPr>
                <w:rFonts w:ascii="Times New Roman" w:hAnsi="Times New Roman"/>
                <w:b/>
                <w:sz w:val="20"/>
                <w:szCs w:val="20"/>
              </w:rPr>
            </w:pPr>
            <w:r w:rsidRPr="00F01D20">
              <w:rPr>
                <w:rFonts w:ascii="Times New Roman" w:hAnsi="Times New Roman"/>
                <w:b/>
                <w:sz w:val="20"/>
                <w:szCs w:val="20"/>
              </w:rPr>
              <w:t>-</w:t>
            </w:r>
          </w:p>
        </w:tc>
        <w:tc>
          <w:tcPr>
            <w:tcW w:w="628" w:type="dxa"/>
            <w:tcBorders>
              <w:left w:val="single" w:sz="4" w:space="0" w:color="auto"/>
            </w:tcBorders>
            <w:shd w:val="clear" w:color="auto" w:fill="FFC000"/>
          </w:tcPr>
          <w:p w:rsidR="00373213" w:rsidRPr="00F01D20" w:rsidRDefault="00075746" w:rsidP="00A77EA7">
            <w:pPr>
              <w:spacing w:after="0" w:line="240" w:lineRule="auto"/>
              <w:jc w:val="center"/>
              <w:rPr>
                <w:rFonts w:ascii="Times New Roman" w:hAnsi="Times New Roman"/>
                <w:b/>
                <w:sz w:val="20"/>
                <w:szCs w:val="20"/>
              </w:rPr>
            </w:pPr>
            <w:r w:rsidRPr="00F01D20">
              <w:rPr>
                <w:rFonts w:ascii="Times New Roman" w:hAnsi="Times New Roman"/>
                <w:b/>
                <w:sz w:val="20"/>
                <w:szCs w:val="20"/>
              </w:rPr>
              <w:t>-</w:t>
            </w:r>
          </w:p>
          <w:p w:rsidR="00075746" w:rsidRPr="00F01D20" w:rsidRDefault="00075746" w:rsidP="00A77EA7">
            <w:pPr>
              <w:spacing w:after="0" w:line="240" w:lineRule="auto"/>
              <w:jc w:val="center"/>
              <w:rPr>
                <w:rFonts w:ascii="Times New Roman" w:hAnsi="Times New Roman"/>
                <w:b/>
                <w:sz w:val="20"/>
                <w:szCs w:val="20"/>
              </w:rPr>
            </w:pPr>
          </w:p>
          <w:p w:rsidR="00075746" w:rsidRPr="00F01D20" w:rsidRDefault="00075746" w:rsidP="00A77EA7">
            <w:pPr>
              <w:spacing w:after="0" w:line="240" w:lineRule="auto"/>
              <w:jc w:val="center"/>
              <w:rPr>
                <w:rFonts w:ascii="Times New Roman" w:hAnsi="Times New Roman"/>
                <w:b/>
                <w:sz w:val="20"/>
                <w:szCs w:val="20"/>
              </w:rPr>
            </w:pPr>
          </w:p>
          <w:p w:rsidR="00075746" w:rsidRPr="00F01D20" w:rsidRDefault="00075746" w:rsidP="00A77EA7">
            <w:pPr>
              <w:spacing w:after="0" w:line="240" w:lineRule="auto"/>
              <w:jc w:val="center"/>
              <w:rPr>
                <w:rFonts w:ascii="Times New Roman" w:hAnsi="Times New Roman"/>
                <w:b/>
                <w:sz w:val="20"/>
                <w:szCs w:val="20"/>
              </w:rPr>
            </w:pPr>
            <w:r w:rsidRPr="00F01D20">
              <w:rPr>
                <w:rFonts w:ascii="Times New Roman" w:hAnsi="Times New Roman"/>
                <w:b/>
                <w:sz w:val="20"/>
                <w:szCs w:val="20"/>
              </w:rPr>
              <w:t>-</w:t>
            </w:r>
          </w:p>
          <w:p w:rsidR="00075746" w:rsidRPr="00F01D20" w:rsidRDefault="00075746" w:rsidP="00A77EA7">
            <w:pPr>
              <w:spacing w:after="0" w:line="240" w:lineRule="auto"/>
              <w:jc w:val="center"/>
              <w:rPr>
                <w:rFonts w:ascii="Times New Roman" w:hAnsi="Times New Roman"/>
                <w:b/>
                <w:sz w:val="20"/>
                <w:szCs w:val="20"/>
              </w:rPr>
            </w:pPr>
          </w:p>
          <w:p w:rsidR="00075746" w:rsidRPr="00F01D20" w:rsidRDefault="00075746" w:rsidP="00A77EA7">
            <w:pPr>
              <w:spacing w:after="0" w:line="240" w:lineRule="auto"/>
              <w:jc w:val="center"/>
              <w:rPr>
                <w:rFonts w:ascii="Times New Roman" w:hAnsi="Times New Roman"/>
                <w:b/>
                <w:sz w:val="20"/>
                <w:szCs w:val="20"/>
              </w:rPr>
            </w:pPr>
          </w:p>
          <w:p w:rsidR="00075746" w:rsidRPr="00F01D20" w:rsidRDefault="00075746" w:rsidP="00A77EA7">
            <w:pPr>
              <w:spacing w:after="0" w:line="240" w:lineRule="auto"/>
              <w:jc w:val="center"/>
              <w:rPr>
                <w:rFonts w:ascii="Times New Roman" w:hAnsi="Times New Roman"/>
                <w:b/>
                <w:sz w:val="20"/>
                <w:szCs w:val="20"/>
              </w:rPr>
            </w:pPr>
            <w:r w:rsidRPr="00F01D20">
              <w:rPr>
                <w:rFonts w:ascii="Times New Roman" w:hAnsi="Times New Roman"/>
                <w:b/>
                <w:sz w:val="20"/>
                <w:szCs w:val="20"/>
              </w:rPr>
              <w:t>-</w:t>
            </w:r>
          </w:p>
        </w:tc>
        <w:tc>
          <w:tcPr>
            <w:tcW w:w="1504" w:type="dxa"/>
          </w:tcPr>
          <w:p w:rsidR="00373213" w:rsidRPr="00F01D20" w:rsidRDefault="00373213" w:rsidP="00A77EA7">
            <w:pPr>
              <w:spacing w:after="0" w:line="240" w:lineRule="auto"/>
              <w:jc w:val="center"/>
              <w:rPr>
                <w:rFonts w:ascii="Times New Roman" w:hAnsi="Times New Roman"/>
                <w:b/>
                <w:sz w:val="20"/>
                <w:szCs w:val="20"/>
              </w:rPr>
            </w:pPr>
            <w:r w:rsidRPr="00F01D20">
              <w:rPr>
                <w:rFonts w:ascii="Times New Roman" w:hAnsi="Times New Roman"/>
                <w:b/>
                <w:sz w:val="20"/>
                <w:szCs w:val="20"/>
              </w:rPr>
              <w:t>7</w:t>
            </w:r>
          </w:p>
          <w:p w:rsidR="00075746" w:rsidRPr="00F01D20" w:rsidRDefault="00075746" w:rsidP="00A77EA7">
            <w:pPr>
              <w:spacing w:after="0" w:line="240" w:lineRule="auto"/>
              <w:jc w:val="center"/>
              <w:rPr>
                <w:rFonts w:ascii="Times New Roman" w:hAnsi="Times New Roman"/>
                <w:b/>
                <w:sz w:val="20"/>
                <w:szCs w:val="20"/>
              </w:rPr>
            </w:pPr>
          </w:p>
          <w:p w:rsidR="00075746" w:rsidRPr="00F01D20" w:rsidRDefault="00075746" w:rsidP="00A77EA7">
            <w:pPr>
              <w:spacing w:after="0" w:line="240" w:lineRule="auto"/>
              <w:jc w:val="center"/>
              <w:rPr>
                <w:rFonts w:ascii="Times New Roman" w:hAnsi="Times New Roman"/>
                <w:b/>
                <w:sz w:val="20"/>
                <w:szCs w:val="20"/>
              </w:rPr>
            </w:pPr>
          </w:p>
          <w:p w:rsidR="00373213" w:rsidRPr="00F01D20" w:rsidRDefault="00373213" w:rsidP="00A77EA7">
            <w:pPr>
              <w:spacing w:after="0" w:line="240" w:lineRule="auto"/>
              <w:jc w:val="center"/>
              <w:rPr>
                <w:rFonts w:ascii="Times New Roman" w:hAnsi="Times New Roman"/>
                <w:b/>
                <w:sz w:val="20"/>
                <w:szCs w:val="20"/>
              </w:rPr>
            </w:pPr>
            <w:r w:rsidRPr="00F01D20">
              <w:rPr>
                <w:rFonts w:ascii="Times New Roman" w:hAnsi="Times New Roman"/>
                <w:b/>
                <w:sz w:val="20"/>
                <w:szCs w:val="20"/>
              </w:rPr>
              <w:t>7</w:t>
            </w:r>
          </w:p>
          <w:p w:rsidR="00075746" w:rsidRPr="00F01D20" w:rsidRDefault="00075746" w:rsidP="00A77EA7">
            <w:pPr>
              <w:spacing w:after="0" w:line="240" w:lineRule="auto"/>
              <w:jc w:val="center"/>
              <w:rPr>
                <w:rFonts w:ascii="Times New Roman" w:hAnsi="Times New Roman"/>
                <w:b/>
                <w:sz w:val="20"/>
                <w:szCs w:val="20"/>
              </w:rPr>
            </w:pPr>
          </w:p>
          <w:p w:rsidR="00075746" w:rsidRPr="00F01D20" w:rsidRDefault="00075746" w:rsidP="00A77EA7">
            <w:pPr>
              <w:spacing w:after="0" w:line="240" w:lineRule="auto"/>
              <w:jc w:val="center"/>
              <w:rPr>
                <w:rFonts w:ascii="Times New Roman" w:hAnsi="Times New Roman"/>
                <w:b/>
                <w:sz w:val="20"/>
                <w:szCs w:val="20"/>
              </w:rPr>
            </w:pPr>
          </w:p>
          <w:p w:rsidR="00373213" w:rsidRPr="00F01D20" w:rsidRDefault="00373213" w:rsidP="00A77EA7">
            <w:pPr>
              <w:spacing w:after="0" w:line="240" w:lineRule="auto"/>
              <w:jc w:val="center"/>
              <w:rPr>
                <w:rFonts w:ascii="Times New Roman" w:hAnsi="Times New Roman"/>
                <w:b/>
                <w:sz w:val="20"/>
                <w:szCs w:val="20"/>
              </w:rPr>
            </w:pPr>
            <w:r w:rsidRPr="00F01D20">
              <w:rPr>
                <w:rFonts w:ascii="Times New Roman" w:hAnsi="Times New Roman"/>
                <w:b/>
                <w:sz w:val="20"/>
                <w:szCs w:val="20"/>
              </w:rPr>
              <w:t>7</w:t>
            </w:r>
          </w:p>
        </w:tc>
      </w:tr>
    </w:tbl>
    <w:p w:rsidR="00373213" w:rsidRDefault="00373213" w:rsidP="00A77EA7">
      <w:pPr>
        <w:spacing w:line="240" w:lineRule="auto"/>
      </w:pPr>
    </w:p>
    <w:p w:rsidR="00373213" w:rsidRDefault="00373213" w:rsidP="00373213">
      <w:pPr>
        <w:ind w:firstLine="708"/>
      </w:pPr>
      <w:r w:rsidRPr="00373213">
        <w:rPr>
          <w:b/>
        </w:rPr>
        <w:t>Tablo 3</w:t>
      </w:r>
      <w:r>
        <w:t>’te görüldüğü gibi “Dilek Öneri ve Şikayetlerimi  İlgili kişilere iletirim”  ifadesine %58 oranında tam olarak katıldığını, %42 oranında çok olarak katıldığını ifade etmiştir.</w:t>
      </w:r>
    </w:p>
    <w:p w:rsidR="00373213" w:rsidRDefault="00373213" w:rsidP="00373213">
      <w:r>
        <w:t xml:space="preserve"> “Okula İlettiğim  dilek öneri ve şikayetlerim dikkate alınır” ifadesine %58 oranında tam olarak katıldığını, %28 oranında çok olarak katıldığını, %14 oranında orta olarak katıldığını ifade etmiştir.</w:t>
      </w:r>
    </w:p>
    <w:p w:rsidR="00373213" w:rsidRDefault="00373213" w:rsidP="00373213">
      <w:r>
        <w:t xml:space="preserve"> “Dilek öneri ve şikayetleri ile ilgili sonuca ilişkin bilgilendirme yapılır” ifadesine %58 oranında tam olarak katıldığını, %28 oranında çok olarak katıldığını, %14 oranında orta olarak katıldığını ifade etmiştir.</w:t>
      </w:r>
    </w:p>
    <w:p w:rsidR="00373213" w:rsidRDefault="00373213" w:rsidP="00373213">
      <w:pPr>
        <w:ind w:firstLine="708"/>
      </w:pPr>
    </w:p>
    <w:p w:rsidR="00C44E88" w:rsidRDefault="00C44E88" w:rsidP="00373213">
      <w:pPr>
        <w:ind w:firstLine="708"/>
      </w:pPr>
    </w:p>
    <w:p w:rsidR="00C44E88" w:rsidRDefault="00C44E88" w:rsidP="00373213">
      <w:pPr>
        <w:ind w:firstLine="708"/>
      </w:pPr>
    </w:p>
    <w:p w:rsidR="00C44E88" w:rsidRDefault="00C44E88" w:rsidP="00373213">
      <w:pPr>
        <w:ind w:firstLine="708"/>
      </w:pPr>
    </w:p>
    <w:p w:rsidR="00373213" w:rsidRDefault="00C44E88" w:rsidP="00373213">
      <w:r>
        <w:rPr>
          <w:b/>
        </w:rPr>
        <w:lastRenderedPageBreak/>
        <w:t>Tablo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5"/>
        <w:gridCol w:w="904"/>
        <w:gridCol w:w="593"/>
        <w:gridCol w:w="949"/>
        <w:gridCol w:w="593"/>
        <w:gridCol w:w="949"/>
        <w:gridCol w:w="593"/>
        <w:gridCol w:w="949"/>
        <w:gridCol w:w="593"/>
        <w:gridCol w:w="771"/>
        <w:gridCol w:w="544"/>
        <w:gridCol w:w="1302"/>
      </w:tblGrid>
      <w:tr w:rsidR="00373213" w:rsidTr="006920CD">
        <w:trPr>
          <w:trHeight w:val="886"/>
        </w:trPr>
        <w:tc>
          <w:tcPr>
            <w:tcW w:w="5205" w:type="dxa"/>
          </w:tcPr>
          <w:p w:rsidR="00373213" w:rsidRPr="006920CD" w:rsidRDefault="00373213" w:rsidP="00EB55D3">
            <w:pPr>
              <w:pStyle w:val="ListeParagraf"/>
              <w:numPr>
                <w:ilvl w:val="0"/>
                <w:numId w:val="40"/>
              </w:numPr>
              <w:spacing w:after="0" w:line="240" w:lineRule="auto"/>
              <w:rPr>
                <w:rFonts w:ascii="Times New Roman" w:hAnsi="Times New Roman"/>
                <w:b/>
                <w:sz w:val="22"/>
                <w:szCs w:val="22"/>
              </w:rPr>
            </w:pPr>
            <w:r w:rsidRPr="006920CD">
              <w:rPr>
                <w:rFonts w:ascii="Times New Roman" w:hAnsi="Times New Roman"/>
                <w:b/>
                <w:sz w:val="22"/>
                <w:szCs w:val="22"/>
              </w:rPr>
              <w:t>GÜVENLİK</w:t>
            </w:r>
          </w:p>
          <w:p w:rsidR="00373213" w:rsidRPr="006920CD" w:rsidRDefault="00373213" w:rsidP="00F01D20">
            <w:pPr>
              <w:tabs>
                <w:tab w:val="left" w:pos="1168"/>
              </w:tabs>
              <w:spacing w:line="240" w:lineRule="auto"/>
              <w:rPr>
                <w:rFonts w:ascii="Times New Roman" w:hAnsi="Times New Roman"/>
                <w:b/>
                <w:sz w:val="22"/>
                <w:szCs w:val="22"/>
              </w:rPr>
            </w:pPr>
            <w:r w:rsidRPr="006920CD">
              <w:rPr>
                <w:rFonts w:ascii="Times New Roman" w:hAnsi="Times New Roman"/>
                <w:b/>
                <w:sz w:val="22"/>
                <w:szCs w:val="22"/>
              </w:rPr>
              <w:tab/>
            </w:r>
          </w:p>
        </w:tc>
        <w:tc>
          <w:tcPr>
            <w:tcW w:w="904" w:type="dxa"/>
            <w:tcBorders>
              <w:right w:val="single" w:sz="4" w:space="0" w:color="auto"/>
            </w:tcBorders>
          </w:tcPr>
          <w:p w:rsidR="00373213" w:rsidRPr="006920CD" w:rsidRDefault="00373213" w:rsidP="00F01D20">
            <w:pPr>
              <w:spacing w:line="240" w:lineRule="auto"/>
              <w:jc w:val="center"/>
              <w:rPr>
                <w:rFonts w:ascii="Times New Roman" w:hAnsi="Times New Roman"/>
                <w:b/>
                <w:sz w:val="22"/>
                <w:szCs w:val="22"/>
              </w:rPr>
            </w:pPr>
            <w:r w:rsidRPr="006920CD">
              <w:rPr>
                <w:rFonts w:ascii="Times New Roman" w:hAnsi="Times New Roman"/>
                <w:b/>
                <w:sz w:val="22"/>
                <w:szCs w:val="22"/>
              </w:rPr>
              <w:t>Tam</w:t>
            </w:r>
          </w:p>
          <w:p w:rsidR="00373213" w:rsidRPr="006920CD" w:rsidRDefault="00373213" w:rsidP="00F01D20">
            <w:pPr>
              <w:spacing w:line="240" w:lineRule="auto"/>
              <w:jc w:val="center"/>
              <w:rPr>
                <w:rFonts w:ascii="Times New Roman" w:hAnsi="Times New Roman"/>
                <w:b/>
                <w:sz w:val="22"/>
                <w:szCs w:val="22"/>
              </w:rPr>
            </w:pPr>
            <w:r w:rsidRPr="006920CD">
              <w:rPr>
                <w:rFonts w:ascii="Times New Roman" w:hAnsi="Times New Roman"/>
                <w:b/>
                <w:sz w:val="22"/>
                <w:szCs w:val="22"/>
              </w:rPr>
              <w:t>(5)</w:t>
            </w:r>
          </w:p>
        </w:tc>
        <w:tc>
          <w:tcPr>
            <w:tcW w:w="593" w:type="dxa"/>
            <w:tcBorders>
              <w:left w:val="single" w:sz="4" w:space="0" w:color="auto"/>
            </w:tcBorders>
            <w:shd w:val="clear" w:color="auto" w:fill="FFC000"/>
          </w:tcPr>
          <w:p w:rsidR="00373213" w:rsidRPr="006920CD" w:rsidRDefault="00373213" w:rsidP="00F01D20">
            <w:pPr>
              <w:spacing w:line="240" w:lineRule="auto"/>
              <w:jc w:val="center"/>
              <w:rPr>
                <w:rFonts w:ascii="Times New Roman" w:hAnsi="Times New Roman"/>
                <w:b/>
                <w:sz w:val="22"/>
                <w:szCs w:val="22"/>
              </w:rPr>
            </w:pPr>
          </w:p>
          <w:p w:rsidR="00373213" w:rsidRPr="006920CD" w:rsidRDefault="00373213" w:rsidP="00F01D20">
            <w:pPr>
              <w:spacing w:line="240" w:lineRule="auto"/>
              <w:jc w:val="center"/>
              <w:rPr>
                <w:rFonts w:ascii="Times New Roman" w:hAnsi="Times New Roman"/>
                <w:b/>
                <w:sz w:val="22"/>
                <w:szCs w:val="22"/>
              </w:rPr>
            </w:pPr>
            <w:r w:rsidRPr="006920CD">
              <w:rPr>
                <w:rFonts w:ascii="Times New Roman" w:hAnsi="Times New Roman"/>
                <w:b/>
                <w:sz w:val="22"/>
                <w:szCs w:val="22"/>
              </w:rPr>
              <w:t>%</w:t>
            </w:r>
          </w:p>
        </w:tc>
        <w:tc>
          <w:tcPr>
            <w:tcW w:w="949" w:type="dxa"/>
            <w:tcBorders>
              <w:right w:val="single" w:sz="4" w:space="0" w:color="auto"/>
            </w:tcBorders>
          </w:tcPr>
          <w:p w:rsidR="00373213" w:rsidRPr="006920CD" w:rsidRDefault="00373213" w:rsidP="00F01D20">
            <w:pPr>
              <w:spacing w:line="240" w:lineRule="auto"/>
              <w:jc w:val="center"/>
              <w:rPr>
                <w:rFonts w:ascii="Times New Roman" w:hAnsi="Times New Roman"/>
                <w:b/>
                <w:sz w:val="22"/>
                <w:szCs w:val="22"/>
              </w:rPr>
            </w:pPr>
            <w:r w:rsidRPr="006920CD">
              <w:rPr>
                <w:rFonts w:ascii="Times New Roman" w:hAnsi="Times New Roman"/>
                <w:b/>
                <w:sz w:val="22"/>
                <w:szCs w:val="22"/>
              </w:rPr>
              <w:t>Çok</w:t>
            </w:r>
          </w:p>
          <w:p w:rsidR="00373213" w:rsidRPr="006920CD" w:rsidRDefault="00373213" w:rsidP="00F01D20">
            <w:pPr>
              <w:spacing w:line="240" w:lineRule="auto"/>
              <w:jc w:val="center"/>
              <w:rPr>
                <w:rFonts w:ascii="Times New Roman" w:hAnsi="Times New Roman"/>
                <w:b/>
                <w:sz w:val="22"/>
                <w:szCs w:val="22"/>
              </w:rPr>
            </w:pPr>
            <w:r w:rsidRPr="006920CD">
              <w:rPr>
                <w:rFonts w:ascii="Times New Roman" w:hAnsi="Times New Roman"/>
                <w:b/>
                <w:sz w:val="22"/>
                <w:szCs w:val="22"/>
              </w:rPr>
              <w:t>(4)</w:t>
            </w:r>
          </w:p>
        </w:tc>
        <w:tc>
          <w:tcPr>
            <w:tcW w:w="593" w:type="dxa"/>
            <w:tcBorders>
              <w:left w:val="single" w:sz="4" w:space="0" w:color="auto"/>
            </w:tcBorders>
            <w:shd w:val="clear" w:color="auto" w:fill="FFC000"/>
          </w:tcPr>
          <w:p w:rsidR="00373213" w:rsidRPr="006920CD" w:rsidRDefault="00373213" w:rsidP="00F01D20">
            <w:pPr>
              <w:spacing w:line="240" w:lineRule="auto"/>
              <w:jc w:val="center"/>
              <w:rPr>
                <w:rFonts w:ascii="Times New Roman" w:hAnsi="Times New Roman"/>
                <w:b/>
                <w:sz w:val="22"/>
                <w:szCs w:val="22"/>
              </w:rPr>
            </w:pPr>
          </w:p>
          <w:p w:rsidR="00373213" w:rsidRPr="006920CD" w:rsidRDefault="00373213" w:rsidP="00F01D20">
            <w:pPr>
              <w:spacing w:line="240" w:lineRule="auto"/>
              <w:jc w:val="center"/>
              <w:rPr>
                <w:rFonts w:ascii="Times New Roman" w:hAnsi="Times New Roman"/>
                <w:b/>
                <w:sz w:val="22"/>
                <w:szCs w:val="22"/>
              </w:rPr>
            </w:pPr>
            <w:r w:rsidRPr="006920CD">
              <w:rPr>
                <w:rFonts w:ascii="Times New Roman" w:hAnsi="Times New Roman"/>
                <w:b/>
                <w:sz w:val="22"/>
                <w:szCs w:val="22"/>
              </w:rPr>
              <w:t>%</w:t>
            </w:r>
          </w:p>
        </w:tc>
        <w:tc>
          <w:tcPr>
            <w:tcW w:w="949" w:type="dxa"/>
            <w:tcBorders>
              <w:right w:val="single" w:sz="4" w:space="0" w:color="auto"/>
            </w:tcBorders>
          </w:tcPr>
          <w:p w:rsidR="00373213" w:rsidRPr="006920CD" w:rsidRDefault="00373213" w:rsidP="00F01D20">
            <w:pPr>
              <w:spacing w:line="240" w:lineRule="auto"/>
              <w:jc w:val="center"/>
              <w:rPr>
                <w:rFonts w:ascii="Times New Roman" w:hAnsi="Times New Roman"/>
                <w:b/>
                <w:sz w:val="22"/>
                <w:szCs w:val="22"/>
              </w:rPr>
            </w:pPr>
            <w:r w:rsidRPr="006920CD">
              <w:rPr>
                <w:rFonts w:ascii="Times New Roman" w:hAnsi="Times New Roman"/>
                <w:b/>
                <w:sz w:val="22"/>
                <w:szCs w:val="22"/>
              </w:rPr>
              <w:t>Orta</w:t>
            </w:r>
          </w:p>
          <w:p w:rsidR="00373213" w:rsidRPr="006920CD" w:rsidRDefault="00373213" w:rsidP="00F01D20">
            <w:pPr>
              <w:spacing w:line="240" w:lineRule="auto"/>
              <w:jc w:val="center"/>
              <w:rPr>
                <w:rFonts w:ascii="Times New Roman" w:hAnsi="Times New Roman"/>
                <w:b/>
                <w:sz w:val="22"/>
                <w:szCs w:val="22"/>
              </w:rPr>
            </w:pPr>
            <w:r w:rsidRPr="006920CD">
              <w:rPr>
                <w:rFonts w:ascii="Times New Roman" w:hAnsi="Times New Roman"/>
                <w:b/>
                <w:sz w:val="22"/>
                <w:szCs w:val="22"/>
              </w:rPr>
              <w:t>(3)</w:t>
            </w:r>
          </w:p>
        </w:tc>
        <w:tc>
          <w:tcPr>
            <w:tcW w:w="593" w:type="dxa"/>
            <w:tcBorders>
              <w:left w:val="single" w:sz="4" w:space="0" w:color="auto"/>
            </w:tcBorders>
            <w:shd w:val="clear" w:color="auto" w:fill="FFC000"/>
          </w:tcPr>
          <w:p w:rsidR="00373213" w:rsidRPr="006920CD" w:rsidRDefault="00373213" w:rsidP="00F01D20">
            <w:pPr>
              <w:spacing w:line="240" w:lineRule="auto"/>
              <w:jc w:val="center"/>
              <w:rPr>
                <w:rFonts w:ascii="Times New Roman" w:hAnsi="Times New Roman"/>
                <w:b/>
                <w:sz w:val="22"/>
                <w:szCs w:val="22"/>
              </w:rPr>
            </w:pPr>
          </w:p>
          <w:p w:rsidR="00373213" w:rsidRPr="006920CD" w:rsidRDefault="00373213" w:rsidP="00F01D20">
            <w:pPr>
              <w:spacing w:line="240" w:lineRule="auto"/>
              <w:jc w:val="center"/>
              <w:rPr>
                <w:rFonts w:ascii="Times New Roman" w:hAnsi="Times New Roman"/>
                <w:b/>
                <w:sz w:val="22"/>
                <w:szCs w:val="22"/>
              </w:rPr>
            </w:pPr>
            <w:r w:rsidRPr="006920CD">
              <w:rPr>
                <w:rFonts w:ascii="Times New Roman" w:hAnsi="Times New Roman"/>
                <w:b/>
                <w:sz w:val="22"/>
                <w:szCs w:val="22"/>
              </w:rPr>
              <w:t>%</w:t>
            </w:r>
          </w:p>
        </w:tc>
        <w:tc>
          <w:tcPr>
            <w:tcW w:w="949" w:type="dxa"/>
            <w:tcBorders>
              <w:right w:val="single" w:sz="4" w:space="0" w:color="auto"/>
            </w:tcBorders>
          </w:tcPr>
          <w:p w:rsidR="00373213" w:rsidRPr="006920CD" w:rsidRDefault="00373213" w:rsidP="00F01D20">
            <w:pPr>
              <w:spacing w:line="240" w:lineRule="auto"/>
              <w:jc w:val="center"/>
              <w:rPr>
                <w:rFonts w:ascii="Times New Roman" w:hAnsi="Times New Roman"/>
                <w:b/>
                <w:sz w:val="22"/>
                <w:szCs w:val="22"/>
              </w:rPr>
            </w:pPr>
            <w:r w:rsidRPr="006920CD">
              <w:rPr>
                <w:rFonts w:ascii="Times New Roman" w:hAnsi="Times New Roman"/>
                <w:b/>
                <w:sz w:val="22"/>
                <w:szCs w:val="22"/>
              </w:rPr>
              <w:t>AZ</w:t>
            </w:r>
          </w:p>
          <w:p w:rsidR="00373213" w:rsidRPr="006920CD" w:rsidRDefault="00373213" w:rsidP="00F01D20">
            <w:pPr>
              <w:spacing w:line="240" w:lineRule="auto"/>
              <w:jc w:val="center"/>
              <w:rPr>
                <w:rFonts w:ascii="Times New Roman" w:hAnsi="Times New Roman"/>
                <w:b/>
                <w:sz w:val="22"/>
                <w:szCs w:val="22"/>
              </w:rPr>
            </w:pPr>
            <w:r w:rsidRPr="006920CD">
              <w:rPr>
                <w:rFonts w:ascii="Times New Roman" w:hAnsi="Times New Roman"/>
                <w:b/>
                <w:sz w:val="22"/>
                <w:szCs w:val="22"/>
              </w:rPr>
              <w:t>(2)</w:t>
            </w:r>
          </w:p>
        </w:tc>
        <w:tc>
          <w:tcPr>
            <w:tcW w:w="593" w:type="dxa"/>
            <w:tcBorders>
              <w:left w:val="single" w:sz="4" w:space="0" w:color="auto"/>
            </w:tcBorders>
            <w:shd w:val="clear" w:color="auto" w:fill="FFC000"/>
          </w:tcPr>
          <w:p w:rsidR="00373213" w:rsidRPr="006920CD" w:rsidRDefault="00373213" w:rsidP="00F01D20">
            <w:pPr>
              <w:spacing w:line="240" w:lineRule="auto"/>
              <w:jc w:val="center"/>
              <w:rPr>
                <w:rFonts w:ascii="Times New Roman" w:hAnsi="Times New Roman"/>
                <w:b/>
                <w:sz w:val="22"/>
                <w:szCs w:val="22"/>
              </w:rPr>
            </w:pPr>
          </w:p>
          <w:p w:rsidR="00373213" w:rsidRPr="006920CD" w:rsidRDefault="00373213" w:rsidP="00F01D20">
            <w:pPr>
              <w:spacing w:line="240" w:lineRule="auto"/>
              <w:jc w:val="center"/>
              <w:rPr>
                <w:rFonts w:ascii="Times New Roman" w:hAnsi="Times New Roman"/>
                <w:b/>
                <w:sz w:val="22"/>
                <w:szCs w:val="22"/>
              </w:rPr>
            </w:pPr>
            <w:r w:rsidRPr="006920CD">
              <w:rPr>
                <w:rFonts w:ascii="Times New Roman" w:hAnsi="Times New Roman"/>
                <w:b/>
                <w:sz w:val="22"/>
                <w:szCs w:val="22"/>
              </w:rPr>
              <w:t>%</w:t>
            </w:r>
          </w:p>
        </w:tc>
        <w:tc>
          <w:tcPr>
            <w:tcW w:w="771" w:type="dxa"/>
            <w:tcBorders>
              <w:right w:val="single" w:sz="4" w:space="0" w:color="auto"/>
            </w:tcBorders>
          </w:tcPr>
          <w:p w:rsidR="00373213" w:rsidRPr="006920CD" w:rsidRDefault="00373213" w:rsidP="00F01D20">
            <w:pPr>
              <w:spacing w:line="240" w:lineRule="auto"/>
              <w:jc w:val="center"/>
              <w:rPr>
                <w:rFonts w:ascii="Times New Roman" w:hAnsi="Times New Roman"/>
                <w:b/>
                <w:sz w:val="22"/>
                <w:szCs w:val="22"/>
              </w:rPr>
            </w:pPr>
            <w:r w:rsidRPr="006920CD">
              <w:rPr>
                <w:rFonts w:ascii="Times New Roman" w:hAnsi="Times New Roman"/>
                <w:b/>
                <w:sz w:val="22"/>
                <w:szCs w:val="22"/>
              </w:rPr>
              <w:t>Hiç</w:t>
            </w:r>
          </w:p>
          <w:p w:rsidR="00373213" w:rsidRPr="006920CD" w:rsidRDefault="00373213" w:rsidP="00F01D20">
            <w:pPr>
              <w:spacing w:line="240" w:lineRule="auto"/>
              <w:jc w:val="center"/>
              <w:rPr>
                <w:rFonts w:ascii="Times New Roman" w:hAnsi="Times New Roman"/>
                <w:b/>
                <w:sz w:val="22"/>
                <w:szCs w:val="22"/>
              </w:rPr>
            </w:pPr>
            <w:r w:rsidRPr="006920CD">
              <w:rPr>
                <w:rFonts w:ascii="Times New Roman" w:hAnsi="Times New Roman"/>
                <w:b/>
                <w:sz w:val="22"/>
                <w:szCs w:val="22"/>
              </w:rPr>
              <w:t>(1)</w:t>
            </w:r>
          </w:p>
        </w:tc>
        <w:tc>
          <w:tcPr>
            <w:tcW w:w="544" w:type="dxa"/>
            <w:tcBorders>
              <w:left w:val="single" w:sz="4" w:space="0" w:color="auto"/>
            </w:tcBorders>
            <w:shd w:val="clear" w:color="auto" w:fill="FFC000"/>
          </w:tcPr>
          <w:p w:rsidR="00373213" w:rsidRPr="006920CD" w:rsidRDefault="00373213" w:rsidP="00F01D20">
            <w:pPr>
              <w:spacing w:line="240" w:lineRule="auto"/>
              <w:jc w:val="center"/>
              <w:rPr>
                <w:rFonts w:ascii="Times New Roman" w:hAnsi="Times New Roman"/>
                <w:b/>
                <w:sz w:val="22"/>
                <w:szCs w:val="22"/>
              </w:rPr>
            </w:pPr>
          </w:p>
          <w:p w:rsidR="00373213" w:rsidRPr="006920CD" w:rsidRDefault="00373213" w:rsidP="00F01D20">
            <w:pPr>
              <w:spacing w:line="240" w:lineRule="auto"/>
              <w:jc w:val="center"/>
              <w:rPr>
                <w:rFonts w:ascii="Times New Roman" w:hAnsi="Times New Roman"/>
                <w:b/>
                <w:sz w:val="22"/>
                <w:szCs w:val="22"/>
              </w:rPr>
            </w:pPr>
            <w:r w:rsidRPr="006920CD">
              <w:rPr>
                <w:rFonts w:ascii="Times New Roman" w:hAnsi="Times New Roman"/>
                <w:b/>
                <w:sz w:val="22"/>
                <w:szCs w:val="22"/>
              </w:rPr>
              <w:t>%</w:t>
            </w:r>
          </w:p>
        </w:tc>
        <w:tc>
          <w:tcPr>
            <w:tcW w:w="1302" w:type="dxa"/>
          </w:tcPr>
          <w:p w:rsidR="00373213" w:rsidRPr="006920CD" w:rsidRDefault="00373213" w:rsidP="00F01D20">
            <w:pPr>
              <w:spacing w:line="240" w:lineRule="auto"/>
              <w:jc w:val="center"/>
              <w:rPr>
                <w:rFonts w:ascii="Times New Roman" w:hAnsi="Times New Roman"/>
                <w:b/>
                <w:sz w:val="22"/>
                <w:szCs w:val="22"/>
              </w:rPr>
            </w:pPr>
            <w:r w:rsidRPr="006920CD">
              <w:rPr>
                <w:rFonts w:ascii="Times New Roman" w:hAnsi="Times New Roman"/>
                <w:b/>
                <w:sz w:val="22"/>
                <w:szCs w:val="22"/>
              </w:rPr>
              <w:t>frekans</w:t>
            </w:r>
          </w:p>
        </w:tc>
      </w:tr>
      <w:tr w:rsidR="00373213" w:rsidTr="00A77EA7">
        <w:trPr>
          <w:trHeight w:val="1692"/>
        </w:trPr>
        <w:tc>
          <w:tcPr>
            <w:tcW w:w="5205" w:type="dxa"/>
            <w:vAlign w:val="center"/>
          </w:tcPr>
          <w:p w:rsidR="00373213" w:rsidRPr="00850882" w:rsidRDefault="00373213" w:rsidP="00EB55D3">
            <w:pPr>
              <w:pStyle w:val="ListeParagraf"/>
              <w:numPr>
                <w:ilvl w:val="0"/>
                <w:numId w:val="44"/>
              </w:numPr>
              <w:spacing w:after="0" w:line="240" w:lineRule="auto"/>
              <w:rPr>
                <w:b/>
                <w:bCs/>
                <w:sz w:val="18"/>
                <w:szCs w:val="18"/>
              </w:rPr>
            </w:pPr>
            <w:r w:rsidRPr="00850882">
              <w:rPr>
                <w:b/>
                <w:bCs/>
                <w:sz w:val="18"/>
                <w:szCs w:val="18"/>
              </w:rPr>
              <w:t xml:space="preserve">İşletmede staj yapan öğrencilerin mesleki yeterliliklerine güvenirim. </w:t>
            </w:r>
          </w:p>
          <w:p w:rsidR="00373213" w:rsidRPr="00373213" w:rsidRDefault="00373213" w:rsidP="00A77EA7">
            <w:pPr>
              <w:spacing w:after="0" w:line="240" w:lineRule="auto"/>
              <w:rPr>
                <w:b/>
                <w:bCs/>
                <w:sz w:val="18"/>
                <w:szCs w:val="18"/>
              </w:rPr>
            </w:pPr>
          </w:p>
          <w:p w:rsidR="00373213" w:rsidRPr="00850882" w:rsidRDefault="00373213" w:rsidP="00EB55D3">
            <w:pPr>
              <w:pStyle w:val="ListeParagraf"/>
              <w:numPr>
                <w:ilvl w:val="0"/>
                <w:numId w:val="44"/>
              </w:numPr>
              <w:spacing w:after="0" w:line="240" w:lineRule="auto"/>
              <w:rPr>
                <w:b/>
                <w:bCs/>
                <w:sz w:val="18"/>
                <w:szCs w:val="18"/>
              </w:rPr>
            </w:pPr>
            <w:r w:rsidRPr="00850882">
              <w:rPr>
                <w:b/>
                <w:bCs/>
                <w:sz w:val="18"/>
                <w:szCs w:val="18"/>
              </w:rPr>
              <w:t>İşletmelerde staj yapan öğrencilerin iş ahlakı ve iş disiplinine güvenirim.</w:t>
            </w:r>
          </w:p>
          <w:p w:rsidR="00373213" w:rsidRPr="00373213" w:rsidRDefault="00373213" w:rsidP="00A77EA7">
            <w:pPr>
              <w:spacing w:after="0" w:line="240" w:lineRule="auto"/>
              <w:rPr>
                <w:b/>
                <w:bCs/>
                <w:sz w:val="18"/>
                <w:szCs w:val="18"/>
              </w:rPr>
            </w:pPr>
          </w:p>
          <w:p w:rsidR="00373213" w:rsidRPr="00850882" w:rsidRDefault="00373213" w:rsidP="00EB55D3">
            <w:pPr>
              <w:pStyle w:val="ListeParagraf"/>
              <w:numPr>
                <w:ilvl w:val="0"/>
                <w:numId w:val="44"/>
              </w:numPr>
              <w:spacing w:after="0" w:line="240" w:lineRule="auto"/>
              <w:rPr>
                <w:b/>
                <w:bCs/>
                <w:sz w:val="18"/>
                <w:szCs w:val="18"/>
              </w:rPr>
            </w:pPr>
            <w:r w:rsidRPr="00850882">
              <w:rPr>
                <w:b/>
                <w:bCs/>
                <w:sz w:val="18"/>
                <w:szCs w:val="18"/>
              </w:rPr>
              <w:t>Okulun eğitim-öğretim yeterliliğine güvenirim.</w:t>
            </w:r>
          </w:p>
        </w:tc>
        <w:tc>
          <w:tcPr>
            <w:tcW w:w="904" w:type="dxa"/>
            <w:tcBorders>
              <w:right w:val="single" w:sz="4" w:space="0" w:color="auto"/>
            </w:tcBorders>
          </w:tcPr>
          <w:p w:rsidR="00373213" w:rsidRDefault="00373213" w:rsidP="00A77EA7">
            <w:pPr>
              <w:spacing w:after="0" w:line="240" w:lineRule="auto"/>
              <w:jc w:val="center"/>
              <w:rPr>
                <w:b/>
                <w:sz w:val="18"/>
                <w:szCs w:val="18"/>
              </w:rPr>
            </w:pPr>
          </w:p>
          <w:p w:rsidR="00373213" w:rsidRDefault="00373213" w:rsidP="00A77EA7">
            <w:pPr>
              <w:spacing w:after="0" w:line="240" w:lineRule="auto"/>
              <w:jc w:val="center"/>
              <w:rPr>
                <w:b/>
                <w:sz w:val="18"/>
                <w:szCs w:val="18"/>
              </w:rPr>
            </w:pPr>
            <w:r w:rsidRPr="00373213">
              <w:rPr>
                <w:b/>
                <w:sz w:val="18"/>
                <w:szCs w:val="18"/>
              </w:rPr>
              <w:t>2</w:t>
            </w:r>
          </w:p>
          <w:p w:rsidR="00373213" w:rsidRPr="00373213" w:rsidRDefault="00373213" w:rsidP="00A77EA7">
            <w:pPr>
              <w:spacing w:after="0" w:line="240" w:lineRule="auto"/>
              <w:jc w:val="center"/>
              <w:rPr>
                <w:b/>
                <w:sz w:val="18"/>
                <w:szCs w:val="18"/>
              </w:rPr>
            </w:pPr>
          </w:p>
          <w:p w:rsidR="00373213" w:rsidRDefault="00373213" w:rsidP="00A77EA7">
            <w:pPr>
              <w:spacing w:after="0" w:line="240" w:lineRule="auto"/>
              <w:jc w:val="center"/>
              <w:rPr>
                <w:b/>
                <w:sz w:val="18"/>
                <w:szCs w:val="18"/>
              </w:rPr>
            </w:pPr>
            <w:r w:rsidRPr="00373213">
              <w:rPr>
                <w:b/>
                <w:sz w:val="18"/>
                <w:szCs w:val="18"/>
              </w:rPr>
              <w:t>1</w:t>
            </w:r>
          </w:p>
          <w:p w:rsidR="00373213" w:rsidRDefault="00373213" w:rsidP="00A77EA7">
            <w:pPr>
              <w:spacing w:after="0" w:line="240" w:lineRule="auto"/>
              <w:jc w:val="center"/>
              <w:rPr>
                <w:b/>
                <w:sz w:val="18"/>
                <w:szCs w:val="18"/>
              </w:rPr>
            </w:pPr>
          </w:p>
          <w:p w:rsidR="00373213" w:rsidRPr="00373213" w:rsidRDefault="00373213" w:rsidP="00A77EA7">
            <w:pPr>
              <w:spacing w:after="0" w:line="240" w:lineRule="auto"/>
              <w:jc w:val="center"/>
              <w:rPr>
                <w:b/>
                <w:sz w:val="18"/>
                <w:szCs w:val="18"/>
              </w:rPr>
            </w:pPr>
          </w:p>
          <w:p w:rsidR="00373213" w:rsidRDefault="00373213" w:rsidP="00A77EA7">
            <w:pPr>
              <w:spacing w:after="0" w:line="240" w:lineRule="auto"/>
              <w:jc w:val="center"/>
              <w:rPr>
                <w:b/>
                <w:sz w:val="18"/>
                <w:szCs w:val="18"/>
              </w:rPr>
            </w:pPr>
            <w:r w:rsidRPr="00373213">
              <w:rPr>
                <w:b/>
                <w:sz w:val="18"/>
                <w:szCs w:val="18"/>
              </w:rPr>
              <w:t>2</w:t>
            </w:r>
          </w:p>
          <w:p w:rsidR="00373213" w:rsidRPr="00373213" w:rsidRDefault="00373213" w:rsidP="00A77EA7">
            <w:pPr>
              <w:spacing w:after="0" w:line="240" w:lineRule="auto"/>
              <w:jc w:val="center"/>
              <w:rPr>
                <w:b/>
                <w:sz w:val="18"/>
                <w:szCs w:val="18"/>
              </w:rPr>
            </w:pPr>
          </w:p>
        </w:tc>
        <w:tc>
          <w:tcPr>
            <w:tcW w:w="593" w:type="dxa"/>
            <w:tcBorders>
              <w:left w:val="single" w:sz="4" w:space="0" w:color="auto"/>
            </w:tcBorders>
            <w:shd w:val="clear" w:color="auto" w:fill="FFC000"/>
          </w:tcPr>
          <w:p w:rsidR="00373213" w:rsidRPr="00373213" w:rsidRDefault="00373213" w:rsidP="00A77EA7">
            <w:pPr>
              <w:spacing w:after="0" w:line="240" w:lineRule="auto"/>
              <w:jc w:val="center"/>
              <w:rPr>
                <w:b/>
                <w:sz w:val="18"/>
                <w:szCs w:val="18"/>
              </w:rPr>
            </w:pPr>
          </w:p>
          <w:p w:rsidR="00373213" w:rsidRPr="00373213" w:rsidRDefault="00373213" w:rsidP="00A77EA7">
            <w:pPr>
              <w:spacing w:after="0" w:line="240" w:lineRule="auto"/>
              <w:jc w:val="center"/>
              <w:rPr>
                <w:b/>
                <w:sz w:val="18"/>
                <w:szCs w:val="18"/>
              </w:rPr>
            </w:pPr>
            <w:r w:rsidRPr="00373213">
              <w:rPr>
                <w:b/>
                <w:sz w:val="18"/>
                <w:szCs w:val="18"/>
              </w:rPr>
              <w:t>28</w:t>
            </w:r>
          </w:p>
          <w:p w:rsidR="00373213" w:rsidRPr="00373213" w:rsidRDefault="00373213" w:rsidP="00A77EA7">
            <w:pPr>
              <w:spacing w:after="0" w:line="240" w:lineRule="auto"/>
              <w:jc w:val="center"/>
              <w:rPr>
                <w:b/>
                <w:sz w:val="18"/>
                <w:szCs w:val="18"/>
              </w:rPr>
            </w:pPr>
          </w:p>
          <w:p w:rsidR="00373213" w:rsidRPr="00373213" w:rsidRDefault="00373213" w:rsidP="00A77EA7">
            <w:pPr>
              <w:spacing w:after="0" w:line="240" w:lineRule="auto"/>
              <w:jc w:val="center"/>
              <w:rPr>
                <w:b/>
                <w:sz w:val="18"/>
                <w:szCs w:val="18"/>
              </w:rPr>
            </w:pPr>
            <w:r w:rsidRPr="00373213">
              <w:rPr>
                <w:b/>
                <w:sz w:val="18"/>
                <w:szCs w:val="18"/>
              </w:rPr>
              <w:t>14</w:t>
            </w:r>
          </w:p>
          <w:p w:rsidR="00373213" w:rsidRDefault="00373213" w:rsidP="00A77EA7">
            <w:pPr>
              <w:spacing w:after="0" w:line="240" w:lineRule="auto"/>
              <w:jc w:val="center"/>
              <w:rPr>
                <w:b/>
                <w:sz w:val="18"/>
                <w:szCs w:val="18"/>
              </w:rPr>
            </w:pPr>
          </w:p>
          <w:p w:rsidR="00373213" w:rsidRPr="00373213" w:rsidRDefault="00373213" w:rsidP="00A77EA7">
            <w:pPr>
              <w:spacing w:after="0" w:line="240" w:lineRule="auto"/>
              <w:jc w:val="center"/>
              <w:rPr>
                <w:b/>
                <w:sz w:val="18"/>
                <w:szCs w:val="18"/>
              </w:rPr>
            </w:pPr>
          </w:p>
          <w:p w:rsidR="00373213" w:rsidRPr="00373213" w:rsidRDefault="00373213" w:rsidP="00A77EA7">
            <w:pPr>
              <w:spacing w:after="0" w:line="240" w:lineRule="auto"/>
              <w:jc w:val="center"/>
              <w:rPr>
                <w:b/>
                <w:sz w:val="18"/>
                <w:szCs w:val="18"/>
              </w:rPr>
            </w:pPr>
            <w:r w:rsidRPr="00373213">
              <w:rPr>
                <w:b/>
                <w:sz w:val="18"/>
                <w:szCs w:val="18"/>
              </w:rPr>
              <w:t>28</w:t>
            </w:r>
          </w:p>
        </w:tc>
        <w:tc>
          <w:tcPr>
            <w:tcW w:w="949" w:type="dxa"/>
            <w:tcBorders>
              <w:right w:val="single" w:sz="4" w:space="0" w:color="auto"/>
            </w:tcBorders>
          </w:tcPr>
          <w:p w:rsidR="00373213" w:rsidRDefault="00373213" w:rsidP="00A77EA7">
            <w:pPr>
              <w:spacing w:after="0" w:line="240" w:lineRule="auto"/>
              <w:jc w:val="center"/>
              <w:rPr>
                <w:b/>
                <w:sz w:val="18"/>
                <w:szCs w:val="18"/>
              </w:rPr>
            </w:pPr>
          </w:p>
          <w:p w:rsidR="00373213" w:rsidRDefault="00373213" w:rsidP="00A77EA7">
            <w:pPr>
              <w:spacing w:after="0" w:line="240" w:lineRule="auto"/>
              <w:jc w:val="center"/>
              <w:rPr>
                <w:b/>
                <w:sz w:val="18"/>
                <w:szCs w:val="18"/>
              </w:rPr>
            </w:pPr>
            <w:r w:rsidRPr="00373213">
              <w:rPr>
                <w:b/>
                <w:sz w:val="18"/>
                <w:szCs w:val="18"/>
              </w:rPr>
              <w:t>1</w:t>
            </w:r>
          </w:p>
          <w:p w:rsidR="00373213" w:rsidRPr="00373213" w:rsidRDefault="00373213" w:rsidP="00A77EA7">
            <w:pPr>
              <w:spacing w:after="0" w:line="240" w:lineRule="auto"/>
              <w:jc w:val="center"/>
              <w:rPr>
                <w:b/>
                <w:sz w:val="18"/>
                <w:szCs w:val="18"/>
              </w:rPr>
            </w:pPr>
          </w:p>
          <w:p w:rsidR="00373213" w:rsidRDefault="00373213" w:rsidP="00A77EA7">
            <w:pPr>
              <w:spacing w:after="0" w:line="240" w:lineRule="auto"/>
              <w:jc w:val="center"/>
              <w:rPr>
                <w:b/>
                <w:sz w:val="18"/>
                <w:szCs w:val="18"/>
              </w:rPr>
            </w:pPr>
            <w:r w:rsidRPr="00373213">
              <w:rPr>
                <w:b/>
                <w:sz w:val="18"/>
                <w:szCs w:val="18"/>
              </w:rPr>
              <w:t>3</w:t>
            </w:r>
          </w:p>
          <w:p w:rsidR="00373213" w:rsidRDefault="00373213" w:rsidP="00A77EA7">
            <w:pPr>
              <w:spacing w:after="0" w:line="240" w:lineRule="auto"/>
              <w:jc w:val="center"/>
              <w:rPr>
                <w:b/>
                <w:sz w:val="18"/>
                <w:szCs w:val="18"/>
              </w:rPr>
            </w:pPr>
          </w:p>
          <w:p w:rsidR="00373213" w:rsidRPr="00373213" w:rsidRDefault="00373213" w:rsidP="00A77EA7">
            <w:pPr>
              <w:spacing w:after="0" w:line="240" w:lineRule="auto"/>
              <w:jc w:val="center"/>
              <w:rPr>
                <w:b/>
                <w:sz w:val="18"/>
                <w:szCs w:val="18"/>
              </w:rPr>
            </w:pPr>
          </w:p>
          <w:p w:rsidR="00373213" w:rsidRPr="00373213" w:rsidRDefault="00373213" w:rsidP="00A77EA7">
            <w:pPr>
              <w:spacing w:after="0" w:line="240" w:lineRule="auto"/>
              <w:jc w:val="center"/>
              <w:rPr>
                <w:b/>
                <w:sz w:val="18"/>
                <w:szCs w:val="18"/>
              </w:rPr>
            </w:pPr>
            <w:r w:rsidRPr="00373213">
              <w:rPr>
                <w:b/>
                <w:sz w:val="18"/>
                <w:szCs w:val="18"/>
              </w:rPr>
              <w:t>4</w:t>
            </w:r>
          </w:p>
        </w:tc>
        <w:tc>
          <w:tcPr>
            <w:tcW w:w="593" w:type="dxa"/>
            <w:tcBorders>
              <w:left w:val="single" w:sz="4" w:space="0" w:color="auto"/>
            </w:tcBorders>
            <w:shd w:val="clear" w:color="auto" w:fill="FFC000"/>
          </w:tcPr>
          <w:p w:rsidR="00373213" w:rsidRPr="00373213" w:rsidRDefault="00373213" w:rsidP="00A77EA7">
            <w:pPr>
              <w:spacing w:after="0" w:line="240" w:lineRule="auto"/>
              <w:jc w:val="center"/>
              <w:rPr>
                <w:b/>
                <w:sz w:val="18"/>
                <w:szCs w:val="18"/>
              </w:rPr>
            </w:pPr>
          </w:p>
          <w:p w:rsidR="00373213" w:rsidRPr="00373213" w:rsidRDefault="00373213" w:rsidP="00A77EA7">
            <w:pPr>
              <w:spacing w:after="0" w:line="240" w:lineRule="auto"/>
              <w:jc w:val="center"/>
              <w:rPr>
                <w:b/>
                <w:sz w:val="18"/>
                <w:szCs w:val="18"/>
              </w:rPr>
            </w:pPr>
            <w:r w:rsidRPr="00373213">
              <w:rPr>
                <w:b/>
                <w:sz w:val="18"/>
                <w:szCs w:val="18"/>
              </w:rPr>
              <w:t>14</w:t>
            </w:r>
          </w:p>
          <w:p w:rsidR="00373213" w:rsidRPr="00373213" w:rsidRDefault="00373213" w:rsidP="00A77EA7">
            <w:pPr>
              <w:spacing w:after="0" w:line="240" w:lineRule="auto"/>
              <w:jc w:val="center"/>
              <w:rPr>
                <w:b/>
                <w:sz w:val="18"/>
                <w:szCs w:val="18"/>
              </w:rPr>
            </w:pPr>
          </w:p>
          <w:p w:rsidR="00373213" w:rsidRPr="00373213" w:rsidRDefault="00373213" w:rsidP="00A77EA7">
            <w:pPr>
              <w:spacing w:after="0" w:line="240" w:lineRule="auto"/>
              <w:jc w:val="center"/>
              <w:rPr>
                <w:b/>
                <w:sz w:val="18"/>
                <w:szCs w:val="18"/>
              </w:rPr>
            </w:pPr>
            <w:r w:rsidRPr="00373213">
              <w:rPr>
                <w:b/>
                <w:sz w:val="18"/>
                <w:szCs w:val="18"/>
              </w:rPr>
              <w:t>44</w:t>
            </w:r>
          </w:p>
          <w:p w:rsidR="00373213" w:rsidRDefault="00373213" w:rsidP="00A77EA7">
            <w:pPr>
              <w:spacing w:after="0" w:line="240" w:lineRule="auto"/>
              <w:jc w:val="center"/>
              <w:rPr>
                <w:b/>
                <w:sz w:val="18"/>
                <w:szCs w:val="18"/>
              </w:rPr>
            </w:pPr>
          </w:p>
          <w:p w:rsidR="00373213" w:rsidRPr="00373213" w:rsidRDefault="00373213" w:rsidP="00A77EA7">
            <w:pPr>
              <w:spacing w:after="0" w:line="240" w:lineRule="auto"/>
              <w:jc w:val="center"/>
              <w:rPr>
                <w:b/>
                <w:sz w:val="18"/>
                <w:szCs w:val="18"/>
              </w:rPr>
            </w:pPr>
          </w:p>
          <w:p w:rsidR="00373213" w:rsidRPr="00373213" w:rsidRDefault="00373213" w:rsidP="00A77EA7">
            <w:pPr>
              <w:spacing w:after="0" w:line="240" w:lineRule="auto"/>
              <w:jc w:val="center"/>
              <w:rPr>
                <w:b/>
                <w:sz w:val="18"/>
                <w:szCs w:val="18"/>
              </w:rPr>
            </w:pPr>
            <w:r w:rsidRPr="00373213">
              <w:rPr>
                <w:b/>
                <w:sz w:val="18"/>
                <w:szCs w:val="18"/>
              </w:rPr>
              <w:t>58</w:t>
            </w:r>
          </w:p>
        </w:tc>
        <w:tc>
          <w:tcPr>
            <w:tcW w:w="949" w:type="dxa"/>
            <w:tcBorders>
              <w:right w:val="single" w:sz="4" w:space="0" w:color="auto"/>
            </w:tcBorders>
          </w:tcPr>
          <w:p w:rsidR="00373213" w:rsidRDefault="00373213" w:rsidP="00A77EA7">
            <w:pPr>
              <w:spacing w:after="0" w:line="240" w:lineRule="auto"/>
              <w:jc w:val="center"/>
              <w:rPr>
                <w:b/>
                <w:sz w:val="18"/>
                <w:szCs w:val="18"/>
              </w:rPr>
            </w:pPr>
          </w:p>
          <w:p w:rsidR="00373213" w:rsidRDefault="00373213" w:rsidP="00A77EA7">
            <w:pPr>
              <w:spacing w:after="0" w:line="240" w:lineRule="auto"/>
              <w:jc w:val="center"/>
              <w:rPr>
                <w:b/>
                <w:sz w:val="18"/>
                <w:szCs w:val="18"/>
              </w:rPr>
            </w:pPr>
            <w:r w:rsidRPr="00373213">
              <w:rPr>
                <w:b/>
                <w:sz w:val="18"/>
                <w:szCs w:val="18"/>
              </w:rPr>
              <w:t>3</w:t>
            </w:r>
          </w:p>
          <w:p w:rsidR="00373213" w:rsidRPr="00373213" w:rsidRDefault="00373213" w:rsidP="00A77EA7">
            <w:pPr>
              <w:spacing w:after="0" w:line="240" w:lineRule="auto"/>
              <w:jc w:val="center"/>
              <w:rPr>
                <w:b/>
                <w:sz w:val="18"/>
                <w:szCs w:val="18"/>
              </w:rPr>
            </w:pPr>
          </w:p>
          <w:p w:rsidR="00373213" w:rsidRDefault="00373213" w:rsidP="00A77EA7">
            <w:pPr>
              <w:spacing w:after="0" w:line="240" w:lineRule="auto"/>
              <w:jc w:val="center"/>
              <w:rPr>
                <w:b/>
                <w:sz w:val="18"/>
                <w:szCs w:val="18"/>
              </w:rPr>
            </w:pPr>
            <w:r w:rsidRPr="00373213">
              <w:rPr>
                <w:b/>
                <w:sz w:val="18"/>
                <w:szCs w:val="18"/>
              </w:rPr>
              <w:t>1</w:t>
            </w:r>
          </w:p>
          <w:p w:rsidR="00373213" w:rsidRDefault="00373213" w:rsidP="00A77EA7">
            <w:pPr>
              <w:spacing w:after="0" w:line="240" w:lineRule="auto"/>
              <w:jc w:val="center"/>
              <w:rPr>
                <w:b/>
                <w:sz w:val="18"/>
                <w:szCs w:val="18"/>
              </w:rPr>
            </w:pPr>
          </w:p>
          <w:p w:rsidR="00373213" w:rsidRPr="00373213" w:rsidRDefault="00373213" w:rsidP="00A77EA7">
            <w:pPr>
              <w:spacing w:after="0" w:line="240" w:lineRule="auto"/>
              <w:jc w:val="center"/>
              <w:rPr>
                <w:b/>
                <w:sz w:val="18"/>
                <w:szCs w:val="18"/>
              </w:rPr>
            </w:pPr>
          </w:p>
          <w:p w:rsidR="00373213" w:rsidRPr="00373213" w:rsidRDefault="00373213" w:rsidP="00A77EA7">
            <w:pPr>
              <w:spacing w:after="0" w:line="240" w:lineRule="auto"/>
              <w:jc w:val="center"/>
              <w:rPr>
                <w:b/>
                <w:sz w:val="18"/>
                <w:szCs w:val="18"/>
              </w:rPr>
            </w:pPr>
            <w:r w:rsidRPr="00373213">
              <w:rPr>
                <w:b/>
                <w:sz w:val="18"/>
                <w:szCs w:val="18"/>
              </w:rPr>
              <w:t>1</w:t>
            </w:r>
          </w:p>
          <w:p w:rsidR="00373213" w:rsidRPr="00373213" w:rsidRDefault="00373213" w:rsidP="00A77EA7">
            <w:pPr>
              <w:spacing w:after="0" w:line="240" w:lineRule="auto"/>
              <w:jc w:val="center"/>
              <w:rPr>
                <w:b/>
                <w:sz w:val="18"/>
                <w:szCs w:val="18"/>
              </w:rPr>
            </w:pPr>
          </w:p>
        </w:tc>
        <w:tc>
          <w:tcPr>
            <w:tcW w:w="593" w:type="dxa"/>
            <w:tcBorders>
              <w:left w:val="single" w:sz="4" w:space="0" w:color="auto"/>
            </w:tcBorders>
            <w:shd w:val="clear" w:color="auto" w:fill="FFC000"/>
          </w:tcPr>
          <w:p w:rsidR="00373213" w:rsidRPr="00373213" w:rsidRDefault="00373213" w:rsidP="00A77EA7">
            <w:pPr>
              <w:spacing w:after="0" w:line="240" w:lineRule="auto"/>
              <w:jc w:val="center"/>
              <w:rPr>
                <w:b/>
                <w:sz w:val="18"/>
                <w:szCs w:val="18"/>
              </w:rPr>
            </w:pPr>
          </w:p>
          <w:p w:rsidR="00373213" w:rsidRPr="00373213" w:rsidRDefault="00373213" w:rsidP="00A77EA7">
            <w:pPr>
              <w:spacing w:after="0" w:line="240" w:lineRule="auto"/>
              <w:jc w:val="center"/>
              <w:rPr>
                <w:b/>
                <w:sz w:val="18"/>
                <w:szCs w:val="18"/>
              </w:rPr>
            </w:pPr>
            <w:r w:rsidRPr="00373213">
              <w:rPr>
                <w:b/>
                <w:sz w:val="18"/>
                <w:szCs w:val="18"/>
              </w:rPr>
              <w:t>44</w:t>
            </w:r>
          </w:p>
          <w:p w:rsidR="00373213" w:rsidRPr="00373213" w:rsidRDefault="00373213" w:rsidP="00A77EA7">
            <w:pPr>
              <w:spacing w:after="0" w:line="240" w:lineRule="auto"/>
              <w:jc w:val="center"/>
              <w:rPr>
                <w:b/>
                <w:sz w:val="18"/>
                <w:szCs w:val="18"/>
              </w:rPr>
            </w:pPr>
          </w:p>
          <w:p w:rsidR="00373213" w:rsidRDefault="00373213" w:rsidP="00A77EA7">
            <w:pPr>
              <w:spacing w:after="0" w:line="240" w:lineRule="auto"/>
              <w:jc w:val="center"/>
              <w:rPr>
                <w:b/>
                <w:sz w:val="18"/>
                <w:szCs w:val="18"/>
              </w:rPr>
            </w:pPr>
            <w:r w:rsidRPr="00373213">
              <w:rPr>
                <w:b/>
                <w:sz w:val="18"/>
                <w:szCs w:val="18"/>
              </w:rPr>
              <w:t>14</w:t>
            </w:r>
          </w:p>
          <w:p w:rsidR="00373213" w:rsidRPr="00373213" w:rsidRDefault="00373213" w:rsidP="00A77EA7">
            <w:pPr>
              <w:spacing w:after="0" w:line="240" w:lineRule="auto"/>
              <w:jc w:val="center"/>
              <w:rPr>
                <w:b/>
                <w:sz w:val="18"/>
                <w:szCs w:val="18"/>
              </w:rPr>
            </w:pPr>
          </w:p>
          <w:p w:rsidR="00373213" w:rsidRPr="00373213" w:rsidRDefault="00373213" w:rsidP="00A77EA7">
            <w:pPr>
              <w:spacing w:after="0" w:line="240" w:lineRule="auto"/>
              <w:jc w:val="center"/>
              <w:rPr>
                <w:b/>
                <w:sz w:val="18"/>
                <w:szCs w:val="18"/>
              </w:rPr>
            </w:pPr>
          </w:p>
          <w:p w:rsidR="00373213" w:rsidRPr="00373213" w:rsidRDefault="00373213" w:rsidP="00A77EA7">
            <w:pPr>
              <w:spacing w:after="0" w:line="240" w:lineRule="auto"/>
              <w:jc w:val="center"/>
              <w:rPr>
                <w:b/>
                <w:sz w:val="18"/>
                <w:szCs w:val="18"/>
              </w:rPr>
            </w:pPr>
            <w:r w:rsidRPr="00373213">
              <w:rPr>
                <w:b/>
                <w:sz w:val="18"/>
                <w:szCs w:val="18"/>
              </w:rPr>
              <w:t>14</w:t>
            </w:r>
          </w:p>
        </w:tc>
        <w:tc>
          <w:tcPr>
            <w:tcW w:w="949" w:type="dxa"/>
            <w:tcBorders>
              <w:right w:val="single" w:sz="4" w:space="0" w:color="auto"/>
            </w:tcBorders>
          </w:tcPr>
          <w:p w:rsidR="00373213" w:rsidRDefault="00373213" w:rsidP="00A77EA7">
            <w:pPr>
              <w:spacing w:after="0" w:line="240" w:lineRule="auto"/>
              <w:jc w:val="center"/>
              <w:rPr>
                <w:b/>
                <w:sz w:val="18"/>
                <w:szCs w:val="18"/>
              </w:rPr>
            </w:pPr>
          </w:p>
          <w:p w:rsidR="00373213" w:rsidRDefault="00373213" w:rsidP="00A77EA7">
            <w:pPr>
              <w:spacing w:after="0" w:line="240" w:lineRule="auto"/>
              <w:jc w:val="center"/>
              <w:rPr>
                <w:b/>
                <w:sz w:val="18"/>
                <w:szCs w:val="18"/>
              </w:rPr>
            </w:pPr>
            <w:r w:rsidRPr="00373213">
              <w:rPr>
                <w:b/>
                <w:sz w:val="18"/>
                <w:szCs w:val="18"/>
              </w:rPr>
              <w:t>1</w:t>
            </w:r>
          </w:p>
          <w:p w:rsidR="00373213" w:rsidRPr="00373213" w:rsidRDefault="00373213" w:rsidP="00A77EA7">
            <w:pPr>
              <w:spacing w:after="0" w:line="240" w:lineRule="auto"/>
              <w:jc w:val="center"/>
              <w:rPr>
                <w:b/>
                <w:sz w:val="18"/>
                <w:szCs w:val="18"/>
              </w:rPr>
            </w:pPr>
          </w:p>
          <w:p w:rsidR="00373213" w:rsidRPr="00373213" w:rsidRDefault="00373213" w:rsidP="00A77EA7">
            <w:pPr>
              <w:spacing w:after="0" w:line="240" w:lineRule="auto"/>
              <w:jc w:val="center"/>
              <w:rPr>
                <w:b/>
                <w:sz w:val="18"/>
                <w:szCs w:val="18"/>
              </w:rPr>
            </w:pPr>
            <w:r w:rsidRPr="00373213">
              <w:rPr>
                <w:b/>
                <w:sz w:val="18"/>
                <w:szCs w:val="18"/>
              </w:rPr>
              <w:t>2</w:t>
            </w:r>
          </w:p>
          <w:p w:rsidR="00373213" w:rsidRDefault="00373213" w:rsidP="00A77EA7">
            <w:pPr>
              <w:spacing w:after="0" w:line="240" w:lineRule="auto"/>
              <w:jc w:val="center"/>
              <w:rPr>
                <w:b/>
                <w:sz w:val="18"/>
                <w:szCs w:val="18"/>
              </w:rPr>
            </w:pPr>
          </w:p>
          <w:p w:rsidR="00A77EA7" w:rsidRDefault="00A77EA7" w:rsidP="00A77EA7">
            <w:pPr>
              <w:spacing w:after="0" w:line="240" w:lineRule="auto"/>
              <w:jc w:val="center"/>
              <w:rPr>
                <w:b/>
                <w:sz w:val="18"/>
                <w:szCs w:val="18"/>
              </w:rPr>
            </w:pPr>
          </w:p>
          <w:p w:rsidR="00A77EA7" w:rsidRPr="00373213" w:rsidRDefault="00A77EA7" w:rsidP="00A77EA7">
            <w:pPr>
              <w:spacing w:after="0" w:line="240" w:lineRule="auto"/>
              <w:jc w:val="center"/>
              <w:rPr>
                <w:b/>
                <w:sz w:val="18"/>
                <w:szCs w:val="18"/>
              </w:rPr>
            </w:pPr>
            <w:r>
              <w:rPr>
                <w:b/>
                <w:sz w:val="18"/>
                <w:szCs w:val="18"/>
              </w:rPr>
              <w:t>-</w:t>
            </w:r>
          </w:p>
        </w:tc>
        <w:tc>
          <w:tcPr>
            <w:tcW w:w="593" w:type="dxa"/>
            <w:tcBorders>
              <w:left w:val="single" w:sz="4" w:space="0" w:color="auto"/>
            </w:tcBorders>
            <w:shd w:val="clear" w:color="auto" w:fill="FFC000"/>
          </w:tcPr>
          <w:p w:rsidR="00373213" w:rsidRPr="00373213" w:rsidRDefault="00373213" w:rsidP="00A77EA7">
            <w:pPr>
              <w:spacing w:after="0" w:line="240" w:lineRule="auto"/>
              <w:jc w:val="center"/>
              <w:rPr>
                <w:b/>
                <w:sz w:val="18"/>
                <w:szCs w:val="18"/>
              </w:rPr>
            </w:pPr>
          </w:p>
          <w:p w:rsidR="00373213" w:rsidRPr="00373213" w:rsidRDefault="00373213" w:rsidP="00A77EA7">
            <w:pPr>
              <w:spacing w:after="0" w:line="240" w:lineRule="auto"/>
              <w:jc w:val="center"/>
              <w:rPr>
                <w:b/>
                <w:sz w:val="18"/>
                <w:szCs w:val="18"/>
              </w:rPr>
            </w:pPr>
            <w:r w:rsidRPr="00373213">
              <w:rPr>
                <w:b/>
                <w:sz w:val="18"/>
                <w:szCs w:val="18"/>
              </w:rPr>
              <w:t>14</w:t>
            </w:r>
          </w:p>
          <w:p w:rsidR="00373213" w:rsidRPr="00373213" w:rsidRDefault="00373213" w:rsidP="00A77EA7">
            <w:pPr>
              <w:spacing w:after="0" w:line="240" w:lineRule="auto"/>
              <w:jc w:val="center"/>
              <w:rPr>
                <w:b/>
                <w:sz w:val="18"/>
                <w:szCs w:val="18"/>
              </w:rPr>
            </w:pPr>
          </w:p>
          <w:p w:rsidR="00373213" w:rsidRDefault="00373213" w:rsidP="00A77EA7">
            <w:pPr>
              <w:spacing w:after="0" w:line="240" w:lineRule="auto"/>
              <w:jc w:val="center"/>
              <w:rPr>
                <w:b/>
                <w:sz w:val="18"/>
                <w:szCs w:val="18"/>
              </w:rPr>
            </w:pPr>
            <w:r w:rsidRPr="00373213">
              <w:rPr>
                <w:b/>
                <w:sz w:val="18"/>
                <w:szCs w:val="18"/>
              </w:rPr>
              <w:t>28</w:t>
            </w:r>
          </w:p>
          <w:p w:rsidR="00A77EA7" w:rsidRDefault="00A77EA7" w:rsidP="00A77EA7">
            <w:pPr>
              <w:spacing w:after="0" w:line="240" w:lineRule="auto"/>
              <w:jc w:val="center"/>
              <w:rPr>
                <w:b/>
                <w:sz w:val="18"/>
                <w:szCs w:val="18"/>
              </w:rPr>
            </w:pPr>
          </w:p>
          <w:p w:rsidR="00A77EA7" w:rsidRDefault="00A77EA7" w:rsidP="00A77EA7">
            <w:pPr>
              <w:spacing w:after="0" w:line="240" w:lineRule="auto"/>
              <w:jc w:val="center"/>
              <w:rPr>
                <w:b/>
                <w:sz w:val="18"/>
                <w:szCs w:val="18"/>
              </w:rPr>
            </w:pPr>
          </w:p>
          <w:p w:rsidR="00A77EA7" w:rsidRPr="00373213" w:rsidRDefault="00A77EA7" w:rsidP="00A77EA7">
            <w:pPr>
              <w:spacing w:after="0" w:line="240" w:lineRule="auto"/>
              <w:jc w:val="center"/>
              <w:rPr>
                <w:b/>
                <w:sz w:val="18"/>
                <w:szCs w:val="18"/>
              </w:rPr>
            </w:pPr>
            <w:r>
              <w:rPr>
                <w:b/>
                <w:sz w:val="18"/>
                <w:szCs w:val="18"/>
              </w:rPr>
              <w:t>-</w:t>
            </w:r>
          </w:p>
        </w:tc>
        <w:tc>
          <w:tcPr>
            <w:tcW w:w="771" w:type="dxa"/>
            <w:tcBorders>
              <w:right w:val="single" w:sz="4" w:space="0" w:color="auto"/>
            </w:tcBorders>
          </w:tcPr>
          <w:p w:rsidR="00373213" w:rsidRDefault="00373213" w:rsidP="00A77EA7">
            <w:pPr>
              <w:spacing w:after="0" w:line="240" w:lineRule="auto"/>
              <w:jc w:val="center"/>
              <w:rPr>
                <w:b/>
                <w:sz w:val="18"/>
                <w:szCs w:val="18"/>
              </w:rPr>
            </w:pPr>
          </w:p>
          <w:p w:rsidR="00A77EA7" w:rsidRDefault="00A77EA7" w:rsidP="00A77EA7">
            <w:pPr>
              <w:spacing w:after="0" w:line="240" w:lineRule="auto"/>
              <w:jc w:val="center"/>
              <w:rPr>
                <w:b/>
                <w:sz w:val="18"/>
                <w:szCs w:val="18"/>
              </w:rPr>
            </w:pPr>
            <w:r>
              <w:rPr>
                <w:b/>
                <w:sz w:val="18"/>
                <w:szCs w:val="18"/>
              </w:rPr>
              <w:t>-</w:t>
            </w:r>
          </w:p>
          <w:p w:rsidR="00A77EA7" w:rsidRDefault="00A77EA7" w:rsidP="00A77EA7">
            <w:pPr>
              <w:spacing w:after="0" w:line="240" w:lineRule="auto"/>
              <w:jc w:val="center"/>
              <w:rPr>
                <w:b/>
                <w:sz w:val="18"/>
                <w:szCs w:val="18"/>
              </w:rPr>
            </w:pPr>
          </w:p>
          <w:p w:rsidR="00A77EA7" w:rsidRDefault="00A77EA7" w:rsidP="00A77EA7">
            <w:pPr>
              <w:spacing w:after="0" w:line="240" w:lineRule="auto"/>
              <w:jc w:val="center"/>
              <w:rPr>
                <w:b/>
                <w:sz w:val="18"/>
                <w:szCs w:val="18"/>
              </w:rPr>
            </w:pPr>
            <w:r>
              <w:rPr>
                <w:b/>
                <w:sz w:val="18"/>
                <w:szCs w:val="18"/>
              </w:rPr>
              <w:t>-</w:t>
            </w:r>
          </w:p>
          <w:p w:rsidR="00A77EA7" w:rsidRDefault="00A77EA7" w:rsidP="00A77EA7">
            <w:pPr>
              <w:spacing w:after="0" w:line="240" w:lineRule="auto"/>
              <w:jc w:val="center"/>
              <w:rPr>
                <w:b/>
                <w:sz w:val="18"/>
                <w:szCs w:val="18"/>
              </w:rPr>
            </w:pPr>
          </w:p>
          <w:p w:rsidR="00A77EA7" w:rsidRDefault="00A77EA7" w:rsidP="00A77EA7">
            <w:pPr>
              <w:spacing w:after="0" w:line="240" w:lineRule="auto"/>
              <w:jc w:val="center"/>
              <w:rPr>
                <w:b/>
                <w:sz w:val="18"/>
                <w:szCs w:val="18"/>
              </w:rPr>
            </w:pPr>
          </w:p>
          <w:p w:rsidR="00A77EA7" w:rsidRPr="00373213" w:rsidRDefault="00A77EA7" w:rsidP="00A77EA7">
            <w:pPr>
              <w:spacing w:after="0" w:line="240" w:lineRule="auto"/>
              <w:jc w:val="center"/>
              <w:rPr>
                <w:b/>
                <w:sz w:val="18"/>
                <w:szCs w:val="18"/>
              </w:rPr>
            </w:pPr>
            <w:r>
              <w:rPr>
                <w:b/>
                <w:sz w:val="18"/>
                <w:szCs w:val="18"/>
              </w:rPr>
              <w:t>-</w:t>
            </w:r>
          </w:p>
        </w:tc>
        <w:tc>
          <w:tcPr>
            <w:tcW w:w="544" w:type="dxa"/>
            <w:tcBorders>
              <w:left w:val="single" w:sz="4" w:space="0" w:color="auto"/>
            </w:tcBorders>
            <w:shd w:val="clear" w:color="auto" w:fill="FFC000"/>
          </w:tcPr>
          <w:p w:rsidR="00373213" w:rsidRDefault="00373213" w:rsidP="00A77EA7">
            <w:pPr>
              <w:spacing w:after="0" w:line="240" w:lineRule="auto"/>
              <w:jc w:val="center"/>
              <w:rPr>
                <w:b/>
                <w:sz w:val="18"/>
                <w:szCs w:val="18"/>
              </w:rPr>
            </w:pPr>
          </w:p>
          <w:p w:rsidR="00A77EA7" w:rsidRDefault="00A77EA7" w:rsidP="00A77EA7">
            <w:pPr>
              <w:spacing w:after="0" w:line="240" w:lineRule="auto"/>
              <w:jc w:val="center"/>
              <w:rPr>
                <w:b/>
                <w:sz w:val="18"/>
                <w:szCs w:val="18"/>
              </w:rPr>
            </w:pPr>
            <w:r>
              <w:rPr>
                <w:b/>
                <w:sz w:val="18"/>
                <w:szCs w:val="18"/>
              </w:rPr>
              <w:t>-</w:t>
            </w:r>
          </w:p>
          <w:p w:rsidR="00A77EA7" w:rsidRDefault="00A77EA7" w:rsidP="00A77EA7">
            <w:pPr>
              <w:spacing w:after="0" w:line="240" w:lineRule="auto"/>
              <w:jc w:val="center"/>
              <w:rPr>
                <w:b/>
                <w:sz w:val="18"/>
                <w:szCs w:val="18"/>
              </w:rPr>
            </w:pPr>
          </w:p>
          <w:p w:rsidR="00A77EA7" w:rsidRDefault="00A77EA7" w:rsidP="00A77EA7">
            <w:pPr>
              <w:spacing w:after="0" w:line="240" w:lineRule="auto"/>
              <w:jc w:val="center"/>
              <w:rPr>
                <w:b/>
                <w:sz w:val="18"/>
                <w:szCs w:val="18"/>
              </w:rPr>
            </w:pPr>
            <w:r>
              <w:rPr>
                <w:b/>
                <w:sz w:val="18"/>
                <w:szCs w:val="18"/>
              </w:rPr>
              <w:t>-</w:t>
            </w:r>
          </w:p>
          <w:p w:rsidR="00A77EA7" w:rsidRDefault="00A77EA7" w:rsidP="00A77EA7">
            <w:pPr>
              <w:spacing w:after="0" w:line="240" w:lineRule="auto"/>
              <w:jc w:val="center"/>
              <w:rPr>
                <w:b/>
                <w:sz w:val="18"/>
                <w:szCs w:val="18"/>
              </w:rPr>
            </w:pPr>
          </w:p>
          <w:p w:rsidR="00A77EA7" w:rsidRDefault="00A77EA7" w:rsidP="00A77EA7">
            <w:pPr>
              <w:spacing w:after="0" w:line="240" w:lineRule="auto"/>
              <w:jc w:val="center"/>
              <w:rPr>
                <w:b/>
                <w:sz w:val="18"/>
                <w:szCs w:val="18"/>
              </w:rPr>
            </w:pPr>
          </w:p>
          <w:p w:rsidR="00A77EA7" w:rsidRPr="00373213" w:rsidRDefault="00A77EA7" w:rsidP="00A77EA7">
            <w:pPr>
              <w:spacing w:after="0" w:line="240" w:lineRule="auto"/>
              <w:jc w:val="center"/>
              <w:rPr>
                <w:b/>
                <w:sz w:val="18"/>
                <w:szCs w:val="18"/>
              </w:rPr>
            </w:pPr>
            <w:r>
              <w:rPr>
                <w:b/>
                <w:sz w:val="18"/>
                <w:szCs w:val="18"/>
              </w:rPr>
              <w:t>-</w:t>
            </w:r>
          </w:p>
        </w:tc>
        <w:tc>
          <w:tcPr>
            <w:tcW w:w="1302" w:type="dxa"/>
          </w:tcPr>
          <w:p w:rsidR="00373213" w:rsidRDefault="00373213" w:rsidP="00A77EA7">
            <w:pPr>
              <w:spacing w:after="0" w:line="240" w:lineRule="auto"/>
              <w:jc w:val="center"/>
              <w:rPr>
                <w:b/>
                <w:sz w:val="18"/>
                <w:szCs w:val="18"/>
              </w:rPr>
            </w:pPr>
          </w:p>
          <w:p w:rsidR="00373213" w:rsidRDefault="00373213" w:rsidP="00A77EA7">
            <w:pPr>
              <w:spacing w:after="0" w:line="240" w:lineRule="auto"/>
              <w:jc w:val="center"/>
              <w:rPr>
                <w:b/>
                <w:sz w:val="18"/>
                <w:szCs w:val="18"/>
              </w:rPr>
            </w:pPr>
            <w:r w:rsidRPr="00373213">
              <w:rPr>
                <w:b/>
                <w:sz w:val="18"/>
                <w:szCs w:val="18"/>
              </w:rPr>
              <w:t>7</w:t>
            </w:r>
          </w:p>
          <w:p w:rsidR="00373213" w:rsidRPr="00373213" w:rsidRDefault="00373213" w:rsidP="00A77EA7">
            <w:pPr>
              <w:spacing w:after="0" w:line="240" w:lineRule="auto"/>
              <w:jc w:val="center"/>
              <w:rPr>
                <w:b/>
                <w:sz w:val="18"/>
                <w:szCs w:val="18"/>
              </w:rPr>
            </w:pPr>
          </w:p>
          <w:p w:rsidR="00373213" w:rsidRDefault="00373213" w:rsidP="00A77EA7">
            <w:pPr>
              <w:spacing w:after="0" w:line="240" w:lineRule="auto"/>
              <w:jc w:val="center"/>
              <w:rPr>
                <w:b/>
                <w:sz w:val="18"/>
                <w:szCs w:val="18"/>
              </w:rPr>
            </w:pPr>
            <w:r w:rsidRPr="00373213">
              <w:rPr>
                <w:b/>
                <w:sz w:val="18"/>
                <w:szCs w:val="18"/>
              </w:rPr>
              <w:t>7</w:t>
            </w:r>
          </w:p>
          <w:p w:rsidR="00373213" w:rsidRDefault="00373213" w:rsidP="00A77EA7">
            <w:pPr>
              <w:spacing w:after="0" w:line="240" w:lineRule="auto"/>
              <w:jc w:val="center"/>
              <w:rPr>
                <w:b/>
                <w:sz w:val="18"/>
                <w:szCs w:val="18"/>
              </w:rPr>
            </w:pPr>
          </w:p>
          <w:p w:rsidR="00373213" w:rsidRPr="00373213" w:rsidRDefault="00373213" w:rsidP="00A77EA7">
            <w:pPr>
              <w:spacing w:after="0" w:line="240" w:lineRule="auto"/>
              <w:jc w:val="center"/>
              <w:rPr>
                <w:b/>
                <w:sz w:val="18"/>
                <w:szCs w:val="18"/>
              </w:rPr>
            </w:pPr>
          </w:p>
          <w:p w:rsidR="00373213" w:rsidRPr="00373213" w:rsidRDefault="00373213" w:rsidP="00A77EA7">
            <w:pPr>
              <w:spacing w:after="0" w:line="240" w:lineRule="auto"/>
              <w:jc w:val="center"/>
              <w:rPr>
                <w:b/>
                <w:sz w:val="18"/>
                <w:szCs w:val="18"/>
              </w:rPr>
            </w:pPr>
            <w:r w:rsidRPr="00373213">
              <w:rPr>
                <w:b/>
                <w:sz w:val="18"/>
                <w:szCs w:val="18"/>
              </w:rPr>
              <w:t>7</w:t>
            </w:r>
          </w:p>
        </w:tc>
      </w:tr>
    </w:tbl>
    <w:p w:rsidR="00373213" w:rsidRDefault="00373213" w:rsidP="00A77EA7">
      <w:pPr>
        <w:spacing w:after="0"/>
        <w:ind w:firstLine="708"/>
      </w:pPr>
    </w:p>
    <w:p w:rsidR="00373213" w:rsidRDefault="00373213" w:rsidP="00F344F3">
      <w:pPr>
        <w:spacing w:after="0"/>
        <w:ind w:firstLine="708"/>
      </w:pPr>
      <w:r w:rsidRPr="00CC4E9E">
        <w:rPr>
          <w:b/>
        </w:rPr>
        <w:t>Tablo 4</w:t>
      </w:r>
      <w:r>
        <w:t>’te görüldüğü gibi “</w:t>
      </w:r>
      <w:r w:rsidRPr="002A41FC">
        <w:rPr>
          <w:b/>
          <w:bCs/>
          <w:sz w:val="20"/>
          <w:szCs w:val="20"/>
        </w:rPr>
        <w:t>İşletmede staj yapan öğrencilerin mesl</w:t>
      </w:r>
      <w:r>
        <w:rPr>
          <w:b/>
          <w:bCs/>
          <w:sz w:val="20"/>
          <w:szCs w:val="20"/>
        </w:rPr>
        <w:t>eki yeterliliklerine güvenirim.</w:t>
      </w:r>
      <w:r>
        <w:t>”  ifadesine %28 oranında tam olarak katıldığını, %14 oranında çok olarak katıldığını, %44 oranında orta olarak ve %14 oranında az olarak katıldığını ifade etmiştir.</w:t>
      </w:r>
    </w:p>
    <w:p w:rsidR="00F344F3" w:rsidRDefault="00F344F3" w:rsidP="00F344F3">
      <w:pPr>
        <w:spacing w:after="0"/>
      </w:pPr>
    </w:p>
    <w:p w:rsidR="00373213" w:rsidRDefault="00373213" w:rsidP="00F344F3">
      <w:pPr>
        <w:spacing w:after="0"/>
      </w:pPr>
      <w:r>
        <w:t xml:space="preserve"> “</w:t>
      </w:r>
      <w:r w:rsidRPr="002A41FC">
        <w:rPr>
          <w:b/>
          <w:bCs/>
          <w:sz w:val="20"/>
          <w:szCs w:val="20"/>
        </w:rPr>
        <w:t>İşletmelerde staj yapan öğrencilerin iş ahlakı ve iş disiplinine güvenirim.</w:t>
      </w:r>
      <w:r>
        <w:t>” ifadesine %28 oranında tam olarak katıldığını, %58 oranında çok olarak katıldığını, %14 oranında orta olarak katıldığını ifade etmiştir.</w:t>
      </w:r>
    </w:p>
    <w:p w:rsidR="00F344F3" w:rsidRDefault="00373213" w:rsidP="00F344F3">
      <w:pPr>
        <w:spacing w:after="0"/>
      </w:pPr>
      <w:r>
        <w:t xml:space="preserve"> </w:t>
      </w:r>
    </w:p>
    <w:p w:rsidR="00373213" w:rsidRDefault="00373213" w:rsidP="00F344F3">
      <w:pPr>
        <w:spacing w:after="0"/>
      </w:pPr>
      <w:r>
        <w:t>“</w:t>
      </w:r>
      <w:r w:rsidRPr="002A41FC">
        <w:rPr>
          <w:b/>
          <w:bCs/>
          <w:sz w:val="20"/>
          <w:szCs w:val="20"/>
        </w:rPr>
        <w:t>Okulun eğitim-öğretim yeterliliğine güvenirim.</w:t>
      </w:r>
      <w:r>
        <w:t>” ifadesine %28 oranında tam olarak katıldığını, %58 oranında çok olarak katıldığını, %14 oranında orta olarak katıldığını ifade etmiştir.</w:t>
      </w:r>
    </w:p>
    <w:p w:rsidR="00373213" w:rsidRDefault="00373213" w:rsidP="00F344F3">
      <w:pPr>
        <w:spacing w:after="0"/>
        <w:ind w:firstLine="708"/>
      </w:pPr>
    </w:p>
    <w:p w:rsidR="000D5B36" w:rsidRDefault="000D5B36" w:rsidP="00F344F3">
      <w:pPr>
        <w:spacing w:after="0"/>
        <w:ind w:firstLine="708"/>
      </w:pPr>
    </w:p>
    <w:p w:rsidR="00307EE1" w:rsidRDefault="00307EE1" w:rsidP="00F344F3">
      <w:pPr>
        <w:spacing w:after="0"/>
        <w:ind w:firstLine="708"/>
      </w:pPr>
    </w:p>
    <w:p w:rsidR="00307EE1" w:rsidRDefault="00307EE1" w:rsidP="00F344F3">
      <w:pPr>
        <w:spacing w:after="0"/>
        <w:ind w:firstLine="708"/>
      </w:pPr>
    </w:p>
    <w:p w:rsidR="00307EE1" w:rsidRDefault="00307EE1" w:rsidP="00F344F3">
      <w:pPr>
        <w:spacing w:after="0"/>
        <w:ind w:firstLine="708"/>
      </w:pPr>
    </w:p>
    <w:p w:rsidR="000D5B36" w:rsidRDefault="000D5B36" w:rsidP="00373213">
      <w:pPr>
        <w:ind w:firstLine="708"/>
      </w:pPr>
    </w:p>
    <w:p w:rsidR="004D1238" w:rsidRPr="000D5B36" w:rsidRDefault="000D5B36" w:rsidP="00BF334C">
      <w:pPr>
        <w:spacing w:after="0"/>
        <w:rPr>
          <w:b/>
        </w:rPr>
      </w:pPr>
      <w:r>
        <w:rPr>
          <w:b/>
        </w:rPr>
        <w:lastRenderedPageBreak/>
        <w:t>Tablo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6"/>
        <w:gridCol w:w="905"/>
        <w:gridCol w:w="594"/>
        <w:gridCol w:w="951"/>
        <w:gridCol w:w="594"/>
        <w:gridCol w:w="951"/>
        <w:gridCol w:w="594"/>
        <w:gridCol w:w="733"/>
        <w:gridCol w:w="544"/>
        <w:gridCol w:w="772"/>
        <w:gridCol w:w="544"/>
        <w:gridCol w:w="1303"/>
      </w:tblGrid>
      <w:tr w:rsidR="00373213" w:rsidTr="005F6EBD">
        <w:trPr>
          <w:trHeight w:val="603"/>
        </w:trPr>
        <w:tc>
          <w:tcPr>
            <w:tcW w:w="5576" w:type="dxa"/>
            <w:vAlign w:val="center"/>
          </w:tcPr>
          <w:p w:rsidR="00373213" w:rsidRPr="001E0A51" w:rsidRDefault="00373213" w:rsidP="005F6EBD">
            <w:pPr>
              <w:spacing w:after="0" w:line="240" w:lineRule="auto"/>
              <w:rPr>
                <w:bCs/>
                <w:szCs w:val="24"/>
              </w:rPr>
            </w:pPr>
            <w:r w:rsidRPr="001E0A51">
              <w:rPr>
                <w:bCs/>
                <w:szCs w:val="24"/>
              </w:rPr>
              <w:t>E</w:t>
            </w:r>
            <w:r w:rsidRPr="00CF6EE2">
              <w:rPr>
                <w:bCs/>
                <w:sz w:val="22"/>
                <w:szCs w:val="22"/>
              </w:rPr>
              <w:t>) KARARLARA KATILIM</w:t>
            </w:r>
          </w:p>
        </w:tc>
        <w:tc>
          <w:tcPr>
            <w:tcW w:w="905" w:type="dxa"/>
            <w:tcBorders>
              <w:right w:val="single" w:sz="4" w:space="0" w:color="auto"/>
            </w:tcBorders>
          </w:tcPr>
          <w:p w:rsidR="00373213" w:rsidRPr="005F6EBD" w:rsidRDefault="00373213" w:rsidP="005F6EBD">
            <w:pPr>
              <w:spacing w:after="0" w:line="240" w:lineRule="auto"/>
              <w:jc w:val="center"/>
              <w:rPr>
                <w:sz w:val="22"/>
                <w:szCs w:val="22"/>
              </w:rPr>
            </w:pPr>
            <w:r w:rsidRPr="005F6EBD">
              <w:rPr>
                <w:sz w:val="22"/>
                <w:szCs w:val="22"/>
              </w:rPr>
              <w:t>Tam</w:t>
            </w:r>
          </w:p>
          <w:p w:rsidR="00373213" w:rsidRPr="005F6EBD" w:rsidRDefault="00373213" w:rsidP="005F6EBD">
            <w:pPr>
              <w:spacing w:after="0" w:line="240" w:lineRule="auto"/>
              <w:jc w:val="center"/>
              <w:rPr>
                <w:sz w:val="22"/>
                <w:szCs w:val="22"/>
              </w:rPr>
            </w:pPr>
            <w:r w:rsidRPr="005F6EBD">
              <w:rPr>
                <w:sz w:val="22"/>
                <w:szCs w:val="22"/>
              </w:rPr>
              <w:t>(5)</w:t>
            </w:r>
          </w:p>
        </w:tc>
        <w:tc>
          <w:tcPr>
            <w:tcW w:w="594" w:type="dxa"/>
            <w:tcBorders>
              <w:left w:val="single" w:sz="4" w:space="0" w:color="auto"/>
            </w:tcBorders>
            <w:shd w:val="clear" w:color="auto" w:fill="FFC000"/>
          </w:tcPr>
          <w:p w:rsidR="00373213" w:rsidRPr="005F6EBD" w:rsidRDefault="00373213" w:rsidP="005F6EBD">
            <w:pPr>
              <w:spacing w:after="0" w:line="240" w:lineRule="auto"/>
              <w:jc w:val="center"/>
              <w:rPr>
                <w:sz w:val="22"/>
                <w:szCs w:val="22"/>
              </w:rPr>
            </w:pPr>
          </w:p>
          <w:p w:rsidR="00373213" w:rsidRPr="005F6EBD" w:rsidRDefault="00373213" w:rsidP="005F6EBD">
            <w:pPr>
              <w:spacing w:after="0" w:line="240" w:lineRule="auto"/>
              <w:jc w:val="center"/>
              <w:rPr>
                <w:sz w:val="22"/>
                <w:szCs w:val="22"/>
              </w:rPr>
            </w:pPr>
            <w:r w:rsidRPr="005F6EBD">
              <w:rPr>
                <w:sz w:val="22"/>
                <w:szCs w:val="22"/>
              </w:rPr>
              <w:t>%</w:t>
            </w:r>
          </w:p>
        </w:tc>
        <w:tc>
          <w:tcPr>
            <w:tcW w:w="951" w:type="dxa"/>
            <w:tcBorders>
              <w:right w:val="single" w:sz="4" w:space="0" w:color="auto"/>
            </w:tcBorders>
          </w:tcPr>
          <w:p w:rsidR="00373213" w:rsidRPr="005F6EBD" w:rsidRDefault="00373213" w:rsidP="005F6EBD">
            <w:pPr>
              <w:spacing w:after="0" w:line="240" w:lineRule="auto"/>
              <w:jc w:val="center"/>
              <w:rPr>
                <w:sz w:val="22"/>
                <w:szCs w:val="22"/>
              </w:rPr>
            </w:pPr>
            <w:r w:rsidRPr="005F6EBD">
              <w:rPr>
                <w:sz w:val="22"/>
                <w:szCs w:val="22"/>
              </w:rPr>
              <w:t>Çok</w:t>
            </w:r>
          </w:p>
          <w:p w:rsidR="00373213" w:rsidRPr="005F6EBD" w:rsidRDefault="00373213" w:rsidP="005F6EBD">
            <w:pPr>
              <w:spacing w:after="0" w:line="240" w:lineRule="auto"/>
              <w:jc w:val="center"/>
              <w:rPr>
                <w:sz w:val="22"/>
                <w:szCs w:val="22"/>
              </w:rPr>
            </w:pPr>
            <w:r w:rsidRPr="005F6EBD">
              <w:rPr>
                <w:sz w:val="22"/>
                <w:szCs w:val="22"/>
              </w:rPr>
              <w:t>(4)</w:t>
            </w:r>
          </w:p>
        </w:tc>
        <w:tc>
          <w:tcPr>
            <w:tcW w:w="594" w:type="dxa"/>
            <w:tcBorders>
              <w:left w:val="single" w:sz="4" w:space="0" w:color="auto"/>
            </w:tcBorders>
            <w:shd w:val="clear" w:color="auto" w:fill="FFC000"/>
          </w:tcPr>
          <w:p w:rsidR="00373213" w:rsidRPr="005F6EBD" w:rsidRDefault="00373213" w:rsidP="005F6EBD">
            <w:pPr>
              <w:spacing w:after="0" w:line="240" w:lineRule="auto"/>
              <w:jc w:val="center"/>
              <w:rPr>
                <w:sz w:val="22"/>
                <w:szCs w:val="22"/>
              </w:rPr>
            </w:pPr>
          </w:p>
          <w:p w:rsidR="00373213" w:rsidRPr="005F6EBD" w:rsidRDefault="00373213" w:rsidP="005F6EBD">
            <w:pPr>
              <w:spacing w:after="0" w:line="240" w:lineRule="auto"/>
              <w:jc w:val="center"/>
              <w:rPr>
                <w:sz w:val="22"/>
                <w:szCs w:val="22"/>
              </w:rPr>
            </w:pPr>
            <w:r w:rsidRPr="005F6EBD">
              <w:rPr>
                <w:sz w:val="22"/>
                <w:szCs w:val="22"/>
              </w:rPr>
              <w:t>%</w:t>
            </w:r>
          </w:p>
        </w:tc>
        <w:tc>
          <w:tcPr>
            <w:tcW w:w="951" w:type="dxa"/>
            <w:tcBorders>
              <w:right w:val="single" w:sz="4" w:space="0" w:color="auto"/>
            </w:tcBorders>
          </w:tcPr>
          <w:p w:rsidR="00373213" w:rsidRPr="005F6EBD" w:rsidRDefault="00373213" w:rsidP="005F6EBD">
            <w:pPr>
              <w:spacing w:after="0" w:line="240" w:lineRule="auto"/>
              <w:jc w:val="center"/>
              <w:rPr>
                <w:sz w:val="22"/>
                <w:szCs w:val="22"/>
              </w:rPr>
            </w:pPr>
            <w:r w:rsidRPr="005F6EBD">
              <w:rPr>
                <w:sz w:val="22"/>
                <w:szCs w:val="22"/>
              </w:rPr>
              <w:t>Orta</w:t>
            </w:r>
          </w:p>
          <w:p w:rsidR="00373213" w:rsidRPr="005F6EBD" w:rsidRDefault="00373213" w:rsidP="005F6EBD">
            <w:pPr>
              <w:spacing w:after="0" w:line="240" w:lineRule="auto"/>
              <w:jc w:val="center"/>
              <w:rPr>
                <w:sz w:val="22"/>
                <w:szCs w:val="22"/>
              </w:rPr>
            </w:pPr>
            <w:r w:rsidRPr="005F6EBD">
              <w:rPr>
                <w:sz w:val="22"/>
                <w:szCs w:val="22"/>
              </w:rPr>
              <w:t>(3)</w:t>
            </w:r>
          </w:p>
        </w:tc>
        <w:tc>
          <w:tcPr>
            <w:tcW w:w="594" w:type="dxa"/>
            <w:tcBorders>
              <w:left w:val="single" w:sz="4" w:space="0" w:color="auto"/>
            </w:tcBorders>
            <w:shd w:val="clear" w:color="auto" w:fill="FFC000"/>
          </w:tcPr>
          <w:p w:rsidR="00373213" w:rsidRPr="005F6EBD" w:rsidRDefault="00373213" w:rsidP="005F6EBD">
            <w:pPr>
              <w:spacing w:after="0" w:line="240" w:lineRule="auto"/>
              <w:jc w:val="center"/>
              <w:rPr>
                <w:sz w:val="22"/>
                <w:szCs w:val="22"/>
              </w:rPr>
            </w:pPr>
          </w:p>
          <w:p w:rsidR="00373213" w:rsidRPr="005F6EBD" w:rsidRDefault="00373213" w:rsidP="005F6EBD">
            <w:pPr>
              <w:spacing w:after="0" w:line="240" w:lineRule="auto"/>
              <w:jc w:val="center"/>
              <w:rPr>
                <w:sz w:val="22"/>
                <w:szCs w:val="22"/>
              </w:rPr>
            </w:pPr>
            <w:r w:rsidRPr="005F6EBD">
              <w:rPr>
                <w:sz w:val="22"/>
                <w:szCs w:val="22"/>
              </w:rPr>
              <w:t>%</w:t>
            </w:r>
          </w:p>
        </w:tc>
        <w:tc>
          <w:tcPr>
            <w:tcW w:w="733" w:type="dxa"/>
            <w:tcBorders>
              <w:right w:val="single" w:sz="4" w:space="0" w:color="auto"/>
            </w:tcBorders>
          </w:tcPr>
          <w:p w:rsidR="00373213" w:rsidRPr="005F6EBD" w:rsidRDefault="00373213" w:rsidP="005F6EBD">
            <w:pPr>
              <w:spacing w:after="0" w:line="240" w:lineRule="auto"/>
              <w:jc w:val="center"/>
              <w:rPr>
                <w:sz w:val="22"/>
                <w:szCs w:val="22"/>
              </w:rPr>
            </w:pPr>
            <w:r w:rsidRPr="005F6EBD">
              <w:rPr>
                <w:sz w:val="22"/>
                <w:szCs w:val="22"/>
              </w:rPr>
              <w:t>AZ</w:t>
            </w:r>
          </w:p>
          <w:p w:rsidR="00373213" w:rsidRPr="005F6EBD" w:rsidRDefault="00373213" w:rsidP="005F6EBD">
            <w:pPr>
              <w:spacing w:after="0" w:line="240" w:lineRule="auto"/>
              <w:jc w:val="center"/>
              <w:rPr>
                <w:sz w:val="22"/>
                <w:szCs w:val="22"/>
              </w:rPr>
            </w:pPr>
            <w:r w:rsidRPr="005F6EBD">
              <w:rPr>
                <w:sz w:val="22"/>
                <w:szCs w:val="22"/>
              </w:rPr>
              <w:t>(2)</w:t>
            </w:r>
          </w:p>
        </w:tc>
        <w:tc>
          <w:tcPr>
            <w:tcW w:w="544" w:type="dxa"/>
            <w:tcBorders>
              <w:left w:val="single" w:sz="4" w:space="0" w:color="auto"/>
            </w:tcBorders>
            <w:shd w:val="clear" w:color="auto" w:fill="FFC000"/>
          </w:tcPr>
          <w:p w:rsidR="00373213" w:rsidRPr="005F6EBD" w:rsidRDefault="00373213" w:rsidP="005F6EBD">
            <w:pPr>
              <w:spacing w:after="0" w:line="240" w:lineRule="auto"/>
              <w:jc w:val="center"/>
              <w:rPr>
                <w:sz w:val="22"/>
                <w:szCs w:val="22"/>
              </w:rPr>
            </w:pPr>
          </w:p>
          <w:p w:rsidR="00373213" w:rsidRPr="005F6EBD" w:rsidRDefault="00373213" w:rsidP="005F6EBD">
            <w:pPr>
              <w:spacing w:after="0" w:line="240" w:lineRule="auto"/>
              <w:jc w:val="center"/>
              <w:rPr>
                <w:sz w:val="22"/>
                <w:szCs w:val="22"/>
              </w:rPr>
            </w:pPr>
            <w:r w:rsidRPr="005F6EBD">
              <w:rPr>
                <w:sz w:val="22"/>
                <w:szCs w:val="22"/>
              </w:rPr>
              <w:t>%</w:t>
            </w:r>
          </w:p>
        </w:tc>
        <w:tc>
          <w:tcPr>
            <w:tcW w:w="772" w:type="dxa"/>
            <w:tcBorders>
              <w:right w:val="single" w:sz="4" w:space="0" w:color="auto"/>
            </w:tcBorders>
          </w:tcPr>
          <w:p w:rsidR="00373213" w:rsidRPr="005F6EBD" w:rsidRDefault="00373213" w:rsidP="005F6EBD">
            <w:pPr>
              <w:spacing w:after="0" w:line="240" w:lineRule="auto"/>
              <w:jc w:val="center"/>
              <w:rPr>
                <w:sz w:val="22"/>
                <w:szCs w:val="22"/>
              </w:rPr>
            </w:pPr>
            <w:r w:rsidRPr="005F6EBD">
              <w:rPr>
                <w:sz w:val="22"/>
                <w:szCs w:val="22"/>
              </w:rPr>
              <w:t>Hiç</w:t>
            </w:r>
          </w:p>
          <w:p w:rsidR="00373213" w:rsidRPr="005F6EBD" w:rsidRDefault="00373213" w:rsidP="005F6EBD">
            <w:pPr>
              <w:spacing w:after="0" w:line="240" w:lineRule="auto"/>
              <w:jc w:val="center"/>
              <w:rPr>
                <w:sz w:val="22"/>
                <w:szCs w:val="22"/>
              </w:rPr>
            </w:pPr>
            <w:r w:rsidRPr="005F6EBD">
              <w:rPr>
                <w:sz w:val="22"/>
                <w:szCs w:val="22"/>
              </w:rPr>
              <w:t>(1)</w:t>
            </w:r>
          </w:p>
        </w:tc>
        <w:tc>
          <w:tcPr>
            <w:tcW w:w="544" w:type="dxa"/>
            <w:tcBorders>
              <w:left w:val="single" w:sz="4" w:space="0" w:color="auto"/>
            </w:tcBorders>
            <w:shd w:val="clear" w:color="auto" w:fill="FFC000"/>
          </w:tcPr>
          <w:p w:rsidR="00373213" w:rsidRPr="005F6EBD" w:rsidRDefault="00373213" w:rsidP="005F6EBD">
            <w:pPr>
              <w:spacing w:after="0" w:line="240" w:lineRule="auto"/>
              <w:jc w:val="center"/>
              <w:rPr>
                <w:sz w:val="22"/>
                <w:szCs w:val="22"/>
              </w:rPr>
            </w:pPr>
          </w:p>
          <w:p w:rsidR="00373213" w:rsidRPr="005F6EBD" w:rsidRDefault="00373213" w:rsidP="005F6EBD">
            <w:pPr>
              <w:spacing w:after="0" w:line="240" w:lineRule="auto"/>
              <w:jc w:val="center"/>
              <w:rPr>
                <w:sz w:val="22"/>
                <w:szCs w:val="22"/>
              </w:rPr>
            </w:pPr>
            <w:r w:rsidRPr="005F6EBD">
              <w:rPr>
                <w:sz w:val="22"/>
                <w:szCs w:val="22"/>
              </w:rPr>
              <w:t>%</w:t>
            </w:r>
          </w:p>
        </w:tc>
        <w:tc>
          <w:tcPr>
            <w:tcW w:w="1303" w:type="dxa"/>
          </w:tcPr>
          <w:p w:rsidR="00373213" w:rsidRPr="005F6EBD" w:rsidRDefault="00373213" w:rsidP="005F6EBD">
            <w:pPr>
              <w:spacing w:after="0" w:line="240" w:lineRule="auto"/>
              <w:jc w:val="center"/>
              <w:rPr>
                <w:sz w:val="22"/>
                <w:szCs w:val="22"/>
              </w:rPr>
            </w:pPr>
            <w:r w:rsidRPr="005F6EBD">
              <w:rPr>
                <w:sz w:val="22"/>
                <w:szCs w:val="22"/>
              </w:rPr>
              <w:t>frekans</w:t>
            </w:r>
          </w:p>
        </w:tc>
      </w:tr>
      <w:tr w:rsidR="001E0A51" w:rsidTr="005F6EBD">
        <w:trPr>
          <w:trHeight w:val="1405"/>
        </w:trPr>
        <w:tc>
          <w:tcPr>
            <w:tcW w:w="5576" w:type="dxa"/>
            <w:vAlign w:val="center"/>
          </w:tcPr>
          <w:p w:rsidR="001E0A51" w:rsidRPr="00307EE1" w:rsidRDefault="001E0A51" w:rsidP="00EB55D3">
            <w:pPr>
              <w:pStyle w:val="ListeParagraf"/>
              <w:numPr>
                <w:ilvl w:val="0"/>
                <w:numId w:val="45"/>
              </w:numPr>
              <w:spacing w:after="0" w:line="240" w:lineRule="auto"/>
              <w:rPr>
                <w:b/>
                <w:bCs/>
                <w:sz w:val="18"/>
                <w:szCs w:val="18"/>
              </w:rPr>
            </w:pPr>
            <w:r w:rsidRPr="00307EE1">
              <w:rPr>
                <w:b/>
                <w:bCs/>
                <w:sz w:val="18"/>
                <w:szCs w:val="18"/>
              </w:rPr>
              <w:t>İşletmelerde staj yapan öğrencilerle ilgili görüşlerimiz dikkate alınır.</w:t>
            </w:r>
          </w:p>
          <w:p w:rsidR="001E0A51" w:rsidRPr="001E0A51" w:rsidRDefault="001E0A51" w:rsidP="005F6EBD">
            <w:pPr>
              <w:spacing w:after="0" w:line="240" w:lineRule="auto"/>
              <w:rPr>
                <w:b/>
                <w:bCs/>
                <w:sz w:val="18"/>
                <w:szCs w:val="18"/>
              </w:rPr>
            </w:pPr>
          </w:p>
          <w:p w:rsidR="001E0A51" w:rsidRPr="00307EE1" w:rsidRDefault="001E0A51" w:rsidP="00EB55D3">
            <w:pPr>
              <w:pStyle w:val="ListeParagraf"/>
              <w:numPr>
                <w:ilvl w:val="0"/>
                <w:numId w:val="45"/>
              </w:numPr>
              <w:spacing w:after="0" w:line="240" w:lineRule="auto"/>
              <w:rPr>
                <w:b/>
                <w:bCs/>
                <w:sz w:val="18"/>
                <w:szCs w:val="18"/>
              </w:rPr>
            </w:pPr>
            <w:r w:rsidRPr="00307EE1">
              <w:rPr>
                <w:b/>
                <w:bCs/>
                <w:sz w:val="18"/>
                <w:szCs w:val="18"/>
              </w:rPr>
              <w:t>Staj uygulama planlarının hazırlanmasında önerilerimiz dikkate alınır.</w:t>
            </w:r>
          </w:p>
        </w:tc>
        <w:tc>
          <w:tcPr>
            <w:tcW w:w="905" w:type="dxa"/>
            <w:tcBorders>
              <w:right w:val="single" w:sz="4" w:space="0" w:color="auto"/>
            </w:tcBorders>
          </w:tcPr>
          <w:p w:rsidR="001E0A51" w:rsidRDefault="001E0A51" w:rsidP="005F6EBD">
            <w:pPr>
              <w:spacing w:after="0" w:line="240" w:lineRule="auto"/>
              <w:jc w:val="center"/>
              <w:rPr>
                <w:b/>
                <w:sz w:val="18"/>
                <w:szCs w:val="18"/>
              </w:rPr>
            </w:pPr>
          </w:p>
          <w:p w:rsidR="001E0A51" w:rsidRDefault="001E0A51" w:rsidP="005F6EBD">
            <w:pPr>
              <w:spacing w:after="0" w:line="240" w:lineRule="auto"/>
              <w:jc w:val="center"/>
              <w:rPr>
                <w:b/>
                <w:sz w:val="18"/>
                <w:szCs w:val="18"/>
              </w:rPr>
            </w:pPr>
            <w:r w:rsidRPr="001E0A51">
              <w:rPr>
                <w:b/>
                <w:sz w:val="18"/>
                <w:szCs w:val="18"/>
              </w:rPr>
              <w:t>4</w:t>
            </w:r>
          </w:p>
          <w:p w:rsidR="001E0A51" w:rsidRPr="001E0A51" w:rsidRDefault="001E0A51" w:rsidP="005F6EBD">
            <w:pPr>
              <w:spacing w:after="0" w:line="240" w:lineRule="auto"/>
              <w:jc w:val="center"/>
              <w:rPr>
                <w:b/>
                <w:sz w:val="18"/>
                <w:szCs w:val="18"/>
              </w:rPr>
            </w:pPr>
          </w:p>
          <w:p w:rsidR="001E0A51" w:rsidRPr="001E0A51" w:rsidRDefault="001E0A51" w:rsidP="005F6EBD">
            <w:pPr>
              <w:spacing w:after="0" w:line="240" w:lineRule="auto"/>
              <w:jc w:val="center"/>
              <w:rPr>
                <w:b/>
                <w:sz w:val="18"/>
                <w:szCs w:val="18"/>
              </w:rPr>
            </w:pPr>
            <w:r w:rsidRPr="001E0A51">
              <w:rPr>
                <w:b/>
                <w:sz w:val="18"/>
                <w:szCs w:val="18"/>
              </w:rPr>
              <w:t>4</w:t>
            </w:r>
          </w:p>
          <w:p w:rsidR="001E0A51" w:rsidRPr="001E0A51" w:rsidRDefault="001E0A51" w:rsidP="005F6EBD">
            <w:pPr>
              <w:spacing w:after="0" w:line="240" w:lineRule="auto"/>
              <w:jc w:val="center"/>
              <w:rPr>
                <w:b/>
                <w:sz w:val="18"/>
                <w:szCs w:val="18"/>
              </w:rPr>
            </w:pPr>
          </w:p>
        </w:tc>
        <w:tc>
          <w:tcPr>
            <w:tcW w:w="594" w:type="dxa"/>
            <w:tcBorders>
              <w:left w:val="single" w:sz="4" w:space="0" w:color="auto"/>
            </w:tcBorders>
            <w:shd w:val="clear" w:color="auto" w:fill="FFC000"/>
          </w:tcPr>
          <w:p w:rsidR="001E0A51" w:rsidRPr="001E0A51" w:rsidRDefault="001E0A51" w:rsidP="005F6EBD">
            <w:pPr>
              <w:spacing w:after="0" w:line="240" w:lineRule="auto"/>
              <w:jc w:val="center"/>
              <w:rPr>
                <w:b/>
                <w:sz w:val="18"/>
                <w:szCs w:val="18"/>
              </w:rPr>
            </w:pPr>
          </w:p>
          <w:p w:rsidR="001E0A51" w:rsidRPr="001E0A51" w:rsidRDefault="001E0A51" w:rsidP="005F6EBD">
            <w:pPr>
              <w:spacing w:after="0" w:line="240" w:lineRule="auto"/>
              <w:jc w:val="center"/>
              <w:rPr>
                <w:b/>
                <w:sz w:val="18"/>
                <w:szCs w:val="18"/>
              </w:rPr>
            </w:pPr>
            <w:r w:rsidRPr="001E0A51">
              <w:rPr>
                <w:b/>
                <w:sz w:val="18"/>
                <w:szCs w:val="18"/>
              </w:rPr>
              <w:t>58</w:t>
            </w:r>
          </w:p>
          <w:p w:rsidR="001E0A51" w:rsidRPr="001E0A51" w:rsidRDefault="001E0A51" w:rsidP="005F6EBD">
            <w:pPr>
              <w:spacing w:after="0" w:line="240" w:lineRule="auto"/>
              <w:jc w:val="center"/>
              <w:rPr>
                <w:b/>
                <w:sz w:val="18"/>
                <w:szCs w:val="18"/>
              </w:rPr>
            </w:pPr>
          </w:p>
          <w:p w:rsidR="001E0A51" w:rsidRPr="001E0A51" w:rsidRDefault="001E0A51" w:rsidP="005F6EBD">
            <w:pPr>
              <w:spacing w:after="0" w:line="240" w:lineRule="auto"/>
              <w:jc w:val="center"/>
              <w:rPr>
                <w:b/>
                <w:sz w:val="18"/>
                <w:szCs w:val="18"/>
              </w:rPr>
            </w:pPr>
            <w:r w:rsidRPr="001E0A51">
              <w:rPr>
                <w:b/>
                <w:sz w:val="18"/>
                <w:szCs w:val="18"/>
              </w:rPr>
              <w:t>58</w:t>
            </w:r>
          </w:p>
        </w:tc>
        <w:tc>
          <w:tcPr>
            <w:tcW w:w="951" w:type="dxa"/>
            <w:tcBorders>
              <w:right w:val="single" w:sz="4" w:space="0" w:color="auto"/>
            </w:tcBorders>
          </w:tcPr>
          <w:p w:rsidR="001E0A51" w:rsidRDefault="001E0A51" w:rsidP="005F6EBD">
            <w:pPr>
              <w:spacing w:after="0" w:line="240" w:lineRule="auto"/>
              <w:jc w:val="center"/>
              <w:rPr>
                <w:b/>
                <w:sz w:val="18"/>
                <w:szCs w:val="18"/>
              </w:rPr>
            </w:pPr>
          </w:p>
          <w:p w:rsidR="001E0A51" w:rsidRPr="001E0A51" w:rsidRDefault="001E0A51" w:rsidP="005F6EBD">
            <w:pPr>
              <w:spacing w:after="0" w:line="240" w:lineRule="auto"/>
              <w:jc w:val="center"/>
              <w:rPr>
                <w:b/>
                <w:sz w:val="18"/>
                <w:szCs w:val="18"/>
              </w:rPr>
            </w:pPr>
            <w:r w:rsidRPr="001E0A51">
              <w:rPr>
                <w:b/>
                <w:sz w:val="18"/>
                <w:szCs w:val="18"/>
              </w:rPr>
              <w:t>2</w:t>
            </w:r>
          </w:p>
          <w:p w:rsidR="001E0A51" w:rsidRDefault="001E0A51" w:rsidP="005F6EBD">
            <w:pPr>
              <w:spacing w:after="0" w:line="240" w:lineRule="auto"/>
              <w:jc w:val="center"/>
              <w:rPr>
                <w:b/>
                <w:sz w:val="18"/>
                <w:szCs w:val="18"/>
              </w:rPr>
            </w:pPr>
          </w:p>
          <w:p w:rsidR="005F6EBD" w:rsidRPr="001E0A51" w:rsidRDefault="005F6EBD" w:rsidP="005F6EBD">
            <w:pPr>
              <w:spacing w:after="0" w:line="240" w:lineRule="auto"/>
              <w:jc w:val="center"/>
              <w:rPr>
                <w:b/>
                <w:sz w:val="18"/>
                <w:szCs w:val="18"/>
              </w:rPr>
            </w:pPr>
            <w:r>
              <w:rPr>
                <w:b/>
                <w:sz w:val="18"/>
                <w:szCs w:val="18"/>
              </w:rPr>
              <w:t>-</w:t>
            </w:r>
          </w:p>
        </w:tc>
        <w:tc>
          <w:tcPr>
            <w:tcW w:w="594" w:type="dxa"/>
            <w:tcBorders>
              <w:left w:val="single" w:sz="4" w:space="0" w:color="auto"/>
            </w:tcBorders>
            <w:shd w:val="clear" w:color="auto" w:fill="FFC000"/>
          </w:tcPr>
          <w:p w:rsidR="001E0A51" w:rsidRPr="001E0A51" w:rsidRDefault="001E0A51" w:rsidP="005F6EBD">
            <w:pPr>
              <w:spacing w:after="0" w:line="240" w:lineRule="auto"/>
              <w:jc w:val="center"/>
              <w:rPr>
                <w:b/>
                <w:sz w:val="18"/>
                <w:szCs w:val="18"/>
              </w:rPr>
            </w:pPr>
          </w:p>
          <w:p w:rsidR="001E0A51" w:rsidRPr="001E0A51" w:rsidRDefault="001E0A51" w:rsidP="005F6EBD">
            <w:pPr>
              <w:spacing w:after="0" w:line="240" w:lineRule="auto"/>
              <w:jc w:val="center"/>
              <w:rPr>
                <w:b/>
                <w:sz w:val="18"/>
                <w:szCs w:val="18"/>
              </w:rPr>
            </w:pPr>
            <w:r w:rsidRPr="001E0A51">
              <w:rPr>
                <w:b/>
                <w:sz w:val="18"/>
                <w:szCs w:val="18"/>
              </w:rPr>
              <w:t>28</w:t>
            </w:r>
          </w:p>
          <w:p w:rsidR="001E0A51" w:rsidRPr="001E0A51" w:rsidRDefault="001E0A51" w:rsidP="005F6EBD">
            <w:pPr>
              <w:spacing w:after="0" w:line="240" w:lineRule="auto"/>
              <w:jc w:val="center"/>
              <w:rPr>
                <w:b/>
                <w:sz w:val="18"/>
                <w:szCs w:val="18"/>
              </w:rPr>
            </w:pPr>
          </w:p>
          <w:p w:rsidR="001E0A51" w:rsidRPr="001E0A51" w:rsidRDefault="001E0A51" w:rsidP="005F6EBD">
            <w:pPr>
              <w:spacing w:after="0" w:line="240" w:lineRule="auto"/>
              <w:jc w:val="center"/>
              <w:rPr>
                <w:b/>
                <w:sz w:val="18"/>
                <w:szCs w:val="18"/>
              </w:rPr>
            </w:pPr>
            <w:r w:rsidRPr="001E0A51">
              <w:rPr>
                <w:b/>
                <w:sz w:val="18"/>
                <w:szCs w:val="18"/>
              </w:rPr>
              <w:t>28</w:t>
            </w:r>
          </w:p>
        </w:tc>
        <w:tc>
          <w:tcPr>
            <w:tcW w:w="951" w:type="dxa"/>
            <w:tcBorders>
              <w:right w:val="single" w:sz="4" w:space="0" w:color="auto"/>
            </w:tcBorders>
          </w:tcPr>
          <w:p w:rsidR="001E0A51" w:rsidRDefault="001E0A51" w:rsidP="005F6EBD">
            <w:pPr>
              <w:spacing w:after="0" w:line="240" w:lineRule="auto"/>
              <w:jc w:val="center"/>
              <w:rPr>
                <w:b/>
                <w:sz w:val="18"/>
                <w:szCs w:val="18"/>
              </w:rPr>
            </w:pPr>
          </w:p>
          <w:p w:rsidR="001E0A51" w:rsidRDefault="001E0A51" w:rsidP="005F6EBD">
            <w:pPr>
              <w:spacing w:after="0" w:line="240" w:lineRule="auto"/>
              <w:jc w:val="center"/>
              <w:rPr>
                <w:b/>
                <w:sz w:val="18"/>
                <w:szCs w:val="18"/>
              </w:rPr>
            </w:pPr>
            <w:r w:rsidRPr="001E0A51">
              <w:rPr>
                <w:b/>
                <w:sz w:val="18"/>
                <w:szCs w:val="18"/>
              </w:rPr>
              <w:t>1</w:t>
            </w:r>
          </w:p>
          <w:p w:rsidR="001E0A51" w:rsidRPr="001E0A51" w:rsidRDefault="001E0A51" w:rsidP="005F6EBD">
            <w:pPr>
              <w:spacing w:after="0" w:line="240" w:lineRule="auto"/>
              <w:jc w:val="center"/>
              <w:rPr>
                <w:b/>
                <w:sz w:val="18"/>
                <w:szCs w:val="18"/>
              </w:rPr>
            </w:pPr>
          </w:p>
          <w:p w:rsidR="001E0A51" w:rsidRPr="001E0A51" w:rsidRDefault="001E0A51" w:rsidP="005F6EBD">
            <w:pPr>
              <w:spacing w:after="0" w:line="240" w:lineRule="auto"/>
              <w:jc w:val="center"/>
              <w:rPr>
                <w:b/>
                <w:sz w:val="18"/>
                <w:szCs w:val="18"/>
              </w:rPr>
            </w:pPr>
            <w:r w:rsidRPr="001E0A51">
              <w:rPr>
                <w:b/>
                <w:sz w:val="18"/>
                <w:szCs w:val="18"/>
              </w:rPr>
              <w:t>3</w:t>
            </w:r>
          </w:p>
          <w:p w:rsidR="001E0A51" w:rsidRPr="001E0A51" w:rsidRDefault="001E0A51" w:rsidP="005F6EBD">
            <w:pPr>
              <w:spacing w:after="0" w:line="240" w:lineRule="auto"/>
              <w:jc w:val="center"/>
              <w:rPr>
                <w:b/>
                <w:sz w:val="18"/>
                <w:szCs w:val="18"/>
              </w:rPr>
            </w:pPr>
          </w:p>
        </w:tc>
        <w:tc>
          <w:tcPr>
            <w:tcW w:w="594" w:type="dxa"/>
            <w:tcBorders>
              <w:left w:val="single" w:sz="4" w:space="0" w:color="auto"/>
            </w:tcBorders>
            <w:shd w:val="clear" w:color="auto" w:fill="FFC000"/>
          </w:tcPr>
          <w:p w:rsidR="001E0A51" w:rsidRPr="001E0A51" w:rsidRDefault="001E0A51" w:rsidP="005F6EBD">
            <w:pPr>
              <w:spacing w:after="0" w:line="240" w:lineRule="auto"/>
              <w:jc w:val="center"/>
              <w:rPr>
                <w:b/>
                <w:sz w:val="18"/>
                <w:szCs w:val="18"/>
              </w:rPr>
            </w:pPr>
          </w:p>
          <w:p w:rsidR="001E0A51" w:rsidRPr="001E0A51" w:rsidRDefault="001E0A51" w:rsidP="005F6EBD">
            <w:pPr>
              <w:spacing w:after="0" w:line="240" w:lineRule="auto"/>
              <w:jc w:val="center"/>
              <w:rPr>
                <w:b/>
                <w:sz w:val="18"/>
                <w:szCs w:val="18"/>
              </w:rPr>
            </w:pPr>
            <w:r w:rsidRPr="001E0A51">
              <w:rPr>
                <w:b/>
                <w:sz w:val="18"/>
                <w:szCs w:val="18"/>
              </w:rPr>
              <w:t>14</w:t>
            </w:r>
          </w:p>
          <w:p w:rsidR="001E0A51" w:rsidRPr="001E0A51" w:rsidRDefault="001E0A51" w:rsidP="005F6EBD">
            <w:pPr>
              <w:spacing w:after="0" w:line="240" w:lineRule="auto"/>
              <w:jc w:val="center"/>
              <w:rPr>
                <w:b/>
                <w:sz w:val="18"/>
                <w:szCs w:val="18"/>
              </w:rPr>
            </w:pPr>
          </w:p>
          <w:p w:rsidR="001E0A51" w:rsidRPr="001E0A51" w:rsidRDefault="001E0A51" w:rsidP="005F6EBD">
            <w:pPr>
              <w:spacing w:after="0" w:line="240" w:lineRule="auto"/>
              <w:jc w:val="center"/>
              <w:rPr>
                <w:b/>
                <w:sz w:val="18"/>
                <w:szCs w:val="18"/>
              </w:rPr>
            </w:pPr>
            <w:r w:rsidRPr="001E0A51">
              <w:rPr>
                <w:b/>
                <w:sz w:val="18"/>
                <w:szCs w:val="18"/>
              </w:rPr>
              <w:t>42</w:t>
            </w:r>
          </w:p>
        </w:tc>
        <w:tc>
          <w:tcPr>
            <w:tcW w:w="733" w:type="dxa"/>
            <w:tcBorders>
              <w:right w:val="single" w:sz="4" w:space="0" w:color="auto"/>
            </w:tcBorders>
          </w:tcPr>
          <w:p w:rsidR="001E0A51" w:rsidRDefault="001E0A51" w:rsidP="005F6EBD">
            <w:pPr>
              <w:spacing w:after="0" w:line="240" w:lineRule="auto"/>
              <w:jc w:val="center"/>
              <w:rPr>
                <w:b/>
                <w:sz w:val="18"/>
                <w:szCs w:val="18"/>
              </w:rPr>
            </w:pPr>
          </w:p>
          <w:p w:rsidR="005F6EBD" w:rsidRDefault="005F6EBD" w:rsidP="005F6EBD">
            <w:pPr>
              <w:spacing w:after="0" w:line="240" w:lineRule="auto"/>
              <w:jc w:val="center"/>
              <w:rPr>
                <w:b/>
                <w:sz w:val="18"/>
                <w:szCs w:val="18"/>
              </w:rPr>
            </w:pPr>
            <w:r>
              <w:rPr>
                <w:b/>
                <w:sz w:val="18"/>
                <w:szCs w:val="18"/>
              </w:rPr>
              <w:t>-</w:t>
            </w:r>
          </w:p>
          <w:p w:rsidR="005F6EBD" w:rsidRDefault="005F6EBD" w:rsidP="005F6EBD">
            <w:pPr>
              <w:spacing w:after="0" w:line="240" w:lineRule="auto"/>
              <w:jc w:val="center"/>
              <w:rPr>
                <w:b/>
                <w:sz w:val="18"/>
                <w:szCs w:val="18"/>
              </w:rPr>
            </w:pPr>
          </w:p>
          <w:p w:rsidR="005F6EBD" w:rsidRPr="001E0A51" w:rsidRDefault="005F6EBD" w:rsidP="005F6EBD">
            <w:pPr>
              <w:spacing w:after="0" w:line="240" w:lineRule="auto"/>
              <w:jc w:val="center"/>
              <w:rPr>
                <w:b/>
                <w:sz w:val="18"/>
                <w:szCs w:val="18"/>
              </w:rPr>
            </w:pPr>
            <w:r>
              <w:rPr>
                <w:b/>
                <w:sz w:val="18"/>
                <w:szCs w:val="18"/>
              </w:rPr>
              <w:t>-</w:t>
            </w:r>
          </w:p>
        </w:tc>
        <w:tc>
          <w:tcPr>
            <w:tcW w:w="544" w:type="dxa"/>
            <w:tcBorders>
              <w:left w:val="single" w:sz="4" w:space="0" w:color="auto"/>
            </w:tcBorders>
            <w:shd w:val="clear" w:color="auto" w:fill="FFC000"/>
          </w:tcPr>
          <w:p w:rsidR="001E0A51" w:rsidRDefault="001E0A51" w:rsidP="005F6EBD">
            <w:pPr>
              <w:spacing w:after="0" w:line="240" w:lineRule="auto"/>
              <w:jc w:val="center"/>
              <w:rPr>
                <w:b/>
                <w:sz w:val="18"/>
                <w:szCs w:val="18"/>
              </w:rPr>
            </w:pPr>
          </w:p>
          <w:p w:rsidR="005F6EBD" w:rsidRDefault="005F6EBD" w:rsidP="005F6EBD">
            <w:pPr>
              <w:spacing w:after="0" w:line="240" w:lineRule="auto"/>
              <w:rPr>
                <w:b/>
                <w:sz w:val="18"/>
                <w:szCs w:val="18"/>
              </w:rPr>
            </w:pPr>
            <w:r>
              <w:rPr>
                <w:b/>
                <w:sz w:val="18"/>
                <w:szCs w:val="18"/>
              </w:rPr>
              <w:t>-</w:t>
            </w:r>
          </w:p>
          <w:p w:rsidR="005F6EBD" w:rsidRDefault="005F6EBD" w:rsidP="005F6EBD">
            <w:pPr>
              <w:spacing w:after="0" w:line="240" w:lineRule="auto"/>
              <w:rPr>
                <w:b/>
                <w:sz w:val="18"/>
                <w:szCs w:val="18"/>
              </w:rPr>
            </w:pPr>
          </w:p>
          <w:p w:rsidR="005F6EBD" w:rsidRPr="001E0A51" w:rsidRDefault="005F6EBD" w:rsidP="005F6EBD">
            <w:pPr>
              <w:spacing w:after="0" w:line="240" w:lineRule="auto"/>
              <w:rPr>
                <w:b/>
                <w:sz w:val="18"/>
                <w:szCs w:val="18"/>
              </w:rPr>
            </w:pPr>
            <w:r>
              <w:rPr>
                <w:b/>
                <w:sz w:val="18"/>
                <w:szCs w:val="18"/>
              </w:rPr>
              <w:t>-</w:t>
            </w:r>
          </w:p>
        </w:tc>
        <w:tc>
          <w:tcPr>
            <w:tcW w:w="772" w:type="dxa"/>
            <w:tcBorders>
              <w:right w:val="single" w:sz="4" w:space="0" w:color="auto"/>
            </w:tcBorders>
          </w:tcPr>
          <w:p w:rsidR="001E0A51" w:rsidRDefault="001E0A51" w:rsidP="005F6EBD">
            <w:pPr>
              <w:spacing w:after="0" w:line="240" w:lineRule="auto"/>
              <w:jc w:val="center"/>
              <w:rPr>
                <w:b/>
                <w:sz w:val="18"/>
                <w:szCs w:val="18"/>
              </w:rPr>
            </w:pPr>
          </w:p>
          <w:p w:rsidR="005F6EBD" w:rsidRDefault="005F6EBD" w:rsidP="005F6EBD">
            <w:pPr>
              <w:spacing w:after="0" w:line="240" w:lineRule="auto"/>
              <w:jc w:val="center"/>
              <w:rPr>
                <w:b/>
                <w:sz w:val="18"/>
                <w:szCs w:val="18"/>
              </w:rPr>
            </w:pPr>
            <w:r>
              <w:rPr>
                <w:b/>
                <w:sz w:val="18"/>
                <w:szCs w:val="18"/>
              </w:rPr>
              <w:t>-</w:t>
            </w:r>
          </w:p>
          <w:p w:rsidR="005F6EBD" w:rsidRDefault="005F6EBD" w:rsidP="005F6EBD">
            <w:pPr>
              <w:spacing w:after="0" w:line="240" w:lineRule="auto"/>
              <w:jc w:val="center"/>
              <w:rPr>
                <w:b/>
                <w:sz w:val="18"/>
                <w:szCs w:val="18"/>
              </w:rPr>
            </w:pPr>
          </w:p>
          <w:p w:rsidR="005F6EBD" w:rsidRPr="001E0A51" w:rsidRDefault="005F6EBD" w:rsidP="005F6EBD">
            <w:pPr>
              <w:spacing w:after="0" w:line="240" w:lineRule="auto"/>
              <w:jc w:val="center"/>
              <w:rPr>
                <w:b/>
                <w:sz w:val="18"/>
                <w:szCs w:val="18"/>
              </w:rPr>
            </w:pPr>
            <w:r>
              <w:rPr>
                <w:b/>
                <w:sz w:val="18"/>
                <w:szCs w:val="18"/>
              </w:rPr>
              <w:t>-</w:t>
            </w:r>
          </w:p>
        </w:tc>
        <w:tc>
          <w:tcPr>
            <w:tcW w:w="544" w:type="dxa"/>
            <w:tcBorders>
              <w:left w:val="single" w:sz="4" w:space="0" w:color="auto"/>
            </w:tcBorders>
            <w:shd w:val="clear" w:color="auto" w:fill="FFC000"/>
          </w:tcPr>
          <w:p w:rsidR="001E0A51" w:rsidRDefault="001E0A51" w:rsidP="005F6EBD">
            <w:pPr>
              <w:spacing w:after="0" w:line="240" w:lineRule="auto"/>
              <w:jc w:val="center"/>
              <w:rPr>
                <w:b/>
                <w:sz w:val="18"/>
                <w:szCs w:val="18"/>
              </w:rPr>
            </w:pPr>
          </w:p>
          <w:p w:rsidR="005F6EBD" w:rsidRDefault="005F6EBD" w:rsidP="005F6EBD">
            <w:pPr>
              <w:spacing w:after="0" w:line="240" w:lineRule="auto"/>
              <w:jc w:val="center"/>
              <w:rPr>
                <w:b/>
                <w:sz w:val="18"/>
                <w:szCs w:val="18"/>
              </w:rPr>
            </w:pPr>
            <w:r>
              <w:rPr>
                <w:b/>
                <w:sz w:val="18"/>
                <w:szCs w:val="18"/>
              </w:rPr>
              <w:t>-</w:t>
            </w:r>
          </w:p>
          <w:p w:rsidR="005F6EBD" w:rsidRDefault="005F6EBD" w:rsidP="005F6EBD">
            <w:pPr>
              <w:spacing w:after="0" w:line="240" w:lineRule="auto"/>
              <w:jc w:val="center"/>
              <w:rPr>
                <w:b/>
                <w:sz w:val="18"/>
                <w:szCs w:val="18"/>
              </w:rPr>
            </w:pPr>
          </w:p>
          <w:p w:rsidR="005F6EBD" w:rsidRPr="001E0A51" w:rsidRDefault="005F6EBD" w:rsidP="005F6EBD">
            <w:pPr>
              <w:spacing w:after="0" w:line="240" w:lineRule="auto"/>
              <w:jc w:val="center"/>
              <w:rPr>
                <w:b/>
                <w:sz w:val="18"/>
                <w:szCs w:val="18"/>
              </w:rPr>
            </w:pPr>
            <w:r>
              <w:rPr>
                <w:b/>
                <w:sz w:val="18"/>
                <w:szCs w:val="18"/>
              </w:rPr>
              <w:t>-</w:t>
            </w:r>
          </w:p>
        </w:tc>
        <w:tc>
          <w:tcPr>
            <w:tcW w:w="1303" w:type="dxa"/>
          </w:tcPr>
          <w:p w:rsidR="001E0A51" w:rsidRDefault="001E0A51" w:rsidP="005F6EBD">
            <w:pPr>
              <w:spacing w:after="0" w:line="240" w:lineRule="auto"/>
              <w:jc w:val="center"/>
              <w:rPr>
                <w:b/>
                <w:sz w:val="18"/>
                <w:szCs w:val="18"/>
              </w:rPr>
            </w:pPr>
          </w:p>
          <w:p w:rsidR="001E0A51" w:rsidRDefault="001E0A51" w:rsidP="005F6EBD">
            <w:pPr>
              <w:spacing w:after="0" w:line="240" w:lineRule="auto"/>
              <w:jc w:val="center"/>
              <w:rPr>
                <w:b/>
                <w:sz w:val="18"/>
                <w:szCs w:val="18"/>
              </w:rPr>
            </w:pPr>
            <w:r w:rsidRPr="001E0A51">
              <w:rPr>
                <w:b/>
                <w:sz w:val="18"/>
                <w:szCs w:val="18"/>
              </w:rPr>
              <w:t>7</w:t>
            </w:r>
          </w:p>
          <w:p w:rsidR="001E0A51" w:rsidRPr="001E0A51" w:rsidRDefault="001E0A51" w:rsidP="005F6EBD">
            <w:pPr>
              <w:spacing w:after="0" w:line="240" w:lineRule="auto"/>
              <w:jc w:val="center"/>
              <w:rPr>
                <w:b/>
                <w:sz w:val="18"/>
                <w:szCs w:val="18"/>
              </w:rPr>
            </w:pPr>
          </w:p>
          <w:p w:rsidR="001E0A51" w:rsidRPr="001E0A51" w:rsidRDefault="001E0A51" w:rsidP="005F6EBD">
            <w:pPr>
              <w:spacing w:after="0" w:line="240" w:lineRule="auto"/>
              <w:jc w:val="center"/>
              <w:rPr>
                <w:b/>
                <w:sz w:val="18"/>
                <w:szCs w:val="18"/>
              </w:rPr>
            </w:pPr>
            <w:r w:rsidRPr="001E0A51">
              <w:rPr>
                <w:b/>
                <w:sz w:val="18"/>
                <w:szCs w:val="18"/>
              </w:rPr>
              <w:t>7</w:t>
            </w:r>
          </w:p>
        </w:tc>
      </w:tr>
    </w:tbl>
    <w:p w:rsidR="00373213" w:rsidRDefault="00373213" w:rsidP="00373213">
      <w:pPr>
        <w:ind w:firstLine="708"/>
      </w:pPr>
    </w:p>
    <w:p w:rsidR="00F344F3" w:rsidRDefault="00373213" w:rsidP="00BF334C">
      <w:pPr>
        <w:spacing w:after="0"/>
        <w:ind w:firstLine="708"/>
      </w:pPr>
      <w:r w:rsidRPr="001E0A51">
        <w:rPr>
          <w:b/>
        </w:rPr>
        <w:t>Tablo 5</w:t>
      </w:r>
      <w:r>
        <w:t>’te görüldüğü gibi “</w:t>
      </w:r>
      <w:r w:rsidRPr="002A41FC">
        <w:rPr>
          <w:b/>
          <w:bCs/>
          <w:sz w:val="20"/>
          <w:szCs w:val="20"/>
        </w:rPr>
        <w:t>İşletmelerde staj yapan öğrencilerle ilgi</w:t>
      </w:r>
      <w:r>
        <w:rPr>
          <w:b/>
          <w:bCs/>
          <w:sz w:val="20"/>
          <w:szCs w:val="20"/>
        </w:rPr>
        <w:t xml:space="preserve">li görüşlerimiz dikkate alınır.” </w:t>
      </w:r>
      <w:r>
        <w:t>ifadesine %58 oranında tam olarak katıldığını, %28 oranında çok olarak katıldığını, %14 oranında orta olarak katıldığını ifade etm</w:t>
      </w:r>
      <w:r w:rsidR="00BF334C">
        <w:t>iştir.</w:t>
      </w:r>
    </w:p>
    <w:p w:rsidR="00373213" w:rsidRDefault="00373213" w:rsidP="00F344F3">
      <w:pPr>
        <w:spacing w:after="0"/>
      </w:pPr>
      <w:r>
        <w:t xml:space="preserve"> “</w:t>
      </w:r>
      <w:r w:rsidRPr="002A41FC">
        <w:rPr>
          <w:b/>
          <w:bCs/>
          <w:sz w:val="20"/>
          <w:szCs w:val="20"/>
        </w:rPr>
        <w:t>Staj uygulama planlarının hazırlanması</w:t>
      </w:r>
      <w:r>
        <w:rPr>
          <w:b/>
          <w:bCs/>
          <w:sz w:val="20"/>
          <w:szCs w:val="20"/>
        </w:rPr>
        <w:t>nda önerilerimiz dikkate alınır.</w:t>
      </w:r>
      <w:r>
        <w:t>” ifadesine %58 oranında tam olarak katıldığını, %42 oranında orta ola</w:t>
      </w:r>
      <w:r w:rsidR="00F344F3">
        <w:t>rak katıldığını ifade etmiştir.</w:t>
      </w:r>
    </w:p>
    <w:p w:rsidR="00F344F3" w:rsidRDefault="00F344F3" w:rsidP="00F344F3">
      <w:pPr>
        <w:spacing w:after="0"/>
      </w:pPr>
    </w:p>
    <w:p w:rsidR="00373213" w:rsidRDefault="00F01D20" w:rsidP="00F344F3">
      <w:pPr>
        <w:spacing w:after="0"/>
      </w:pPr>
      <w:r>
        <w:rPr>
          <w:b/>
        </w:rPr>
        <w:t>Tablo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2"/>
        <w:gridCol w:w="913"/>
        <w:gridCol w:w="599"/>
        <w:gridCol w:w="959"/>
        <w:gridCol w:w="599"/>
        <w:gridCol w:w="959"/>
        <w:gridCol w:w="599"/>
        <w:gridCol w:w="959"/>
        <w:gridCol w:w="599"/>
        <w:gridCol w:w="779"/>
        <w:gridCol w:w="549"/>
        <w:gridCol w:w="1315"/>
      </w:tblGrid>
      <w:tr w:rsidR="00373213" w:rsidTr="00F01D20">
        <w:trPr>
          <w:trHeight w:val="744"/>
        </w:trPr>
        <w:tc>
          <w:tcPr>
            <w:tcW w:w="5242" w:type="dxa"/>
            <w:vAlign w:val="center"/>
          </w:tcPr>
          <w:p w:rsidR="00373213" w:rsidRPr="00373213" w:rsidRDefault="00373213" w:rsidP="00F344F3">
            <w:pPr>
              <w:spacing w:after="0" w:line="240" w:lineRule="auto"/>
              <w:rPr>
                <w:b/>
                <w:bCs/>
                <w:sz w:val="20"/>
                <w:szCs w:val="20"/>
              </w:rPr>
            </w:pPr>
            <w:r w:rsidRPr="00373213">
              <w:rPr>
                <w:b/>
                <w:bCs/>
                <w:sz w:val="20"/>
                <w:szCs w:val="20"/>
              </w:rPr>
              <w:t>F) OKULDA UYGULANAN PROGRAMLARIN NİTELİĞİ VE YETERLİLİĞİ</w:t>
            </w:r>
          </w:p>
        </w:tc>
        <w:tc>
          <w:tcPr>
            <w:tcW w:w="913" w:type="dxa"/>
            <w:tcBorders>
              <w:right w:val="single" w:sz="4" w:space="0" w:color="auto"/>
            </w:tcBorders>
          </w:tcPr>
          <w:p w:rsidR="00373213" w:rsidRPr="00F01D20" w:rsidRDefault="00373213" w:rsidP="00F344F3">
            <w:pPr>
              <w:spacing w:after="0" w:line="240" w:lineRule="auto"/>
              <w:rPr>
                <w:sz w:val="22"/>
                <w:szCs w:val="22"/>
              </w:rPr>
            </w:pPr>
            <w:r w:rsidRPr="00F01D20">
              <w:rPr>
                <w:sz w:val="22"/>
                <w:szCs w:val="22"/>
              </w:rPr>
              <w:t>Tam</w:t>
            </w:r>
          </w:p>
          <w:p w:rsidR="00373213" w:rsidRPr="00F01D20" w:rsidRDefault="00373213" w:rsidP="00F344F3">
            <w:pPr>
              <w:spacing w:after="0" w:line="240" w:lineRule="auto"/>
              <w:rPr>
                <w:sz w:val="22"/>
                <w:szCs w:val="22"/>
              </w:rPr>
            </w:pPr>
            <w:r w:rsidRPr="00F01D20">
              <w:rPr>
                <w:sz w:val="22"/>
                <w:szCs w:val="22"/>
              </w:rPr>
              <w:t>(5)</w:t>
            </w:r>
          </w:p>
        </w:tc>
        <w:tc>
          <w:tcPr>
            <w:tcW w:w="599" w:type="dxa"/>
            <w:tcBorders>
              <w:left w:val="single" w:sz="4" w:space="0" w:color="auto"/>
            </w:tcBorders>
            <w:shd w:val="clear" w:color="auto" w:fill="FFC000"/>
          </w:tcPr>
          <w:p w:rsidR="00373213" w:rsidRPr="00F01D20" w:rsidRDefault="00373213" w:rsidP="00F344F3">
            <w:pPr>
              <w:spacing w:after="0" w:line="240" w:lineRule="auto"/>
              <w:rPr>
                <w:sz w:val="22"/>
                <w:szCs w:val="22"/>
              </w:rPr>
            </w:pPr>
            <w:r w:rsidRPr="00F01D20">
              <w:rPr>
                <w:sz w:val="22"/>
                <w:szCs w:val="22"/>
              </w:rPr>
              <w:t>%</w:t>
            </w:r>
          </w:p>
        </w:tc>
        <w:tc>
          <w:tcPr>
            <w:tcW w:w="959" w:type="dxa"/>
            <w:tcBorders>
              <w:right w:val="single" w:sz="4" w:space="0" w:color="auto"/>
            </w:tcBorders>
          </w:tcPr>
          <w:p w:rsidR="00373213" w:rsidRPr="00F01D20" w:rsidRDefault="00373213" w:rsidP="00F344F3">
            <w:pPr>
              <w:spacing w:after="0" w:line="240" w:lineRule="auto"/>
              <w:rPr>
                <w:sz w:val="22"/>
                <w:szCs w:val="22"/>
              </w:rPr>
            </w:pPr>
            <w:r w:rsidRPr="00F01D20">
              <w:rPr>
                <w:sz w:val="22"/>
                <w:szCs w:val="22"/>
              </w:rPr>
              <w:t>Çok</w:t>
            </w:r>
          </w:p>
          <w:p w:rsidR="00373213" w:rsidRPr="00F01D20" w:rsidRDefault="00373213" w:rsidP="00F344F3">
            <w:pPr>
              <w:spacing w:after="0" w:line="240" w:lineRule="auto"/>
              <w:rPr>
                <w:sz w:val="22"/>
                <w:szCs w:val="22"/>
              </w:rPr>
            </w:pPr>
            <w:r w:rsidRPr="00F01D20">
              <w:rPr>
                <w:sz w:val="22"/>
                <w:szCs w:val="22"/>
              </w:rPr>
              <w:t>(4)</w:t>
            </w:r>
          </w:p>
        </w:tc>
        <w:tc>
          <w:tcPr>
            <w:tcW w:w="599" w:type="dxa"/>
            <w:tcBorders>
              <w:left w:val="single" w:sz="4" w:space="0" w:color="auto"/>
            </w:tcBorders>
            <w:shd w:val="clear" w:color="auto" w:fill="FFC000"/>
          </w:tcPr>
          <w:p w:rsidR="00373213" w:rsidRPr="00F01D20" w:rsidRDefault="00373213" w:rsidP="00F344F3">
            <w:pPr>
              <w:spacing w:after="0" w:line="240" w:lineRule="auto"/>
              <w:rPr>
                <w:sz w:val="22"/>
                <w:szCs w:val="22"/>
              </w:rPr>
            </w:pPr>
            <w:r w:rsidRPr="00F01D20">
              <w:rPr>
                <w:sz w:val="22"/>
                <w:szCs w:val="22"/>
              </w:rPr>
              <w:t>%</w:t>
            </w:r>
          </w:p>
        </w:tc>
        <w:tc>
          <w:tcPr>
            <w:tcW w:w="959" w:type="dxa"/>
            <w:tcBorders>
              <w:right w:val="single" w:sz="4" w:space="0" w:color="auto"/>
            </w:tcBorders>
          </w:tcPr>
          <w:p w:rsidR="00373213" w:rsidRPr="00F01D20" w:rsidRDefault="00373213" w:rsidP="00F344F3">
            <w:pPr>
              <w:spacing w:after="0" w:line="240" w:lineRule="auto"/>
              <w:rPr>
                <w:sz w:val="22"/>
                <w:szCs w:val="22"/>
              </w:rPr>
            </w:pPr>
            <w:r w:rsidRPr="00F01D20">
              <w:rPr>
                <w:sz w:val="22"/>
                <w:szCs w:val="22"/>
              </w:rPr>
              <w:t xml:space="preserve">Orta </w:t>
            </w:r>
          </w:p>
          <w:p w:rsidR="00373213" w:rsidRPr="00F01D20" w:rsidRDefault="00373213" w:rsidP="00F344F3">
            <w:pPr>
              <w:spacing w:after="0" w:line="240" w:lineRule="auto"/>
              <w:rPr>
                <w:sz w:val="22"/>
                <w:szCs w:val="22"/>
              </w:rPr>
            </w:pPr>
            <w:r w:rsidRPr="00F01D20">
              <w:rPr>
                <w:sz w:val="22"/>
                <w:szCs w:val="22"/>
              </w:rPr>
              <w:t>(3)</w:t>
            </w:r>
          </w:p>
        </w:tc>
        <w:tc>
          <w:tcPr>
            <w:tcW w:w="599" w:type="dxa"/>
            <w:tcBorders>
              <w:left w:val="single" w:sz="4" w:space="0" w:color="auto"/>
            </w:tcBorders>
            <w:shd w:val="clear" w:color="auto" w:fill="FFC000"/>
          </w:tcPr>
          <w:p w:rsidR="00373213" w:rsidRPr="00F01D20" w:rsidRDefault="00373213" w:rsidP="00F344F3">
            <w:pPr>
              <w:spacing w:after="0" w:line="240" w:lineRule="auto"/>
              <w:rPr>
                <w:sz w:val="22"/>
                <w:szCs w:val="22"/>
              </w:rPr>
            </w:pPr>
            <w:r w:rsidRPr="00F01D20">
              <w:rPr>
                <w:sz w:val="22"/>
                <w:szCs w:val="22"/>
              </w:rPr>
              <w:t>%</w:t>
            </w:r>
          </w:p>
        </w:tc>
        <w:tc>
          <w:tcPr>
            <w:tcW w:w="959" w:type="dxa"/>
            <w:tcBorders>
              <w:right w:val="single" w:sz="4" w:space="0" w:color="auto"/>
            </w:tcBorders>
          </w:tcPr>
          <w:p w:rsidR="00373213" w:rsidRPr="00F01D20" w:rsidRDefault="00373213" w:rsidP="00F344F3">
            <w:pPr>
              <w:spacing w:after="0" w:line="240" w:lineRule="auto"/>
              <w:rPr>
                <w:sz w:val="22"/>
                <w:szCs w:val="22"/>
              </w:rPr>
            </w:pPr>
            <w:r w:rsidRPr="00F01D20">
              <w:rPr>
                <w:sz w:val="22"/>
                <w:szCs w:val="22"/>
              </w:rPr>
              <w:t>AZ</w:t>
            </w:r>
          </w:p>
          <w:p w:rsidR="00373213" w:rsidRPr="00F01D20" w:rsidRDefault="00373213" w:rsidP="00F344F3">
            <w:pPr>
              <w:spacing w:after="0" w:line="240" w:lineRule="auto"/>
              <w:rPr>
                <w:sz w:val="22"/>
                <w:szCs w:val="22"/>
              </w:rPr>
            </w:pPr>
            <w:r w:rsidRPr="00F01D20">
              <w:rPr>
                <w:sz w:val="22"/>
                <w:szCs w:val="22"/>
              </w:rPr>
              <w:t>(2)</w:t>
            </w:r>
          </w:p>
        </w:tc>
        <w:tc>
          <w:tcPr>
            <w:tcW w:w="599" w:type="dxa"/>
            <w:tcBorders>
              <w:left w:val="single" w:sz="4" w:space="0" w:color="auto"/>
            </w:tcBorders>
            <w:shd w:val="clear" w:color="auto" w:fill="FFC000"/>
          </w:tcPr>
          <w:p w:rsidR="00373213" w:rsidRPr="00F01D20" w:rsidRDefault="00373213" w:rsidP="00F344F3">
            <w:pPr>
              <w:spacing w:after="0" w:line="240" w:lineRule="auto"/>
              <w:rPr>
                <w:sz w:val="22"/>
                <w:szCs w:val="22"/>
              </w:rPr>
            </w:pPr>
            <w:r w:rsidRPr="00F01D20">
              <w:rPr>
                <w:sz w:val="22"/>
                <w:szCs w:val="22"/>
              </w:rPr>
              <w:t>%</w:t>
            </w:r>
          </w:p>
        </w:tc>
        <w:tc>
          <w:tcPr>
            <w:tcW w:w="779" w:type="dxa"/>
            <w:tcBorders>
              <w:right w:val="single" w:sz="4" w:space="0" w:color="auto"/>
            </w:tcBorders>
          </w:tcPr>
          <w:p w:rsidR="00373213" w:rsidRPr="00F01D20" w:rsidRDefault="00373213" w:rsidP="00F344F3">
            <w:pPr>
              <w:spacing w:after="0" w:line="240" w:lineRule="auto"/>
              <w:rPr>
                <w:sz w:val="22"/>
                <w:szCs w:val="22"/>
              </w:rPr>
            </w:pPr>
            <w:r w:rsidRPr="00F01D20">
              <w:rPr>
                <w:sz w:val="22"/>
                <w:szCs w:val="22"/>
              </w:rPr>
              <w:t>Hiç</w:t>
            </w:r>
          </w:p>
          <w:p w:rsidR="00373213" w:rsidRPr="00F01D20" w:rsidRDefault="00373213" w:rsidP="00F344F3">
            <w:pPr>
              <w:spacing w:after="0" w:line="240" w:lineRule="auto"/>
              <w:rPr>
                <w:sz w:val="22"/>
                <w:szCs w:val="22"/>
              </w:rPr>
            </w:pPr>
            <w:r w:rsidRPr="00F01D20">
              <w:rPr>
                <w:sz w:val="22"/>
                <w:szCs w:val="22"/>
              </w:rPr>
              <w:t>(1)</w:t>
            </w:r>
          </w:p>
        </w:tc>
        <w:tc>
          <w:tcPr>
            <w:tcW w:w="549" w:type="dxa"/>
            <w:tcBorders>
              <w:left w:val="single" w:sz="4" w:space="0" w:color="auto"/>
            </w:tcBorders>
            <w:shd w:val="clear" w:color="auto" w:fill="FFC000"/>
          </w:tcPr>
          <w:p w:rsidR="00373213" w:rsidRPr="00F01D20" w:rsidRDefault="00373213" w:rsidP="00F344F3">
            <w:pPr>
              <w:spacing w:after="0" w:line="240" w:lineRule="auto"/>
              <w:rPr>
                <w:sz w:val="22"/>
                <w:szCs w:val="22"/>
              </w:rPr>
            </w:pPr>
            <w:r w:rsidRPr="00F01D20">
              <w:rPr>
                <w:sz w:val="22"/>
                <w:szCs w:val="22"/>
              </w:rPr>
              <w:t>%</w:t>
            </w:r>
          </w:p>
        </w:tc>
        <w:tc>
          <w:tcPr>
            <w:tcW w:w="1315" w:type="dxa"/>
          </w:tcPr>
          <w:p w:rsidR="00373213" w:rsidRPr="00F01D20" w:rsidRDefault="00373213" w:rsidP="00F344F3">
            <w:pPr>
              <w:spacing w:after="0" w:line="240" w:lineRule="auto"/>
              <w:rPr>
                <w:sz w:val="22"/>
                <w:szCs w:val="22"/>
              </w:rPr>
            </w:pPr>
            <w:r w:rsidRPr="00F01D20">
              <w:rPr>
                <w:sz w:val="22"/>
                <w:szCs w:val="22"/>
              </w:rPr>
              <w:t>frekans</w:t>
            </w:r>
          </w:p>
        </w:tc>
      </w:tr>
      <w:tr w:rsidR="001E0A51" w:rsidTr="00F344F3">
        <w:trPr>
          <w:trHeight w:val="1338"/>
        </w:trPr>
        <w:tc>
          <w:tcPr>
            <w:tcW w:w="5242" w:type="dxa"/>
            <w:vAlign w:val="center"/>
          </w:tcPr>
          <w:p w:rsidR="001E0A51" w:rsidRPr="001E0A51" w:rsidRDefault="00307EE1" w:rsidP="00BF334C">
            <w:pPr>
              <w:spacing w:after="0" w:line="240" w:lineRule="auto"/>
              <w:rPr>
                <w:b/>
                <w:bCs/>
                <w:sz w:val="18"/>
                <w:szCs w:val="18"/>
              </w:rPr>
            </w:pPr>
            <w:r>
              <w:rPr>
                <w:b/>
                <w:bCs/>
                <w:sz w:val="18"/>
                <w:szCs w:val="18"/>
              </w:rPr>
              <w:t>1</w:t>
            </w:r>
            <w:r w:rsidR="001E0A51" w:rsidRPr="001E0A51">
              <w:rPr>
                <w:b/>
                <w:bCs/>
                <w:sz w:val="18"/>
                <w:szCs w:val="18"/>
              </w:rPr>
              <w:t>. Okulda seçilen modüller işletmelerin faaliyet alanlarıyla uyumludur.</w:t>
            </w:r>
          </w:p>
          <w:p w:rsidR="001E0A51" w:rsidRPr="001E0A51" w:rsidRDefault="001E0A51" w:rsidP="00BF334C">
            <w:pPr>
              <w:spacing w:after="0" w:line="240" w:lineRule="auto"/>
              <w:rPr>
                <w:b/>
                <w:bCs/>
                <w:sz w:val="18"/>
                <w:szCs w:val="18"/>
              </w:rPr>
            </w:pPr>
          </w:p>
          <w:p w:rsidR="001E0A51" w:rsidRPr="001E0A51" w:rsidRDefault="00307EE1" w:rsidP="00BF334C">
            <w:pPr>
              <w:spacing w:after="0" w:line="240" w:lineRule="auto"/>
              <w:rPr>
                <w:b/>
                <w:bCs/>
                <w:sz w:val="18"/>
                <w:szCs w:val="18"/>
              </w:rPr>
            </w:pPr>
            <w:r>
              <w:rPr>
                <w:b/>
                <w:bCs/>
                <w:sz w:val="18"/>
                <w:szCs w:val="18"/>
              </w:rPr>
              <w:t>2</w:t>
            </w:r>
            <w:r w:rsidR="001E0A51" w:rsidRPr="001E0A51">
              <w:rPr>
                <w:b/>
                <w:bCs/>
                <w:sz w:val="18"/>
                <w:szCs w:val="18"/>
              </w:rPr>
              <w:t>.İşletmede staj gören öğrenciler temel mesleki donanıma sahiptir.</w:t>
            </w:r>
          </w:p>
        </w:tc>
        <w:tc>
          <w:tcPr>
            <w:tcW w:w="913" w:type="dxa"/>
            <w:tcBorders>
              <w:right w:val="single" w:sz="4" w:space="0" w:color="auto"/>
            </w:tcBorders>
          </w:tcPr>
          <w:p w:rsidR="001E0A51" w:rsidRDefault="001E0A51" w:rsidP="00F344F3">
            <w:pPr>
              <w:spacing w:after="0" w:line="240" w:lineRule="auto"/>
              <w:jc w:val="center"/>
              <w:rPr>
                <w:b/>
                <w:sz w:val="18"/>
                <w:szCs w:val="18"/>
              </w:rPr>
            </w:pPr>
          </w:p>
          <w:p w:rsidR="001E0A51" w:rsidRDefault="001E0A51" w:rsidP="00F344F3">
            <w:pPr>
              <w:spacing w:after="0" w:line="240" w:lineRule="auto"/>
              <w:jc w:val="center"/>
              <w:rPr>
                <w:b/>
                <w:sz w:val="18"/>
                <w:szCs w:val="18"/>
              </w:rPr>
            </w:pPr>
            <w:r w:rsidRPr="001E0A51">
              <w:rPr>
                <w:b/>
                <w:sz w:val="18"/>
                <w:szCs w:val="18"/>
              </w:rPr>
              <w:t>3</w:t>
            </w:r>
          </w:p>
          <w:p w:rsidR="001E0A51" w:rsidRPr="001E0A51" w:rsidRDefault="001E0A51" w:rsidP="00F344F3">
            <w:pPr>
              <w:spacing w:after="0" w:line="240" w:lineRule="auto"/>
              <w:jc w:val="center"/>
              <w:rPr>
                <w:b/>
                <w:sz w:val="18"/>
                <w:szCs w:val="18"/>
              </w:rPr>
            </w:pPr>
          </w:p>
          <w:p w:rsidR="001E0A51" w:rsidRPr="001E0A51" w:rsidRDefault="001E0A51" w:rsidP="00F344F3">
            <w:pPr>
              <w:spacing w:after="0" w:line="240" w:lineRule="auto"/>
              <w:jc w:val="center"/>
              <w:rPr>
                <w:b/>
                <w:sz w:val="18"/>
                <w:szCs w:val="18"/>
              </w:rPr>
            </w:pPr>
            <w:r w:rsidRPr="001E0A51">
              <w:rPr>
                <w:b/>
                <w:sz w:val="18"/>
                <w:szCs w:val="18"/>
              </w:rPr>
              <w:t>2</w:t>
            </w:r>
          </w:p>
          <w:p w:rsidR="001E0A51" w:rsidRPr="001E0A51" w:rsidRDefault="001E0A51" w:rsidP="00F344F3">
            <w:pPr>
              <w:spacing w:after="0" w:line="240" w:lineRule="auto"/>
              <w:jc w:val="center"/>
              <w:rPr>
                <w:b/>
                <w:sz w:val="18"/>
                <w:szCs w:val="18"/>
              </w:rPr>
            </w:pPr>
          </w:p>
        </w:tc>
        <w:tc>
          <w:tcPr>
            <w:tcW w:w="599" w:type="dxa"/>
            <w:tcBorders>
              <w:left w:val="single" w:sz="4" w:space="0" w:color="auto"/>
            </w:tcBorders>
            <w:shd w:val="clear" w:color="auto" w:fill="FFC000"/>
          </w:tcPr>
          <w:p w:rsidR="001E0A51" w:rsidRPr="001E0A51" w:rsidRDefault="001E0A51" w:rsidP="00F344F3">
            <w:pPr>
              <w:spacing w:after="0" w:line="240" w:lineRule="auto"/>
              <w:jc w:val="center"/>
              <w:rPr>
                <w:b/>
                <w:sz w:val="18"/>
                <w:szCs w:val="18"/>
              </w:rPr>
            </w:pPr>
          </w:p>
          <w:p w:rsidR="001E0A51" w:rsidRPr="001E0A51" w:rsidRDefault="001E0A51" w:rsidP="00F344F3">
            <w:pPr>
              <w:spacing w:after="0" w:line="240" w:lineRule="auto"/>
              <w:jc w:val="center"/>
              <w:rPr>
                <w:b/>
                <w:sz w:val="18"/>
                <w:szCs w:val="18"/>
              </w:rPr>
            </w:pPr>
            <w:r w:rsidRPr="001E0A51">
              <w:rPr>
                <w:b/>
                <w:sz w:val="18"/>
                <w:szCs w:val="18"/>
              </w:rPr>
              <w:t>50</w:t>
            </w:r>
          </w:p>
          <w:p w:rsidR="001E0A51" w:rsidRPr="001E0A51" w:rsidRDefault="001E0A51" w:rsidP="00F344F3">
            <w:pPr>
              <w:spacing w:after="0" w:line="240" w:lineRule="auto"/>
              <w:jc w:val="center"/>
              <w:rPr>
                <w:b/>
                <w:sz w:val="18"/>
                <w:szCs w:val="18"/>
              </w:rPr>
            </w:pPr>
          </w:p>
          <w:p w:rsidR="001E0A51" w:rsidRPr="001E0A51" w:rsidRDefault="001E0A51" w:rsidP="00F344F3">
            <w:pPr>
              <w:spacing w:after="0" w:line="240" w:lineRule="auto"/>
              <w:jc w:val="center"/>
              <w:rPr>
                <w:b/>
                <w:sz w:val="18"/>
                <w:szCs w:val="18"/>
              </w:rPr>
            </w:pPr>
            <w:r w:rsidRPr="001E0A51">
              <w:rPr>
                <w:b/>
                <w:sz w:val="18"/>
                <w:szCs w:val="18"/>
              </w:rPr>
              <w:t>28</w:t>
            </w:r>
          </w:p>
        </w:tc>
        <w:tc>
          <w:tcPr>
            <w:tcW w:w="959" w:type="dxa"/>
            <w:tcBorders>
              <w:right w:val="single" w:sz="4" w:space="0" w:color="auto"/>
            </w:tcBorders>
          </w:tcPr>
          <w:p w:rsidR="001E0A51" w:rsidRDefault="001E0A51" w:rsidP="00F344F3">
            <w:pPr>
              <w:spacing w:after="0" w:line="240" w:lineRule="auto"/>
              <w:jc w:val="center"/>
              <w:rPr>
                <w:b/>
                <w:sz w:val="18"/>
                <w:szCs w:val="18"/>
              </w:rPr>
            </w:pPr>
          </w:p>
          <w:p w:rsidR="001E0A51" w:rsidRDefault="001E0A51" w:rsidP="00F344F3">
            <w:pPr>
              <w:spacing w:after="0" w:line="240" w:lineRule="auto"/>
              <w:jc w:val="center"/>
              <w:rPr>
                <w:b/>
                <w:sz w:val="18"/>
                <w:szCs w:val="18"/>
              </w:rPr>
            </w:pPr>
            <w:r w:rsidRPr="001E0A51">
              <w:rPr>
                <w:b/>
                <w:sz w:val="18"/>
                <w:szCs w:val="18"/>
              </w:rPr>
              <w:t>2</w:t>
            </w:r>
          </w:p>
          <w:p w:rsidR="001E0A51" w:rsidRPr="001E0A51" w:rsidRDefault="001E0A51" w:rsidP="00F344F3">
            <w:pPr>
              <w:spacing w:after="0" w:line="240" w:lineRule="auto"/>
              <w:jc w:val="center"/>
              <w:rPr>
                <w:b/>
                <w:sz w:val="18"/>
                <w:szCs w:val="18"/>
              </w:rPr>
            </w:pPr>
          </w:p>
          <w:p w:rsidR="001E0A51" w:rsidRPr="001E0A51" w:rsidRDefault="001E0A51" w:rsidP="00F344F3">
            <w:pPr>
              <w:spacing w:after="0" w:line="240" w:lineRule="auto"/>
              <w:jc w:val="center"/>
              <w:rPr>
                <w:b/>
                <w:sz w:val="18"/>
                <w:szCs w:val="18"/>
              </w:rPr>
            </w:pPr>
            <w:r w:rsidRPr="001E0A51">
              <w:rPr>
                <w:b/>
                <w:sz w:val="18"/>
                <w:szCs w:val="18"/>
              </w:rPr>
              <w:t>3</w:t>
            </w:r>
          </w:p>
          <w:p w:rsidR="001E0A51" w:rsidRPr="001E0A51" w:rsidRDefault="001E0A51" w:rsidP="00F344F3">
            <w:pPr>
              <w:spacing w:after="0" w:line="240" w:lineRule="auto"/>
              <w:jc w:val="center"/>
              <w:rPr>
                <w:b/>
                <w:sz w:val="18"/>
                <w:szCs w:val="18"/>
              </w:rPr>
            </w:pPr>
          </w:p>
        </w:tc>
        <w:tc>
          <w:tcPr>
            <w:tcW w:w="599" w:type="dxa"/>
            <w:tcBorders>
              <w:left w:val="single" w:sz="4" w:space="0" w:color="auto"/>
            </w:tcBorders>
            <w:shd w:val="clear" w:color="auto" w:fill="FFC000"/>
          </w:tcPr>
          <w:p w:rsidR="001E0A51" w:rsidRPr="001E0A51" w:rsidRDefault="001E0A51" w:rsidP="00F344F3">
            <w:pPr>
              <w:spacing w:after="0" w:line="240" w:lineRule="auto"/>
              <w:jc w:val="center"/>
              <w:rPr>
                <w:b/>
                <w:sz w:val="18"/>
                <w:szCs w:val="18"/>
              </w:rPr>
            </w:pPr>
          </w:p>
          <w:p w:rsidR="001E0A51" w:rsidRPr="001E0A51" w:rsidRDefault="001E0A51" w:rsidP="00F344F3">
            <w:pPr>
              <w:spacing w:after="0" w:line="240" w:lineRule="auto"/>
              <w:jc w:val="center"/>
              <w:rPr>
                <w:b/>
                <w:sz w:val="18"/>
                <w:szCs w:val="18"/>
              </w:rPr>
            </w:pPr>
            <w:r w:rsidRPr="001E0A51">
              <w:rPr>
                <w:b/>
                <w:sz w:val="18"/>
                <w:szCs w:val="18"/>
              </w:rPr>
              <w:t>33</w:t>
            </w:r>
          </w:p>
          <w:p w:rsidR="001E0A51" w:rsidRPr="001E0A51" w:rsidRDefault="001E0A51" w:rsidP="00F344F3">
            <w:pPr>
              <w:spacing w:after="0" w:line="240" w:lineRule="auto"/>
              <w:jc w:val="center"/>
              <w:rPr>
                <w:b/>
                <w:sz w:val="18"/>
                <w:szCs w:val="18"/>
              </w:rPr>
            </w:pPr>
          </w:p>
          <w:p w:rsidR="001E0A51" w:rsidRPr="001E0A51" w:rsidRDefault="001E0A51" w:rsidP="00F344F3">
            <w:pPr>
              <w:spacing w:after="0" w:line="240" w:lineRule="auto"/>
              <w:jc w:val="center"/>
              <w:rPr>
                <w:b/>
                <w:sz w:val="18"/>
                <w:szCs w:val="18"/>
              </w:rPr>
            </w:pPr>
            <w:r w:rsidRPr="001E0A51">
              <w:rPr>
                <w:b/>
                <w:sz w:val="18"/>
                <w:szCs w:val="18"/>
              </w:rPr>
              <w:t>44</w:t>
            </w:r>
          </w:p>
        </w:tc>
        <w:tc>
          <w:tcPr>
            <w:tcW w:w="959" w:type="dxa"/>
            <w:tcBorders>
              <w:right w:val="single" w:sz="4" w:space="0" w:color="auto"/>
            </w:tcBorders>
          </w:tcPr>
          <w:p w:rsidR="001E0A51" w:rsidRDefault="001E0A51" w:rsidP="00F344F3">
            <w:pPr>
              <w:spacing w:after="0" w:line="240" w:lineRule="auto"/>
              <w:jc w:val="center"/>
              <w:rPr>
                <w:b/>
                <w:sz w:val="18"/>
                <w:szCs w:val="18"/>
              </w:rPr>
            </w:pPr>
          </w:p>
          <w:p w:rsidR="001E0A51" w:rsidRDefault="001E0A51" w:rsidP="00F344F3">
            <w:pPr>
              <w:spacing w:after="0" w:line="240" w:lineRule="auto"/>
              <w:jc w:val="center"/>
              <w:rPr>
                <w:b/>
                <w:sz w:val="18"/>
                <w:szCs w:val="18"/>
              </w:rPr>
            </w:pPr>
            <w:r w:rsidRPr="001E0A51">
              <w:rPr>
                <w:b/>
                <w:sz w:val="18"/>
                <w:szCs w:val="18"/>
              </w:rPr>
              <w:t>1</w:t>
            </w:r>
          </w:p>
          <w:p w:rsidR="001E0A51" w:rsidRPr="001E0A51" w:rsidRDefault="001E0A51" w:rsidP="00F344F3">
            <w:pPr>
              <w:spacing w:after="0" w:line="240" w:lineRule="auto"/>
              <w:jc w:val="center"/>
              <w:rPr>
                <w:b/>
                <w:sz w:val="18"/>
                <w:szCs w:val="18"/>
              </w:rPr>
            </w:pPr>
          </w:p>
          <w:p w:rsidR="001E0A51" w:rsidRPr="001E0A51" w:rsidRDefault="001E0A51" w:rsidP="00F344F3">
            <w:pPr>
              <w:spacing w:after="0" w:line="240" w:lineRule="auto"/>
              <w:jc w:val="center"/>
              <w:rPr>
                <w:b/>
                <w:sz w:val="18"/>
                <w:szCs w:val="18"/>
              </w:rPr>
            </w:pPr>
            <w:r w:rsidRPr="001E0A51">
              <w:rPr>
                <w:b/>
                <w:sz w:val="18"/>
                <w:szCs w:val="18"/>
              </w:rPr>
              <w:t>1</w:t>
            </w:r>
          </w:p>
          <w:p w:rsidR="001E0A51" w:rsidRPr="001E0A51" w:rsidRDefault="001E0A51" w:rsidP="00F344F3">
            <w:pPr>
              <w:spacing w:after="0" w:line="240" w:lineRule="auto"/>
              <w:jc w:val="center"/>
              <w:rPr>
                <w:b/>
                <w:sz w:val="18"/>
                <w:szCs w:val="18"/>
              </w:rPr>
            </w:pPr>
          </w:p>
        </w:tc>
        <w:tc>
          <w:tcPr>
            <w:tcW w:w="599" w:type="dxa"/>
            <w:tcBorders>
              <w:left w:val="single" w:sz="4" w:space="0" w:color="auto"/>
            </w:tcBorders>
            <w:shd w:val="clear" w:color="auto" w:fill="FFC000"/>
          </w:tcPr>
          <w:p w:rsidR="001E0A51" w:rsidRPr="001E0A51" w:rsidRDefault="001E0A51" w:rsidP="00F344F3">
            <w:pPr>
              <w:spacing w:after="0" w:line="240" w:lineRule="auto"/>
              <w:jc w:val="center"/>
              <w:rPr>
                <w:b/>
                <w:sz w:val="18"/>
                <w:szCs w:val="18"/>
              </w:rPr>
            </w:pPr>
          </w:p>
          <w:p w:rsidR="001E0A51" w:rsidRPr="001E0A51" w:rsidRDefault="001E0A51" w:rsidP="00F344F3">
            <w:pPr>
              <w:spacing w:after="0" w:line="240" w:lineRule="auto"/>
              <w:jc w:val="center"/>
              <w:rPr>
                <w:b/>
                <w:sz w:val="18"/>
                <w:szCs w:val="18"/>
              </w:rPr>
            </w:pPr>
            <w:r w:rsidRPr="001E0A51">
              <w:rPr>
                <w:b/>
                <w:sz w:val="18"/>
                <w:szCs w:val="18"/>
              </w:rPr>
              <w:t>17</w:t>
            </w:r>
          </w:p>
          <w:p w:rsidR="001E0A51" w:rsidRPr="001E0A51" w:rsidRDefault="001E0A51" w:rsidP="00F344F3">
            <w:pPr>
              <w:spacing w:after="0" w:line="240" w:lineRule="auto"/>
              <w:jc w:val="center"/>
              <w:rPr>
                <w:b/>
                <w:sz w:val="18"/>
                <w:szCs w:val="18"/>
              </w:rPr>
            </w:pPr>
          </w:p>
          <w:p w:rsidR="001E0A51" w:rsidRPr="001E0A51" w:rsidRDefault="001E0A51" w:rsidP="00F344F3">
            <w:pPr>
              <w:spacing w:after="0" w:line="240" w:lineRule="auto"/>
              <w:jc w:val="center"/>
              <w:rPr>
                <w:b/>
                <w:sz w:val="18"/>
                <w:szCs w:val="18"/>
              </w:rPr>
            </w:pPr>
            <w:r w:rsidRPr="001E0A51">
              <w:rPr>
                <w:b/>
                <w:sz w:val="18"/>
                <w:szCs w:val="18"/>
              </w:rPr>
              <w:t>14</w:t>
            </w:r>
          </w:p>
        </w:tc>
        <w:tc>
          <w:tcPr>
            <w:tcW w:w="959" w:type="dxa"/>
            <w:tcBorders>
              <w:right w:val="single" w:sz="4" w:space="0" w:color="auto"/>
            </w:tcBorders>
          </w:tcPr>
          <w:p w:rsidR="001E0A51" w:rsidRDefault="001E0A51" w:rsidP="00F344F3">
            <w:pPr>
              <w:spacing w:after="0" w:line="240" w:lineRule="auto"/>
              <w:jc w:val="center"/>
              <w:rPr>
                <w:b/>
                <w:sz w:val="18"/>
                <w:szCs w:val="18"/>
              </w:rPr>
            </w:pPr>
          </w:p>
          <w:p w:rsidR="001E0A51" w:rsidRPr="001E0A51" w:rsidRDefault="001E0A51" w:rsidP="00F344F3">
            <w:pPr>
              <w:spacing w:after="0" w:line="240" w:lineRule="auto"/>
              <w:jc w:val="center"/>
              <w:rPr>
                <w:b/>
                <w:sz w:val="18"/>
                <w:szCs w:val="18"/>
              </w:rPr>
            </w:pPr>
            <w:r w:rsidRPr="001E0A51">
              <w:rPr>
                <w:b/>
                <w:sz w:val="18"/>
                <w:szCs w:val="18"/>
              </w:rPr>
              <w:t>1</w:t>
            </w:r>
          </w:p>
          <w:p w:rsidR="001E0A51" w:rsidRDefault="001E0A51" w:rsidP="00F344F3">
            <w:pPr>
              <w:spacing w:after="0" w:line="240" w:lineRule="auto"/>
              <w:jc w:val="center"/>
              <w:rPr>
                <w:b/>
                <w:sz w:val="18"/>
                <w:szCs w:val="18"/>
              </w:rPr>
            </w:pPr>
          </w:p>
          <w:p w:rsidR="00F344F3" w:rsidRPr="001E0A51" w:rsidRDefault="00F344F3" w:rsidP="00F344F3">
            <w:pPr>
              <w:spacing w:after="0" w:line="240" w:lineRule="auto"/>
              <w:jc w:val="center"/>
              <w:rPr>
                <w:b/>
                <w:sz w:val="18"/>
                <w:szCs w:val="18"/>
              </w:rPr>
            </w:pPr>
            <w:r>
              <w:rPr>
                <w:b/>
                <w:sz w:val="18"/>
                <w:szCs w:val="18"/>
              </w:rPr>
              <w:t>-</w:t>
            </w:r>
          </w:p>
        </w:tc>
        <w:tc>
          <w:tcPr>
            <w:tcW w:w="599" w:type="dxa"/>
            <w:tcBorders>
              <w:left w:val="single" w:sz="4" w:space="0" w:color="auto"/>
            </w:tcBorders>
            <w:shd w:val="clear" w:color="auto" w:fill="FFC000"/>
          </w:tcPr>
          <w:p w:rsidR="001E0A51" w:rsidRPr="001E0A51" w:rsidRDefault="001E0A51" w:rsidP="00F344F3">
            <w:pPr>
              <w:spacing w:after="0" w:line="240" w:lineRule="auto"/>
              <w:jc w:val="center"/>
              <w:rPr>
                <w:b/>
                <w:sz w:val="18"/>
                <w:szCs w:val="18"/>
              </w:rPr>
            </w:pPr>
          </w:p>
          <w:p w:rsidR="001E0A51" w:rsidRDefault="001E0A51" w:rsidP="00F344F3">
            <w:pPr>
              <w:spacing w:after="0" w:line="240" w:lineRule="auto"/>
              <w:jc w:val="center"/>
              <w:rPr>
                <w:b/>
                <w:sz w:val="18"/>
                <w:szCs w:val="18"/>
              </w:rPr>
            </w:pPr>
            <w:r w:rsidRPr="001E0A51">
              <w:rPr>
                <w:b/>
                <w:sz w:val="18"/>
                <w:szCs w:val="18"/>
              </w:rPr>
              <w:t>14</w:t>
            </w:r>
          </w:p>
          <w:p w:rsidR="00F344F3" w:rsidRDefault="00F344F3" w:rsidP="00F344F3">
            <w:pPr>
              <w:spacing w:after="0" w:line="240" w:lineRule="auto"/>
              <w:jc w:val="center"/>
              <w:rPr>
                <w:b/>
                <w:sz w:val="18"/>
                <w:szCs w:val="18"/>
              </w:rPr>
            </w:pPr>
          </w:p>
          <w:p w:rsidR="00F344F3" w:rsidRPr="001E0A51" w:rsidRDefault="00F344F3" w:rsidP="00F344F3">
            <w:pPr>
              <w:spacing w:after="0" w:line="240" w:lineRule="auto"/>
              <w:jc w:val="center"/>
              <w:rPr>
                <w:b/>
                <w:sz w:val="18"/>
                <w:szCs w:val="18"/>
              </w:rPr>
            </w:pPr>
            <w:r>
              <w:rPr>
                <w:b/>
                <w:sz w:val="18"/>
                <w:szCs w:val="18"/>
              </w:rPr>
              <w:t>-</w:t>
            </w:r>
          </w:p>
        </w:tc>
        <w:tc>
          <w:tcPr>
            <w:tcW w:w="779" w:type="dxa"/>
            <w:tcBorders>
              <w:right w:val="single" w:sz="4" w:space="0" w:color="auto"/>
            </w:tcBorders>
          </w:tcPr>
          <w:p w:rsidR="001E0A51" w:rsidRDefault="001E0A51" w:rsidP="00F344F3">
            <w:pPr>
              <w:spacing w:after="0" w:line="240" w:lineRule="auto"/>
              <w:jc w:val="center"/>
              <w:rPr>
                <w:b/>
                <w:sz w:val="18"/>
                <w:szCs w:val="18"/>
              </w:rPr>
            </w:pPr>
          </w:p>
          <w:p w:rsidR="00F344F3" w:rsidRDefault="00F344F3" w:rsidP="00F344F3">
            <w:pPr>
              <w:spacing w:after="0" w:line="240" w:lineRule="auto"/>
              <w:jc w:val="center"/>
              <w:rPr>
                <w:b/>
                <w:sz w:val="18"/>
                <w:szCs w:val="18"/>
              </w:rPr>
            </w:pPr>
            <w:r>
              <w:rPr>
                <w:b/>
                <w:sz w:val="18"/>
                <w:szCs w:val="18"/>
              </w:rPr>
              <w:t>-</w:t>
            </w:r>
          </w:p>
          <w:p w:rsidR="00F344F3" w:rsidRDefault="00F344F3" w:rsidP="00F344F3">
            <w:pPr>
              <w:spacing w:after="0" w:line="240" w:lineRule="auto"/>
              <w:jc w:val="center"/>
              <w:rPr>
                <w:b/>
                <w:sz w:val="18"/>
                <w:szCs w:val="18"/>
              </w:rPr>
            </w:pPr>
          </w:p>
          <w:p w:rsidR="00F344F3" w:rsidRPr="001E0A51" w:rsidRDefault="00F344F3" w:rsidP="00F344F3">
            <w:pPr>
              <w:spacing w:after="0" w:line="240" w:lineRule="auto"/>
              <w:jc w:val="center"/>
              <w:rPr>
                <w:b/>
                <w:sz w:val="18"/>
                <w:szCs w:val="18"/>
              </w:rPr>
            </w:pPr>
            <w:r>
              <w:rPr>
                <w:b/>
                <w:sz w:val="18"/>
                <w:szCs w:val="18"/>
              </w:rPr>
              <w:t>-</w:t>
            </w:r>
          </w:p>
        </w:tc>
        <w:tc>
          <w:tcPr>
            <w:tcW w:w="549" w:type="dxa"/>
            <w:tcBorders>
              <w:left w:val="single" w:sz="4" w:space="0" w:color="auto"/>
            </w:tcBorders>
            <w:shd w:val="clear" w:color="auto" w:fill="FFC000"/>
          </w:tcPr>
          <w:p w:rsidR="001E0A51" w:rsidRDefault="001E0A51" w:rsidP="00F344F3">
            <w:pPr>
              <w:spacing w:after="0" w:line="240" w:lineRule="auto"/>
              <w:jc w:val="center"/>
              <w:rPr>
                <w:b/>
                <w:sz w:val="18"/>
                <w:szCs w:val="18"/>
              </w:rPr>
            </w:pPr>
          </w:p>
          <w:p w:rsidR="00BF334C" w:rsidRDefault="00BF334C" w:rsidP="00F344F3">
            <w:pPr>
              <w:spacing w:after="0" w:line="240" w:lineRule="auto"/>
              <w:jc w:val="center"/>
              <w:rPr>
                <w:b/>
                <w:sz w:val="18"/>
                <w:szCs w:val="18"/>
              </w:rPr>
            </w:pPr>
            <w:r>
              <w:rPr>
                <w:b/>
                <w:sz w:val="18"/>
                <w:szCs w:val="18"/>
              </w:rPr>
              <w:t>-</w:t>
            </w:r>
          </w:p>
          <w:p w:rsidR="00BF334C" w:rsidRDefault="00BF334C" w:rsidP="00F344F3">
            <w:pPr>
              <w:spacing w:after="0" w:line="240" w:lineRule="auto"/>
              <w:jc w:val="center"/>
              <w:rPr>
                <w:b/>
                <w:sz w:val="18"/>
                <w:szCs w:val="18"/>
              </w:rPr>
            </w:pPr>
          </w:p>
          <w:p w:rsidR="00BF334C" w:rsidRPr="001E0A51" w:rsidRDefault="00BF334C" w:rsidP="00F344F3">
            <w:pPr>
              <w:spacing w:after="0" w:line="240" w:lineRule="auto"/>
              <w:jc w:val="center"/>
              <w:rPr>
                <w:b/>
                <w:sz w:val="18"/>
                <w:szCs w:val="18"/>
              </w:rPr>
            </w:pPr>
            <w:r>
              <w:rPr>
                <w:b/>
                <w:sz w:val="18"/>
                <w:szCs w:val="18"/>
              </w:rPr>
              <w:t>-</w:t>
            </w:r>
          </w:p>
        </w:tc>
        <w:tc>
          <w:tcPr>
            <w:tcW w:w="1315" w:type="dxa"/>
          </w:tcPr>
          <w:p w:rsidR="001E0A51" w:rsidRDefault="001E0A51" w:rsidP="00F344F3">
            <w:pPr>
              <w:spacing w:after="0" w:line="240" w:lineRule="auto"/>
              <w:jc w:val="center"/>
              <w:rPr>
                <w:b/>
                <w:sz w:val="18"/>
                <w:szCs w:val="18"/>
              </w:rPr>
            </w:pPr>
          </w:p>
          <w:p w:rsidR="001E0A51" w:rsidRDefault="001E0A51" w:rsidP="00F344F3">
            <w:pPr>
              <w:spacing w:after="0" w:line="240" w:lineRule="auto"/>
              <w:jc w:val="center"/>
              <w:rPr>
                <w:b/>
                <w:sz w:val="18"/>
                <w:szCs w:val="18"/>
              </w:rPr>
            </w:pPr>
            <w:r w:rsidRPr="001E0A51">
              <w:rPr>
                <w:b/>
                <w:sz w:val="18"/>
                <w:szCs w:val="18"/>
              </w:rPr>
              <w:t>6</w:t>
            </w:r>
          </w:p>
          <w:p w:rsidR="001E0A51" w:rsidRPr="001E0A51" w:rsidRDefault="001E0A51" w:rsidP="00F344F3">
            <w:pPr>
              <w:spacing w:after="0" w:line="240" w:lineRule="auto"/>
              <w:jc w:val="center"/>
              <w:rPr>
                <w:b/>
                <w:sz w:val="18"/>
                <w:szCs w:val="18"/>
              </w:rPr>
            </w:pPr>
          </w:p>
          <w:p w:rsidR="001E0A51" w:rsidRPr="001E0A51" w:rsidRDefault="001E0A51" w:rsidP="00F344F3">
            <w:pPr>
              <w:spacing w:after="0" w:line="240" w:lineRule="auto"/>
              <w:jc w:val="center"/>
              <w:rPr>
                <w:b/>
                <w:sz w:val="18"/>
                <w:szCs w:val="18"/>
              </w:rPr>
            </w:pPr>
            <w:r w:rsidRPr="001E0A51">
              <w:rPr>
                <w:b/>
                <w:sz w:val="18"/>
                <w:szCs w:val="18"/>
              </w:rPr>
              <w:t>7</w:t>
            </w:r>
          </w:p>
        </w:tc>
      </w:tr>
    </w:tbl>
    <w:p w:rsidR="00BF334C" w:rsidRDefault="00BF334C" w:rsidP="00BF334C">
      <w:pPr>
        <w:rPr>
          <w:b/>
        </w:rPr>
      </w:pPr>
    </w:p>
    <w:p w:rsidR="00373213" w:rsidRDefault="00373213" w:rsidP="00BF334C">
      <w:r w:rsidRPr="006F4DE9">
        <w:rPr>
          <w:b/>
        </w:rPr>
        <w:t>Tablo 6</w:t>
      </w:r>
      <w:r>
        <w:t>’te görüldüğü gibi “</w:t>
      </w:r>
      <w:r w:rsidRPr="002A41FC">
        <w:rPr>
          <w:b/>
          <w:bCs/>
          <w:sz w:val="20"/>
          <w:szCs w:val="20"/>
        </w:rPr>
        <w:t xml:space="preserve">Okulda seçilen modüller işletmelerin </w:t>
      </w:r>
      <w:r>
        <w:rPr>
          <w:b/>
          <w:bCs/>
          <w:sz w:val="20"/>
          <w:szCs w:val="20"/>
        </w:rPr>
        <w:t xml:space="preserve">faaliyet alanlarıyla uyumludur.” </w:t>
      </w:r>
      <w:r>
        <w:t>ifadesine %50 oranında tam olarak katıldığını, %33 oranında çok olarak katıldığını, %17 oranında orta olarak katıldığını ifade etmiştir. 1 katılımcı değerlendirme yapmamıştır.</w:t>
      </w:r>
    </w:p>
    <w:p w:rsidR="00BF334C" w:rsidRDefault="00373213" w:rsidP="00373213">
      <w:r>
        <w:lastRenderedPageBreak/>
        <w:t xml:space="preserve"> “</w:t>
      </w:r>
      <w:r w:rsidRPr="002A41FC">
        <w:rPr>
          <w:b/>
          <w:bCs/>
          <w:sz w:val="20"/>
          <w:szCs w:val="20"/>
        </w:rPr>
        <w:t xml:space="preserve">İşletmede staj gören öğrenciler </w:t>
      </w:r>
      <w:r>
        <w:rPr>
          <w:b/>
          <w:bCs/>
          <w:sz w:val="20"/>
          <w:szCs w:val="20"/>
        </w:rPr>
        <w:t>temel mesleki donanıma sahiptir.</w:t>
      </w:r>
      <w:r>
        <w:t>” ifadesine %28 oranında tam olarak katıldığını, %44 oranında çok olarak katıldığını, %14 oranında orta  olarak katıldığını, %14 oranında az olarak katıldığını ifade etmi</w:t>
      </w:r>
      <w:r w:rsidR="00BF334C">
        <w:t>ştir.</w:t>
      </w:r>
    </w:p>
    <w:p w:rsidR="00DB36D2" w:rsidRDefault="00DB36D2" w:rsidP="00373213"/>
    <w:p w:rsidR="004D1238" w:rsidRPr="00DB36D2" w:rsidRDefault="00BF334C" w:rsidP="00DB36D2">
      <w:pPr>
        <w:spacing w:after="0" w:line="276" w:lineRule="auto"/>
        <w:rPr>
          <w:b/>
          <w:szCs w:val="24"/>
        </w:rPr>
      </w:pPr>
      <w:r w:rsidRPr="00DB36D2">
        <w:rPr>
          <w:b/>
          <w:szCs w:val="24"/>
        </w:rPr>
        <w:t>Tablo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7"/>
        <w:gridCol w:w="904"/>
        <w:gridCol w:w="593"/>
        <w:gridCol w:w="950"/>
        <w:gridCol w:w="593"/>
        <w:gridCol w:w="950"/>
        <w:gridCol w:w="593"/>
        <w:gridCol w:w="732"/>
        <w:gridCol w:w="544"/>
        <w:gridCol w:w="771"/>
        <w:gridCol w:w="544"/>
        <w:gridCol w:w="1302"/>
      </w:tblGrid>
      <w:tr w:rsidR="00373213" w:rsidTr="00BF334C">
        <w:trPr>
          <w:trHeight w:val="793"/>
        </w:trPr>
        <w:tc>
          <w:tcPr>
            <w:tcW w:w="5457" w:type="dxa"/>
            <w:vAlign w:val="center"/>
          </w:tcPr>
          <w:p w:rsidR="00373213" w:rsidRPr="00BF334C" w:rsidRDefault="00373213" w:rsidP="00BF334C">
            <w:pPr>
              <w:spacing w:after="0"/>
              <w:rPr>
                <w:b/>
                <w:bCs/>
                <w:sz w:val="22"/>
                <w:szCs w:val="22"/>
              </w:rPr>
            </w:pPr>
            <w:r w:rsidRPr="00BF334C">
              <w:rPr>
                <w:b/>
                <w:bCs/>
                <w:sz w:val="22"/>
                <w:szCs w:val="22"/>
              </w:rPr>
              <w:t>G) PROGRAM GELİŞTİRME</w:t>
            </w:r>
          </w:p>
        </w:tc>
        <w:tc>
          <w:tcPr>
            <w:tcW w:w="904" w:type="dxa"/>
            <w:tcBorders>
              <w:right w:val="single" w:sz="4" w:space="0" w:color="auto"/>
            </w:tcBorders>
          </w:tcPr>
          <w:p w:rsidR="00373213" w:rsidRPr="00BF334C" w:rsidRDefault="00373213" w:rsidP="00BF334C">
            <w:pPr>
              <w:spacing w:after="0"/>
              <w:jc w:val="center"/>
              <w:rPr>
                <w:b/>
                <w:sz w:val="22"/>
                <w:szCs w:val="22"/>
              </w:rPr>
            </w:pPr>
            <w:r w:rsidRPr="00BF334C">
              <w:rPr>
                <w:b/>
                <w:sz w:val="22"/>
                <w:szCs w:val="22"/>
              </w:rPr>
              <w:t>Tam</w:t>
            </w:r>
          </w:p>
          <w:p w:rsidR="00373213" w:rsidRPr="00BF334C" w:rsidRDefault="00373213" w:rsidP="00BF334C">
            <w:pPr>
              <w:spacing w:after="0"/>
              <w:jc w:val="center"/>
              <w:rPr>
                <w:b/>
                <w:sz w:val="22"/>
                <w:szCs w:val="22"/>
              </w:rPr>
            </w:pPr>
            <w:r w:rsidRPr="00BF334C">
              <w:rPr>
                <w:b/>
                <w:sz w:val="22"/>
                <w:szCs w:val="22"/>
              </w:rPr>
              <w:t>(5)</w:t>
            </w:r>
          </w:p>
        </w:tc>
        <w:tc>
          <w:tcPr>
            <w:tcW w:w="593" w:type="dxa"/>
            <w:tcBorders>
              <w:left w:val="single" w:sz="4" w:space="0" w:color="auto"/>
            </w:tcBorders>
            <w:shd w:val="clear" w:color="auto" w:fill="FFC000"/>
          </w:tcPr>
          <w:p w:rsidR="00373213" w:rsidRPr="00BF334C" w:rsidRDefault="00373213" w:rsidP="00BF334C">
            <w:pPr>
              <w:spacing w:after="0"/>
              <w:jc w:val="center"/>
              <w:rPr>
                <w:b/>
                <w:sz w:val="22"/>
                <w:szCs w:val="22"/>
              </w:rPr>
            </w:pPr>
            <w:r w:rsidRPr="00BF334C">
              <w:rPr>
                <w:b/>
                <w:sz w:val="22"/>
                <w:szCs w:val="22"/>
              </w:rPr>
              <w:t>%</w:t>
            </w:r>
          </w:p>
        </w:tc>
        <w:tc>
          <w:tcPr>
            <w:tcW w:w="950" w:type="dxa"/>
            <w:tcBorders>
              <w:right w:val="single" w:sz="4" w:space="0" w:color="auto"/>
            </w:tcBorders>
          </w:tcPr>
          <w:p w:rsidR="00373213" w:rsidRPr="00BF334C" w:rsidRDefault="00373213" w:rsidP="00BF334C">
            <w:pPr>
              <w:spacing w:after="0"/>
              <w:jc w:val="center"/>
              <w:rPr>
                <w:b/>
                <w:sz w:val="22"/>
                <w:szCs w:val="22"/>
              </w:rPr>
            </w:pPr>
            <w:r w:rsidRPr="00BF334C">
              <w:rPr>
                <w:b/>
                <w:sz w:val="22"/>
                <w:szCs w:val="22"/>
              </w:rPr>
              <w:t>Çok</w:t>
            </w:r>
          </w:p>
          <w:p w:rsidR="00373213" w:rsidRPr="00BF334C" w:rsidRDefault="00373213" w:rsidP="00BF334C">
            <w:pPr>
              <w:spacing w:after="0"/>
              <w:jc w:val="center"/>
              <w:rPr>
                <w:b/>
                <w:sz w:val="22"/>
                <w:szCs w:val="22"/>
              </w:rPr>
            </w:pPr>
            <w:r w:rsidRPr="00BF334C">
              <w:rPr>
                <w:b/>
                <w:sz w:val="22"/>
                <w:szCs w:val="22"/>
              </w:rPr>
              <w:t>(4)</w:t>
            </w:r>
          </w:p>
        </w:tc>
        <w:tc>
          <w:tcPr>
            <w:tcW w:w="593" w:type="dxa"/>
            <w:tcBorders>
              <w:left w:val="single" w:sz="4" w:space="0" w:color="auto"/>
            </w:tcBorders>
            <w:shd w:val="clear" w:color="auto" w:fill="FFC000"/>
          </w:tcPr>
          <w:p w:rsidR="00373213" w:rsidRPr="00BF334C" w:rsidRDefault="00373213" w:rsidP="00BF334C">
            <w:pPr>
              <w:spacing w:after="0"/>
              <w:jc w:val="center"/>
              <w:rPr>
                <w:b/>
                <w:sz w:val="22"/>
                <w:szCs w:val="22"/>
              </w:rPr>
            </w:pPr>
            <w:r w:rsidRPr="00BF334C">
              <w:rPr>
                <w:b/>
                <w:sz w:val="22"/>
                <w:szCs w:val="22"/>
              </w:rPr>
              <w:t>%</w:t>
            </w:r>
          </w:p>
        </w:tc>
        <w:tc>
          <w:tcPr>
            <w:tcW w:w="950" w:type="dxa"/>
            <w:tcBorders>
              <w:right w:val="single" w:sz="4" w:space="0" w:color="auto"/>
            </w:tcBorders>
          </w:tcPr>
          <w:p w:rsidR="00373213" w:rsidRPr="00BF334C" w:rsidRDefault="00373213" w:rsidP="00BF334C">
            <w:pPr>
              <w:spacing w:after="0"/>
              <w:jc w:val="center"/>
              <w:rPr>
                <w:b/>
                <w:sz w:val="22"/>
                <w:szCs w:val="22"/>
              </w:rPr>
            </w:pPr>
            <w:r w:rsidRPr="00BF334C">
              <w:rPr>
                <w:b/>
                <w:sz w:val="22"/>
                <w:szCs w:val="22"/>
              </w:rPr>
              <w:t>Orta</w:t>
            </w:r>
          </w:p>
          <w:p w:rsidR="00373213" w:rsidRPr="00BF334C" w:rsidRDefault="00373213" w:rsidP="00BF334C">
            <w:pPr>
              <w:spacing w:after="0"/>
              <w:jc w:val="center"/>
              <w:rPr>
                <w:b/>
                <w:sz w:val="22"/>
                <w:szCs w:val="22"/>
              </w:rPr>
            </w:pPr>
            <w:r w:rsidRPr="00BF334C">
              <w:rPr>
                <w:b/>
                <w:sz w:val="22"/>
                <w:szCs w:val="22"/>
              </w:rPr>
              <w:t>(3)</w:t>
            </w:r>
          </w:p>
        </w:tc>
        <w:tc>
          <w:tcPr>
            <w:tcW w:w="593" w:type="dxa"/>
            <w:tcBorders>
              <w:left w:val="single" w:sz="4" w:space="0" w:color="auto"/>
            </w:tcBorders>
            <w:shd w:val="clear" w:color="auto" w:fill="FFC000"/>
          </w:tcPr>
          <w:p w:rsidR="00373213" w:rsidRPr="00BF334C" w:rsidRDefault="00373213" w:rsidP="00BF334C">
            <w:pPr>
              <w:spacing w:after="0"/>
              <w:jc w:val="center"/>
              <w:rPr>
                <w:b/>
                <w:sz w:val="22"/>
                <w:szCs w:val="22"/>
              </w:rPr>
            </w:pPr>
            <w:r w:rsidRPr="00BF334C">
              <w:rPr>
                <w:b/>
                <w:sz w:val="22"/>
                <w:szCs w:val="22"/>
              </w:rPr>
              <w:t>%</w:t>
            </w:r>
          </w:p>
        </w:tc>
        <w:tc>
          <w:tcPr>
            <w:tcW w:w="732" w:type="dxa"/>
            <w:tcBorders>
              <w:right w:val="single" w:sz="4" w:space="0" w:color="auto"/>
            </w:tcBorders>
          </w:tcPr>
          <w:p w:rsidR="00373213" w:rsidRPr="00BF334C" w:rsidRDefault="00373213" w:rsidP="00BF334C">
            <w:pPr>
              <w:spacing w:after="0"/>
              <w:jc w:val="center"/>
              <w:rPr>
                <w:b/>
                <w:sz w:val="22"/>
                <w:szCs w:val="22"/>
              </w:rPr>
            </w:pPr>
            <w:r w:rsidRPr="00BF334C">
              <w:rPr>
                <w:b/>
                <w:sz w:val="22"/>
                <w:szCs w:val="22"/>
              </w:rPr>
              <w:t>AZ</w:t>
            </w:r>
          </w:p>
          <w:p w:rsidR="00373213" w:rsidRPr="00BF334C" w:rsidRDefault="00373213" w:rsidP="00BF334C">
            <w:pPr>
              <w:spacing w:after="0"/>
              <w:jc w:val="center"/>
              <w:rPr>
                <w:b/>
                <w:sz w:val="22"/>
                <w:szCs w:val="22"/>
              </w:rPr>
            </w:pPr>
            <w:r w:rsidRPr="00BF334C">
              <w:rPr>
                <w:b/>
                <w:sz w:val="22"/>
                <w:szCs w:val="22"/>
              </w:rPr>
              <w:t>(2)</w:t>
            </w:r>
          </w:p>
        </w:tc>
        <w:tc>
          <w:tcPr>
            <w:tcW w:w="544" w:type="dxa"/>
            <w:tcBorders>
              <w:left w:val="single" w:sz="4" w:space="0" w:color="auto"/>
            </w:tcBorders>
            <w:shd w:val="clear" w:color="auto" w:fill="FFC000"/>
          </w:tcPr>
          <w:p w:rsidR="00373213" w:rsidRPr="00BF334C" w:rsidRDefault="00373213" w:rsidP="00BF334C">
            <w:pPr>
              <w:spacing w:after="0"/>
              <w:jc w:val="center"/>
              <w:rPr>
                <w:b/>
                <w:sz w:val="22"/>
                <w:szCs w:val="22"/>
              </w:rPr>
            </w:pPr>
            <w:r w:rsidRPr="00BF334C">
              <w:rPr>
                <w:b/>
                <w:sz w:val="22"/>
                <w:szCs w:val="22"/>
              </w:rPr>
              <w:t>%</w:t>
            </w:r>
          </w:p>
        </w:tc>
        <w:tc>
          <w:tcPr>
            <w:tcW w:w="771" w:type="dxa"/>
            <w:tcBorders>
              <w:right w:val="single" w:sz="4" w:space="0" w:color="auto"/>
            </w:tcBorders>
          </w:tcPr>
          <w:p w:rsidR="00373213" w:rsidRPr="00BF334C" w:rsidRDefault="00373213" w:rsidP="00BF334C">
            <w:pPr>
              <w:spacing w:after="0"/>
              <w:jc w:val="center"/>
              <w:rPr>
                <w:b/>
                <w:sz w:val="22"/>
                <w:szCs w:val="22"/>
              </w:rPr>
            </w:pPr>
            <w:r w:rsidRPr="00BF334C">
              <w:rPr>
                <w:b/>
                <w:sz w:val="22"/>
                <w:szCs w:val="22"/>
              </w:rPr>
              <w:t>Hiç</w:t>
            </w:r>
          </w:p>
          <w:p w:rsidR="00373213" w:rsidRPr="00BF334C" w:rsidRDefault="00373213" w:rsidP="00BF334C">
            <w:pPr>
              <w:spacing w:after="0"/>
              <w:jc w:val="center"/>
              <w:rPr>
                <w:b/>
                <w:sz w:val="22"/>
                <w:szCs w:val="22"/>
              </w:rPr>
            </w:pPr>
            <w:r w:rsidRPr="00BF334C">
              <w:rPr>
                <w:b/>
                <w:sz w:val="22"/>
                <w:szCs w:val="22"/>
              </w:rPr>
              <w:t>(1)</w:t>
            </w:r>
          </w:p>
        </w:tc>
        <w:tc>
          <w:tcPr>
            <w:tcW w:w="544" w:type="dxa"/>
            <w:tcBorders>
              <w:left w:val="single" w:sz="4" w:space="0" w:color="auto"/>
            </w:tcBorders>
            <w:shd w:val="clear" w:color="auto" w:fill="FFC000"/>
          </w:tcPr>
          <w:p w:rsidR="00373213" w:rsidRPr="00BF334C" w:rsidRDefault="00373213" w:rsidP="00BF334C">
            <w:pPr>
              <w:spacing w:after="0"/>
              <w:jc w:val="center"/>
              <w:rPr>
                <w:b/>
                <w:sz w:val="22"/>
                <w:szCs w:val="22"/>
              </w:rPr>
            </w:pPr>
            <w:r w:rsidRPr="00BF334C">
              <w:rPr>
                <w:b/>
                <w:sz w:val="22"/>
                <w:szCs w:val="22"/>
              </w:rPr>
              <w:t>%</w:t>
            </w:r>
          </w:p>
        </w:tc>
        <w:tc>
          <w:tcPr>
            <w:tcW w:w="1302" w:type="dxa"/>
          </w:tcPr>
          <w:p w:rsidR="00373213" w:rsidRPr="00BF334C" w:rsidRDefault="00373213" w:rsidP="00BF334C">
            <w:pPr>
              <w:spacing w:after="0"/>
              <w:jc w:val="center"/>
              <w:rPr>
                <w:b/>
                <w:sz w:val="22"/>
                <w:szCs w:val="22"/>
              </w:rPr>
            </w:pPr>
            <w:r w:rsidRPr="00BF334C">
              <w:rPr>
                <w:b/>
                <w:sz w:val="22"/>
                <w:szCs w:val="22"/>
              </w:rPr>
              <w:t>frekans</w:t>
            </w:r>
          </w:p>
        </w:tc>
      </w:tr>
      <w:tr w:rsidR="006F4DE9" w:rsidTr="004F52C4">
        <w:trPr>
          <w:trHeight w:val="1085"/>
        </w:trPr>
        <w:tc>
          <w:tcPr>
            <w:tcW w:w="5457" w:type="dxa"/>
            <w:vAlign w:val="center"/>
          </w:tcPr>
          <w:p w:rsidR="006F4DE9" w:rsidRPr="004F52C4" w:rsidRDefault="006F4DE9" w:rsidP="00EB55D3">
            <w:pPr>
              <w:pStyle w:val="ListeParagraf"/>
              <w:numPr>
                <w:ilvl w:val="0"/>
                <w:numId w:val="46"/>
              </w:numPr>
              <w:spacing w:after="0" w:line="240" w:lineRule="auto"/>
              <w:rPr>
                <w:b/>
                <w:bCs/>
                <w:sz w:val="18"/>
                <w:szCs w:val="18"/>
              </w:rPr>
            </w:pPr>
            <w:r w:rsidRPr="004F52C4">
              <w:rPr>
                <w:b/>
                <w:bCs/>
                <w:sz w:val="18"/>
                <w:szCs w:val="18"/>
              </w:rPr>
              <w:t>Okulda öğretim programları, öğretim materyalleri ve metotları işletmeleri destekleyecek ve g</w:t>
            </w:r>
            <w:r w:rsidR="00DB36D2" w:rsidRPr="004F52C4">
              <w:rPr>
                <w:b/>
                <w:bCs/>
                <w:sz w:val="18"/>
                <w:szCs w:val="18"/>
              </w:rPr>
              <w:t>eliştirecek şekilde hazırlanır.</w:t>
            </w:r>
          </w:p>
          <w:p w:rsidR="00DB36D2" w:rsidRPr="006F4DE9" w:rsidRDefault="00DB36D2" w:rsidP="00DB36D2">
            <w:pPr>
              <w:spacing w:after="0" w:line="240" w:lineRule="auto"/>
              <w:rPr>
                <w:b/>
                <w:bCs/>
                <w:sz w:val="18"/>
                <w:szCs w:val="18"/>
              </w:rPr>
            </w:pPr>
          </w:p>
          <w:p w:rsidR="006F4DE9" w:rsidRPr="004F52C4" w:rsidRDefault="006F4DE9" w:rsidP="00EB55D3">
            <w:pPr>
              <w:pStyle w:val="ListeParagraf"/>
              <w:numPr>
                <w:ilvl w:val="0"/>
                <w:numId w:val="46"/>
              </w:numPr>
              <w:spacing w:after="0" w:line="240" w:lineRule="auto"/>
              <w:rPr>
                <w:b/>
                <w:bCs/>
                <w:sz w:val="18"/>
                <w:szCs w:val="18"/>
              </w:rPr>
            </w:pPr>
            <w:r w:rsidRPr="004F52C4">
              <w:rPr>
                <w:b/>
                <w:bCs/>
                <w:sz w:val="18"/>
                <w:szCs w:val="18"/>
              </w:rPr>
              <w:t>İlimizdeki işletmelerin faaliyet alanları dikkate alınarak modül seçimi yapılır.</w:t>
            </w:r>
          </w:p>
        </w:tc>
        <w:tc>
          <w:tcPr>
            <w:tcW w:w="904" w:type="dxa"/>
            <w:tcBorders>
              <w:right w:val="single" w:sz="4" w:space="0" w:color="auto"/>
            </w:tcBorders>
          </w:tcPr>
          <w:p w:rsidR="006F4DE9" w:rsidRDefault="006F4DE9" w:rsidP="00DB36D2">
            <w:pPr>
              <w:spacing w:after="0" w:line="240" w:lineRule="auto"/>
              <w:jc w:val="center"/>
              <w:rPr>
                <w:b/>
                <w:sz w:val="18"/>
                <w:szCs w:val="18"/>
              </w:rPr>
            </w:pPr>
            <w:r w:rsidRPr="006F4DE9">
              <w:rPr>
                <w:b/>
                <w:sz w:val="18"/>
                <w:szCs w:val="18"/>
              </w:rPr>
              <w:t>2</w:t>
            </w:r>
          </w:p>
          <w:p w:rsidR="006F4DE9" w:rsidRDefault="006F4DE9" w:rsidP="00DB36D2">
            <w:pPr>
              <w:spacing w:after="0" w:line="240" w:lineRule="auto"/>
              <w:jc w:val="center"/>
              <w:rPr>
                <w:b/>
                <w:sz w:val="18"/>
                <w:szCs w:val="18"/>
              </w:rPr>
            </w:pPr>
          </w:p>
          <w:p w:rsidR="006F4DE9" w:rsidRDefault="006F4DE9" w:rsidP="00DB36D2">
            <w:pPr>
              <w:spacing w:after="0" w:line="240" w:lineRule="auto"/>
              <w:jc w:val="center"/>
              <w:rPr>
                <w:b/>
                <w:sz w:val="18"/>
                <w:szCs w:val="18"/>
              </w:rPr>
            </w:pPr>
          </w:p>
          <w:p w:rsidR="00DB36D2" w:rsidRPr="006F4DE9" w:rsidRDefault="00DB36D2" w:rsidP="00DB36D2">
            <w:pPr>
              <w:spacing w:after="0" w:line="240" w:lineRule="auto"/>
              <w:jc w:val="center"/>
              <w:rPr>
                <w:b/>
                <w:sz w:val="18"/>
                <w:szCs w:val="18"/>
              </w:rPr>
            </w:pPr>
          </w:p>
          <w:p w:rsidR="006F4DE9" w:rsidRPr="006F4DE9" w:rsidRDefault="006F4DE9" w:rsidP="00DB36D2">
            <w:pPr>
              <w:spacing w:after="0" w:line="240" w:lineRule="auto"/>
              <w:jc w:val="center"/>
              <w:rPr>
                <w:b/>
                <w:sz w:val="18"/>
                <w:szCs w:val="18"/>
              </w:rPr>
            </w:pPr>
            <w:r w:rsidRPr="006F4DE9">
              <w:rPr>
                <w:b/>
                <w:sz w:val="18"/>
                <w:szCs w:val="18"/>
              </w:rPr>
              <w:t>3</w:t>
            </w:r>
          </w:p>
          <w:p w:rsidR="006F4DE9" w:rsidRPr="006F4DE9" w:rsidRDefault="006F4DE9" w:rsidP="00DB36D2">
            <w:pPr>
              <w:spacing w:after="0" w:line="240" w:lineRule="auto"/>
              <w:jc w:val="center"/>
              <w:rPr>
                <w:b/>
                <w:sz w:val="18"/>
                <w:szCs w:val="18"/>
              </w:rPr>
            </w:pPr>
          </w:p>
        </w:tc>
        <w:tc>
          <w:tcPr>
            <w:tcW w:w="593" w:type="dxa"/>
            <w:tcBorders>
              <w:left w:val="single" w:sz="4" w:space="0" w:color="auto"/>
            </w:tcBorders>
            <w:shd w:val="clear" w:color="auto" w:fill="FFC000"/>
          </w:tcPr>
          <w:p w:rsidR="006F4DE9" w:rsidRPr="006F4DE9" w:rsidRDefault="006F4DE9" w:rsidP="00DB36D2">
            <w:pPr>
              <w:spacing w:after="0" w:line="240" w:lineRule="auto"/>
              <w:jc w:val="center"/>
              <w:rPr>
                <w:b/>
                <w:sz w:val="18"/>
                <w:szCs w:val="18"/>
              </w:rPr>
            </w:pPr>
            <w:r w:rsidRPr="006F4DE9">
              <w:rPr>
                <w:b/>
                <w:sz w:val="18"/>
                <w:szCs w:val="18"/>
              </w:rPr>
              <w:t>40</w:t>
            </w:r>
          </w:p>
          <w:p w:rsidR="006F4DE9" w:rsidRDefault="006F4DE9" w:rsidP="00DB36D2">
            <w:pPr>
              <w:spacing w:after="0" w:line="240" w:lineRule="auto"/>
              <w:jc w:val="center"/>
              <w:rPr>
                <w:b/>
                <w:sz w:val="18"/>
                <w:szCs w:val="18"/>
              </w:rPr>
            </w:pPr>
          </w:p>
          <w:p w:rsidR="006F4DE9" w:rsidRDefault="006F4DE9" w:rsidP="00DB36D2">
            <w:pPr>
              <w:spacing w:after="0" w:line="240" w:lineRule="auto"/>
              <w:jc w:val="center"/>
              <w:rPr>
                <w:b/>
                <w:sz w:val="18"/>
                <w:szCs w:val="18"/>
              </w:rPr>
            </w:pPr>
          </w:p>
          <w:p w:rsidR="00DB36D2" w:rsidRPr="006F4DE9" w:rsidRDefault="00DB36D2" w:rsidP="00DB36D2">
            <w:pPr>
              <w:spacing w:after="0" w:line="240" w:lineRule="auto"/>
              <w:jc w:val="center"/>
              <w:rPr>
                <w:b/>
                <w:sz w:val="18"/>
                <w:szCs w:val="18"/>
              </w:rPr>
            </w:pPr>
          </w:p>
          <w:p w:rsidR="006F4DE9" w:rsidRPr="006F4DE9" w:rsidRDefault="006F4DE9" w:rsidP="00DB36D2">
            <w:pPr>
              <w:spacing w:after="0" w:line="240" w:lineRule="auto"/>
              <w:jc w:val="center"/>
              <w:rPr>
                <w:b/>
                <w:sz w:val="18"/>
                <w:szCs w:val="18"/>
              </w:rPr>
            </w:pPr>
            <w:r w:rsidRPr="006F4DE9">
              <w:rPr>
                <w:b/>
                <w:sz w:val="18"/>
                <w:szCs w:val="18"/>
              </w:rPr>
              <w:t>75</w:t>
            </w:r>
          </w:p>
        </w:tc>
        <w:tc>
          <w:tcPr>
            <w:tcW w:w="950" w:type="dxa"/>
            <w:tcBorders>
              <w:right w:val="single" w:sz="4" w:space="0" w:color="auto"/>
            </w:tcBorders>
          </w:tcPr>
          <w:p w:rsidR="006F4DE9" w:rsidRDefault="006F4DE9" w:rsidP="00DB36D2">
            <w:pPr>
              <w:spacing w:after="0" w:line="240" w:lineRule="auto"/>
              <w:jc w:val="center"/>
              <w:rPr>
                <w:b/>
                <w:sz w:val="18"/>
                <w:szCs w:val="18"/>
              </w:rPr>
            </w:pPr>
            <w:r w:rsidRPr="006F4DE9">
              <w:rPr>
                <w:b/>
                <w:sz w:val="18"/>
                <w:szCs w:val="18"/>
              </w:rPr>
              <w:t>1</w:t>
            </w:r>
          </w:p>
          <w:p w:rsidR="006F4DE9" w:rsidRDefault="006F4DE9" w:rsidP="00DB36D2">
            <w:pPr>
              <w:spacing w:after="0" w:line="240" w:lineRule="auto"/>
              <w:jc w:val="center"/>
              <w:rPr>
                <w:b/>
                <w:sz w:val="18"/>
                <w:szCs w:val="18"/>
              </w:rPr>
            </w:pPr>
          </w:p>
          <w:p w:rsidR="006F4DE9" w:rsidRDefault="006F4DE9" w:rsidP="00DB36D2">
            <w:pPr>
              <w:spacing w:after="0" w:line="240" w:lineRule="auto"/>
              <w:jc w:val="center"/>
              <w:rPr>
                <w:b/>
                <w:sz w:val="18"/>
                <w:szCs w:val="18"/>
              </w:rPr>
            </w:pPr>
          </w:p>
          <w:p w:rsidR="00DB36D2" w:rsidRPr="006F4DE9" w:rsidRDefault="00DB36D2" w:rsidP="00DB36D2">
            <w:pPr>
              <w:spacing w:after="0" w:line="240" w:lineRule="auto"/>
              <w:jc w:val="center"/>
              <w:rPr>
                <w:b/>
                <w:sz w:val="18"/>
                <w:szCs w:val="18"/>
              </w:rPr>
            </w:pPr>
          </w:p>
          <w:p w:rsidR="006F4DE9" w:rsidRPr="006F4DE9" w:rsidRDefault="006F4DE9" w:rsidP="00DB36D2">
            <w:pPr>
              <w:spacing w:after="0" w:line="240" w:lineRule="auto"/>
              <w:jc w:val="center"/>
              <w:rPr>
                <w:b/>
                <w:sz w:val="18"/>
                <w:szCs w:val="18"/>
              </w:rPr>
            </w:pPr>
            <w:r w:rsidRPr="006F4DE9">
              <w:rPr>
                <w:b/>
                <w:sz w:val="18"/>
                <w:szCs w:val="18"/>
              </w:rPr>
              <w:t>1</w:t>
            </w:r>
          </w:p>
          <w:p w:rsidR="006F4DE9" w:rsidRPr="006F4DE9" w:rsidRDefault="006F4DE9" w:rsidP="00DB36D2">
            <w:pPr>
              <w:spacing w:after="0" w:line="240" w:lineRule="auto"/>
              <w:jc w:val="center"/>
              <w:rPr>
                <w:b/>
                <w:sz w:val="18"/>
                <w:szCs w:val="18"/>
              </w:rPr>
            </w:pPr>
          </w:p>
        </w:tc>
        <w:tc>
          <w:tcPr>
            <w:tcW w:w="593" w:type="dxa"/>
            <w:tcBorders>
              <w:left w:val="single" w:sz="4" w:space="0" w:color="auto"/>
            </w:tcBorders>
            <w:shd w:val="clear" w:color="auto" w:fill="FFC000"/>
          </w:tcPr>
          <w:p w:rsidR="006F4DE9" w:rsidRPr="006F4DE9" w:rsidRDefault="006F4DE9" w:rsidP="00DB36D2">
            <w:pPr>
              <w:spacing w:after="0" w:line="240" w:lineRule="auto"/>
              <w:jc w:val="center"/>
              <w:rPr>
                <w:b/>
                <w:sz w:val="18"/>
                <w:szCs w:val="18"/>
              </w:rPr>
            </w:pPr>
            <w:r w:rsidRPr="006F4DE9">
              <w:rPr>
                <w:b/>
                <w:sz w:val="18"/>
                <w:szCs w:val="18"/>
              </w:rPr>
              <w:t>20</w:t>
            </w:r>
          </w:p>
          <w:p w:rsidR="006F4DE9" w:rsidRDefault="006F4DE9" w:rsidP="00DB36D2">
            <w:pPr>
              <w:spacing w:after="0" w:line="240" w:lineRule="auto"/>
              <w:jc w:val="center"/>
              <w:rPr>
                <w:b/>
                <w:sz w:val="18"/>
                <w:szCs w:val="18"/>
              </w:rPr>
            </w:pPr>
          </w:p>
          <w:p w:rsidR="006F4DE9" w:rsidRDefault="006F4DE9" w:rsidP="00DB36D2">
            <w:pPr>
              <w:spacing w:after="0" w:line="240" w:lineRule="auto"/>
              <w:jc w:val="center"/>
              <w:rPr>
                <w:b/>
                <w:sz w:val="18"/>
                <w:szCs w:val="18"/>
              </w:rPr>
            </w:pPr>
          </w:p>
          <w:p w:rsidR="00DB36D2" w:rsidRPr="006F4DE9" w:rsidRDefault="00DB36D2" w:rsidP="00DB36D2">
            <w:pPr>
              <w:spacing w:after="0" w:line="240" w:lineRule="auto"/>
              <w:jc w:val="center"/>
              <w:rPr>
                <w:b/>
                <w:sz w:val="18"/>
                <w:szCs w:val="18"/>
              </w:rPr>
            </w:pPr>
          </w:p>
          <w:p w:rsidR="006F4DE9" w:rsidRPr="006F4DE9" w:rsidRDefault="006F4DE9" w:rsidP="00DB36D2">
            <w:pPr>
              <w:spacing w:after="0" w:line="240" w:lineRule="auto"/>
              <w:jc w:val="center"/>
              <w:rPr>
                <w:b/>
                <w:sz w:val="18"/>
                <w:szCs w:val="18"/>
              </w:rPr>
            </w:pPr>
            <w:r w:rsidRPr="006F4DE9">
              <w:rPr>
                <w:b/>
                <w:sz w:val="18"/>
                <w:szCs w:val="18"/>
              </w:rPr>
              <w:t>25</w:t>
            </w:r>
          </w:p>
        </w:tc>
        <w:tc>
          <w:tcPr>
            <w:tcW w:w="950" w:type="dxa"/>
            <w:tcBorders>
              <w:right w:val="single" w:sz="4" w:space="0" w:color="auto"/>
            </w:tcBorders>
          </w:tcPr>
          <w:p w:rsidR="006F4DE9" w:rsidRPr="006F4DE9" w:rsidRDefault="006F4DE9" w:rsidP="00DB36D2">
            <w:pPr>
              <w:spacing w:after="0" w:line="240" w:lineRule="auto"/>
              <w:jc w:val="center"/>
              <w:rPr>
                <w:b/>
                <w:sz w:val="18"/>
                <w:szCs w:val="18"/>
              </w:rPr>
            </w:pPr>
            <w:r w:rsidRPr="006F4DE9">
              <w:rPr>
                <w:b/>
                <w:sz w:val="18"/>
                <w:szCs w:val="18"/>
              </w:rPr>
              <w:t>2</w:t>
            </w:r>
          </w:p>
          <w:p w:rsidR="006F4DE9" w:rsidRDefault="006F4DE9" w:rsidP="00DB36D2">
            <w:pPr>
              <w:spacing w:after="0" w:line="240" w:lineRule="auto"/>
              <w:jc w:val="center"/>
              <w:rPr>
                <w:b/>
                <w:sz w:val="18"/>
                <w:szCs w:val="18"/>
              </w:rPr>
            </w:pPr>
          </w:p>
          <w:p w:rsidR="00DB36D2" w:rsidRDefault="00DB36D2" w:rsidP="00DB36D2">
            <w:pPr>
              <w:spacing w:after="0" w:line="240" w:lineRule="auto"/>
              <w:jc w:val="center"/>
              <w:rPr>
                <w:b/>
                <w:sz w:val="18"/>
                <w:szCs w:val="18"/>
              </w:rPr>
            </w:pPr>
          </w:p>
          <w:p w:rsidR="00DB36D2" w:rsidRDefault="00DB36D2" w:rsidP="00DB36D2">
            <w:pPr>
              <w:spacing w:after="0" w:line="240" w:lineRule="auto"/>
              <w:jc w:val="center"/>
              <w:rPr>
                <w:b/>
                <w:sz w:val="18"/>
                <w:szCs w:val="18"/>
              </w:rPr>
            </w:pPr>
          </w:p>
          <w:p w:rsidR="00DB36D2" w:rsidRPr="006F4DE9" w:rsidRDefault="00DB36D2" w:rsidP="00DB36D2">
            <w:pPr>
              <w:spacing w:after="0" w:line="240" w:lineRule="auto"/>
              <w:jc w:val="center"/>
              <w:rPr>
                <w:b/>
                <w:sz w:val="18"/>
                <w:szCs w:val="18"/>
              </w:rPr>
            </w:pPr>
            <w:r>
              <w:rPr>
                <w:b/>
                <w:sz w:val="18"/>
                <w:szCs w:val="18"/>
              </w:rPr>
              <w:t>-</w:t>
            </w:r>
          </w:p>
        </w:tc>
        <w:tc>
          <w:tcPr>
            <w:tcW w:w="593" w:type="dxa"/>
            <w:tcBorders>
              <w:left w:val="single" w:sz="4" w:space="0" w:color="auto"/>
            </w:tcBorders>
            <w:shd w:val="clear" w:color="auto" w:fill="FFC000"/>
          </w:tcPr>
          <w:p w:rsidR="006F4DE9" w:rsidRDefault="006F4DE9" w:rsidP="00DB36D2">
            <w:pPr>
              <w:spacing w:after="0" w:line="240" w:lineRule="auto"/>
              <w:jc w:val="center"/>
              <w:rPr>
                <w:b/>
                <w:sz w:val="18"/>
                <w:szCs w:val="18"/>
              </w:rPr>
            </w:pPr>
            <w:r w:rsidRPr="006F4DE9">
              <w:rPr>
                <w:b/>
                <w:sz w:val="18"/>
                <w:szCs w:val="18"/>
              </w:rPr>
              <w:t>40</w:t>
            </w:r>
          </w:p>
          <w:p w:rsidR="00DB36D2" w:rsidRDefault="00DB36D2" w:rsidP="00DB36D2">
            <w:pPr>
              <w:spacing w:after="0" w:line="240" w:lineRule="auto"/>
              <w:jc w:val="center"/>
              <w:rPr>
                <w:b/>
                <w:sz w:val="18"/>
                <w:szCs w:val="18"/>
              </w:rPr>
            </w:pPr>
          </w:p>
          <w:p w:rsidR="00DB36D2" w:rsidRDefault="00DB36D2" w:rsidP="00DB36D2">
            <w:pPr>
              <w:spacing w:after="0" w:line="240" w:lineRule="auto"/>
              <w:jc w:val="center"/>
              <w:rPr>
                <w:b/>
                <w:sz w:val="18"/>
                <w:szCs w:val="18"/>
              </w:rPr>
            </w:pPr>
          </w:p>
          <w:p w:rsidR="00DB36D2" w:rsidRDefault="00DB36D2" w:rsidP="00DB36D2">
            <w:pPr>
              <w:spacing w:after="0" w:line="240" w:lineRule="auto"/>
              <w:jc w:val="center"/>
              <w:rPr>
                <w:b/>
                <w:sz w:val="18"/>
                <w:szCs w:val="18"/>
              </w:rPr>
            </w:pPr>
          </w:p>
          <w:p w:rsidR="00DB36D2" w:rsidRPr="006F4DE9" w:rsidRDefault="00DB36D2" w:rsidP="00DB36D2">
            <w:pPr>
              <w:spacing w:after="0" w:line="240" w:lineRule="auto"/>
              <w:jc w:val="center"/>
              <w:rPr>
                <w:b/>
                <w:sz w:val="18"/>
                <w:szCs w:val="18"/>
              </w:rPr>
            </w:pPr>
            <w:r>
              <w:rPr>
                <w:b/>
                <w:sz w:val="18"/>
                <w:szCs w:val="18"/>
              </w:rPr>
              <w:t>-</w:t>
            </w:r>
          </w:p>
        </w:tc>
        <w:tc>
          <w:tcPr>
            <w:tcW w:w="732" w:type="dxa"/>
            <w:tcBorders>
              <w:right w:val="single" w:sz="4" w:space="0" w:color="auto"/>
            </w:tcBorders>
          </w:tcPr>
          <w:p w:rsidR="006F4DE9" w:rsidRDefault="00DB36D2" w:rsidP="00DB36D2">
            <w:pPr>
              <w:spacing w:after="0" w:line="240" w:lineRule="auto"/>
              <w:jc w:val="center"/>
              <w:rPr>
                <w:b/>
                <w:sz w:val="18"/>
                <w:szCs w:val="18"/>
              </w:rPr>
            </w:pPr>
            <w:r>
              <w:rPr>
                <w:b/>
                <w:sz w:val="18"/>
                <w:szCs w:val="18"/>
              </w:rPr>
              <w:t>-</w:t>
            </w:r>
          </w:p>
          <w:p w:rsidR="00DB36D2" w:rsidRDefault="00DB36D2" w:rsidP="00DB36D2">
            <w:pPr>
              <w:spacing w:after="0" w:line="240" w:lineRule="auto"/>
              <w:jc w:val="center"/>
              <w:rPr>
                <w:b/>
                <w:sz w:val="18"/>
                <w:szCs w:val="18"/>
              </w:rPr>
            </w:pPr>
          </w:p>
          <w:p w:rsidR="00DB36D2" w:rsidRDefault="00DB36D2" w:rsidP="00DB36D2">
            <w:pPr>
              <w:spacing w:after="0" w:line="240" w:lineRule="auto"/>
              <w:jc w:val="center"/>
              <w:rPr>
                <w:b/>
                <w:sz w:val="18"/>
                <w:szCs w:val="18"/>
              </w:rPr>
            </w:pPr>
          </w:p>
          <w:p w:rsidR="00DB36D2" w:rsidRDefault="00DB36D2" w:rsidP="00DB36D2">
            <w:pPr>
              <w:spacing w:after="0" w:line="240" w:lineRule="auto"/>
              <w:jc w:val="center"/>
              <w:rPr>
                <w:b/>
                <w:sz w:val="18"/>
                <w:szCs w:val="18"/>
              </w:rPr>
            </w:pPr>
          </w:p>
          <w:p w:rsidR="00DB36D2" w:rsidRPr="00DB36D2" w:rsidRDefault="00DB36D2" w:rsidP="00DB36D2">
            <w:pPr>
              <w:jc w:val="center"/>
              <w:rPr>
                <w:sz w:val="18"/>
                <w:szCs w:val="18"/>
              </w:rPr>
            </w:pPr>
            <w:r>
              <w:rPr>
                <w:sz w:val="18"/>
                <w:szCs w:val="18"/>
              </w:rPr>
              <w:t>-</w:t>
            </w:r>
          </w:p>
        </w:tc>
        <w:tc>
          <w:tcPr>
            <w:tcW w:w="544" w:type="dxa"/>
            <w:tcBorders>
              <w:left w:val="single" w:sz="4" w:space="0" w:color="auto"/>
            </w:tcBorders>
            <w:shd w:val="clear" w:color="auto" w:fill="FFC000"/>
          </w:tcPr>
          <w:p w:rsidR="006F4DE9" w:rsidRDefault="00DB36D2" w:rsidP="00DB36D2">
            <w:pPr>
              <w:spacing w:after="0" w:line="240" w:lineRule="auto"/>
              <w:jc w:val="center"/>
              <w:rPr>
                <w:b/>
                <w:sz w:val="18"/>
                <w:szCs w:val="18"/>
              </w:rPr>
            </w:pPr>
            <w:r>
              <w:rPr>
                <w:b/>
                <w:sz w:val="18"/>
                <w:szCs w:val="18"/>
              </w:rPr>
              <w:t>-</w:t>
            </w:r>
          </w:p>
          <w:p w:rsidR="00DB36D2" w:rsidRDefault="00DB36D2" w:rsidP="00DB36D2">
            <w:pPr>
              <w:spacing w:after="0" w:line="240" w:lineRule="auto"/>
              <w:jc w:val="center"/>
              <w:rPr>
                <w:b/>
                <w:sz w:val="18"/>
                <w:szCs w:val="18"/>
              </w:rPr>
            </w:pPr>
          </w:p>
          <w:p w:rsidR="00DB36D2" w:rsidRDefault="00DB36D2" w:rsidP="00DB36D2">
            <w:pPr>
              <w:spacing w:after="0" w:line="240" w:lineRule="auto"/>
              <w:jc w:val="center"/>
              <w:rPr>
                <w:b/>
                <w:sz w:val="18"/>
                <w:szCs w:val="18"/>
              </w:rPr>
            </w:pPr>
          </w:p>
          <w:p w:rsidR="00DB36D2" w:rsidRDefault="00DB36D2" w:rsidP="00DB36D2">
            <w:pPr>
              <w:spacing w:after="0" w:line="240" w:lineRule="auto"/>
              <w:jc w:val="center"/>
              <w:rPr>
                <w:b/>
                <w:sz w:val="18"/>
                <w:szCs w:val="18"/>
              </w:rPr>
            </w:pPr>
          </w:p>
          <w:p w:rsidR="00DB36D2" w:rsidRPr="006F4DE9" w:rsidRDefault="00DB36D2" w:rsidP="00DB36D2">
            <w:pPr>
              <w:spacing w:after="0" w:line="240" w:lineRule="auto"/>
              <w:jc w:val="center"/>
              <w:rPr>
                <w:b/>
                <w:sz w:val="18"/>
                <w:szCs w:val="18"/>
              </w:rPr>
            </w:pPr>
            <w:r>
              <w:rPr>
                <w:b/>
                <w:sz w:val="18"/>
                <w:szCs w:val="18"/>
              </w:rPr>
              <w:t>-</w:t>
            </w:r>
          </w:p>
        </w:tc>
        <w:tc>
          <w:tcPr>
            <w:tcW w:w="771" w:type="dxa"/>
            <w:tcBorders>
              <w:right w:val="single" w:sz="4" w:space="0" w:color="auto"/>
            </w:tcBorders>
          </w:tcPr>
          <w:p w:rsidR="006F4DE9" w:rsidRDefault="00DB36D2" w:rsidP="00DB36D2">
            <w:pPr>
              <w:spacing w:after="0" w:line="240" w:lineRule="auto"/>
              <w:jc w:val="center"/>
              <w:rPr>
                <w:b/>
                <w:sz w:val="18"/>
                <w:szCs w:val="18"/>
              </w:rPr>
            </w:pPr>
            <w:r>
              <w:rPr>
                <w:b/>
                <w:sz w:val="18"/>
                <w:szCs w:val="18"/>
              </w:rPr>
              <w:t>-</w:t>
            </w:r>
          </w:p>
          <w:p w:rsidR="00DB36D2" w:rsidRDefault="00DB36D2" w:rsidP="00DB36D2">
            <w:pPr>
              <w:spacing w:after="0" w:line="240" w:lineRule="auto"/>
              <w:jc w:val="center"/>
              <w:rPr>
                <w:b/>
                <w:sz w:val="18"/>
                <w:szCs w:val="18"/>
              </w:rPr>
            </w:pPr>
          </w:p>
          <w:p w:rsidR="00DB36D2" w:rsidRDefault="00DB36D2" w:rsidP="00DB36D2">
            <w:pPr>
              <w:spacing w:after="0" w:line="240" w:lineRule="auto"/>
              <w:jc w:val="center"/>
              <w:rPr>
                <w:b/>
                <w:sz w:val="18"/>
                <w:szCs w:val="18"/>
              </w:rPr>
            </w:pPr>
          </w:p>
          <w:p w:rsidR="00DB36D2" w:rsidRDefault="00DB36D2" w:rsidP="00DB36D2">
            <w:pPr>
              <w:spacing w:after="0" w:line="240" w:lineRule="auto"/>
              <w:jc w:val="center"/>
              <w:rPr>
                <w:b/>
                <w:sz w:val="18"/>
                <w:szCs w:val="18"/>
              </w:rPr>
            </w:pPr>
          </w:p>
          <w:p w:rsidR="00DB36D2" w:rsidRPr="006F4DE9" w:rsidRDefault="00DB36D2" w:rsidP="00DB36D2">
            <w:pPr>
              <w:spacing w:after="0" w:line="240" w:lineRule="auto"/>
              <w:jc w:val="center"/>
              <w:rPr>
                <w:b/>
                <w:sz w:val="18"/>
                <w:szCs w:val="18"/>
              </w:rPr>
            </w:pPr>
            <w:r>
              <w:rPr>
                <w:b/>
                <w:sz w:val="18"/>
                <w:szCs w:val="18"/>
              </w:rPr>
              <w:t>-</w:t>
            </w:r>
          </w:p>
        </w:tc>
        <w:tc>
          <w:tcPr>
            <w:tcW w:w="544" w:type="dxa"/>
            <w:tcBorders>
              <w:left w:val="single" w:sz="4" w:space="0" w:color="auto"/>
            </w:tcBorders>
            <w:shd w:val="clear" w:color="auto" w:fill="FFC000"/>
          </w:tcPr>
          <w:p w:rsidR="006F4DE9" w:rsidRDefault="00DB36D2" w:rsidP="00DB36D2">
            <w:pPr>
              <w:spacing w:after="0" w:line="240" w:lineRule="auto"/>
              <w:jc w:val="center"/>
              <w:rPr>
                <w:b/>
                <w:sz w:val="18"/>
                <w:szCs w:val="18"/>
              </w:rPr>
            </w:pPr>
            <w:r>
              <w:rPr>
                <w:b/>
                <w:sz w:val="18"/>
                <w:szCs w:val="18"/>
              </w:rPr>
              <w:t>-</w:t>
            </w:r>
          </w:p>
          <w:p w:rsidR="00DB36D2" w:rsidRDefault="00DB36D2" w:rsidP="00DB36D2">
            <w:pPr>
              <w:spacing w:after="0" w:line="240" w:lineRule="auto"/>
              <w:jc w:val="center"/>
              <w:rPr>
                <w:b/>
                <w:sz w:val="18"/>
                <w:szCs w:val="18"/>
              </w:rPr>
            </w:pPr>
          </w:p>
          <w:p w:rsidR="00DB36D2" w:rsidRDefault="00DB36D2" w:rsidP="00DB36D2">
            <w:pPr>
              <w:spacing w:after="0" w:line="240" w:lineRule="auto"/>
              <w:jc w:val="center"/>
              <w:rPr>
                <w:b/>
                <w:sz w:val="18"/>
                <w:szCs w:val="18"/>
              </w:rPr>
            </w:pPr>
          </w:p>
          <w:p w:rsidR="00DB36D2" w:rsidRDefault="00DB36D2" w:rsidP="00DB36D2">
            <w:pPr>
              <w:spacing w:after="0" w:line="240" w:lineRule="auto"/>
              <w:jc w:val="center"/>
              <w:rPr>
                <w:b/>
                <w:sz w:val="18"/>
                <w:szCs w:val="18"/>
              </w:rPr>
            </w:pPr>
          </w:p>
          <w:p w:rsidR="00DB36D2" w:rsidRPr="006F4DE9" w:rsidRDefault="00DB36D2" w:rsidP="00DB36D2">
            <w:pPr>
              <w:spacing w:after="0" w:line="240" w:lineRule="auto"/>
              <w:jc w:val="center"/>
              <w:rPr>
                <w:b/>
                <w:sz w:val="18"/>
                <w:szCs w:val="18"/>
              </w:rPr>
            </w:pPr>
            <w:r>
              <w:rPr>
                <w:b/>
                <w:sz w:val="18"/>
                <w:szCs w:val="18"/>
              </w:rPr>
              <w:t>-</w:t>
            </w:r>
          </w:p>
        </w:tc>
        <w:tc>
          <w:tcPr>
            <w:tcW w:w="1302" w:type="dxa"/>
          </w:tcPr>
          <w:p w:rsidR="006F4DE9" w:rsidRPr="006F4DE9" w:rsidRDefault="006F4DE9" w:rsidP="00DB36D2">
            <w:pPr>
              <w:spacing w:after="0" w:line="240" w:lineRule="auto"/>
              <w:jc w:val="center"/>
              <w:rPr>
                <w:b/>
                <w:sz w:val="18"/>
                <w:szCs w:val="18"/>
              </w:rPr>
            </w:pPr>
            <w:r w:rsidRPr="006F4DE9">
              <w:rPr>
                <w:b/>
                <w:sz w:val="18"/>
                <w:szCs w:val="18"/>
              </w:rPr>
              <w:t>5</w:t>
            </w:r>
          </w:p>
          <w:p w:rsidR="006F4DE9" w:rsidRDefault="006F4DE9" w:rsidP="00DB36D2">
            <w:pPr>
              <w:spacing w:after="0" w:line="240" w:lineRule="auto"/>
              <w:jc w:val="center"/>
              <w:rPr>
                <w:b/>
                <w:sz w:val="18"/>
                <w:szCs w:val="18"/>
              </w:rPr>
            </w:pPr>
          </w:p>
          <w:p w:rsidR="006F4DE9" w:rsidRDefault="006F4DE9" w:rsidP="00DB36D2">
            <w:pPr>
              <w:spacing w:after="0" w:line="240" w:lineRule="auto"/>
              <w:jc w:val="center"/>
              <w:rPr>
                <w:b/>
                <w:sz w:val="18"/>
                <w:szCs w:val="18"/>
              </w:rPr>
            </w:pPr>
          </w:p>
          <w:p w:rsidR="006F4DE9" w:rsidRPr="006F4DE9" w:rsidRDefault="006F4DE9" w:rsidP="00DB36D2">
            <w:pPr>
              <w:spacing w:after="0" w:line="240" w:lineRule="auto"/>
              <w:jc w:val="center"/>
              <w:rPr>
                <w:b/>
                <w:sz w:val="18"/>
                <w:szCs w:val="18"/>
              </w:rPr>
            </w:pPr>
            <w:r w:rsidRPr="006F4DE9">
              <w:rPr>
                <w:b/>
                <w:sz w:val="18"/>
                <w:szCs w:val="18"/>
              </w:rPr>
              <w:t>4</w:t>
            </w:r>
          </w:p>
        </w:tc>
      </w:tr>
    </w:tbl>
    <w:p w:rsidR="00373213" w:rsidRDefault="00373213" w:rsidP="00DB36D2">
      <w:pPr>
        <w:spacing w:after="0" w:line="240" w:lineRule="auto"/>
      </w:pPr>
    </w:p>
    <w:p w:rsidR="004D1238" w:rsidRDefault="004D1238" w:rsidP="00DB36D2">
      <w:pPr>
        <w:spacing w:after="0"/>
      </w:pPr>
    </w:p>
    <w:p w:rsidR="00373213" w:rsidRDefault="00373213" w:rsidP="00373213">
      <w:pPr>
        <w:ind w:firstLine="708"/>
      </w:pPr>
      <w:r w:rsidRPr="006F4DE9">
        <w:rPr>
          <w:b/>
        </w:rPr>
        <w:t>Tablo 7</w:t>
      </w:r>
      <w:r>
        <w:t>’de görüldüğü gibi “</w:t>
      </w:r>
      <w:r w:rsidRPr="002A41FC">
        <w:rPr>
          <w:b/>
          <w:bCs/>
          <w:sz w:val="20"/>
          <w:szCs w:val="20"/>
        </w:rPr>
        <w:t>Okulda öğretim programları, öğretim materyalleri ve metotları işletmeleri destekleyecek ve geliştirecek şekilde hazırlanır.</w:t>
      </w:r>
      <w:r>
        <w:rPr>
          <w:b/>
          <w:bCs/>
          <w:sz w:val="20"/>
          <w:szCs w:val="20"/>
        </w:rPr>
        <w:t xml:space="preserve">” </w:t>
      </w:r>
      <w:r>
        <w:t>ifadesine %40 oranında tam olarak katıldığını, %20 oranında çok olarak katıldığını, %40 oranında orta olarak katıldığını ifade etmiştir. 2 katılımcı değerlendirme yapmamıştır.</w:t>
      </w:r>
    </w:p>
    <w:p w:rsidR="00E82519" w:rsidRPr="00E82519" w:rsidRDefault="00373213" w:rsidP="00E82519">
      <w:pPr>
        <w:ind w:firstLine="708"/>
      </w:pPr>
      <w:r>
        <w:t xml:space="preserve"> “</w:t>
      </w:r>
      <w:r w:rsidRPr="002A41FC">
        <w:rPr>
          <w:b/>
          <w:bCs/>
          <w:sz w:val="20"/>
          <w:szCs w:val="20"/>
        </w:rPr>
        <w:t xml:space="preserve">İşletmede staj gören öğrenciler </w:t>
      </w:r>
      <w:r>
        <w:rPr>
          <w:b/>
          <w:bCs/>
          <w:sz w:val="20"/>
          <w:szCs w:val="20"/>
        </w:rPr>
        <w:t>temel mesleki donanıma sahiptir.</w:t>
      </w:r>
      <w:r>
        <w:t>” ifadesine %75 oranında tam olarak katıldığını, %25 oranında çok olarak katıldığını ifade etmiştir.3 katıl</w:t>
      </w:r>
      <w:r w:rsidR="00E82519">
        <w:t>ımcı değerlendirme yapmamıştır.</w:t>
      </w:r>
    </w:p>
    <w:p w:rsidR="00E82519" w:rsidRDefault="00E82519" w:rsidP="00373213">
      <w:pPr>
        <w:rPr>
          <w:b/>
        </w:rPr>
      </w:pPr>
    </w:p>
    <w:p w:rsidR="00A77EA7" w:rsidRDefault="00A77EA7" w:rsidP="00373213">
      <w:pPr>
        <w:rPr>
          <w:b/>
        </w:rPr>
      </w:pPr>
    </w:p>
    <w:p w:rsidR="00A77EA7" w:rsidRDefault="00A77EA7" w:rsidP="00373213">
      <w:pPr>
        <w:rPr>
          <w:b/>
        </w:rPr>
      </w:pPr>
    </w:p>
    <w:p w:rsidR="00A77EA7" w:rsidRDefault="00A77EA7" w:rsidP="00373213">
      <w:pPr>
        <w:rPr>
          <w:b/>
        </w:rPr>
      </w:pPr>
    </w:p>
    <w:p w:rsidR="00373213" w:rsidRPr="00E82519" w:rsidRDefault="00307EE1" w:rsidP="00E82519">
      <w:pPr>
        <w:spacing w:after="0"/>
        <w:rPr>
          <w:sz w:val="22"/>
          <w:szCs w:val="22"/>
        </w:rPr>
      </w:pPr>
      <w:r w:rsidRPr="00E82519">
        <w:rPr>
          <w:b/>
          <w:sz w:val="22"/>
          <w:szCs w:val="22"/>
        </w:rPr>
        <w:lastRenderedPageBreak/>
        <w:t>Tablo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7"/>
        <w:gridCol w:w="911"/>
        <w:gridCol w:w="598"/>
        <w:gridCol w:w="957"/>
        <w:gridCol w:w="598"/>
        <w:gridCol w:w="957"/>
        <w:gridCol w:w="598"/>
        <w:gridCol w:w="738"/>
        <w:gridCol w:w="548"/>
        <w:gridCol w:w="778"/>
        <w:gridCol w:w="548"/>
        <w:gridCol w:w="1313"/>
      </w:tblGrid>
      <w:tr w:rsidR="00373213" w:rsidRPr="00A77EA7" w:rsidTr="00307EE1">
        <w:trPr>
          <w:trHeight w:val="926"/>
        </w:trPr>
        <w:tc>
          <w:tcPr>
            <w:tcW w:w="5547" w:type="dxa"/>
            <w:vAlign w:val="center"/>
          </w:tcPr>
          <w:p w:rsidR="00373213" w:rsidRPr="00A77EA7" w:rsidRDefault="00373213" w:rsidP="00307EE1">
            <w:pPr>
              <w:spacing w:after="0" w:line="240" w:lineRule="auto"/>
              <w:rPr>
                <w:b/>
                <w:bCs/>
                <w:sz w:val="22"/>
                <w:szCs w:val="22"/>
              </w:rPr>
            </w:pPr>
            <w:r w:rsidRPr="00A77EA7">
              <w:rPr>
                <w:b/>
                <w:bCs/>
                <w:sz w:val="22"/>
                <w:szCs w:val="22"/>
              </w:rPr>
              <w:t>E) EĞİTİMCİLERİN YETERLİLİĞİ</w:t>
            </w:r>
          </w:p>
        </w:tc>
        <w:tc>
          <w:tcPr>
            <w:tcW w:w="911" w:type="dxa"/>
            <w:tcBorders>
              <w:right w:val="single" w:sz="4" w:space="0" w:color="auto"/>
            </w:tcBorders>
          </w:tcPr>
          <w:p w:rsidR="00373213" w:rsidRPr="00307EE1" w:rsidRDefault="00373213" w:rsidP="00307EE1">
            <w:pPr>
              <w:spacing w:line="240" w:lineRule="auto"/>
              <w:jc w:val="center"/>
              <w:rPr>
                <w:b/>
                <w:sz w:val="22"/>
                <w:szCs w:val="22"/>
              </w:rPr>
            </w:pPr>
            <w:r w:rsidRPr="00307EE1">
              <w:rPr>
                <w:b/>
                <w:sz w:val="22"/>
                <w:szCs w:val="22"/>
              </w:rPr>
              <w:t>Tam</w:t>
            </w:r>
          </w:p>
          <w:p w:rsidR="00373213" w:rsidRPr="00307EE1" w:rsidRDefault="00373213" w:rsidP="00307EE1">
            <w:pPr>
              <w:spacing w:line="240" w:lineRule="auto"/>
              <w:jc w:val="center"/>
              <w:rPr>
                <w:b/>
                <w:sz w:val="22"/>
                <w:szCs w:val="22"/>
              </w:rPr>
            </w:pPr>
            <w:r w:rsidRPr="00307EE1">
              <w:rPr>
                <w:b/>
                <w:sz w:val="22"/>
                <w:szCs w:val="22"/>
              </w:rPr>
              <w:t>(5)</w:t>
            </w:r>
          </w:p>
        </w:tc>
        <w:tc>
          <w:tcPr>
            <w:tcW w:w="598" w:type="dxa"/>
            <w:tcBorders>
              <w:left w:val="single" w:sz="4" w:space="0" w:color="auto"/>
            </w:tcBorders>
            <w:shd w:val="clear" w:color="auto" w:fill="FFC000"/>
          </w:tcPr>
          <w:p w:rsidR="00373213" w:rsidRPr="00307EE1" w:rsidRDefault="00373213" w:rsidP="00307EE1">
            <w:pPr>
              <w:spacing w:line="240" w:lineRule="auto"/>
              <w:jc w:val="center"/>
              <w:rPr>
                <w:b/>
                <w:sz w:val="22"/>
                <w:szCs w:val="22"/>
              </w:rPr>
            </w:pPr>
            <w:r w:rsidRPr="00307EE1">
              <w:rPr>
                <w:b/>
                <w:sz w:val="22"/>
                <w:szCs w:val="22"/>
              </w:rPr>
              <w:t>%</w:t>
            </w:r>
          </w:p>
        </w:tc>
        <w:tc>
          <w:tcPr>
            <w:tcW w:w="957" w:type="dxa"/>
            <w:tcBorders>
              <w:right w:val="single" w:sz="4" w:space="0" w:color="auto"/>
            </w:tcBorders>
          </w:tcPr>
          <w:p w:rsidR="00373213" w:rsidRPr="00307EE1" w:rsidRDefault="00373213" w:rsidP="00307EE1">
            <w:pPr>
              <w:spacing w:line="240" w:lineRule="auto"/>
              <w:jc w:val="center"/>
              <w:rPr>
                <w:b/>
                <w:sz w:val="22"/>
                <w:szCs w:val="22"/>
              </w:rPr>
            </w:pPr>
            <w:r w:rsidRPr="00307EE1">
              <w:rPr>
                <w:b/>
                <w:sz w:val="22"/>
                <w:szCs w:val="22"/>
              </w:rPr>
              <w:t>Çok</w:t>
            </w:r>
          </w:p>
          <w:p w:rsidR="00373213" w:rsidRPr="00307EE1" w:rsidRDefault="00373213" w:rsidP="00307EE1">
            <w:pPr>
              <w:spacing w:line="240" w:lineRule="auto"/>
              <w:jc w:val="center"/>
              <w:rPr>
                <w:b/>
                <w:sz w:val="22"/>
                <w:szCs w:val="22"/>
              </w:rPr>
            </w:pPr>
            <w:r w:rsidRPr="00307EE1">
              <w:rPr>
                <w:b/>
                <w:sz w:val="22"/>
                <w:szCs w:val="22"/>
              </w:rPr>
              <w:t>(4)</w:t>
            </w:r>
          </w:p>
        </w:tc>
        <w:tc>
          <w:tcPr>
            <w:tcW w:w="598" w:type="dxa"/>
            <w:tcBorders>
              <w:left w:val="single" w:sz="4" w:space="0" w:color="auto"/>
            </w:tcBorders>
            <w:shd w:val="clear" w:color="auto" w:fill="FFC000"/>
          </w:tcPr>
          <w:p w:rsidR="00373213" w:rsidRPr="00307EE1" w:rsidRDefault="00373213" w:rsidP="00307EE1">
            <w:pPr>
              <w:spacing w:line="240" w:lineRule="auto"/>
              <w:jc w:val="center"/>
              <w:rPr>
                <w:b/>
                <w:sz w:val="22"/>
                <w:szCs w:val="22"/>
              </w:rPr>
            </w:pPr>
            <w:r w:rsidRPr="00307EE1">
              <w:rPr>
                <w:b/>
                <w:sz w:val="22"/>
                <w:szCs w:val="22"/>
              </w:rPr>
              <w:t>%</w:t>
            </w:r>
          </w:p>
        </w:tc>
        <w:tc>
          <w:tcPr>
            <w:tcW w:w="957" w:type="dxa"/>
            <w:tcBorders>
              <w:right w:val="single" w:sz="4" w:space="0" w:color="auto"/>
            </w:tcBorders>
          </w:tcPr>
          <w:p w:rsidR="00373213" w:rsidRPr="00307EE1" w:rsidRDefault="00373213" w:rsidP="00307EE1">
            <w:pPr>
              <w:spacing w:line="240" w:lineRule="auto"/>
              <w:jc w:val="center"/>
              <w:rPr>
                <w:b/>
                <w:sz w:val="22"/>
                <w:szCs w:val="22"/>
              </w:rPr>
            </w:pPr>
            <w:r w:rsidRPr="00307EE1">
              <w:rPr>
                <w:b/>
                <w:sz w:val="22"/>
                <w:szCs w:val="22"/>
              </w:rPr>
              <w:t>Orta</w:t>
            </w:r>
          </w:p>
          <w:p w:rsidR="00373213" w:rsidRPr="00307EE1" w:rsidRDefault="00373213" w:rsidP="00307EE1">
            <w:pPr>
              <w:spacing w:line="240" w:lineRule="auto"/>
              <w:jc w:val="center"/>
              <w:rPr>
                <w:b/>
                <w:sz w:val="22"/>
                <w:szCs w:val="22"/>
              </w:rPr>
            </w:pPr>
            <w:r w:rsidRPr="00307EE1">
              <w:rPr>
                <w:b/>
                <w:sz w:val="22"/>
                <w:szCs w:val="22"/>
              </w:rPr>
              <w:t>(3)</w:t>
            </w:r>
          </w:p>
        </w:tc>
        <w:tc>
          <w:tcPr>
            <w:tcW w:w="598" w:type="dxa"/>
            <w:tcBorders>
              <w:left w:val="single" w:sz="4" w:space="0" w:color="auto"/>
            </w:tcBorders>
            <w:shd w:val="clear" w:color="auto" w:fill="FFC000"/>
          </w:tcPr>
          <w:p w:rsidR="00373213" w:rsidRPr="00307EE1" w:rsidRDefault="00373213" w:rsidP="00307EE1">
            <w:pPr>
              <w:spacing w:line="240" w:lineRule="auto"/>
              <w:jc w:val="center"/>
              <w:rPr>
                <w:b/>
                <w:sz w:val="22"/>
                <w:szCs w:val="22"/>
              </w:rPr>
            </w:pPr>
            <w:r w:rsidRPr="00307EE1">
              <w:rPr>
                <w:b/>
                <w:sz w:val="22"/>
                <w:szCs w:val="22"/>
              </w:rPr>
              <w:t>%</w:t>
            </w:r>
          </w:p>
        </w:tc>
        <w:tc>
          <w:tcPr>
            <w:tcW w:w="738" w:type="dxa"/>
            <w:tcBorders>
              <w:right w:val="single" w:sz="4" w:space="0" w:color="auto"/>
            </w:tcBorders>
          </w:tcPr>
          <w:p w:rsidR="00373213" w:rsidRPr="00307EE1" w:rsidRDefault="00373213" w:rsidP="00307EE1">
            <w:pPr>
              <w:spacing w:line="240" w:lineRule="auto"/>
              <w:jc w:val="center"/>
              <w:rPr>
                <w:b/>
                <w:sz w:val="22"/>
                <w:szCs w:val="22"/>
              </w:rPr>
            </w:pPr>
            <w:r w:rsidRPr="00307EE1">
              <w:rPr>
                <w:b/>
                <w:sz w:val="22"/>
                <w:szCs w:val="22"/>
              </w:rPr>
              <w:t>AZ</w:t>
            </w:r>
          </w:p>
          <w:p w:rsidR="00373213" w:rsidRPr="00307EE1" w:rsidRDefault="00373213" w:rsidP="00307EE1">
            <w:pPr>
              <w:spacing w:line="240" w:lineRule="auto"/>
              <w:jc w:val="center"/>
              <w:rPr>
                <w:b/>
                <w:sz w:val="22"/>
                <w:szCs w:val="22"/>
              </w:rPr>
            </w:pPr>
            <w:r w:rsidRPr="00307EE1">
              <w:rPr>
                <w:b/>
                <w:sz w:val="22"/>
                <w:szCs w:val="22"/>
              </w:rPr>
              <w:t>(2)</w:t>
            </w:r>
          </w:p>
        </w:tc>
        <w:tc>
          <w:tcPr>
            <w:tcW w:w="548" w:type="dxa"/>
            <w:tcBorders>
              <w:left w:val="single" w:sz="4" w:space="0" w:color="auto"/>
            </w:tcBorders>
            <w:shd w:val="clear" w:color="auto" w:fill="FFC000"/>
          </w:tcPr>
          <w:p w:rsidR="00373213" w:rsidRPr="00307EE1" w:rsidRDefault="00373213" w:rsidP="00307EE1">
            <w:pPr>
              <w:spacing w:line="240" w:lineRule="auto"/>
              <w:jc w:val="center"/>
              <w:rPr>
                <w:b/>
                <w:sz w:val="22"/>
                <w:szCs w:val="22"/>
              </w:rPr>
            </w:pPr>
            <w:r w:rsidRPr="00307EE1">
              <w:rPr>
                <w:b/>
                <w:sz w:val="22"/>
                <w:szCs w:val="22"/>
              </w:rPr>
              <w:t>%</w:t>
            </w:r>
          </w:p>
        </w:tc>
        <w:tc>
          <w:tcPr>
            <w:tcW w:w="778" w:type="dxa"/>
            <w:tcBorders>
              <w:right w:val="single" w:sz="4" w:space="0" w:color="auto"/>
            </w:tcBorders>
          </w:tcPr>
          <w:p w:rsidR="00373213" w:rsidRPr="00307EE1" w:rsidRDefault="00373213" w:rsidP="00307EE1">
            <w:pPr>
              <w:spacing w:line="240" w:lineRule="auto"/>
              <w:jc w:val="center"/>
              <w:rPr>
                <w:b/>
                <w:sz w:val="22"/>
                <w:szCs w:val="22"/>
              </w:rPr>
            </w:pPr>
            <w:r w:rsidRPr="00307EE1">
              <w:rPr>
                <w:b/>
                <w:sz w:val="22"/>
                <w:szCs w:val="22"/>
              </w:rPr>
              <w:t>Hiç</w:t>
            </w:r>
          </w:p>
          <w:p w:rsidR="00373213" w:rsidRPr="00307EE1" w:rsidRDefault="00373213" w:rsidP="00307EE1">
            <w:pPr>
              <w:spacing w:line="240" w:lineRule="auto"/>
              <w:jc w:val="center"/>
              <w:rPr>
                <w:b/>
                <w:sz w:val="22"/>
                <w:szCs w:val="22"/>
              </w:rPr>
            </w:pPr>
            <w:r w:rsidRPr="00307EE1">
              <w:rPr>
                <w:b/>
                <w:sz w:val="22"/>
                <w:szCs w:val="22"/>
              </w:rPr>
              <w:t>(1)</w:t>
            </w:r>
          </w:p>
        </w:tc>
        <w:tc>
          <w:tcPr>
            <w:tcW w:w="548" w:type="dxa"/>
            <w:tcBorders>
              <w:left w:val="single" w:sz="4" w:space="0" w:color="auto"/>
            </w:tcBorders>
            <w:shd w:val="clear" w:color="auto" w:fill="FFC000"/>
          </w:tcPr>
          <w:p w:rsidR="00373213" w:rsidRPr="00307EE1" w:rsidRDefault="00373213" w:rsidP="00307EE1">
            <w:pPr>
              <w:spacing w:line="240" w:lineRule="auto"/>
              <w:jc w:val="center"/>
              <w:rPr>
                <w:b/>
                <w:sz w:val="22"/>
                <w:szCs w:val="22"/>
              </w:rPr>
            </w:pPr>
            <w:r w:rsidRPr="00307EE1">
              <w:rPr>
                <w:b/>
                <w:sz w:val="22"/>
                <w:szCs w:val="22"/>
              </w:rPr>
              <w:t>%</w:t>
            </w:r>
          </w:p>
        </w:tc>
        <w:tc>
          <w:tcPr>
            <w:tcW w:w="1313" w:type="dxa"/>
          </w:tcPr>
          <w:p w:rsidR="00373213" w:rsidRPr="00307EE1" w:rsidRDefault="00373213" w:rsidP="00307EE1">
            <w:pPr>
              <w:spacing w:line="240" w:lineRule="auto"/>
              <w:jc w:val="center"/>
              <w:rPr>
                <w:b/>
                <w:sz w:val="22"/>
                <w:szCs w:val="22"/>
              </w:rPr>
            </w:pPr>
            <w:r w:rsidRPr="00307EE1">
              <w:rPr>
                <w:b/>
                <w:sz w:val="22"/>
                <w:szCs w:val="22"/>
              </w:rPr>
              <w:t>frekans</w:t>
            </w:r>
          </w:p>
        </w:tc>
      </w:tr>
      <w:tr w:rsidR="00373213" w:rsidTr="006F4DE9">
        <w:trPr>
          <w:trHeight w:val="669"/>
        </w:trPr>
        <w:tc>
          <w:tcPr>
            <w:tcW w:w="5547" w:type="dxa"/>
            <w:tcBorders>
              <w:bottom w:val="single" w:sz="4" w:space="0" w:color="auto"/>
            </w:tcBorders>
            <w:vAlign w:val="center"/>
          </w:tcPr>
          <w:p w:rsidR="00373213" w:rsidRPr="002E1B83" w:rsidRDefault="00373213" w:rsidP="00EB55D3">
            <w:pPr>
              <w:pStyle w:val="ListeParagraf"/>
              <w:numPr>
                <w:ilvl w:val="0"/>
                <w:numId w:val="47"/>
              </w:numPr>
              <w:spacing w:line="240" w:lineRule="auto"/>
              <w:rPr>
                <w:b/>
                <w:bCs/>
                <w:sz w:val="18"/>
                <w:szCs w:val="18"/>
              </w:rPr>
            </w:pPr>
            <w:r w:rsidRPr="002E1B83">
              <w:rPr>
                <w:b/>
                <w:bCs/>
                <w:sz w:val="18"/>
                <w:szCs w:val="18"/>
              </w:rPr>
              <w:t>18. Koordinatör öğretmen, işletmede staj yapan öğrencileri yerinde izler ve onlara rehberlik yapar.</w:t>
            </w:r>
          </w:p>
        </w:tc>
        <w:tc>
          <w:tcPr>
            <w:tcW w:w="911" w:type="dxa"/>
            <w:tcBorders>
              <w:bottom w:val="single" w:sz="4" w:space="0" w:color="auto"/>
              <w:right w:val="single" w:sz="4" w:space="0" w:color="auto"/>
            </w:tcBorders>
          </w:tcPr>
          <w:p w:rsidR="00373213" w:rsidRPr="006F4DE9" w:rsidRDefault="00373213" w:rsidP="00307EE1">
            <w:pPr>
              <w:spacing w:line="240" w:lineRule="auto"/>
              <w:rPr>
                <w:b/>
                <w:sz w:val="18"/>
                <w:szCs w:val="18"/>
              </w:rPr>
            </w:pPr>
            <w:r w:rsidRPr="006F4DE9">
              <w:rPr>
                <w:b/>
                <w:sz w:val="18"/>
                <w:szCs w:val="18"/>
              </w:rPr>
              <w:t>2</w:t>
            </w:r>
          </w:p>
          <w:p w:rsidR="00373213" w:rsidRPr="006F4DE9" w:rsidRDefault="00373213" w:rsidP="00307EE1">
            <w:pPr>
              <w:spacing w:line="240" w:lineRule="auto"/>
              <w:rPr>
                <w:b/>
                <w:sz w:val="18"/>
                <w:szCs w:val="18"/>
              </w:rPr>
            </w:pPr>
          </w:p>
        </w:tc>
        <w:tc>
          <w:tcPr>
            <w:tcW w:w="598" w:type="dxa"/>
            <w:tcBorders>
              <w:left w:val="single" w:sz="4" w:space="0" w:color="auto"/>
              <w:bottom w:val="single" w:sz="4" w:space="0" w:color="auto"/>
            </w:tcBorders>
            <w:shd w:val="clear" w:color="auto" w:fill="FFC000"/>
          </w:tcPr>
          <w:p w:rsidR="00373213" w:rsidRPr="006F4DE9" w:rsidRDefault="00373213" w:rsidP="00307EE1">
            <w:pPr>
              <w:spacing w:line="240" w:lineRule="auto"/>
              <w:rPr>
                <w:b/>
                <w:sz w:val="18"/>
                <w:szCs w:val="18"/>
              </w:rPr>
            </w:pPr>
            <w:r w:rsidRPr="006F4DE9">
              <w:rPr>
                <w:b/>
                <w:sz w:val="18"/>
                <w:szCs w:val="18"/>
              </w:rPr>
              <w:t>33</w:t>
            </w:r>
          </w:p>
        </w:tc>
        <w:tc>
          <w:tcPr>
            <w:tcW w:w="957" w:type="dxa"/>
            <w:tcBorders>
              <w:bottom w:val="single" w:sz="4" w:space="0" w:color="auto"/>
              <w:right w:val="single" w:sz="4" w:space="0" w:color="auto"/>
            </w:tcBorders>
          </w:tcPr>
          <w:p w:rsidR="00373213" w:rsidRPr="006F4DE9" w:rsidRDefault="00373213" w:rsidP="00307EE1">
            <w:pPr>
              <w:spacing w:line="240" w:lineRule="auto"/>
              <w:rPr>
                <w:b/>
                <w:sz w:val="18"/>
                <w:szCs w:val="18"/>
              </w:rPr>
            </w:pPr>
            <w:r w:rsidRPr="006F4DE9">
              <w:rPr>
                <w:b/>
                <w:sz w:val="18"/>
                <w:szCs w:val="18"/>
              </w:rPr>
              <w:t>3</w:t>
            </w:r>
          </w:p>
          <w:p w:rsidR="00373213" w:rsidRPr="006F4DE9" w:rsidRDefault="00373213" w:rsidP="00307EE1">
            <w:pPr>
              <w:spacing w:line="240" w:lineRule="auto"/>
              <w:rPr>
                <w:b/>
                <w:sz w:val="18"/>
                <w:szCs w:val="18"/>
              </w:rPr>
            </w:pPr>
          </w:p>
        </w:tc>
        <w:tc>
          <w:tcPr>
            <w:tcW w:w="598" w:type="dxa"/>
            <w:tcBorders>
              <w:left w:val="single" w:sz="4" w:space="0" w:color="auto"/>
              <w:bottom w:val="single" w:sz="4" w:space="0" w:color="auto"/>
            </w:tcBorders>
            <w:shd w:val="clear" w:color="auto" w:fill="FFC000"/>
          </w:tcPr>
          <w:p w:rsidR="00373213" w:rsidRPr="006F4DE9" w:rsidRDefault="00373213" w:rsidP="00307EE1">
            <w:pPr>
              <w:spacing w:line="240" w:lineRule="auto"/>
              <w:rPr>
                <w:b/>
                <w:sz w:val="18"/>
                <w:szCs w:val="18"/>
              </w:rPr>
            </w:pPr>
            <w:r w:rsidRPr="006F4DE9">
              <w:rPr>
                <w:b/>
                <w:sz w:val="18"/>
                <w:szCs w:val="18"/>
              </w:rPr>
              <w:t>50</w:t>
            </w:r>
          </w:p>
        </w:tc>
        <w:tc>
          <w:tcPr>
            <w:tcW w:w="957" w:type="dxa"/>
            <w:tcBorders>
              <w:bottom w:val="single" w:sz="4" w:space="0" w:color="auto"/>
              <w:right w:val="single" w:sz="4" w:space="0" w:color="auto"/>
            </w:tcBorders>
          </w:tcPr>
          <w:p w:rsidR="00373213" w:rsidRPr="006F4DE9" w:rsidRDefault="00373213" w:rsidP="00307EE1">
            <w:pPr>
              <w:spacing w:line="240" w:lineRule="auto"/>
              <w:rPr>
                <w:b/>
                <w:sz w:val="18"/>
                <w:szCs w:val="18"/>
              </w:rPr>
            </w:pPr>
            <w:r w:rsidRPr="006F4DE9">
              <w:rPr>
                <w:b/>
                <w:sz w:val="18"/>
                <w:szCs w:val="18"/>
              </w:rPr>
              <w:t>1</w:t>
            </w:r>
          </w:p>
          <w:p w:rsidR="00373213" w:rsidRPr="006F4DE9" w:rsidRDefault="00373213" w:rsidP="00307EE1">
            <w:pPr>
              <w:spacing w:line="240" w:lineRule="auto"/>
              <w:rPr>
                <w:b/>
                <w:sz w:val="18"/>
                <w:szCs w:val="18"/>
              </w:rPr>
            </w:pPr>
          </w:p>
        </w:tc>
        <w:tc>
          <w:tcPr>
            <w:tcW w:w="598" w:type="dxa"/>
            <w:tcBorders>
              <w:left w:val="single" w:sz="4" w:space="0" w:color="auto"/>
              <w:bottom w:val="single" w:sz="4" w:space="0" w:color="auto"/>
            </w:tcBorders>
            <w:shd w:val="clear" w:color="auto" w:fill="FFC000"/>
          </w:tcPr>
          <w:p w:rsidR="00373213" w:rsidRPr="006F4DE9" w:rsidRDefault="00373213" w:rsidP="00307EE1">
            <w:pPr>
              <w:spacing w:line="240" w:lineRule="auto"/>
              <w:rPr>
                <w:b/>
                <w:sz w:val="18"/>
                <w:szCs w:val="18"/>
              </w:rPr>
            </w:pPr>
            <w:r w:rsidRPr="006F4DE9">
              <w:rPr>
                <w:b/>
                <w:sz w:val="18"/>
                <w:szCs w:val="18"/>
              </w:rPr>
              <w:t>17</w:t>
            </w:r>
          </w:p>
        </w:tc>
        <w:tc>
          <w:tcPr>
            <w:tcW w:w="738" w:type="dxa"/>
            <w:tcBorders>
              <w:bottom w:val="single" w:sz="4" w:space="0" w:color="auto"/>
              <w:right w:val="single" w:sz="4" w:space="0" w:color="auto"/>
            </w:tcBorders>
          </w:tcPr>
          <w:p w:rsidR="00373213" w:rsidRPr="006F4DE9" w:rsidRDefault="00373213" w:rsidP="00307EE1">
            <w:pPr>
              <w:spacing w:line="240" w:lineRule="auto"/>
              <w:rPr>
                <w:b/>
                <w:sz w:val="18"/>
                <w:szCs w:val="18"/>
              </w:rPr>
            </w:pPr>
          </w:p>
        </w:tc>
        <w:tc>
          <w:tcPr>
            <w:tcW w:w="548" w:type="dxa"/>
            <w:tcBorders>
              <w:left w:val="single" w:sz="4" w:space="0" w:color="auto"/>
              <w:bottom w:val="single" w:sz="4" w:space="0" w:color="auto"/>
            </w:tcBorders>
            <w:shd w:val="clear" w:color="auto" w:fill="FFC000"/>
          </w:tcPr>
          <w:p w:rsidR="00373213" w:rsidRPr="006F4DE9" w:rsidRDefault="00373213" w:rsidP="00307EE1">
            <w:pPr>
              <w:spacing w:line="240" w:lineRule="auto"/>
              <w:rPr>
                <w:b/>
                <w:sz w:val="18"/>
                <w:szCs w:val="18"/>
              </w:rPr>
            </w:pPr>
          </w:p>
        </w:tc>
        <w:tc>
          <w:tcPr>
            <w:tcW w:w="778" w:type="dxa"/>
            <w:tcBorders>
              <w:bottom w:val="single" w:sz="4" w:space="0" w:color="auto"/>
              <w:right w:val="single" w:sz="4" w:space="0" w:color="auto"/>
            </w:tcBorders>
          </w:tcPr>
          <w:p w:rsidR="00373213" w:rsidRPr="006F4DE9" w:rsidRDefault="00373213" w:rsidP="00307EE1">
            <w:pPr>
              <w:spacing w:line="240" w:lineRule="auto"/>
              <w:rPr>
                <w:b/>
                <w:sz w:val="18"/>
                <w:szCs w:val="18"/>
              </w:rPr>
            </w:pPr>
          </w:p>
        </w:tc>
        <w:tc>
          <w:tcPr>
            <w:tcW w:w="548" w:type="dxa"/>
            <w:tcBorders>
              <w:left w:val="single" w:sz="4" w:space="0" w:color="auto"/>
              <w:bottom w:val="single" w:sz="4" w:space="0" w:color="auto"/>
            </w:tcBorders>
            <w:shd w:val="clear" w:color="auto" w:fill="FFC000"/>
          </w:tcPr>
          <w:p w:rsidR="00373213" w:rsidRPr="006F4DE9" w:rsidRDefault="00373213" w:rsidP="00307EE1">
            <w:pPr>
              <w:spacing w:line="240" w:lineRule="auto"/>
              <w:rPr>
                <w:b/>
                <w:sz w:val="18"/>
                <w:szCs w:val="18"/>
              </w:rPr>
            </w:pPr>
          </w:p>
        </w:tc>
        <w:tc>
          <w:tcPr>
            <w:tcW w:w="1313" w:type="dxa"/>
            <w:tcBorders>
              <w:bottom w:val="single" w:sz="4" w:space="0" w:color="auto"/>
            </w:tcBorders>
          </w:tcPr>
          <w:p w:rsidR="00373213" w:rsidRPr="006F4DE9" w:rsidRDefault="00373213" w:rsidP="00307EE1">
            <w:pPr>
              <w:spacing w:line="240" w:lineRule="auto"/>
              <w:rPr>
                <w:b/>
                <w:sz w:val="18"/>
                <w:szCs w:val="18"/>
              </w:rPr>
            </w:pPr>
            <w:r w:rsidRPr="006F4DE9">
              <w:rPr>
                <w:b/>
                <w:sz w:val="18"/>
                <w:szCs w:val="18"/>
              </w:rPr>
              <w:t>6</w:t>
            </w:r>
          </w:p>
        </w:tc>
      </w:tr>
    </w:tbl>
    <w:p w:rsidR="00373213" w:rsidRDefault="00373213" w:rsidP="00373213"/>
    <w:p w:rsidR="00373213" w:rsidRDefault="00373213" w:rsidP="00373213">
      <w:pPr>
        <w:ind w:firstLine="708"/>
      </w:pPr>
      <w:r w:rsidRPr="003A357D">
        <w:rPr>
          <w:b/>
        </w:rPr>
        <w:t>Tablo 8</w:t>
      </w:r>
      <w:r>
        <w:t>’de görüldüğü gibi “</w:t>
      </w:r>
      <w:r w:rsidRPr="00E25C2A">
        <w:rPr>
          <w:b/>
          <w:bCs/>
          <w:sz w:val="20"/>
          <w:szCs w:val="20"/>
        </w:rPr>
        <w:t>Koordinatör öğretmen, işletmede staj yapan öğrencileri yerinde izler ve onlara rehberlik yapar.</w:t>
      </w:r>
      <w:r>
        <w:rPr>
          <w:b/>
          <w:bCs/>
          <w:sz w:val="20"/>
          <w:szCs w:val="20"/>
        </w:rPr>
        <w:t xml:space="preserve">” </w:t>
      </w:r>
      <w:r>
        <w:t>ifadesine %33 oranında tam olarak katıldığını, %50 oranında çok olarak katıldığını, %17 oranında orta olarak katıldığını ifade etmiştir.  1 katılımcı değerlendirme yapmamıştır.</w:t>
      </w:r>
    </w:p>
    <w:p w:rsidR="00307EE1" w:rsidRDefault="00307EE1" w:rsidP="00373213">
      <w:pPr>
        <w:ind w:firstLine="708"/>
      </w:pPr>
    </w:p>
    <w:p w:rsidR="00373213" w:rsidRDefault="00307EE1" w:rsidP="00373213">
      <w:r>
        <w:rPr>
          <w:b/>
        </w:rPr>
        <w:t>Tablo 9</w:t>
      </w:r>
    </w:p>
    <w:tbl>
      <w:tblPr>
        <w:tblW w:w="14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2"/>
        <w:gridCol w:w="1052"/>
        <w:gridCol w:w="690"/>
        <w:gridCol w:w="985"/>
        <w:gridCol w:w="633"/>
        <w:gridCol w:w="1077"/>
        <w:gridCol w:w="690"/>
        <w:gridCol w:w="852"/>
        <w:gridCol w:w="633"/>
        <w:gridCol w:w="897"/>
        <w:gridCol w:w="633"/>
        <w:gridCol w:w="1515"/>
      </w:tblGrid>
      <w:tr w:rsidR="00373213" w:rsidTr="005975ED">
        <w:trPr>
          <w:trHeight w:val="608"/>
        </w:trPr>
        <w:tc>
          <w:tcPr>
            <w:tcW w:w="4422" w:type="dxa"/>
            <w:vAlign w:val="center"/>
          </w:tcPr>
          <w:p w:rsidR="00373213" w:rsidRPr="00980759" w:rsidRDefault="00373213" w:rsidP="002E1B83">
            <w:pPr>
              <w:spacing w:after="0" w:line="240" w:lineRule="auto"/>
              <w:rPr>
                <w:b/>
                <w:bCs/>
                <w:sz w:val="20"/>
                <w:szCs w:val="20"/>
              </w:rPr>
            </w:pPr>
            <w:r w:rsidRPr="00980759">
              <w:rPr>
                <w:b/>
                <w:bCs/>
                <w:sz w:val="20"/>
                <w:szCs w:val="20"/>
              </w:rPr>
              <w:t>İ) EĞİTİM ARAÇ VE GERECİNİN, OKUL VE ATÖLYE DONANIMININ YETERLİLİĞİ</w:t>
            </w:r>
          </w:p>
        </w:tc>
        <w:tc>
          <w:tcPr>
            <w:tcW w:w="1052" w:type="dxa"/>
            <w:tcBorders>
              <w:right w:val="single" w:sz="4" w:space="0" w:color="auto"/>
            </w:tcBorders>
          </w:tcPr>
          <w:p w:rsidR="00373213" w:rsidRPr="00307EE1" w:rsidRDefault="00373213" w:rsidP="002E1B83">
            <w:pPr>
              <w:spacing w:after="0" w:line="240" w:lineRule="auto"/>
              <w:jc w:val="center"/>
              <w:rPr>
                <w:b/>
                <w:sz w:val="22"/>
                <w:szCs w:val="22"/>
              </w:rPr>
            </w:pPr>
            <w:r w:rsidRPr="00307EE1">
              <w:rPr>
                <w:b/>
                <w:sz w:val="22"/>
                <w:szCs w:val="22"/>
              </w:rPr>
              <w:t>Tam</w:t>
            </w:r>
          </w:p>
          <w:p w:rsidR="00373213" w:rsidRPr="00307EE1" w:rsidRDefault="00373213" w:rsidP="002E1B83">
            <w:pPr>
              <w:spacing w:after="0" w:line="240" w:lineRule="auto"/>
              <w:jc w:val="center"/>
              <w:rPr>
                <w:b/>
                <w:sz w:val="22"/>
                <w:szCs w:val="22"/>
              </w:rPr>
            </w:pPr>
            <w:r w:rsidRPr="00307EE1">
              <w:rPr>
                <w:b/>
                <w:sz w:val="22"/>
                <w:szCs w:val="22"/>
              </w:rPr>
              <w:t>(5)</w:t>
            </w:r>
          </w:p>
        </w:tc>
        <w:tc>
          <w:tcPr>
            <w:tcW w:w="690" w:type="dxa"/>
            <w:tcBorders>
              <w:left w:val="single" w:sz="4" w:space="0" w:color="auto"/>
            </w:tcBorders>
            <w:shd w:val="clear" w:color="auto" w:fill="FFC000"/>
          </w:tcPr>
          <w:p w:rsidR="00373213" w:rsidRPr="00307EE1" w:rsidRDefault="00373213" w:rsidP="002E1B83">
            <w:pPr>
              <w:spacing w:after="0" w:line="240" w:lineRule="auto"/>
              <w:jc w:val="center"/>
              <w:rPr>
                <w:b/>
                <w:sz w:val="22"/>
                <w:szCs w:val="22"/>
              </w:rPr>
            </w:pPr>
            <w:r w:rsidRPr="00307EE1">
              <w:rPr>
                <w:b/>
                <w:sz w:val="22"/>
                <w:szCs w:val="22"/>
              </w:rPr>
              <w:t>%</w:t>
            </w:r>
          </w:p>
        </w:tc>
        <w:tc>
          <w:tcPr>
            <w:tcW w:w="985" w:type="dxa"/>
            <w:tcBorders>
              <w:right w:val="single" w:sz="4" w:space="0" w:color="auto"/>
            </w:tcBorders>
          </w:tcPr>
          <w:p w:rsidR="00373213" w:rsidRPr="00307EE1" w:rsidRDefault="00373213" w:rsidP="002E1B83">
            <w:pPr>
              <w:spacing w:after="0" w:line="240" w:lineRule="auto"/>
              <w:jc w:val="center"/>
              <w:rPr>
                <w:b/>
                <w:sz w:val="22"/>
                <w:szCs w:val="22"/>
              </w:rPr>
            </w:pPr>
            <w:r w:rsidRPr="00307EE1">
              <w:rPr>
                <w:b/>
                <w:sz w:val="22"/>
                <w:szCs w:val="22"/>
              </w:rPr>
              <w:t>Çok</w:t>
            </w:r>
          </w:p>
          <w:p w:rsidR="00373213" w:rsidRPr="00307EE1" w:rsidRDefault="00373213" w:rsidP="002E1B83">
            <w:pPr>
              <w:spacing w:after="0" w:line="240" w:lineRule="auto"/>
              <w:jc w:val="center"/>
              <w:rPr>
                <w:b/>
                <w:sz w:val="22"/>
                <w:szCs w:val="22"/>
              </w:rPr>
            </w:pPr>
            <w:r w:rsidRPr="00307EE1">
              <w:rPr>
                <w:b/>
                <w:sz w:val="22"/>
                <w:szCs w:val="22"/>
              </w:rPr>
              <w:t>(4)</w:t>
            </w:r>
          </w:p>
        </w:tc>
        <w:tc>
          <w:tcPr>
            <w:tcW w:w="633" w:type="dxa"/>
            <w:tcBorders>
              <w:left w:val="single" w:sz="4" w:space="0" w:color="auto"/>
            </w:tcBorders>
            <w:shd w:val="clear" w:color="auto" w:fill="FFC000"/>
          </w:tcPr>
          <w:p w:rsidR="00373213" w:rsidRPr="00307EE1" w:rsidRDefault="00373213" w:rsidP="002E1B83">
            <w:pPr>
              <w:spacing w:after="0" w:line="240" w:lineRule="auto"/>
              <w:jc w:val="center"/>
              <w:rPr>
                <w:b/>
                <w:sz w:val="22"/>
                <w:szCs w:val="22"/>
              </w:rPr>
            </w:pPr>
            <w:r w:rsidRPr="00307EE1">
              <w:rPr>
                <w:b/>
                <w:sz w:val="22"/>
                <w:szCs w:val="22"/>
              </w:rPr>
              <w:t>%</w:t>
            </w:r>
          </w:p>
        </w:tc>
        <w:tc>
          <w:tcPr>
            <w:tcW w:w="1077" w:type="dxa"/>
            <w:tcBorders>
              <w:right w:val="single" w:sz="4" w:space="0" w:color="auto"/>
            </w:tcBorders>
          </w:tcPr>
          <w:p w:rsidR="00373213" w:rsidRPr="00307EE1" w:rsidRDefault="00373213" w:rsidP="002E1B83">
            <w:pPr>
              <w:spacing w:after="0" w:line="240" w:lineRule="auto"/>
              <w:jc w:val="center"/>
              <w:rPr>
                <w:b/>
                <w:sz w:val="22"/>
                <w:szCs w:val="22"/>
              </w:rPr>
            </w:pPr>
            <w:r w:rsidRPr="00307EE1">
              <w:rPr>
                <w:b/>
                <w:sz w:val="22"/>
                <w:szCs w:val="22"/>
              </w:rPr>
              <w:t>Orta</w:t>
            </w:r>
          </w:p>
          <w:p w:rsidR="00373213" w:rsidRPr="00307EE1" w:rsidRDefault="00373213" w:rsidP="002E1B83">
            <w:pPr>
              <w:spacing w:after="0" w:line="240" w:lineRule="auto"/>
              <w:jc w:val="center"/>
              <w:rPr>
                <w:b/>
                <w:sz w:val="22"/>
                <w:szCs w:val="22"/>
              </w:rPr>
            </w:pPr>
            <w:r w:rsidRPr="00307EE1">
              <w:rPr>
                <w:b/>
                <w:sz w:val="22"/>
                <w:szCs w:val="22"/>
              </w:rPr>
              <w:t>(3)</w:t>
            </w:r>
          </w:p>
        </w:tc>
        <w:tc>
          <w:tcPr>
            <w:tcW w:w="690" w:type="dxa"/>
            <w:tcBorders>
              <w:left w:val="single" w:sz="4" w:space="0" w:color="auto"/>
            </w:tcBorders>
            <w:shd w:val="clear" w:color="auto" w:fill="FFC000"/>
          </w:tcPr>
          <w:p w:rsidR="00373213" w:rsidRPr="00307EE1" w:rsidRDefault="00373213" w:rsidP="002E1B83">
            <w:pPr>
              <w:spacing w:after="0" w:line="240" w:lineRule="auto"/>
              <w:jc w:val="center"/>
              <w:rPr>
                <w:b/>
                <w:sz w:val="22"/>
                <w:szCs w:val="22"/>
              </w:rPr>
            </w:pPr>
            <w:r w:rsidRPr="00307EE1">
              <w:rPr>
                <w:b/>
                <w:sz w:val="22"/>
                <w:szCs w:val="22"/>
              </w:rPr>
              <w:t>%</w:t>
            </w:r>
          </w:p>
        </w:tc>
        <w:tc>
          <w:tcPr>
            <w:tcW w:w="852" w:type="dxa"/>
            <w:tcBorders>
              <w:right w:val="single" w:sz="4" w:space="0" w:color="auto"/>
            </w:tcBorders>
          </w:tcPr>
          <w:p w:rsidR="00373213" w:rsidRPr="00307EE1" w:rsidRDefault="00373213" w:rsidP="002E1B83">
            <w:pPr>
              <w:spacing w:after="0" w:line="240" w:lineRule="auto"/>
              <w:jc w:val="center"/>
              <w:rPr>
                <w:b/>
                <w:sz w:val="22"/>
                <w:szCs w:val="22"/>
              </w:rPr>
            </w:pPr>
            <w:r w:rsidRPr="00307EE1">
              <w:rPr>
                <w:b/>
                <w:sz w:val="22"/>
                <w:szCs w:val="22"/>
              </w:rPr>
              <w:t>AZ</w:t>
            </w:r>
          </w:p>
          <w:p w:rsidR="00373213" w:rsidRPr="00307EE1" w:rsidRDefault="00373213" w:rsidP="002E1B83">
            <w:pPr>
              <w:spacing w:after="0" w:line="240" w:lineRule="auto"/>
              <w:jc w:val="center"/>
              <w:rPr>
                <w:b/>
                <w:sz w:val="22"/>
                <w:szCs w:val="22"/>
              </w:rPr>
            </w:pPr>
            <w:r w:rsidRPr="00307EE1">
              <w:rPr>
                <w:b/>
                <w:sz w:val="22"/>
                <w:szCs w:val="22"/>
              </w:rPr>
              <w:t>(2)</w:t>
            </w:r>
          </w:p>
        </w:tc>
        <w:tc>
          <w:tcPr>
            <w:tcW w:w="633" w:type="dxa"/>
            <w:tcBorders>
              <w:left w:val="single" w:sz="4" w:space="0" w:color="auto"/>
            </w:tcBorders>
            <w:shd w:val="clear" w:color="auto" w:fill="FFC000"/>
          </w:tcPr>
          <w:p w:rsidR="00373213" w:rsidRPr="00307EE1" w:rsidRDefault="00373213" w:rsidP="002E1B83">
            <w:pPr>
              <w:spacing w:after="0" w:line="240" w:lineRule="auto"/>
              <w:jc w:val="center"/>
              <w:rPr>
                <w:b/>
                <w:sz w:val="22"/>
                <w:szCs w:val="22"/>
              </w:rPr>
            </w:pPr>
            <w:r w:rsidRPr="00307EE1">
              <w:rPr>
                <w:b/>
                <w:sz w:val="22"/>
                <w:szCs w:val="22"/>
              </w:rPr>
              <w:t>%</w:t>
            </w:r>
          </w:p>
        </w:tc>
        <w:tc>
          <w:tcPr>
            <w:tcW w:w="897" w:type="dxa"/>
            <w:tcBorders>
              <w:right w:val="single" w:sz="4" w:space="0" w:color="auto"/>
            </w:tcBorders>
          </w:tcPr>
          <w:p w:rsidR="00373213" w:rsidRPr="00307EE1" w:rsidRDefault="00373213" w:rsidP="002E1B83">
            <w:pPr>
              <w:spacing w:after="0" w:line="240" w:lineRule="auto"/>
              <w:jc w:val="center"/>
              <w:rPr>
                <w:b/>
                <w:sz w:val="22"/>
                <w:szCs w:val="22"/>
              </w:rPr>
            </w:pPr>
            <w:r w:rsidRPr="00307EE1">
              <w:rPr>
                <w:b/>
                <w:sz w:val="22"/>
                <w:szCs w:val="22"/>
              </w:rPr>
              <w:t>Hiç</w:t>
            </w:r>
          </w:p>
          <w:p w:rsidR="00373213" w:rsidRPr="00307EE1" w:rsidRDefault="00373213" w:rsidP="002E1B83">
            <w:pPr>
              <w:spacing w:after="0" w:line="240" w:lineRule="auto"/>
              <w:jc w:val="center"/>
              <w:rPr>
                <w:b/>
                <w:sz w:val="22"/>
                <w:szCs w:val="22"/>
              </w:rPr>
            </w:pPr>
            <w:r w:rsidRPr="00307EE1">
              <w:rPr>
                <w:b/>
                <w:sz w:val="22"/>
                <w:szCs w:val="22"/>
              </w:rPr>
              <w:t>(1)</w:t>
            </w:r>
          </w:p>
        </w:tc>
        <w:tc>
          <w:tcPr>
            <w:tcW w:w="633" w:type="dxa"/>
            <w:tcBorders>
              <w:left w:val="single" w:sz="4" w:space="0" w:color="auto"/>
            </w:tcBorders>
            <w:shd w:val="clear" w:color="auto" w:fill="FFC000"/>
          </w:tcPr>
          <w:p w:rsidR="00373213" w:rsidRPr="00307EE1" w:rsidRDefault="00373213" w:rsidP="002E1B83">
            <w:pPr>
              <w:spacing w:after="0" w:line="240" w:lineRule="auto"/>
              <w:jc w:val="center"/>
              <w:rPr>
                <w:b/>
                <w:sz w:val="22"/>
                <w:szCs w:val="22"/>
              </w:rPr>
            </w:pPr>
            <w:r w:rsidRPr="00307EE1">
              <w:rPr>
                <w:b/>
                <w:sz w:val="22"/>
                <w:szCs w:val="22"/>
              </w:rPr>
              <w:t>%</w:t>
            </w:r>
          </w:p>
        </w:tc>
        <w:tc>
          <w:tcPr>
            <w:tcW w:w="1515" w:type="dxa"/>
          </w:tcPr>
          <w:p w:rsidR="00373213" w:rsidRPr="00307EE1" w:rsidRDefault="00373213" w:rsidP="002E1B83">
            <w:pPr>
              <w:spacing w:after="0" w:line="240" w:lineRule="auto"/>
              <w:jc w:val="center"/>
              <w:rPr>
                <w:b/>
                <w:sz w:val="22"/>
                <w:szCs w:val="22"/>
              </w:rPr>
            </w:pPr>
            <w:r w:rsidRPr="00307EE1">
              <w:rPr>
                <w:b/>
                <w:sz w:val="22"/>
                <w:szCs w:val="22"/>
              </w:rPr>
              <w:t>frekans</w:t>
            </w:r>
          </w:p>
        </w:tc>
      </w:tr>
      <w:tr w:rsidR="006F4DE9" w:rsidTr="002E1B83">
        <w:trPr>
          <w:trHeight w:val="1116"/>
        </w:trPr>
        <w:tc>
          <w:tcPr>
            <w:tcW w:w="4422" w:type="dxa"/>
            <w:vAlign w:val="center"/>
          </w:tcPr>
          <w:p w:rsidR="006F4DE9" w:rsidRPr="001A064C" w:rsidRDefault="002E1B83" w:rsidP="001A064C">
            <w:pPr>
              <w:spacing w:after="0" w:line="240" w:lineRule="auto"/>
              <w:rPr>
                <w:b/>
                <w:bCs/>
                <w:sz w:val="18"/>
                <w:szCs w:val="18"/>
              </w:rPr>
            </w:pPr>
            <w:r w:rsidRPr="001A064C">
              <w:rPr>
                <w:b/>
                <w:bCs/>
                <w:sz w:val="18"/>
                <w:szCs w:val="18"/>
              </w:rPr>
              <w:t>1.</w:t>
            </w:r>
            <w:r w:rsidR="006F4DE9" w:rsidRPr="001A064C">
              <w:rPr>
                <w:b/>
                <w:bCs/>
                <w:sz w:val="18"/>
                <w:szCs w:val="18"/>
              </w:rPr>
              <w:t>Okulda mesleki eğitimle ilgili atölye yeterlidir.</w:t>
            </w:r>
          </w:p>
          <w:p w:rsidR="002E1B83" w:rsidRPr="002E1B83" w:rsidRDefault="002E1B83" w:rsidP="001A064C">
            <w:pPr>
              <w:spacing w:after="0" w:line="240" w:lineRule="auto"/>
              <w:rPr>
                <w:b/>
                <w:bCs/>
                <w:sz w:val="18"/>
                <w:szCs w:val="18"/>
              </w:rPr>
            </w:pPr>
          </w:p>
          <w:p w:rsidR="006F4DE9" w:rsidRPr="001A064C" w:rsidRDefault="002E1B83" w:rsidP="001A064C">
            <w:pPr>
              <w:spacing w:after="0" w:line="240" w:lineRule="auto"/>
              <w:rPr>
                <w:b/>
                <w:bCs/>
                <w:sz w:val="18"/>
                <w:szCs w:val="18"/>
              </w:rPr>
            </w:pPr>
            <w:r w:rsidRPr="001A064C">
              <w:rPr>
                <w:b/>
                <w:bCs/>
                <w:sz w:val="18"/>
                <w:szCs w:val="18"/>
              </w:rPr>
              <w:t>2.</w:t>
            </w:r>
            <w:r w:rsidR="006F4DE9" w:rsidRPr="001A064C">
              <w:rPr>
                <w:b/>
                <w:bCs/>
                <w:sz w:val="18"/>
                <w:szCs w:val="18"/>
              </w:rPr>
              <w:t>Okulda atölye eğitimleri öğrencilerin mesleki gelişimine katkı sağlar.</w:t>
            </w:r>
          </w:p>
        </w:tc>
        <w:tc>
          <w:tcPr>
            <w:tcW w:w="1052" w:type="dxa"/>
            <w:tcBorders>
              <w:right w:val="single" w:sz="4" w:space="0" w:color="auto"/>
            </w:tcBorders>
          </w:tcPr>
          <w:p w:rsidR="006F4DE9" w:rsidRDefault="006F4DE9" w:rsidP="002E1B83">
            <w:pPr>
              <w:spacing w:after="0" w:line="240" w:lineRule="auto"/>
              <w:jc w:val="center"/>
              <w:rPr>
                <w:b/>
                <w:sz w:val="18"/>
                <w:szCs w:val="18"/>
              </w:rPr>
            </w:pPr>
          </w:p>
          <w:p w:rsidR="006F4DE9" w:rsidRDefault="006F4DE9" w:rsidP="002E1B83">
            <w:pPr>
              <w:spacing w:after="0" w:line="240" w:lineRule="auto"/>
              <w:jc w:val="center"/>
              <w:rPr>
                <w:b/>
                <w:sz w:val="18"/>
                <w:szCs w:val="18"/>
              </w:rPr>
            </w:pPr>
            <w:r w:rsidRPr="006F4DE9">
              <w:rPr>
                <w:b/>
                <w:sz w:val="18"/>
                <w:szCs w:val="18"/>
              </w:rPr>
              <w:t>2</w:t>
            </w:r>
          </w:p>
          <w:p w:rsidR="006F4DE9" w:rsidRPr="006F4DE9" w:rsidRDefault="006F4DE9" w:rsidP="002E1B83">
            <w:pPr>
              <w:spacing w:after="0" w:line="240" w:lineRule="auto"/>
              <w:jc w:val="center"/>
              <w:rPr>
                <w:b/>
                <w:sz w:val="18"/>
                <w:szCs w:val="18"/>
              </w:rPr>
            </w:pPr>
          </w:p>
          <w:p w:rsidR="006F4DE9" w:rsidRPr="006F4DE9" w:rsidRDefault="006F4DE9" w:rsidP="002E1B83">
            <w:pPr>
              <w:spacing w:after="0" w:line="240" w:lineRule="auto"/>
              <w:jc w:val="center"/>
              <w:rPr>
                <w:b/>
                <w:sz w:val="18"/>
                <w:szCs w:val="18"/>
              </w:rPr>
            </w:pPr>
            <w:r w:rsidRPr="006F4DE9">
              <w:rPr>
                <w:b/>
                <w:sz w:val="18"/>
                <w:szCs w:val="18"/>
              </w:rPr>
              <w:t>3</w:t>
            </w:r>
          </w:p>
          <w:p w:rsidR="006F4DE9" w:rsidRPr="006F4DE9" w:rsidRDefault="006F4DE9" w:rsidP="002E1B83">
            <w:pPr>
              <w:spacing w:after="0" w:line="240" w:lineRule="auto"/>
              <w:jc w:val="center"/>
              <w:rPr>
                <w:b/>
                <w:sz w:val="18"/>
                <w:szCs w:val="18"/>
              </w:rPr>
            </w:pPr>
          </w:p>
        </w:tc>
        <w:tc>
          <w:tcPr>
            <w:tcW w:w="690" w:type="dxa"/>
            <w:tcBorders>
              <w:left w:val="single" w:sz="4" w:space="0" w:color="auto"/>
            </w:tcBorders>
            <w:shd w:val="clear" w:color="auto" w:fill="FFC000"/>
          </w:tcPr>
          <w:p w:rsidR="006F4DE9" w:rsidRPr="006F4DE9" w:rsidRDefault="006F4DE9" w:rsidP="002E1B83">
            <w:pPr>
              <w:spacing w:after="0" w:line="240" w:lineRule="auto"/>
              <w:jc w:val="center"/>
              <w:rPr>
                <w:b/>
                <w:sz w:val="18"/>
                <w:szCs w:val="18"/>
              </w:rPr>
            </w:pPr>
          </w:p>
          <w:p w:rsidR="006F4DE9" w:rsidRPr="006F4DE9" w:rsidRDefault="006F4DE9" w:rsidP="002E1B83">
            <w:pPr>
              <w:spacing w:after="0" w:line="240" w:lineRule="auto"/>
              <w:jc w:val="center"/>
              <w:rPr>
                <w:b/>
                <w:sz w:val="18"/>
                <w:szCs w:val="18"/>
              </w:rPr>
            </w:pPr>
            <w:r w:rsidRPr="006F4DE9">
              <w:rPr>
                <w:b/>
                <w:sz w:val="18"/>
                <w:szCs w:val="18"/>
              </w:rPr>
              <w:t>67</w:t>
            </w:r>
          </w:p>
          <w:p w:rsidR="006F4DE9" w:rsidRPr="006F4DE9" w:rsidRDefault="006F4DE9" w:rsidP="002E1B83">
            <w:pPr>
              <w:spacing w:after="0" w:line="240" w:lineRule="auto"/>
              <w:jc w:val="center"/>
              <w:rPr>
                <w:b/>
                <w:sz w:val="18"/>
                <w:szCs w:val="18"/>
              </w:rPr>
            </w:pPr>
          </w:p>
          <w:p w:rsidR="006F4DE9" w:rsidRPr="006F4DE9" w:rsidRDefault="006F4DE9" w:rsidP="002E1B83">
            <w:pPr>
              <w:spacing w:after="0" w:line="240" w:lineRule="auto"/>
              <w:jc w:val="center"/>
              <w:rPr>
                <w:b/>
                <w:sz w:val="18"/>
                <w:szCs w:val="18"/>
              </w:rPr>
            </w:pPr>
            <w:r w:rsidRPr="006F4DE9">
              <w:rPr>
                <w:b/>
                <w:sz w:val="18"/>
                <w:szCs w:val="18"/>
              </w:rPr>
              <w:t>75</w:t>
            </w:r>
          </w:p>
        </w:tc>
        <w:tc>
          <w:tcPr>
            <w:tcW w:w="985" w:type="dxa"/>
            <w:tcBorders>
              <w:right w:val="single" w:sz="4" w:space="0" w:color="auto"/>
            </w:tcBorders>
          </w:tcPr>
          <w:p w:rsidR="006F4DE9" w:rsidRDefault="006F4DE9" w:rsidP="002E1B83">
            <w:pPr>
              <w:spacing w:after="0" w:line="240" w:lineRule="auto"/>
              <w:jc w:val="center"/>
              <w:rPr>
                <w:b/>
                <w:sz w:val="18"/>
                <w:szCs w:val="18"/>
              </w:rPr>
            </w:pPr>
          </w:p>
          <w:p w:rsidR="002E1B83" w:rsidRDefault="002E1B83" w:rsidP="002E1B83">
            <w:pPr>
              <w:spacing w:after="0" w:line="240" w:lineRule="auto"/>
              <w:jc w:val="center"/>
              <w:rPr>
                <w:b/>
                <w:sz w:val="18"/>
                <w:szCs w:val="18"/>
              </w:rPr>
            </w:pPr>
            <w:r>
              <w:rPr>
                <w:b/>
                <w:sz w:val="18"/>
                <w:szCs w:val="18"/>
              </w:rPr>
              <w:t>-</w:t>
            </w:r>
          </w:p>
          <w:p w:rsidR="002E1B83" w:rsidRDefault="002E1B83" w:rsidP="002E1B83">
            <w:pPr>
              <w:spacing w:after="0" w:line="240" w:lineRule="auto"/>
              <w:jc w:val="center"/>
              <w:rPr>
                <w:b/>
                <w:sz w:val="18"/>
                <w:szCs w:val="18"/>
              </w:rPr>
            </w:pPr>
          </w:p>
          <w:p w:rsidR="002E1B83" w:rsidRPr="006F4DE9" w:rsidRDefault="002E1B83" w:rsidP="002E1B83">
            <w:pPr>
              <w:spacing w:after="0" w:line="240" w:lineRule="auto"/>
              <w:jc w:val="center"/>
              <w:rPr>
                <w:b/>
                <w:sz w:val="18"/>
                <w:szCs w:val="18"/>
              </w:rPr>
            </w:pPr>
            <w:r>
              <w:rPr>
                <w:b/>
                <w:sz w:val="18"/>
                <w:szCs w:val="18"/>
              </w:rPr>
              <w:t>-</w:t>
            </w:r>
          </w:p>
        </w:tc>
        <w:tc>
          <w:tcPr>
            <w:tcW w:w="633" w:type="dxa"/>
            <w:tcBorders>
              <w:left w:val="single" w:sz="4" w:space="0" w:color="auto"/>
            </w:tcBorders>
            <w:shd w:val="clear" w:color="auto" w:fill="FFC000"/>
          </w:tcPr>
          <w:p w:rsidR="006F4DE9" w:rsidRDefault="006F4DE9" w:rsidP="002E1B83">
            <w:pPr>
              <w:spacing w:after="0" w:line="240" w:lineRule="auto"/>
              <w:jc w:val="center"/>
              <w:rPr>
                <w:b/>
                <w:sz w:val="18"/>
                <w:szCs w:val="18"/>
              </w:rPr>
            </w:pPr>
          </w:p>
          <w:p w:rsidR="002E1B83" w:rsidRDefault="002E1B83" w:rsidP="002E1B83">
            <w:pPr>
              <w:spacing w:after="0" w:line="240" w:lineRule="auto"/>
              <w:jc w:val="center"/>
              <w:rPr>
                <w:b/>
                <w:sz w:val="18"/>
                <w:szCs w:val="18"/>
              </w:rPr>
            </w:pPr>
            <w:r>
              <w:rPr>
                <w:b/>
                <w:sz w:val="18"/>
                <w:szCs w:val="18"/>
              </w:rPr>
              <w:t>-</w:t>
            </w:r>
          </w:p>
          <w:p w:rsidR="002E1B83" w:rsidRDefault="002E1B83" w:rsidP="002E1B83">
            <w:pPr>
              <w:spacing w:after="0" w:line="240" w:lineRule="auto"/>
              <w:jc w:val="center"/>
              <w:rPr>
                <w:b/>
                <w:sz w:val="18"/>
                <w:szCs w:val="18"/>
              </w:rPr>
            </w:pPr>
          </w:p>
          <w:p w:rsidR="002E1B83" w:rsidRPr="006F4DE9" w:rsidRDefault="002E1B83" w:rsidP="002E1B83">
            <w:pPr>
              <w:spacing w:after="0" w:line="240" w:lineRule="auto"/>
              <w:jc w:val="center"/>
              <w:rPr>
                <w:b/>
                <w:sz w:val="18"/>
                <w:szCs w:val="18"/>
              </w:rPr>
            </w:pPr>
            <w:r>
              <w:rPr>
                <w:b/>
                <w:sz w:val="18"/>
                <w:szCs w:val="18"/>
              </w:rPr>
              <w:t>-</w:t>
            </w:r>
          </w:p>
        </w:tc>
        <w:tc>
          <w:tcPr>
            <w:tcW w:w="1077" w:type="dxa"/>
            <w:tcBorders>
              <w:right w:val="single" w:sz="4" w:space="0" w:color="auto"/>
            </w:tcBorders>
          </w:tcPr>
          <w:p w:rsidR="006F4DE9" w:rsidRDefault="006F4DE9" w:rsidP="002E1B83">
            <w:pPr>
              <w:spacing w:after="0" w:line="240" w:lineRule="auto"/>
              <w:jc w:val="center"/>
              <w:rPr>
                <w:b/>
                <w:sz w:val="18"/>
                <w:szCs w:val="18"/>
              </w:rPr>
            </w:pPr>
          </w:p>
          <w:p w:rsidR="006F4DE9" w:rsidRDefault="006F4DE9" w:rsidP="002E1B83">
            <w:pPr>
              <w:spacing w:after="0" w:line="240" w:lineRule="auto"/>
              <w:jc w:val="center"/>
              <w:rPr>
                <w:b/>
                <w:sz w:val="18"/>
                <w:szCs w:val="18"/>
              </w:rPr>
            </w:pPr>
            <w:r w:rsidRPr="006F4DE9">
              <w:rPr>
                <w:b/>
                <w:sz w:val="18"/>
                <w:szCs w:val="18"/>
              </w:rPr>
              <w:t>1</w:t>
            </w:r>
          </w:p>
          <w:p w:rsidR="006F4DE9" w:rsidRPr="006F4DE9" w:rsidRDefault="006F4DE9" w:rsidP="002E1B83">
            <w:pPr>
              <w:spacing w:after="0" w:line="240" w:lineRule="auto"/>
              <w:jc w:val="center"/>
              <w:rPr>
                <w:b/>
                <w:sz w:val="18"/>
                <w:szCs w:val="18"/>
              </w:rPr>
            </w:pPr>
          </w:p>
          <w:p w:rsidR="006F4DE9" w:rsidRPr="006F4DE9" w:rsidRDefault="006F4DE9" w:rsidP="002E1B83">
            <w:pPr>
              <w:spacing w:after="0" w:line="240" w:lineRule="auto"/>
              <w:jc w:val="center"/>
              <w:rPr>
                <w:b/>
                <w:sz w:val="18"/>
                <w:szCs w:val="18"/>
              </w:rPr>
            </w:pPr>
            <w:r w:rsidRPr="006F4DE9">
              <w:rPr>
                <w:b/>
                <w:sz w:val="18"/>
                <w:szCs w:val="18"/>
              </w:rPr>
              <w:t>1</w:t>
            </w:r>
          </w:p>
          <w:p w:rsidR="006F4DE9" w:rsidRPr="006F4DE9" w:rsidRDefault="006F4DE9" w:rsidP="002E1B83">
            <w:pPr>
              <w:spacing w:after="0" w:line="240" w:lineRule="auto"/>
              <w:jc w:val="center"/>
              <w:rPr>
                <w:b/>
                <w:sz w:val="18"/>
                <w:szCs w:val="18"/>
              </w:rPr>
            </w:pPr>
          </w:p>
        </w:tc>
        <w:tc>
          <w:tcPr>
            <w:tcW w:w="690" w:type="dxa"/>
            <w:tcBorders>
              <w:left w:val="single" w:sz="4" w:space="0" w:color="auto"/>
            </w:tcBorders>
            <w:shd w:val="clear" w:color="auto" w:fill="FFC000"/>
          </w:tcPr>
          <w:p w:rsidR="006F4DE9" w:rsidRPr="006F4DE9" w:rsidRDefault="006F4DE9" w:rsidP="002E1B83">
            <w:pPr>
              <w:spacing w:after="0" w:line="240" w:lineRule="auto"/>
              <w:jc w:val="center"/>
              <w:rPr>
                <w:b/>
                <w:sz w:val="18"/>
                <w:szCs w:val="18"/>
              </w:rPr>
            </w:pPr>
          </w:p>
          <w:p w:rsidR="006F4DE9" w:rsidRPr="006F4DE9" w:rsidRDefault="006F4DE9" w:rsidP="002E1B83">
            <w:pPr>
              <w:spacing w:after="0" w:line="240" w:lineRule="auto"/>
              <w:jc w:val="center"/>
              <w:rPr>
                <w:b/>
                <w:sz w:val="18"/>
                <w:szCs w:val="18"/>
              </w:rPr>
            </w:pPr>
            <w:r w:rsidRPr="006F4DE9">
              <w:rPr>
                <w:b/>
                <w:sz w:val="18"/>
                <w:szCs w:val="18"/>
              </w:rPr>
              <w:t>33</w:t>
            </w:r>
          </w:p>
          <w:p w:rsidR="006F4DE9" w:rsidRPr="006F4DE9" w:rsidRDefault="006F4DE9" w:rsidP="002E1B83">
            <w:pPr>
              <w:spacing w:after="0" w:line="240" w:lineRule="auto"/>
              <w:jc w:val="center"/>
              <w:rPr>
                <w:b/>
                <w:sz w:val="18"/>
                <w:szCs w:val="18"/>
              </w:rPr>
            </w:pPr>
          </w:p>
          <w:p w:rsidR="006F4DE9" w:rsidRPr="006F4DE9" w:rsidRDefault="006F4DE9" w:rsidP="002E1B83">
            <w:pPr>
              <w:spacing w:after="0" w:line="240" w:lineRule="auto"/>
              <w:jc w:val="center"/>
              <w:rPr>
                <w:b/>
                <w:sz w:val="18"/>
                <w:szCs w:val="18"/>
              </w:rPr>
            </w:pPr>
            <w:r w:rsidRPr="006F4DE9">
              <w:rPr>
                <w:b/>
                <w:sz w:val="18"/>
                <w:szCs w:val="18"/>
              </w:rPr>
              <w:t>25</w:t>
            </w:r>
          </w:p>
        </w:tc>
        <w:tc>
          <w:tcPr>
            <w:tcW w:w="852" w:type="dxa"/>
            <w:tcBorders>
              <w:right w:val="single" w:sz="4" w:space="0" w:color="auto"/>
            </w:tcBorders>
          </w:tcPr>
          <w:p w:rsidR="006F4DE9" w:rsidRDefault="006F4DE9" w:rsidP="002E1B83">
            <w:pPr>
              <w:spacing w:after="0" w:line="240" w:lineRule="auto"/>
              <w:jc w:val="center"/>
              <w:rPr>
                <w:b/>
                <w:sz w:val="18"/>
                <w:szCs w:val="18"/>
              </w:rPr>
            </w:pPr>
          </w:p>
          <w:p w:rsidR="002E1B83" w:rsidRDefault="002E1B83" w:rsidP="002E1B83">
            <w:pPr>
              <w:spacing w:after="0" w:line="240" w:lineRule="auto"/>
              <w:rPr>
                <w:b/>
                <w:sz w:val="18"/>
                <w:szCs w:val="18"/>
              </w:rPr>
            </w:pPr>
            <w:r>
              <w:rPr>
                <w:b/>
                <w:sz w:val="18"/>
                <w:szCs w:val="18"/>
              </w:rPr>
              <w:t xml:space="preserve">    -</w:t>
            </w:r>
          </w:p>
          <w:p w:rsidR="002E1B83" w:rsidRDefault="002E1B83" w:rsidP="002E1B83">
            <w:pPr>
              <w:spacing w:after="0" w:line="240" w:lineRule="auto"/>
              <w:rPr>
                <w:b/>
                <w:sz w:val="18"/>
                <w:szCs w:val="18"/>
              </w:rPr>
            </w:pPr>
          </w:p>
          <w:p w:rsidR="002E1B83" w:rsidRPr="006F4DE9" w:rsidRDefault="002E1B83" w:rsidP="002E1B83">
            <w:pPr>
              <w:spacing w:after="0" w:line="240" w:lineRule="auto"/>
              <w:rPr>
                <w:b/>
                <w:sz w:val="18"/>
                <w:szCs w:val="18"/>
              </w:rPr>
            </w:pPr>
            <w:r>
              <w:rPr>
                <w:b/>
                <w:sz w:val="18"/>
                <w:szCs w:val="18"/>
              </w:rPr>
              <w:t xml:space="preserve">    -</w:t>
            </w:r>
          </w:p>
        </w:tc>
        <w:tc>
          <w:tcPr>
            <w:tcW w:w="633" w:type="dxa"/>
            <w:tcBorders>
              <w:left w:val="single" w:sz="4" w:space="0" w:color="auto"/>
            </w:tcBorders>
            <w:shd w:val="clear" w:color="auto" w:fill="FFC000"/>
          </w:tcPr>
          <w:p w:rsidR="006F4DE9" w:rsidRDefault="006F4DE9" w:rsidP="002E1B83">
            <w:pPr>
              <w:spacing w:after="0" w:line="240" w:lineRule="auto"/>
              <w:jc w:val="center"/>
              <w:rPr>
                <w:b/>
                <w:sz w:val="18"/>
                <w:szCs w:val="18"/>
              </w:rPr>
            </w:pPr>
          </w:p>
          <w:p w:rsidR="002E1B83" w:rsidRDefault="002E1B83" w:rsidP="002E1B83">
            <w:pPr>
              <w:spacing w:after="0" w:line="240" w:lineRule="auto"/>
              <w:jc w:val="center"/>
              <w:rPr>
                <w:b/>
                <w:sz w:val="18"/>
                <w:szCs w:val="18"/>
              </w:rPr>
            </w:pPr>
            <w:r>
              <w:rPr>
                <w:b/>
                <w:sz w:val="18"/>
                <w:szCs w:val="18"/>
              </w:rPr>
              <w:t>-</w:t>
            </w:r>
          </w:p>
          <w:p w:rsidR="002E1B83" w:rsidRDefault="002E1B83" w:rsidP="002E1B83">
            <w:pPr>
              <w:spacing w:after="0" w:line="240" w:lineRule="auto"/>
              <w:jc w:val="center"/>
              <w:rPr>
                <w:b/>
                <w:sz w:val="18"/>
                <w:szCs w:val="18"/>
              </w:rPr>
            </w:pPr>
          </w:p>
          <w:p w:rsidR="002E1B83" w:rsidRPr="006F4DE9" w:rsidRDefault="002E1B83" w:rsidP="002E1B83">
            <w:pPr>
              <w:spacing w:after="0" w:line="240" w:lineRule="auto"/>
              <w:jc w:val="center"/>
              <w:rPr>
                <w:b/>
                <w:sz w:val="18"/>
                <w:szCs w:val="18"/>
              </w:rPr>
            </w:pPr>
            <w:r>
              <w:rPr>
                <w:b/>
                <w:sz w:val="18"/>
                <w:szCs w:val="18"/>
              </w:rPr>
              <w:t>-</w:t>
            </w:r>
          </w:p>
        </w:tc>
        <w:tc>
          <w:tcPr>
            <w:tcW w:w="897" w:type="dxa"/>
            <w:tcBorders>
              <w:right w:val="single" w:sz="4" w:space="0" w:color="auto"/>
            </w:tcBorders>
          </w:tcPr>
          <w:p w:rsidR="006F4DE9" w:rsidRDefault="006F4DE9" w:rsidP="002E1B83">
            <w:pPr>
              <w:spacing w:after="0" w:line="240" w:lineRule="auto"/>
              <w:jc w:val="center"/>
              <w:rPr>
                <w:b/>
                <w:sz w:val="18"/>
                <w:szCs w:val="18"/>
              </w:rPr>
            </w:pPr>
          </w:p>
          <w:p w:rsidR="002E1B83" w:rsidRDefault="002E1B83" w:rsidP="002E1B83">
            <w:pPr>
              <w:spacing w:after="0" w:line="240" w:lineRule="auto"/>
              <w:jc w:val="center"/>
              <w:rPr>
                <w:b/>
                <w:sz w:val="18"/>
                <w:szCs w:val="18"/>
              </w:rPr>
            </w:pPr>
            <w:r>
              <w:rPr>
                <w:b/>
                <w:sz w:val="18"/>
                <w:szCs w:val="18"/>
              </w:rPr>
              <w:t>-</w:t>
            </w:r>
          </w:p>
          <w:p w:rsidR="002E1B83" w:rsidRDefault="002E1B83" w:rsidP="002E1B83">
            <w:pPr>
              <w:spacing w:after="0" w:line="240" w:lineRule="auto"/>
              <w:jc w:val="center"/>
              <w:rPr>
                <w:b/>
                <w:sz w:val="18"/>
                <w:szCs w:val="18"/>
              </w:rPr>
            </w:pPr>
          </w:p>
          <w:p w:rsidR="002E1B83" w:rsidRPr="006F4DE9" w:rsidRDefault="002E1B83" w:rsidP="002E1B83">
            <w:pPr>
              <w:spacing w:after="0" w:line="240" w:lineRule="auto"/>
              <w:jc w:val="center"/>
              <w:rPr>
                <w:b/>
                <w:sz w:val="18"/>
                <w:szCs w:val="18"/>
              </w:rPr>
            </w:pPr>
            <w:r>
              <w:rPr>
                <w:b/>
                <w:sz w:val="18"/>
                <w:szCs w:val="18"/>
              </w:rPr>
              <w:t>-</w:t>
            </w:r>
          </w:p>
        </w:tc>
        <w:tc>
          <w:tcPr>
            <w:tcW w:w="633" w:type="dxa"/>
            <w:tcBorders>
              <w:left w:val="single" w:sz="4" w:space="0" w:color="auto"/>
            </w:tcBorders>
            <w:shd w:val="clear" w:color="auto" w:fill="FFC000"/>
          </w:tcPr>
          <w:p w:rsidR="006F4DE9" w:rsidRDefault="006F4DE9" w:rsidP="002E1B83">
            <w:pPr>
              <w:spacing w:after="0" w:line="240" w:lineRule="auto"/>
              <w:jc w:val="center"/>
              <w:rPr>
                <w:b/>
                <w:sz w:val="18"/>
                <w:szCs w:val="18"/>
              </w:rPr>
            </w:pPr>
          </w:p>
          <w:p w:rsidR="002E1B83" w:rsidRDefault="002E1B83" w:rsidP="002E1B83">
            <w:pPr>
              <w:spacing w:after="0" w:line="240" w:lineRule="auto"/>
              <w:jc w:val="center"/>
              <w:rPr>
                <w:b/>
                <w:sz w:val="18"/>
                <w:szCs w:val="18"/>
              </w:rPr>
            </w:pPr>
            <w:r>
              <w:rPr>
                <w:b/>
                <w:sz w:val="18"/>
                <w:szCs w:val="18"/>
              </w:rPr>
              <w:t>-</w:t>
            </w:r>
          </w:p>
          <w:p w:rsidR="002E1B83" w:rsidRDefault="002E1B83" w:rsidP="002E1B83">
            <w:pPr>
              <w:spacing w:after="0" w:line="240" w:lineRule="auto"/>
              <w:jc w:val="center"/>
              <w:rPr>
                <w:b/>
                <w:sz w:val="18"/>
                <w:szCs w:val="18"/>
              </w:rPr>
            </w:pPr>
          </w:p>
          <w:p w:rsidR="002E1B83" w:rsidRPr="006F4DE9" w:rsidRDefault="002E1B83" w:rsidP="002E1B83">
            <w:pPr>
              <w:spacing w:after="0" w:line="240" w:lineRule="auto"/>
              <w:jc w:val="center"/>
              <w:rPr>
                <w:b/>
                <w:sz w:val="18"/>
                <w:szCs w:val="18"/>
              </w:rPr>
            </w:pPr>
            <w:r>
              <w:rPr>
                <w:b/>
                <w:sz w:val="18"/>
                <w:szCs w:val="18"/>
              </w:rPr>
              <w:t>-</w:t>
            </w:r>
          </w:p>
        </w:tc>
        <w:tc>
          <w:tcPr>
            <w:tcW w:w="1515" w:type="dxa"/>
          </w:tcPr>
          <w:p w:rsidR="006F4DE9" w:rsidRDefault="006F4DE9" w:rsidP="002E1B83">
            <w:pPr>
              <w:spacing w:after="0" w:line="240" w:lineRule="auto"/>
              <w:jc w:val="center"/>
              <w:rPr>
                <w:b/>
                <w:sz w:val="18"/>
                <w:szCs w:val="18"/>
              </w:rPr>
            </w:pPr>
          </w:p>
          <w:p w:rsidR="006F4DE9" w:rsidRDefault="006F4DE9" w:rsidP="002E1B83">
            <w:pPr>
              <w:spacing w:after="0" w:line="240" w:lineRule="auto"/>
              <w:jc w:val="center"/>
              <w:rPr>
                <w:b/>
                <w:sz w:val="18"/>
                <w:szCs w:val="18"/>
              </w:rPr>
            </w:pPr>
            <w:r w:rsidRPr="006F4DE9">
              <w:rPr>
                <w:b/>
                <w:sz w:val="18"/>
                <w:szCs w:val="18"/>
              </w:rPr>
              <w:t>3</w:t>
            </w:r>
          </w:p>
          <w:p w:rsidR="006F4DE9" w:rsidRPr="006F4DE9" w:rsidRDefault="006F4DE9" w:rsidP="002E1B83">
            <w:pPr>
              <w:spacing w:after="0" w:line="240" w:lineRule="auto"/>
              <w:jc w:val="center"/>
              <w:rPr>
                <w:b/>
                <w:sz w:val="18"/>
                <w:szCs w:val="18"/>
              </w:rPr>
            </w:pPr>
          </w:p>
          <w:p w:rsidR="006F4DE9" w:rsidRPr="006F4DE9" w:rsidRDefault="006F4DE9" w:rsidP="002E1B83">
            <w:pPr>
              <w:spacing w:after="0" w:line="240" w:lineRule="auto"/>
              <w:jc w:val="center"/>
              <w:rPr>
                <w:b/>
                <w:sz w:val="18"/>
                <w:szCs w:val="18"/>
              </w:rPr>
            </w:pPr>
            <w:r w:rsidRPr="006F4DE9">
              <w:rPr>
                <w:b/>
                <w:sz w:val="18"/>
                <w:szCs w:val="18"/>
              </w:rPr>
              <w:t>4</w:t>
            </w:r>
          </w:p>
        </w:tc>
      </w:tr>
    </w:tbl>
    <w:p w:rsidR="00373213" w:rsidRDefault="00373213" w:rsidP="002E1B83">
      <w:pPr>
        <w:spacing w:after="0" w:line="240" w:lineRule="auto"/>
        <w:ind w:firstLine="708"/>
      </w:pPr>
    </w:p>
    <w:p w:rsidR="00373213" w:rsidRDefault="00373213" w:rsidP="00373213">
      <w:pPr>
        <w:ind w:firstLine="708"/>
      </w:pPr>
      <w:r w:rsidRPr="006F4DE9">
        <w:rPr>
          <w:b/>
        </w:rPr>
        <w:t>Tablo 9</w:t>
      </w:r>
      <w:r>
        <w:t>’da görüldüğü gibi “</w:t>
      </w:r>
      <w:r w:rsidRPr="00E25C2A">
        <w:rPr>
          <w:b/>
          <w:bCs/>
          <w:sz w:val="20"/>
          <w:szCs w:val="20"/>
        </w:rPr>
        <w:t>Okulda mesleki eği</w:t>
      </w:r>
      <w:r>
        <w:rPr>
          <w:b/>
          <w:bCs/>
          <w:sz w:val="20"/>
          <w:szCs w:val="20"/>
        </w:rPr>
        <w:t xml:space="preserve">timle ilgili atölye yeterlidir.” </w:t>
      </w:r>
      <w:r>
        <w:t>ifadesine %67 oranında tam olarak katıldığını, %33 oranında orta olarak katıldığını ifade etmiştir. 4 katılımcı değerlendirme yapmamıştır.</w:t>
      </w:r>
    </w:p>
    <w:p w:rsidR="00373213" w:rsidRDefault="00373213" w:rsidP="00373213">
      <w:pPr>
        <w:ind w:firstLine="708"/>
      </w:pPr>
      <w:r>
        <w:t xml:space="preserve"> “</w:t>
      </w:r>
      <w:r>
        <w:rPr>
          <w:b/>
          <w:bCs/>
          <w:sz w:val="20"/>
          <w:szCs w:val="20"/>
        </w:rPr>
        <w:t xml:space="preserve">Okulda atölye eğitimleri öğrencilerin mesleki gelişimine katkı </w:t>
      </w:r>
      <w:r w:rsidRPr="00E25C2A">
        <w:rPr>
          <w:b/>
          <w:bCs/>
          <w:sz w:val="20"/>
          <w:szCs w:val="20"/>
        </w:rPr>
        <w:t>sağlar.</w:t>
      </w:r>
      <w:r>
        <w:t>” ifadesine %75 oranında tam olarak katıldığını, %25 oranında çok olarak katıldığını ifade etmiştir.3 katılımcı değerlendirme yapmamıştır.</w:t>
      </w:r>
    </w:p>
    <w:p w:rsidR="00373213" w:rsidRDefault="00373213" w:rsidP="00373213">
      <w:pPr>
        <w:ind w:firstLine="708"/>
      </w:pPr>
    </w:p>
    <w:p w:rsidR="00482374" w:rsidRPr="00482374" w:rsidRDefault="00980420" w:rsidP="00482374">
      <w:pPr>
        <w:spacing w:after="0" w:line="276" w:lineRule="auto"/>
        <w:rPr>
          <w:b/>
        </w:rPr>
      </w:pPr>
      <w:r>
        <w:rPr>
          <w:b/>
        </w:rPr>
        <w:lastRenderedPageBreak/>
        <w:t>Tablo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6"/>
        <w:gridCol w:w="904"/>
        <w:gridCol w:w="593"/>
        <w:gridCol w:w="949"/>
        <w:gridCol w:w="593"/>
        <w:gridCol w:w="949"/>
        <w:gridCol w:w="593"/>
        <w:gridCol w:w="732"/>
        <w:gridCol w:w="543"/>
        <w:gridCol w:w="949"/>
        <w:gridCol w:w="593"/>
        <w:gridCol w:w="1302"/>
      </w:tblGrid>
      <w:tr w:rsidR="00373213" w:rsidTr="00482374">
        <w:trPr>
          <w:trHeight w:val="926"/>
        </w:trPr>
        <w:tc>
          <w:tcPr>
            <w:tcW w:w="5196" w:type="dxa"/>
            <w:vAlign w:val="center"/>
          </w:tcPr>
          <w:p w:rsidR="00373213" w:rsidRPr="00482374" w:rsidRDefault="00373213" w:rsidP="00482374">
            <w:pPr>
              <w:spacing w:after="0" w:line="240" w:lineRule="auto"/>
              <w:rPr>
                <w:b/>
                <w:bCs/>
                <w:sz w:val="20"/>
                <w:szCs w:val="20"/>
              </w:rPr>
            </w:pPr>
            <w:r w:rsidRPr="00482374">
              <w:rPr>
                <w:b/>
                <w:bCs/>
                <w:sz w:val="20"/>
                <w:szCs w:val="20"/>
              </w:rPr>
              <w:t>J)İŞLETMEDE ÇALIŞAN/STAJ GÖREN/MEZUN ÖĞRENCİLERİN İŞE İLİŞKİN TAVIR, TUTUM VE DAVRANIŞLARI</w:t>
            </w:r>
          </w:p>
        </w:tc>
        <w:tc>
          <w:tcPr>
            <w:tcW w:w="904" w:type="dxa"/>
            <w:tcBorders>
              <w:right w:val="single" w:sz="4" w:space="0" w:color="auto"/>
            </w:tcBorders>
          </w:tcPr>
          <w:p w:rsidR="00373213" w:rsidRPr="00482374" w:rsidRDefault="00373213" w:rsidP="00482374">
            <w:pPr>
              <w:spacing w:after="0" w:line="240" w:lineRule="auto"/>
              <w:jc w:val="center"/>
              <w:rPr>
                <w:b/>
                <w:sz w:val="22"/>
                <w:szCs w:val="22"/>
              </w:rPr>
            </w:pPr>
            <w:r w:rsidRPr="00482374">
              <w:rPr>
                <w:b/>
                <w:sz w:val="22"/>
                <w:szCs w:val="22"/>
              </w:rPr>
              <w:t>Tam</w:t>
            </w:r>
          </w:p>
          <w:p w:rsidR="00373213" w:rsidRPr="00482374" w:rsidRDefault="00373213" w:rsidP="00482374">
            <w:pPr>
              <w:spacing w:after="0" w:line="240" w:lineRule="auto"/>
              <w:jc w:val="center"/>
              <w:rPr>
                <w:b/>
                <w:sz w:val="22"/>
                <w:szCs w:val="22"/>
              </w:rPr>
            </w:pPr>
            <w:r w:rsidRPr="00482374">
              <w:rPr>
                <w:b/>
                <w:sz w:val="22"/>
                <w:szCs w:val="22"/>
              </w:rPr>
              <w:t>(5)</w:t>
            </w:r>
          </w:p>
        </w:tc>
        <w:tc>
          <w:tcPr>
            <w:tcW w:w="593" w:type="dxa"/>
            <w:tcBorders>
              <w:left w:val="single" w:sz="4" w:space="0" w:color="auto"/>
            </w:tcBorders>
            <w:shd w:val="clear" w:color="auto" w:fill="FFC000"/>
          </w:tcPr>
          <w:p w:rsidR="00373213" w:rsidRPr="00482374" w:rsidRDefault="00373213" w:rsidP="00482374">
            <w:pPr>
              <w:spacing w:after="0" w:line="240" w:lineRule="auto"/>
              <w:jc w:val="center"/>
              <w:rPr>
                <w:b/>
                <w:sz w:val="22"/>
                <w:szCs w:val="22"/>
              </w:rPr>
            </w:pPr>
            <w:r w:rsidRPr="00482374">
              <w:rPr>
                <w:b/>
                <w:sz w:val="22"/>
                <w:szCs w:val="22"/>
              </w:rPr>
              <w:t>%</w:t>
            </w:r>
          </w:p>
        </w:tc>
        <w:tc>
          <w:tcPr>
            <w:tcW w:w="949" w:type="dxa"/>
            <w:tcBorders>
              <w:right w:val="single" w:sz="4" w:space="0" w:color="auto"/>
            </w:tcBorders>
          </w:tcPr>
          <w:p w:rsidR="00373213" w:rsidRPr="00482374" w:rsidRDefault="00373213" w:rsidP="00482374">
            <w:pPr>
              <w:spacing w:after="0" w:line="240" w:lineRule="auto"/>
              <w:jc w:val="center"/>
              <w:rPr>
                <w:b/>
                <w:sz w:val="22"/>
                <w:szCs w:val="22"/>
              </w:rPr>
            </w:pPr>
            <w:r w:rsidRPr="00482374">
              <w:rPr>
                <w:b/>
                <w:sz w:val="22"/>
                <w:szCs w:val="22"/>
              </w:rPr>
              <w:t>Çok</w:t>
            </w:r>
          </w:p>
          <w:p w:rsidR="00373213" w:rsidRPr="00482374" w:rsidRDefault="00373213" w:rsidP="00482374">
            <w:pPr>
              <w:spacing w:after="0" w:line="240" w:lineRule="auto"/>
              <w:jc w:val="center"/>
              <w:rPr>
                <w:b/>
                <w:sz w:val="22"/>
                <w:szCs w:val="22"/>
              </w:rPr>
            </w:pPr>
            <w:r w:rsidRPr="00482374">
              <w:rPr>
                <w:b/>
                <w:sz w:val="22"/>
                <w:szCs w:val="22"/>
              </w:rPr>
              <w:t>(4)</w:t>
            </w:r>
          </w:p>
        </w:tc>
        <w:tc>
          <w:tcPr>
            <w:tcW w:w="593" w:type="dxa"/>
            <w:tcBorders>
              <w:left w:val="single" w:sz="4" w:space="0" w:color="auto"/>
            </w:tcBorders>
            <w:shd w:val="clear" w:color="auto" w:fill="FFC000"/>
          </w:tcPr>
          <w:p w:rsidR="00373213" w:rsidRPr="00482374" w:rsidRDefault="00373213" w:rsidP="00482374">
            <w:pPr>
              <w:spacing w:after="0" w:line="240" w:lineRule="auto"/>
              <w:jc w:val="center"/>
              <w:rPr>
                <w:b/>
                <w:sz w:val="22"/>
                <w:szCs w:val="22"/>
              </w:rPr>
            </w:pPr>
            <w:r w:rsidRPr="00482374">
              <w:rPr>
                <w:b/>
                <w:sz w:val="22"/>
                <w:szCs w:val="22"/>
              </w:rPr>
              <w:t>%</w:t>
            </w:r>
          </w:p>
        </w:tc>
        <w:tc>
          <w:tcPr>
            <w:tcW w:w="949" w:type="dxa"/>
            <w:tcBorders>
              <w:right w:val="single" w:sz="4" w:space="0" w:color="auto"/>
            </w:tcBorders>
          </w:tcPr>
          <w:p w:rsidR="00373213" w:rsidRPr="00482374" w:rsidRDefault="00373213" w:rsidP="00482374">
            <w:pPr>
              <w:spacing w:after="0" w:line="240" w:lineRule="auto"/>
              <w:jc w:val="center"/>
              <w:rPr>
                <w:b/>
                <w:sz w:val="22"/>
                <w:szCs w:val="22"/>
              </w:rPr>
            </w:pPr>
            <w:r w:rsidRPr="00482374">
              <w:rPr>
                <w:b/>
                <w:sz w:val="22"/>
                <w:szCs w:val="22"/>
              </w:rPr>
              <w:t>Orta</w:t>
            </w:r>
          </w:p>
          <w:p w:rsidR="00373213" w:rsidRPr="00482374" w:rsidRDefault="00373213" w:rsidP="00482374">
            <w:pPr>
              <w:spacing w:after="0" w:line="240" w:lineRule="auto"/>
              <w:jc w:val="center"/>
              <w:rPr>
                <w:b/>
                <w:sz w:val="22"/>
                <w:szCs w:val="22"/>
              </w:rPr>
            </w:pPr>
            <w:r w:rsidRPr="00482374">
              <w:rPr>
                <w:b/>
                <w:sz w:val="22"/>
                <w:szCs w:val="22"/>
              </w:rPr>
              <w:t>(3)</w:t>
            </w:r>
          </w:p>
        </w:tc>
        <w:tc>
          <w:tcPr>
            <w:tcW w:w="593" w:type="dxa"/>
            <w:tcBorders>
              <w:left w:val="single" w:sz="4" w:space="0" w:color="auto"/>
            </w:tcBorders>
            <w:shd w:val="clear" w:color="auto" w:fill="FFC000"/>
          </w:tcPr>
          <w:p w:rsidR="00373213" w:rsidRPr="00482374" w:rsidRDefault="00373213" w:rsidP="00482374">
            <w:pPr>
              <w:spacing w:after="0" w:line="240" w:lineRule="auto"/>
              <w:jc w:val="center"/>
              <w:rPr>
                <w:b/>
                <w:sz w:val="22"/>
                <w:szCs w:val="22"/>
              </w:rPr>
            </w:pPr>
            <w:r w:rsidRPr="00482374">
              <w:rPr>
                <w:b/>
                <w:sz w:val="22"/>
                <w:szCs w:val="22"/>
              </w:rPr>
              <w:t>%</w:t>
            </w:r>
          </w:p>
        </w:tc>
        <w:tc>
          <w:tcPr>
            <w:tcW w:w="732" w:type="dxa"/>
            <w:tcBorders>
              <w:right w:val="single" w:sz="4" w:space="0" w:color="auto"/>
            </w:tcBorders>
          </w:tcPr>
          <w:p w:rsidR="00373213" w:rsidRPr="00482374" w:rsidRDefault="00373213" w:rsidP="00482374">
            <w:pPr>
              <w:spacing w:after="0" w:line="240" w:lineRule="auto"/>
              <w:jc w:val="center"/>
              <w:rPr>
                <w:b/>
                <w:sz w:val="22"/>
                <w:szCs w:val="22"/>
              </w:rPr>
            </w:pPr>
            <w:r w:rsidRPr="00482374">
              <w:rPr>
                <w:b/>
                <w:sz w:val="22"/>
                <w:szCs w:val="22"/>
              </w:rPr>
              <w:t>AZ</w:t>
            </w:r>
          </w:p>
          <w:p w:rsidR="00373213" w:rsidRPr="00482374" w:rsidRDefault="00373213" w:rsidP="00482374">
            <w:pPr>
              <w:spacing w:after="0" w:line="240" w:lineRule="auto"/>
              <w:jc w:val="center"/>
              <w:rPr>
                <w:b/>
                <w:sz w:val="22"/>
                <w:szCs w:val="22"/>
              </w:rPr>
            </w:pPr>
            <w:r w:rsidRPr="00482374">
              <w:rPr>
                <w:b/>
                <w:sz w:val="22"/>
                <w:szCs w:val="22"/>
              </w:rPr>
              <w:t>(2)</w:t>
            </w:r>
          </w:p>
        </w:tc>
        <w:tc>
          <w:tcPr>
            <w:tcW w:w="543" w:type="dxa"/>
            <w:tcBorders>
              <w:left w:val="single" w:sz="4" w:space="0" w:color="auto"/>
            </w:tcBorders>
            <w:shd w:val="clear" w:color="auto" w:fill="FFC000"/>
          </w:tcPr>
          <w:p w:rsidR="00373213" w:rsidRPr="00482374" w:rsidRDefault="00373213" w:rsidP="00482374">
            <w:pPr>
              <w:spacing w:after="0" w:line="240" w:lineRule="auto"/>
              <w:jc w:val="center"/>
              <w:rPr>
                <w:b/>
                <w:sz w:val="22"/>
                <w:szCs w:val="22"/>
              </w:rPr>
            </w:pPr>
            <w:r w:rsidRPr="00482374">
              <w:rPr>
                <w:b/>
                <w:sz w:val="22"/>
                <w:szCs w:val="22"/>
              </w:rPr>
              <w:t>%</w:t>
            </w:r>
          </w:p>
        </w:tc>
        <w:tc>
          <w:tcPr>
            <w:tcW w:w="949" w:type="dxa"/>
            <w:tcBorders>
              <w:right w:val="single" w:sz="4" w:space="0" w:color="auto"/>
            </w:tcBorders>
          </w:tcPr>
          <w:p w:rsidR="00373213" w:rsidRPr="00482374" w:rsidRDefault="00373213" w:rsidP="00482374">
            <w:pPr>
              <w:spacing w:after="0" w:line="240" w:lineRule="auto"/>
              <w:jc w:val="center"/>
              <w:rPr>
                <w:b/>
                <w:sz w:val="22"/>
                <w:szCs w:val="22"/>
              </w:rPr>
            </w:pPr>
            <w:r w:rsidRPr="00482374">
              <w:rPr>
                <w:b/>
                <w:sz w:val="22"/>
                <w:szCs w:val="22"/>
              </w:rPr>
              <w:t>Hiç</w:t>
            </w:r>
          </w:p>
          <w:p w:rsidR="00373213" w:rsidRPr="00482374" w:rsidRDefault="00373213" w:rsidP="00482374">
            <w:pPr>
              <w:spacing w:after="0" w:line="240" w:lineRule="auto"/>
              <w:jc w:val="center"/>
              <w:rPr>
                <w:b/>
                <w:sz w:val="22"/>
                <w:szCs w:val="22"/>
              </w:rPr>
            </w:pPr>
            <w:r w:rsidRPr="00482374">
              <w:rPr>
                <w:b/>
                <w:sz w:val="22"/>
                <w:szCs w:val="22"/>
              </w:rPr>
              <w:t>(1)</w:t>
            </w:r>
          </w:p>
        </w:tc>
        <w:tc>
          <w:tcPr>
            <w:tcW w:w="593" w:type="dxa"/>
            <w:tcBorders>
              <w:left w:val="single" w:sz="4" w:space="0" w:color="auto"/>
            </w:tcBorders>
            <w:shd w:val="clear" w:color="auto" w:fill="FFC000"/>
          </w:tcPr>
          <w:p w:rsidR="00373213" w:rsidRPr="00482374" w:rsidRDefault="00373213" w:rsidP="00482374">
            <w:pPr>
              <w:spacing w:after="0" w:line="240" w:lineRule="auto"/>
              <w:jc w:val="center"/>
              <w:rPr>
                <w:b/>
                <w:sz w:val="22"/>
                <w:szCs w:val="22"/>
              </w:rPr>
            </w:pPr>
            <w:r w:rsidRPr="00482374">
              <w:rPr>
                <w:b/>
                <w:sz w:val="22"/>
                <w:szCs w:val="22"/>
              </w:rPr>
              <w:t>%</w:t>
            </w:r>
          </w:p>
        </w:tc>
        <w:tc>
          <w:tcPr>
            <w:tcW w:w="1302" w:type="dxa"/>
          </w:tcPr>
          <w:p w:rsidR="00373213" w:rsidRPr="00482374" w:rsidRDefault="00373213" w:rsidP="00482374">
            <w:pPr>
              <w:spacing w:after="0" w:line="240" w:lineRule="auto"/>
              <w:jc w:val="center"/>
              <w:rPr>
                <w:b/>
                <w:sz w:val="22"/>
                <w:szCs w:val="22"/>
              </w:rPr>
            </w:pPr>
            <w:r w:rsidRPr="00482374">
              <w:rPr>
                <w:b/>
                <w:sz w:val="22"/>
                <w:szCs w:val="22"/>
              </w:rPr>
              <w:t>frekans</w:t>
            </w:r>
          </w:p>
        </w:tc>
      </w:tr>
      <w:tr w:rsidR="006F4DE9" w:rsidTr="00482374">
        <w:trPr>
          <w:trHeight w:val="1279"/>
        </w:trPr>
        <w:tc>
          <w:tcPr>
            <w:tcW w:w="5196" w:type="dxa"/>
            <w:vAlign w:val="center"/>
          </w:tcPr>
          <w:p w:rsidR="006F4DE9" w:rsidRPr="00471C1C" w:rsidRDefault="006F4DE9" w:rsidP="00EB55D3">
            <w:pPr>
              <w:pStyle w:val="ListeParagraf"/>
              <w:numPr>
                <w:ilvl w:val="0"/>
                <w:numId w:val="47"/>
              </w:numPr>
              <w:spacing w:after="0"/>
              <w:rPr>
                <w:b/>
                <w:bCs/>
                <w:sz w:val="18"/>
                <w:szCs w:val="18"/>
              </w:rPr>
            </w:pPr>
            <w:r w:rsidRPr="00471C1C">
              <w:rPr>
                <w:b/>
                <w:bCs/>
                <w:sz w:val="18"/>
                <w:szCs w:val="18"/>
              </w:rPr>
              <w:t>Okul, işletmede staj gören öğrencilere meslek ahlakı ve iş disiplini kazandırır.</w:t>
            </w:r>
          </w:p>
          <w:p w:rsidR="006F4DE9" w:rsidRDefault="006F4DE9" w:rsidP="00482374">
            <w:pPr>
              <w:spacing w:after="0"/>
              <w:rPr>
                <w:b/>
                <w:bCs/>
                <w:sz w:val="18"/>
                <w:szCs w:val="18"/>
              </w:rPr>
            </w:pPr>
          </w:p>
          <w:p w:rsidR="006F4DE9" w:rsidRPr="00471C1C" w:rsidRDefault="006F4DE9" w:rsidP="00EB55D3">
            <w:pPr>
              <w:pStyle w:val="ListeParagraf"/>
              <w:numPr>
                <w:ilvl w:val="0"/>
                <w:numId w:val="47"/>
              </w:numPr>
              <w:spacing w:after="0"/>
              <w:rPr>
                <w:b/>
                <w:bCs/>
                <w:sz w:val="18"/>
                <w:szCs w:val="18"/>
              </w:rPr>
            </w:pPr>
            <w:r w:rsidRPr="00471C1C">
              <w:rPr>
                <w:b/>
                <w:bCs/>
                <w:sz w:val="18"/>
                <w:szCs w:val="18"/>
              </w:rPr>
              <w:t>İşe alma sürecinde bu okulun öğrencileri tercih edilir.</w:t>
            </w:r>
          </w:p>
        </w:tc>
        <w:tc>
          <w:tcPr>
            <w:tcW w:w="904" w:type="dxa"/>
            <w:tcBorders>
              <w:right w:val="single" w:sz="4" w:space="0" w:color="auto"/>
            </w:tcBorders>
          </w:tcPr>
          <w:p w:rsidR="006F4DE9" w:rsidRDefault="006F4DE9" w:rsidP="00482374">
            <w:pPr>
              <w:spacing w:after="0"/>
              <w:jc w:val="center"/>
              <w:rPr>
                <w:b/>
                <w:sz w:val="18"/>
                <w:szCs w:val="18"/>
              </w:rPr>
            </w:pPr>
          </w:p>
          <w:p w:rsidR="006F4DE9" w:rsidRPr="006F4DE9" w:rsidRDefault="006F4DE9" w:rsidP="00482374">
            <w:pPr>
              <w:spacing w:after="0"/>
              <w:jc w:val="center"/>
              <w:rPr>
                <w:b/>
                <w:sz w:val="18"/>
                <w:szCs w:val="18"/>
              </w:rPr>
            </w:pPr>
            <w:r w:rsidRPr="006F4DE9">
              <w:rPr>
                <w:b/>
                <w:sz w:val="18"/>
                <w:szCs w:val="18"/>
              </w:rPr>
              <w:t>3</w:t>
            </w:r>
          </w:p>
          <w:p w:rsidR="006F4DE9" w:rsidRDefault="006F4DE9" w:rsidP="00482374">
            <w:pPr>
              <w:spacing w:after="0"/>
              <w:jc w:val="center"/>
              <w:rPr>
                <w:b/>
                <w:sz w:val="18"/>
                <w:szCs w:val="18"/>
              </w:rPr>
            </w:pPr>
          </w:p>
          <w:p w:rsidR="006F4DE9" w:rsidRDefault="006F4DE9" w:rsidP="00482374">
            <w:pPr>
              <w:spacing w:after="0"/>
              <w:jc w:val="center"/>
              <w:rPr>
                <w:b/>
                <w:sz w:val="18"/>
                <w:szCs w:val="18"/>
              </w:rPr>
            </w:pPr>
          </w:p>
          <w:p w:rsidR="006F4DE9" w:rsidRPr="006F4DE9" w:rsidRDefault="00482374" w:rsidP="00482374">
            <w:pPr>
              <w:spacing w:after="0"/>
              <w:jc w:val="center"/>
              <w:rPr>
                <w:b/>
                <w:sz w:val="18"/>
                <w:szCs w:val="18"/>
              </w:rPr>
            </w:pPr>
            <w:r>
              <w:rPr>
                <w:b/>
                <w:sz w:val="18"/>
                <w:szCs w:val="18"/>
              </w:rPr>
              <w:t>3</w:t>
            </w:r>
          </w:p>
          <w:p w:rsidR="006F4DE9" w:rsidRPr="006F4DE9" w:rsidRDefault="006F4DE9" w:rsidP="00482374">
            <w:pPr>
              <w:spacing w:after="0"/>
              <w:jc w:val="center"/>
              <w:rPr>
                <w:b/>
                <w:sz w:val="18"/>
                <w:szCs w:val="18"/>
              </w:rPr>
            </w:pPr>
          </w:p>
        </w:tc>
        <w:tc>
          <w:tcPr>
            <w:tcW w:w="593" w:type="dxa"/>
            <w:tcBorders>
              <w:left w:val="single" w:sz="4" w:space="0" w:color="auto"/>
            </w:tcBorders>
            <w:shd w:val="clear" w:color="auto" w:fill="FFC000"/>
          </w:tcPr>
          <w:p w:rsidR="006F4DE9" w:rsidRPr="006F4DE9" w:rsidRDefault="006F4DE9" w:rsidP="00482374">
            <w:pPr>
              <w:spacing w:after="0"/>
              <w:jc w:val="center"/>
              <w:rPr>
                <w:b/>
                <w:sz w:val="18"/>
                <w:szCs w:val="18"/>
              </w:rPr>
            </w:pPr>
          </w:p>
          <w:p w:rsidR="006F4DE9" w:rsidRDefault="006F4DE9" w:rsidP="00482374">
            <w:pPr>
              <w:spacing w:after="0"/>
              <w:jc w:val="center"/>
              <w:rPr>
                <w:b/>
                <w:sz w:val="18"/>
                <w:szCs w:val="18"/>
              </w:rPr>
            </w:pPr>
            <w:r w:rsidRPr="006F4DE9">
              <w:rPr>
                <w:b/>
                <w:sz w:val="18"/>
                <w:szCs w:val="18"/>
              </w:rPr>
              <w:t>44</w:t>
            </w:r>
          </w:p>
          <w:p w:rsidR="006F4DE9" w:rsidRDefault="006F4DE9" w:rsidP="00482374">
            <w:pPr>
              <w:spacing w:after="0"/>
              <w:jc w:val="center"/>
              <w:rPr>
                <w:b/>
                <w:sz w:val="18"/>
                <w:szCs w:val="18"/>
              </w:rPr>
            </w:pPr>
          </w:p>
          <w:p w:rsidR="006F4DE9" w:rsidRPr="006F4DE9" w:rsidRDefault="006F4DE9" w:rsidP="00482374">
            <w:pPr>
              <w:spacing w:after="0"/>
              <w:jc w:val="center"/>
              <w:rPr>
                <w:b/>
                <w:sz w:val="18"/>
                <w:szCs w:val="18"/>
              </w:rPr>
            </w:pPr>
          </w:p>
          <w:p w:rsidR="006F4DE9" w:rsidRPr="006F4DE9" w:rsidRDefault="006F4DE9" w:rsidP="00482374">
            <w:pPr>
              <w:spacing w:after="0"/>
              <w:jc w:val="center"/>
              <w:rPr>
                <w:b/>
                <w:sz w:val="18"/>
                <w:szCs w:val="18"/>
              </w:rPr>
            </w:pPr>
            <w:r w:rsidRPr="006F4DE9">
              <w:rPr>
                <w:b/>
                <w:sz w:val="18"/>
                <w:szCs w:val="18"/>
              </w:rPr>
              <w:t>44</w:t>
            </w:r>
          </w:p>
        </w:tc>
        <w:tc>
          <w:tcPr>
            <w:tcW w:w="949" w:type="dxa"/>
            <w:tcBorders>
              <w:right w:val="single" w:sz="4" w:space="0" w:color="auto"/>
            </w:tcBorders>
          </w:tcPr>
          <w:p w:rsidR="006F4DE9" w:rsidRDefault="006F4DE9" w:rsidP="00482374">
            <w:pPr>
              <w:spacing w:after="0"/>
              <w:jc w:val="center"/>
              <w:rPr>
                <w:b/>
                <w:sz w:val="18"/>
                <w:szCs w:val="18"/>
              </w:rPr>
            </w:pPr>
          </w:p>
          <w:p w:rsidR="006F4DE9" w:rsidRDefault="006F4DE9" w:rsidP="00482374">
            <w:pPr>
              <w:spacing w:after="0"/>
              <w:jc w:val="center"/>
              <w:rPr>
                <w:b/>
                <w:sz w:val="18"/>
                <w:szCs w:val="18"/>
              </w:rPr>
            </w:pPr>
            <w:r w:rsidRPr="006F4DE9">
              <w:rPr>
                <w:b/>
                <w:sz w:val="18"/>
                <w:szCs w:val="18"/>
              </w:rPr>
              <w:t>2</w:t>
            </w:r>
          </w:p>
          <w:p w:rsidR="006F4DE9" w:rsidRDefault="006F4DE9" w:rsidP="00482374">
            <w:pPr>
              <w:spacing w:after="0"/>
              <w:jc w:val="center"/>
              <w:rPr>
                <w:b/>
                <w:sz w:val="18"/>
                <w:szCs w:val="18"/>
              </w:rPr>
            </w:pPr>
          </w:p>
          <w:p w:rsidR="006F4DE9" w:rsidRPr="006F4DE9" w:rsidRDefault="006F4DE9" w:rsidP="00482374">
            <w:pPr>
              <w:spacing w:after="0"/>
              <w:jc w:val="center"/>
              <w:rPr>
                <w:b/>
                <w:sz w:val="18"/>
                <w:szCs w:val="18"/>
              </w:rPr>
            </w:pPr>
          </w:p>
          <w:p w:rsidR="006F4DE9" w:rsidRPr="006F4DE9" w:rsidRDefault="006F4DE9" w:rsidP="00482374">
            <w:pPr>
              <w:spacing w:after="0"/>
              <w:jc w:val="center"/>
              <w:rPr>
                <w:b/>
                <w:sz w:val="18"/>
                <w:szCs w:val="18"/>
              </w:rPr>
            </w:pPr>
            <w:r w:rsidRPr="006F4DE9">
              <w:rPr>
                <w:b/>
                <w:sz w:val="18"/>
                <w:szCs w:val="18"/>
              </w:rPr>
              <w:t>1</w:t>
            </w:r>
          </w:p>
          <w:p w:rsidR="006F4DE9" w:rsidRPr="006F4DE9" w:rsidRDefault="006F4DE9" w:rsidP="00482374">
            <w:pPr>
              <w:spacing w:after="0"/>
              <w:jc w:val="center"/>
              <w:rPr>
                <w:b/>
                <w:sz w:val="18"/>
                <w:szCs w:val="18"/>
              </w:rPr>
            </w:pPr>
          </w:p>
        </w:tc>
        <w:tc>
          <w:tcPr>
            <w:tcW w:w="593" w:type="dxa"/>
            <w:tcBorders>
              <w:left w:val="single" w:sz="4" w:space="0" w:color="auto"/>
            </w:tcBorders>
            <w:shd w:val="clear" w:color="auto" w:fill="FFC000"/>
          </w:tcPr>
          <w:p w:rsidR="006F4DE9" w:rsidRPr="006F4DE9" w:rsidRDefault="006F4DE9" w:rsidP="00482374">
            <w:pPr>
              <w:spacing w:after="0"/>
              <w:jc w:val="center"/>
              <w:rPr>
                <w:b/>
                <w:sz w:val="18"/>
                <w:szCs w:val="18"/>
              </w:rPr>
            </w:pPr>
          </w:p>
          <w:p w:rsidR="006F4DE9" w:rsidRDefault="006F4DE9" w:rsidP="00482374">
            <w:pPr>
              <w:spacing w:after="0"/>
              <w:jc w:val="center"/>
              <w:rPr>
                <w:b/>
                <w:sz w:val="18"/>
                <w:szCs w:val="18"/>
              </w:rPr>
            </w:pPr>
            <w:r w:rsidRPr="006F4DE9">
              <w:rPr>
                <w:b/>
                <w:sz w:val="18"/>
                <w:szCs w:val="18"/>
              </w:rPr>
              <w:t>28</w:t>
            </w:r>
          </w:p>
          <w:p w:rsidR="006F4DE9" w:rsidRDefault="006F4DE9" w:rsidP="00482374">
            <w:pPr>
              <w:spacing w:after="0"/>
              <w:jc w:val="center"/>
              <w:rPr>
                <w:b/>
                <w:sz w:val="18"/>
                <w:szCs w:val="18"/>
              </w:rPr>
            </w:pPr>
          </w:p>
          <w:p w:rsidR="006F4DE9" w:rsidRPr="006F4DE9" w:rsidRDefault="006F4DE9" w:rsidP="00482374">
            <w:pPr>
              <w:spacing w:after="0"/>
              <w:jc w:val="center"/>
              <w:rPr>
                <w:b/>
                <w:sz w:val="18"/>
                <w:szCs w:val="18"/>
              </w:rPr>
            </w:pPr>
          </w:p>
          <w:p w:rsidR="006F4DE9" w:rsidRPr="006F4DE9" w:rsidRDefault="006F4DE9" w:rsidP="00482374">
            <w:pPr>
              <w:spacing w:after="0"/>
              <w:jc w:val="center"/>
              <w:rPr>
                <w:b/>
                <w:sz w:val="18"/>
                <w:szCs w:val="18"/>
              </w:rPr>
            </w:pPr>
            <w:r w:rsidRPr="006F4DE9">
              <w:rPr>
                <w:b/>
                <w:sz w:val="18"/>
                <w:szCs w:val="18"/>
              </w:rPr>
              <w:t>14</w:t>
            </w:r>
          </w:p>
        </w:tc>
        <w:tc>
          <w:tcPr>
            <w:tcW w:w="949" w:type="dxa"/>
            <w:tcBorders>
              <w:right w:val="single" w:sz="4" w:space="0" w:color="auto"/>
            </w:tcBorders>
          </w:tcPr>
          <w:p w:rsidR="006F4DE9" w:rsidRDefault="006F4DE9" w:rsidP="00482374">
            <w:pPr>
              <w:spacing w:after="0"/>
              <w:jc w:val="center"/>
              <w:rPr>
                <w:b/>
                <w:sz w:val="18"/>
                <w:szCs w:val="18"/>
              </w:rPr>
            </w:pPr>
          </w:p>
          <w:p w:rsidR="006F4DE9" w:rsidRDefault="006F4DE9" w:rsidP="00482374">
            <w:pPr>
              <w:spacing w:after="0"/>
              <w:jc w:val="center"/>
              <w:rPr>
                <w:b/>
                <w:sz w:val="18"/>
                <w:szCs w:val="18"/>
              </w:rPr>
            </w:pPr>
            <w:r w:rsidRPr="006F4DE9">
              <w:rPr>
                <w:b/>
                <w:sz w:val="18"/>
                <w:szCs w:val="18"/>
              </w:rPr>
              <w:t>2</w:t>
            </w:r>
          </w:p>
          <w:p w:rsidR="006F4DE9" w:rsidRDefault="006F4DE9" w:rsidP="00482374">
            <w:pPr>
              <w:spacing w:after="0"/>
              <w:jc w:val="center"/>
              <w:rPr>
                <w:b/>
                <w:sz w:val="18"/>
                <w:szCs w:val="18"/>
              </w:rPr>
            </w:pPr>
          </w:p>
          <w:p w:rsidR="006F4DE9" w:rsidRPr="006F4DE9" w:rsidRDefault="006F4DE9" w:rsidP="00482374">
            <w:pPr>
              <w:spacing w:after="0"/>
              <w:jc w:val="center"/>
              <w:rPr>
                <w:b/>
                <w:sz w:val="18"/>
                <w:szCs w:val="18"/>
              </w:rPr>
            </w:pPr>
          </w:p>
          <w:p w:rsidR="006F4DE9" w:rsidRPr="006F4DE9" w:rsidRDefault="006F4DE9" w:rsidP="00482374">
            <w:pPr>
              <w:spacing w:after="0"/>
              <w:jc w:val="center"/>
              <w:rPr>
                <w:b/>
                <w:sz w:val="18"/>
                <w:szCs w:val="18"/>
              </w:rPr>
            </w:pPr>
            <w:r w:rsidRPr="006F4DE9">
              <w:rPr>
                <w:b/>
                <w:sz w:val="18"/>
                <w:szCs w:val="18"/>
              </w:rPr>
              <w:t>2</w:t>
            </w:r>
          </w:p>
          <w:p w:rsidR="006F4DE9" w:rsidRPr="006F4DE9" w:rsidRDefault="006F4DE9" w:rsidP="00482374">
            <w:pPr>
              <w:spacing w:after="0"/>
              <w:jc w:val="center"/>
              <w:rPr>
                <w:b/>
                <w:sz w:val="18"/>
                <w:szCs w:val="18"/>
              </w:rPr>
            </w:pPr>
          </w:p>
        </w:tc>
        <w:tc>
          <w:tcPr>
            <w:tcW w:w="593" w:type="dxa"/>
            <w:tcBorders>
              <w:left w:val="single" w:sz="4" w:space="0" w:color="auto"/>
            </w:tcBorders>
            <w:shd w:val="clear" w:color="auto" w:fill="FFC000"/>
          </w:tcPr>
          <w:p w:rsidR="006F4DE9" w:rsidRPr="006F4DE9" w:rsidRDefault="006F4DE9" w:rsidP="00482374">
            <w:pPr>
              <w:spacing w:after="0"/>
              <w:jc w:val="center"/>
              <w:rPr>
                <w:b/>
                <w:sz w:val="18"/>
                <w:szCs w:val="18"/>
              </w:rPr>
            </w:pPr>
          </w:p>
          <w:p w:rsidR="006F4DE9" w:rsidRDefault="006F4DE9" w:rsidP="00482374">
            <w:pPr>
              <w:spacing w:after="0"/>
              <w:jc w:val="center"/>
              <w:rPr>
                <w:b/>
                <w:sz w:val="18"/>
                <w:szCs w:val="18"/>
              </w:rPr>
            </w:pPr>
            <w:r w:rsidRPr="006F4DE9">
              <w:rPr>
                <w:b/>
                <w:sz w:val="18"/>
                <w:szCs w:val="18"/>
              </w:rPr>
              <w:t>28</w:t>
            </w:r>
          </w:p>
          <w:p w:rsidR="006F4DE9" w:rsidRDefault="006F4DE9" w:rsidP="00482374">
            <w:pPr>
              <w:spacing w:after="0"/>
              <w:jc w:val="center"/>
              <w:rPr>
                <w:b/>
                <w:sz w:val="18"/>
                <w:szCs w:val="18"/>
              </w:rPr>
            </w:pPr>
          </w:p>
          <w:p w:rsidR="006F4DE9" w:rsidRPr="006F4DE9" w:rsidRDefault="006F4DE9" w:rsidP="00482374">
            <w:pPr>
              <w:spacing w:after="0"/>
              <w:jc w:val="center"/>
              <w:rPr>
                <w:b/>
                <w:sz w:val="18"/>
                <w:szCs w:val="18"/>
              </w:rPr>
            </w:pPr>
          </w:p>
          <w:p w:rsidR="006F4DE9" w:rsidRPr="006F4DE9" w:rsidRDefault="006F4DE9" w:rsidP="00482374">
            <w:pPr>
              <w:spacing w:after="0"/>
              <w:jc w:val="center"/>
              <w:rPr>
                <w:b/>
                <w:sz w:val="18"/>
                <w:szCs w:val="18"/>
              </w:rPr>
            </w:pPr>
            <w:r w:rsidRPr="006F4DE9">
              <w:rPr>
                <w:b/>
                <w:sz w:val="18"/>
                <w:szCs w:val="18"/>
              </w:rPr>
              <w:t>28</w:t>
            </w:r>
          </w:p>
        </w:tc>
        <w:tc>
          <w:tcPr>
            <w:tcW w:w="732" w:type="dxa"/>
            <w:tcBorders>
              <w:right w:val="single" w:sz="4" w:space="0" w:color="auto"/>
            </w:tcBorders>
          </w:tcPr>
          <w:p w:rsidR="006F4DE9" w:rsidRDefault="006F4DE9" w:rsidP="00482374">
            <w:pPr>
              <w:spacing w:after="0"/>
              <w:jc w:val="center"/>
              <w:rPr>
                <w:b/>
                <w:sz w:val="18"/>
                <w:szCs w:val="18"/>
              </w:rPr>
            </w:pPr>
          </w:p>
          <w:p w:rsidR="00482374" w:rsidRDefault="00482374" w:rsidP="00482374">
            <w:pPr>
              <w:spacing w:after="0"/>
              <w:jc w:val="center"/>
              <w:rPr>
                <w:b/>
                <w:sz w:val="18"/>
                <w:szCs w:val="18"/>
              </w:rPr>
            </w:pPr>
            <w:r>
              <w:rPr>
                <w:b/>
                <w:sz w:val="18"/>
                <w:szCs w:val="18"/>
              </w:rPr>
              <w:t>-</w:t>
            </w:r>
          </w:p>
          <w:p w:rsidR="00482374" w:rsidRDefault="00482374" w:rsidP="00482374">
            <w:pPr>
              <w:spacing w:after="0"/>
              <w:jc w:val="center"/>
              <w:rPr>
                <w:b/>
                <w:sz w:val="18"/>
                <w:szCs w:val="18"/>
              </w:rPr>
            </w:pPr>
          </w:p>
          <w:p w:rsidR="00482374" w:rsidRDefault="00482374" w:rsidP="00482374">
            <w:pPr>
              <w:spacing w:after="0"/>
              <w:jc w:val="center"/>
              <w:rPr>
                <w:b/>
                <w:sz w:val="18"/>
                <w:szCs w:val="18"/>
              </w:rPr>
            </w:pPr>
          </w:p>
          <w:p w:rsidR="00482374" w:rsidRPr="006F4DE9" w:rsidRDefault="00482374" w:rsidP="00482374">
            <w:pPr>
              <w:spacing w:after="0"/>
              <w:jc w:val="center"/>
              <w:rPr>
                <w:b/>
                <w:sz w:val="18"/>
                <w:szCs w:val="18"/>
              </w:rPr>
            </w:pPr>
            <w:r>
              <w:rPr>
                <w:b/>
                <w:sz w:val="18"/>
                <w:szCs w:val="18"/>
              </w:rPr>
              <w:t>-</w:t>
            </w:r>
          </w:p>
        </w:tc>
        <w:tc>
          <w:tcPr>
            <w:tcW w:w="543" w:type="dxa"/>
            <w:tcBorders>
              <w:left w:val="single" w:sz="4" w:space="0" w:color="auto"/>
            </w:tcBorders>
            <w:shd w:val="clear" w:color="auto" w:fill="FFC000"/>
          </w:tcPr>
          <w:p w:rsidR="006F4DE9" w:rsidRDefault="006F4DE9" w:rsidP="00482374">
            <w:pPr>
              <w:spacing w:after="0"/>
              <w:jc w:val="center"/>
              <w:rPr>
                <w:b/>
                <w:sz w:val="18"/>
                <w:szCs w:val="18"/>
              </w:rPr>
            </w:pPr>
          </w:p>
          <w:p w:rsidR="00482374" w:rsidRDefault="00482374" w:rsidP="00482374">
            <w:pPr>
              <w:spacing w:after="0"/>
              <w:jc w:val="center"/>
              <w:rPr>
                <w:b/>
                <w:sz w:val="18"/>
                <w:szCs w:val="18"/>
              </w:rPr>
            </w:pPr>
            <w:r>
              <w:rPr>
                <w:b/>
                <w:sz w:val="18"/>
                <w:szCs w:val="18"/>
              </w:rPr>
              <w:t>-</w:t>
            </w:r>
          </w:p>
          <w:p w:rsidR="00482374" w:rsidRDefault="00482374" w:rsidP="00482374">
            <w:pPr>
              <w:spacing w:after="0"/>
              <w:jc w:val="center"/>
              <w:rPr>
                <w:b/>
                <w:sz w:val="18"/>
                <w:szCs w:val="18"/>
              </w:rPr>
            </w:pPr>
          </w:p>
          <w:p w:rsidR="00482374" w:rsidRDefault="00482374" w:rsidP="00482374">
            <w:pPr>
              <w:spacing w:after="0"/>
              <w:jc w:val="center"/>
              <w:rPr>
                <w:b/>
                <w:sz w:val="18"/>
                <w:szCs w:val="18"/>
              </w:rPr>
            </w:pPr>
          </w:p>
          <w:p w:rsidR="00482374" w:rsidRPr="006F4DE9" w:rsidRDefault="00482374" w:rsidP="00482374">
            <w:pPr>
              <w:spacing w:after="0"/>
              <w:jc w:val="center"/>
              <w:rPr>
                <w:b/>
                <w:sz w:val="18"/>
                <w:szCs w:val="18"/>
              </w:rPr>
            </w:pPr>
            <w:r>
              <w:rPr>
                <w:b/>
                <w:sz w:val="18"/>
                <w:szCs w:val="18"/>
              </w:rPr>
              <w:t>-</w:t>
            </w:r>
          </w:p>
        </w:tc>
        <w:tc>
          <w:tcPr>
            <w:tcW w:w="949" w:type="dxa"/>
            <w:tcBorders>
              <w:right w:val="single" w:sz="4" w:space="0" w:color="auto"/>
            </w:tcBorders>
          </w:tcPr>
          <w:p w:rsidR="006F4DE9" w:rsidRDefault="006F4DE9" w:rsidP="00482374">
            <w:pPr>
              <w:spacing w:after="0"/>
              <w:jc w:val="center"/>
              <w:rPr>
                <w:b/>
                <w:sz w:val="18"/>
                <w:szCs w:val="18"/>
              </w:rPr>
            </w:pPr>
          </w:p>
          <w:p w:rsidR="006F4DE9" w:rsidRDefault="006F4DE9" w:rsidP="00482374">
            <w:pPr>
              <w:spacing w:after="0"/>
              <w:jc w:val="center"/>
              <w:rPr>
                <w:b/>
                <w:sz w:val="18"/>
                <w:szCs w:val="18"/>
              </w:rPr>
            </w:pPr>
            <w:r w:rsidRPr="006F4DE9">
              <w:rPr>
                <w:b/>
                <w:sz w:val="18"/>
                <w:szCs w:val="18"/>
              </w:rPr>
              <w:t>1</w:t>
            </w:r>
          </w:p>
          <w:p w:rsidR="00482374" w:rsidRDefault="00482374" w:rsidP="00482374">
            <w:pPr>
              <w:spacing w:after="0"/>
              <w:jc w:val="center"/>
              <w:rPr>
                <w:b/>
                <w:sz w:val="18"/>
                <w:szCs w:val="18"/>
              </w:rPr>
            </w:pPr>
          </w:p>
          <w:p w:rsidR="00482374" w:rsidRDefault="00482374" w:rsidP="00482374">
            <w:pPr>
              <w:spacing w:after="0"/>
              <w:jc w:val="center"/>
              <w:rPr>
                <w:b/>
                <w:sz w:val="18"/>
                <w:szCs w:val="18"/>
              </w:rPr>
            </w:pPr>
          </w:p>
          <w:p w:rsidR="00482374" w:rsidRPr="006F4DE9" w:rsidRDefault="00482374" w:rsidP="00482374">
            <w:pPr>
              <w:spacing w:after="0"/>
              <w:jc w:val="center"/>
              <w:rPr>
                <w:b/>
                <w:sz w:val="18"/>
                <w:szCs w:val="18"/>
              </w:rPr>
            </w:pPr>
            <w:r>
              <w:rPr>
                <w:b/>
                <w:sz w:val="18"/>
                <w:szCs w:val="18"/>
              </w:rPr>
              <w:t>-</w:t>
            </w:r>
          </w:p>
          <w:p w:rsidR="006F4DE9" w:rsidRPr="006F4DE9" w:rsidRDefault="006F4DE9" w:rsidP="00482374">
            <w:pPr>
              <w:spacing w:after="0"/>
              <w:jc w:val="center"/>
              <w:rPr>
                <w:b/>
                <w:sz w:val="18"/>
                <w:szCs w:val="18"/>
              </w:rPr>
            </w:pPr>
          </w:p>
        </w:tc>
        <w:tc>
          <w:tcPr>
            <w:tcW w:w="593" w:type="dxa"/>
            <w:tcBorders>
              <w:left w:val="single" w:sz="4" w:space="0" w:color="auto"/>
            </w:tcBorders>
            <w:shd w:val="clear" w:color="auto" w:fill="FFC000"/>
          </w:tcPr>
          <w:p w:rsidR="006F4DE9" w:rsidRPr="006F4DE9" w:rsidRDefault="006F4DE9" w:rsidP="00482374">
            <w:pPr>
              <w:spacing w:after="0"/>
              <w:jc w:val="center"/>
              <w:rPr>
                <w:b/>
                <w:sz w:val="18"/>
                <w:szCs w:val="18"/>
              </w:rPr>
            </w:pPr>
          </w:p>
          <w:p w:rsidR="006F4DE9" w:rsidRDefault="006F4DE9" w:rsidP="00482374">
            <w:pPr>
              <w:spacing w:after="0"/>
              <w:jc w:val="center"/>
              <w:rPr>
                <w:b/>
                <w:sz w:val="18"/>
                <w:szCs w:val="18"/>
              </w:rPr>
            </w:pPr>
            <w:r w:rsidRPr="006F4DE9">
              <w:rPr>
                <w:b/>
                <w:sz w:val="18"/>
                <w:szCs w:val="18"/>
              </w:rPr>
              <w:t>14</w:t>
            </w:r>
          </w:p>
          <w:p w:rsidR="00482374" w:rsidRDefault="00482374" w:rsidP="00482374">
            <w:pPr>
              <w:spacing w:after="0"/>
              <w:jc w:val="center"/>
              <w:rPr>
                <w:b/>
                <w:sz w:val="18"/>
                <w:szCs w:val="18"/>
              </w:rPr>
            </w:pPr>
          </w:p>
          <w:p w:rsidR="00482374" w:rsidRDefault="00482374" w:rsidP="00482374">
            <w:pPr>
              <w:spacing w:after="0"/>
              <w:jc w:val="center"/>
              <w:rPr>
                <w:b/>
                <w:sz w:val="18"/>
                <w:szCs w:val="18"/>
              </w:rPr>
            </w:pPr>
          </w:p>
          <w:p w:rsidR="00482374" w:rsidRPr="006F4DE9" w:rsidRDefault="00482374" w:rsidP="00482374">
            <w:pPr>
              <w:spacing w:after="0"/>
              <w:jc w:val="center"/>
              <w:rPr>
                <w:b/>
                <w:sz w:val="18"/>
                <w:szCs w:val="18"/>
              </w:rPr>
            </w:pPr>
            <w:r>
              <w:rPr>
                <w:b/>
                <w:sz w:val="18"/>
                <w:szCs w:val="18"/>
              </w:rPr>
              <w:t>-</w:t>
            </w:r>
          </w:p>
        </w:tc>
        <w:tc>
          <w:tcPr>
            <w:tcW w:w="1302" w:type="dxa"/>
          </w:tcPr>
          <w:p w:rsidR="006F4DE9" w:rsidRDefault="006F4DE9" w:rsidP="00482374">
            <w:pPr>
              <w:spacing w:after="0"/>
              <w:jc w:val="center"/>
              <w:rPr>
                <w:b/>
                <w:sz w:val="18"/>
                <w:szCs w:val="18"/>
              </w:rPr>
            </w:pPr>
          </w:p>
          <w:p w:rsidR="006F4DE9" w:rsidRDefault="006F4DE9" w:rsidP="00482374">
            <w:pPr>
              <w:spacing w:after="0"/>
              <w:jc w:val="center"/>
              <w:rPr>
                <w:b/>
                <w:sz w:val="18"/>
                <w:szCs w:val="18"/>
              </w:rPr>
            </w:pPr>
            <w:r w:rsidRPr="006F4DE9">
              <w:rPr>
                <w:b/>
                <w:sz w:val="18"/>
                <w:szCs w:val="18"/>
              </w:rPr>
              <w:t>7</w:t>
            </w:r>
          </w:p>
          <w:p w:rsidR="006F4DE9" w:rsidRDefault="006F4DE9" w:rsidP="00482374">
            <w:pPr>
              <w:spacing w:after="0"/>
              <w:jc w:val="center"/>
              <w:rPr>
                <w:b/>
                <w:sz w:val="18"/>
                <w:szCs w:val="18"/>
              </w:rPr>
            </w:pPr>
          </w:p>
          <w:p w:rsidR="006F4DE9" w:rsidRPr="006F4DE9" w:rsidRDefault="006F4DE9" w:rsidP="00482374">
            <w:pPr>
              <w:spacing w:after="0"/>
              <w:jc w:val="center"/>
              <w:rPr>
                <w:b/>
                <w:sz w:val="18"/>
                <w:szCs w:val="18"/>
              </w:rPr>
            </w:pPr>
          </w:p>
          <w:p w:rsidR="006F4DE9" w:rsidRPr="006F4DE9" w:rsidRDefault="006F4DE9" w:rsidP="00482374">
            <w:pPr>
              <w:spacing w:after="0"/>
              <w:jc w:val="center"/>
              <w:rPr>
                <w:b/>
                <w:sz w:val="18"/>
                <w:szCs w:val="18"/>
              </w:rPr>
            </w:pPr>
            <w:r w:rsidRPr="006F4DE9">
              <w:rPr>
                <w:b/>
                <w:sz w:val="18"/>
                <w:szCs w:val="18"/>
              </w:rPr>
              <w:t>7</w:t>
            </w:r>
          </w:p>
        </w:tc>
      </w:tr>
    </w:tbl>
    <w:p w:rsidR="00373213" w:rsidRDefault="00373213" w:rsidP="00980420">
      <w:pPr>
        <w:spacing w:after="0"/>
        <w:ind w:firstLine="708"/>
      </w:pPr>
    </w:p>
    <w:p w:rsidR="00373213" w:rsidRDefault="00373213" w:rsidP="00980420">
      <w:pPr>
        <w:spacing w:after="0"/>
        <w:ind w:firstLine="708"/>
      </w:pPr>
      <w:r w:rsidRPr="006F4DE9">
        <w:rPr>
          <w:b/>
        </w:rPr>
        <w:t>Tablo 10</w:t>
      </w:r>
      <w:r>
        <w:t>’da görüldüğü gibi “</w:t>
      </w:r>
      <w:r>
        <w:rPr>
          <w:b/>
          <w:bCs/>
          <w:sz w:val="20"/>
          <w:szCs w:val="20"/>
        </w:rPr>
        <w:t xml:space="preserve">Okul, işletmede staj gören öğrencilere meslek ahlakı ve iş disiplini kazandırır.” </w:t>
      </w:r>
      <w:r>
        <w:t xml:space="preserve">ifadesine %44 oranında tam olarak katıldığını, %28 oranında çok katıldığını, %28 oranında orta olarak katıldığını ifade etmiştir. </w:t>
      </w:r>
    </w:p>
    <w:p w:rsidR="00373213" w:rsidRDefault="00373213" w:rsidP="00980420">
      <w:pPr>
        <w:spacing w:after="0"/>
        <w:ind w:firstLine="708"/>
      </w:pPr>
      <w:r>
        <w:t xml:space="preserve"> “</w:t>
      </w:r>
      <w:r>
        <w:rPr>
          <w:b/>
          <w:bCs/>
          <w:sz w:val="20"/>
          <w:szCs w:val="20"/>
        </w:rPr>
        <w:t xml:space="preserve">İşe alma sürecinde </w:t>
      </w:r>
      <w:r w:rsidRPr="00E25C2A">
        <w:rPr>
          <w:b/>
          <w:bCs/>
          <w:sz w:val="20"/>
          <w:szCs w:val="20"/>
        </w:rPr>
        <w:t>bu okulun öğrenciler</w:t>
      </w:r>
      <w:r>
        <w:rPr>
          <w:b/>
          <w:bCs/>
          <w:sz w:val="20"/>
          <w:szCs w:val="20"/>
        </w:rPr>
        <w:t xml:space="preserve">i </w:t>
      </w:r>
      <w:r w:rsidRPr="00E25C2A">
        <w:rPr>
          <w:b/>
          <w:bCs/>
          <w:sz w:val="20"/>
          <w:szCs w:val="20"/>
        </w:rPr>
        <w:t>tercih edilir.</w:t>
      </w:r>
      <w:r>
        <w:t>” ifadesine %44 oranında tam olarak katıldığını, %14 oranında çok olarak katıldığını, %28 oranında orta olarak katıldığını ve %14oranında hiç katılmıyorum şeklinde ifade etmiştir.</w:t>
      </w:r>
    </w:p>
    <w:p w:rsidR="004D1238" w:rsidRDefault="004D1238" w:rsidP="00980420">
      <w:pPr>
        <w:spacing w:after="0"/>
        <w:ind w:firstLine="708"/>
      </w:pPr>
    </w:p>
    <w:p w:rsidR="004D1238" w:rsidRDefault="00980420" w:rsidP="00373213">
      <w:r>
        <w:rPr>
          <w:b/>
        </w:rPr>
        <w:t>Tablo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7"/>
        <w:gridCol w:w="895"/>
        <w:gridCol w:w="587"/>
        <w:gridCol w:w="940"/>
        <w:gridCol w:w="587"/>
        <w:gridCol w:w="940"/>
        <w:gridCol w:w="587"/>
        <w:gridCol w:w="940"/>
        <w:gridCol w:w="587"/>
        <w:gridCol w:w="764"/>
        <w:gridCol w:w="538"/>
        <w:gridCol w:w="1289"/>
      </w:tblGrid>
      <w:tr w:rsidR="00373213" w:rsidTr="00980420">
        <w:trPr>
          <w:trHeight w:val="831"/>
        </w:trPr>
        <w:tc>
          <w:tcPr>
            <w:tcW w:w="5097" w:type="dxa"/>
            <w:vAlign w:val="center"/>
          </w:tcPr>
          <w:p w:rsidR="00373213" w:rsidRPr="00980420" w:rsidRDefault="00373213" w:rsidP="00980420">
            <w:pPr>
              <w:spacing w:after="0"/>
              <w:rPr>
                <w:b/>
                <w:bCs/>
                <w:sz w:val="18"/>
                <w:szCs w:val="18"/>
              </w:rPr>
            </w:pPr>
            <w:r w:rsidRPr="006F4DE9">
              <w:rPr>
                <w:b/>
                <w:bCs/>
                <w:szCs w:val="24"/>
              </w:rPr>
              <w:t xml:space="preserve"> </w:t>
            </w:r>
            <w:r w:rsidRPr="00980420">
              <w:rPr>
                <w:b/>
                <w:bCs/>
                <w:sz w:val="18"/>
                <w:szCs w:val="18"/>
              </w:rPr>
              <w:t>K) İŞLETMEDE ÇALIŞAN/STAJ GÖREN/MEZUN ÖĞRENCİLERİN EKİP ÇALIŞMALARINA YATKINLIĞI</w:t>
            </w:r>
          </w:p>
        </w:tc>
        <w:tc>
          <w:tcPr>
            <w:tcW w:w="895" w:type="dxa"/>
            <w:tcBorders>
              <w:right w:val="single" w:sz="4" w:space="0" w:color="auto"/>
            </w:tcBorders>
          </w:tcPr>
          <w:p w:rsidR="00373213" w:rsidRPr="00980420" w:rsidRDefault="00373213" w:rsidP="00980420">
            <w:pPr>
              <w:spacing w:after="0"/>
              <w:jc w:val="center"/>
              <w:rPr>
                <w:b/>
                <w:sz w:val="22"/>
                <w:szCs w:val="22"/>
              </w:rPr>
            </w:pPr>
            <w:r w:rsidRPr="00980420">
              <w:rPr>
                <w:b/>
                <w:sz w:val="22"/>
                <w:szCs w:val="22"/>
              </w:rPr>
              <w:t>Tam</w:t>
            </w:r>
          </w:p>
          <w:p w:rsidR="00373213" w:rsidRPr="00980420" w:rsidRDefault="00373213" w:rsidP="00980420">
            <w:pPr>
              <w:spacing w:after="0"/>
              <w:jc w:val="center"/>
              <w:rPr>
                <w:b/>
                <w:sz w:val="22"/>
                <w:szCs w:val="22"/>
              </w:rPr>
            </w:pPr>
            <w:r w:rsidRPr="00980420">
              <w:rPr>
                <w:b/>
                <w:sz w:val="22"/>
                <w:szCs w:val="22"/>
              </w:rPr>
              <w:t>(5)</w:t>
            </w:r>
          </w:p>
        </w:tc>
        <w:tc>
          <w:tcPr>
            <w:tcW w:w="587" w:type="dxa"/>
            <w:tcBorders>
              <w:left w:val="single" w:sz="4" w:space="0" w:color="auto"/>
            </w:tcBorders>
            <w:shd w:val="clear" w:color="auto" w:fill="FFC000"/>
          </w:tcPr>
          <w:p w:rsidR="00373213" w:rsidRPr="00980420" w:rsidRDefault="00373213" w:rsidP="00980420">
            <w:pPr>
              <w:spacing w:after="0"/>
              <w:jc w:val="center"/>
              <w:rPr>
                <w:b/>
                <w:sz w:val="22"/>
                <w:szCs w:val="22"/>
              </w:rPr>
            </w:pPr>
            <w:r w:rsidRPr="00980420">
              <w:rPr>
                <w:b/>
                <w:sz w:val="22"/>
                <w:szCs w:val="22"/>
              </w:rPr>
              <w:t>%</w:t>
            </w:r>
          </w:p>
        </w:tc>
        <w:tc>
          <w:tcPr>
            <w:tcW w:w="940" w:type="dxa"/>
            <w:tcBorders>
              <w:right w:val="single" w:sz="4" w:space="0" w:color="auto"/>
            </w:tcBorders>
          </w:tcPr>
          <w:p w:rsidR="00373213" w:rsidRPr="00980420" w:rsidRDefault="00373213" w:rsidP="00980420">
            <w:pPr>
              <w:spacing w:after="0"/>
              <w:jc w:val="center"/>
              <w:rPr>
                <w:b/>
                <w:sz w:val="22"/>
                <w:szCs w:val="22"/>
              </w:rPr>
            </w:pPr>
            <w:r w:rsidRPr="00980420">
              <w:rPr>
                <w:b/>
                <w:sz w:val="22"/>
                <w:szCs w:val="22"/>
              </w:rPr>
              <w:t>Çok</w:t>
            </w:r>
          </w:p>
          <w:p w:rsidR="00373213" w:rsidRPr="00980420" w:rsidRDefault="00373213" w:rsidP="00980420">
            <w:pPr>
              <w:spacing w:after="0"/>
              <w:jc w:val="center"/>
              <w:rPr>
                <w:b/>
                <w:sz w:val="22"/>
                <w:szCs w:val="22"/>
              </w:rPr>
            </w:pPr>
            <w:r w:rsidRPr="00980420">
              <w:rPr>
                <w:b/>
                <w:sz w:val="22"/>
                <w:szCs w:val="22"/>
              </w:rPr>
              <w:t>(4)</w:t>
            </w:r>
          </w:p>
        </w:tc>
        <w:tc>
          <w:tcPr>
            <w:tcW w:w="587" w:type="dxa"/>
            <w:tcBorders>
              <w:left w:val="single" w:sz="4" w:space="0" w:color="auto"/>
            </w:tcBorders>
            <w:shd w:val="clear" w:color="auto" w:fill="FFC000"/>
          </w:tcPr>
          <w:p w:rsidR="00373213" w:rsidRPr="00980420" w:rsidRDefault="00373213" w:rsidP="00980420">
            <w:pPr>
              <w:spacing w:after="0"/>
              <w:jc w:val="center"/>
              <w:rPr>
                <w:b/>
                <w:sz w:val="22"/>
                <w:szCs w:val="22"/>
              </w:rPr>
            </w:pPr>
            <w:r w:rsidRPr="00980420">
              <w:rPr>
                <w:b/>
                <w:sz w:val="22"/>
                <w:szCs w:val="22"/>
              </w:rPr>
              <w:t>%</w:t>
            </w:r>
          </w:p>
        </w:tc>
        <w:tc>
          <w:tcPr>
            <w:tcW w:w="940" w:type="dxa"/>
            <w:tcBorders>
              <w:right w:val="single" w:sz="4" w:space="0" w:color="auto"/>
            </w:tcBorders>
          </w:tcPr>
          <w:p w:rsidR="00373213" w:rsidRPr="00980420" w:rsidRDefault="00373213" w:rsidP="00980420">
            <w:pPr>
              <w:spacing w:after="0"/>
              <w:jc w:val="center"/>
              <w:rPr>
                <w:b/>
                <w:sz w:val="22"/>
                <w:szCs w:val="22"/>
              </w:rPr>
            </w:pPr>
            <w:r w:rsidRPr="00980420">
              <w:rPr>
                <w:b/>
                <w:sz w:val="22"/>
                <w:szCs w:val="22"/>
              </w:rPr>
              <w:t>Orta</w:t>
            </w:r>
          </w:p>
          <w:p w:rsidR="00373213" w:rsidRPr="00980420" w:rsidRDefault="00373213" w:rsidP="00980420">
            <w:pPr>
              <w:spacing w:after="0"/>
              <w:jc w:val="center"/>
              <w:rPr>
                <w:b/>
                <w:sz w:val="22"/>
                <w:szCs w:val="22"/>
              </w:rPr>
            </w:pPr>
            <w:r w:rsidRPr="00980420">
              <w:rPr>
                <w:b/>
                <w:sz w:val="22"/>
                <w:szCs w:val="22"/>
              </w:rPr>
              <w:t>(3)</w:t>
            </w:r>
          </w:p>
        </w:tc>
        <w:tc>
          <w:tcPr>
            <w:tcW w:w="587" w:type="dxa"/>
            <w:tcBorders>
              <w:left w:val="single" w:sz="4" w:space="0" w:color="auto"/>
            </w:tcBorders>
            <w:shd w:val="clear" w:color="auto" w:fill="FFC000"/>
          </w:tcPr>
          <w:p w:rsidR="00373213" w:rsidRPr="00980420" w:rsidRDefault="00373213" w:rsidP="00980420">
            <w:pPr>
              <w:spacing w:after="0"/>
              <w:jc w:val="center"/>
              <w:rPr>
                <w:b/>
                <w:sz w:val="22"/>
                <w:szCs w:val="22"/>
              </w:rPr>
            </w:pPr>
            <w:r w:rsidRPr="00980420">
              <w:rPr>
                <w:b/>
                <w:sz w:val="22"/>
                <w:szCs w:val="22"/>
              </w:rPr>
              <w:t>%</w:t>
            </w:r>
          </w:p>
        </w:tc>
        <w:tc>
          <w:tcPr>
            <w:tcW w:w="940" w:type="dxa"/>
            <w:tcBorders>
              <w:right w:val="single" w:sz="4" w:space="0" w:color="auto"/>
            </w:tcBorders>
          </w:tcPr>
          <w:p w:rsidR="00373213" w:rsidRPr="00980420" w:rsidRDefault="00373213" w:rsidP="00980420">
            <w:pPr>
              <w:spacing w:after="0"/>
              <w:jc w:val="center"/>
              <w:rPr>
                <w:b/>
                <w:sz w:val="22"/>
                <w:szCs w:val="22"/>
              </w:rPr>
            </w:pPr>
            <w:r w:rsidRPr="00980420">
              <w:rPr>
                <w:b/>
                <w:sz w:val="22"/>
                <w:szCs w:val="22"/>
              </w:rPr>
              <w:t>AZ</w:t>
            </w:r>
          </w:p>
          <w:p w:rsidR="00373213" w:rsidRPr="00980420" w:rsidRDefault="00373213" w:rsidP="00980420">
            <w:pPr>
              <w:spacing w:after="0"/>
              <w:jc w:val="center"/>
              <w:rPr>
                <w:b/>
                <w:sz w:val="22"/>
                <w:szCs w:val="22"/>
              </w:rPr>
            </w:pPr>
            <w:r w:rsidRPr="00980420">
              <w:rPr>
                <w:b/>
                <w:sz w:val="22"/>
                <w:szCs w:val="22"/>
              </w:rPr>
              <w:t>(2)</w:t>
            </w:r>
          </w:p>
        </w:tc>
        <w:tc>
          <w:tcPr>
            <w:tcW w:w="587" w:type="dxa"/>
            <w:tcBorders>
              <w:left w:val="single" w:sz="4" w:space="0" w:color="auto"/>
            </w:tcBorders>
            <w:shd w:val="clear" w:color="auto" w:fill="FFC000"/>
          </w:tcPr>
          <w:p w:rsidR="00373213" w:rsidRPr="00980420" w:rsidRDefault="00373213" w:rsidP="00980420">
            <w:pPr>
              <w:spacing w:after="0"/>
              <w:jc w:val="center"/>
              <w:rPr>
                <w:b/>
                <w:sz w:val="22"/>
                <w:szCs w:val="22"/>
              </w:rPr>
            </w:pPr>
            <w:r w:rsidRPr="00980420">
              <w:rPr>
                <w:b/>
                <w:sz w:val="22"/>
                <w:szCs w:val="22"/>
              </w:rPr>
              <w:t>%</w:t>
            </w:r>
          </w:p>
        </w:tc>
        <w:tc>
          <w:tcPr>
            <w:tcW w:w="764" w:type="dxa"/>
            <w:tcBorders>
              <w:right w:val="single" w:sz="4" w:space="0" w:color="auto"/>
            </w:tcBorders>
          </w:tcPr>
          <w:p w:rsidR="00373213" w:rsidRPr="00980420" w:rsidRDefault="00373213" w:rsidP="00980420">
            <w:pPr>
              <w:spacing w:after="0"/>
              <w:jc w:val="center"/>
              <w:rPr>
                <w:b/>
                <w:sz w:val="22"/>
                <w:szCs w:val="22"/>
              </w:rPr>
            </w:pPr>
            <w:r w:rsidRPr="00980420">
              <w:rPr>
                <w:b/>
                <w:sz w:val="22"/>
                <w:szCs w:val="22"/>
              </w:rPr>
              <w:t>Hiç</w:t>
            </w:r>
          </w:p>
          <w:p w:rsidR="00373213" w:rsidRPr="00980420" w:rsidRDefault="00373213" w:rsidP="00980420">
            <w:pPr>
              <w:spacing w:after="0"/>
              <w:jc w:val="center"/>
              <w:rPr>
                <w:b/>
                <w:sz w:val="22"/>
                <w:szCs w:val="22"/>
              </w:rPr>
            </w:pPr>
            <w:r w:rsidRPr="00980420">
              <w:rPr>
                <w:b/>
                <w:sz w:val="22"/>
                <w:szCs w:val="22"/>
              </w:rPr>
              <w:t>(1)</w:t>
            </w:r>
          </w:p>
        </w:tc>
        <w:tc>
          <w:tcPr>
            <w:tcW w:w="538" w:type="dxa"/>
            <w:tcBorders>
              <w:left w:val="single" w:sz="4" w:space="0" w:color="auto"/>
            </w:tcBorders>
            <w:shd w:val="clear" w:color="auto" w:fill="FFC000"/>
          </w:tcPr>
          <w:p w:rsidR="00373213" w:rsidRPr="00980420" w:rsidRDefault="00373213" w:rsidP="00980420">
            <w:pPr>
              <w:spacing w:after="0"/>
              <w:jc w:val="center"/>
              <w:rPr>
                <w:b/>
                <w:sz w:val="22"/>
                <w:szCs w:val="22"/>
              </w:rPr>
            </w:pPr>
            <w:r w:rsidRPr="00980420">
              <w:rPr>
                <w:b/>
                <w:sz w:val="22"/>
                <w:szCs w:val="22"/>
              </w:rPr>
              <w:t>%</w:t>
            </w:r>
          </w:p>
        </w:tc>
        <w:tc>
          <w:tcPr>
            <w:tcW w:w="1289" w:type="dxa"/>
          </w:tcPr>
          <w:p w:rsidR="00373213" w:rsidRPr="00980420" w:rsidRDefault="00373213" w:rsidP="00980420">
            <w:pPr>
              <w:spacing w:after="0"/>
              <w:jc w:val="center"/>
              <w:rPr>
                <w:b/>
                <w:sz w:val="22"/>
                <w:szCs w:val="22"/>
              </w:rPr>
            </w:pPr>
            <w:r w:rsidRPr="00980420">
              <w:rPr>
                <w:b/>
                <w:sz w:val="22"/>
                <w:szCs w:val="22"/>
              </w:rPr>
              <w:t>frekans</w:t>
            </w:r>
          </w:p>
        </w:tc>
      </w:tr>
      <w:tr w:rsidR="00CF406D" w:rsidTr="00471C1C">
        <w:trPr>
          <w:trHeight w:val="842"/>
        </w:trPr>
        <w:tc>
          <w:tcPr>
            <w:tcW w:w="5097" w:type="dxa"/>
            <w:vAlign w:val="center"/>
          </w:tcPr>
          <w:p w:rsidR="00CF406D" w:rsidRDefault="00CF406D" w:rsidP="00EB55D3">
            <w:pPr>
              <w:pStyle w:val="ListeParagraf"/>
              <w:numPr>
                <w:ilvl w:val="0"/>
                <w:numId w:val="48"/>
              </w:numPr>
              <w:spacing w:after="0" w:line="240" w:lineRule="auto"/>
              <w:rPr>
                <w:b/>
                <w:bCs/>
                <w:sz w:val="20"/>
                <w:szCs w:val="20"/>
              </w:rPr>
            </w:pPr>
            <w:r w:rsidRPr="00471C1C">
              <w:rPr>
                <w:b/>
                <w:bCs/>
                <w:sz w:val="20"/>
                <w:szCs w:val="20"/>
              </w:rPr>
              <w:t xml:space="preserve">İşletmede staj yapan öğrenciler, çalışanlarla uyum içinde çalışır. </w:t>
            </w:r>
          </w:p>
          <w:p w:rsidR="00471C1C" w:rsidRPr="00471C1C" w:rsidRDefault="00471C1C" w:rsidP="00471C1C">
            <w:pPr>
              <w:pStyle w:val="ListeParagraf"/>
              <w:spacing w:after="0" w:line="240" w:lineRule="auto"/>
              <w:rPr>
                <w:b/>
                <w:bCs/>
                <w:sz w:val="20"/>
                <w:szCs w:val="20"/>
              </w:rPr>
            </w:pPr>
          </w:p>
          <w:p w:rsidR="00CF406D" w:rsidRPr="00471C1C" w:rsidRDefault="00CF406D" w:rsidP="00EB55D3">
            <w:pPr>
              <w:pStyle w:val="ListeParagraf"/>
              <w:numPr>
                <w:ilvl w:val="0"/>
                <w:numId w:val="48"/>
              </w:numPr>
              <w:spacing w:after="0" w:line="240" w:lineRule="auto"/>
              <w:rPr>
                <w:b/>
                <w:bCs/>
                <w:sz w:val="20"/>
                <w:szCs w:val="20"/>
              </w:rPr>
            </w:pPr>
            <w:r w:rsidRPr="00471C1C">
              <w:rPr>
                <w:b/>
                <w:bCs/>
                <w:sz w:val="20"/>
                <w:szCs w:val="20"/>
              </w:rPr>
              <w:t>İşletmede staj yapan öğrenciler, işe yönelik geliştirici önerilerde bulunur.</w:t>
            </w:r>
          </w:p>
        </w:tc>
        <w:tc>
          <w:tcPr>
            <w:tcW w:w="895" w:type="dxa"/>
            <w:tcBorders>
              <w:right w:val="single" w:sz="4" w:space="0" w:color="auto"/>
            </w:tcBorders>
          </w:tcPr>
          <w:p w:rsidR="00980420" w:rsidRDefault="00980420" w:rsidP="00471C1C">
            <w:pPr>
              <w:spacing w:after="0" w:line="240" w:lineRule="auto"/>
              <w:jc w:val="center"/>
              <w:rPr>
                <w:b/>
                <w:sz w:val="20"/>
                <w:szCs w:val="20"/>
              </w:rPr>
            </w:pPr>
          </w:p>
          <w:p w:rsidR="00CF406D" w:rsidRPr="00CF406D" w:rsidRDefault="00980420" w:rsidP="00471C1C">
            <w:pPr>
              <w:spacing w:after="0" w:line="240" w:lineRule="auto"/>
              <w:rPr>
                <w:b/>
                <w:sz w:val="20"/>
                <w:szCs w:val="20"/>
              </w:rPr>
            </w:pPr>
            <w:r>
              <w:rPr>
                <w:b/>
                <w:sz w:val="20"/>
                <w:szCs w:val="20"/>
              </w:rPr>
              <w:t xml:space="preserve">      </w:t>
            </w:r>
            <w:r w:rsidR="00CF406D" w:rsidRPr="00CF406D">
              <w:rPr>
                <w:b/>
                <w:sz w:val="20"/>
                <w:szCs w:val="20"/>
              </w:rPr>
              <w:t>3</w:t>
            </w:r>
          </w:p>
          <w:p w:rsidR="00980420" w:rsidRDefault="00980420" w:rsidP="00471C1C">
            <w:pPr>
              <w:spacing w:after="0" w:line="240" w:lineRule="auto"/>
              <w:jc w:val="center"/>
              <w:rPr>
                <w:b/>
                <w:sz w:val="20"/>
                <w:szCs w:val="20"/>
              </w:rPr>
            </w:pPr>
          </w:p>
          <w:p w:rsidR="00471C1C" w:rsidRDefault="00471C1C" w:rsidP="00471C1C">
            <w:pPr>
              <w:spacing w:after="0" w:line="240" w:lineRule="auto"/>
              <w:jc w:val="center"/>
              <w:rPr>
                <w:b/>
                <w:sz w:val="20"/>
                <w:szCs w:val="20"/>
              </w:rPr>
            </w:pPr>
          </w:p>
          <w:p w:rsidR="00CF406D" w:rsidRPr="00CF406D" w:rsidRDefault="00CF406D" w:rsidP="00471C1C">
            <w:pPr>
              <w:spacing w:after="0" w:line="240" w:lineRule="auto"/>
              <w:jc w:val="center"/>
              <w:rPr>
                <w:b/>
                <w:sz w:val="20"/>
                <w:szCs w:val="20"/>
              </w:rPr>
            </w:pPr>
            <w:r w:rsidRPr="00CF406D">
              <w:rPr>
                <w:b/>
                <w:sz w:val="20"/>
                <w:szCs w:val="20"/>
              </w:rPr>
              <w:t>3</w:t>
            </w:r>
          </w:p>
          <w:p w:rsidR="00CF406D" w:rsidRPr="00CF406D" w:rsidRDefault="00CF406D" w:rsidP="00471C1C">
            <w:pPr>
              <w:spacing w:after="0" w:line="240" w:lineRule="auto"/>
              <w:jc w:val="center"/>
              <w:rPr>
                <w:b/>
                <w:sz w:val="20"/>
                <w:szCs w:val="20"/>
              </w:rPr>
            </w:pPr>
          </w:p>
        </w:tc>
        <w:tc>
          <w:tcPr>
            <w:tcW w:w="587" w:type="dxa"/>
            <w:tcBorders>
              <w:left w:val="single" w:sz="4" w:space="0" w:color="auto"/>
            </w:tcBorders>
            <w:shd w:val="clear" w:color="auto" w:fill="FFC000"/>
          </w:tcPr>
          <w:p w:rsidR="00CF406D" w:rsidRPr="00CF406D" w:rsidRDefault="00CF406D" w:rsidP="00471C1C">
            <w:pPr>
              <w:spacing w:after="0" w:line="240" w:lineRule="auto"/>
              <w:jc w:val="center"/>
              <w:rPr>
                <w:b/>
                <w:sz w:val="20"/>
                <w:szCs w:val="20"/>
              </w:rPr>
            </w:pPr>
          </w:p>
          <w:p w:rsidR="00CF406D" w:rsidRPr="00CF406D" w:rsidRDefault="00CF406D" w:rsidP="00471C1C">
            <w:pPr>
              <w:spacing w:after="0" w:line="240" w:lineRule="auto"/>
              <w:jc w:val="center"/>
              <w:rPr>
                <w:b/>
                <w:sz w:val="20"/>
                <w:szCs w:val="20"/>
              </w:rPr>
            </w:pPr>
            <w:r w:rsidRPr="00CF406D">
              <w:rPr>
                <w:b/>
                <w:sz w:val="20"/>
                <w:szCs w:val="20"/>
              </w:rPr>
              <w:t>44</w:t>
            </w:r>
          </w:p>
          <w:p w:rsidR="00CF406D" w:rsidRDefault="00CF406D" w:rsidP="00471C1C">
            <w:pPr>
              <w:spacing w:after="0" w:line="240" w:lineRule="auto"/>
              <w:jc w:val="center"/>
              <w:rPr>
                <w:b/>
                <w:sz w:val="20"/>
                <w:szCs w:val="20"/>
              </w:rPr>
            </w:pPr>
          </w:p>
          <w:p w:rsidR="00471C1C" w:rsidRPr="00CF406D" w:rsidRDefault="00471C1C" w:rsidP="00471C1C">
            <w:pPr>
              <w:spacing w:after="0" w:line="240" w:lineRule="auto"/>
              <w:jc w:val="center"/>
              <w:rPr>
                <w:b/>
                <w:sz w:val="20"/>
                <w:szCs w:val="20"/>
              </w:rPr>
            </w:pPr>
          </w:p>
          <w:p w:rsidR="00CF406D" w:rsidRPr="00CF406D" w:rsidRDefault="00CF406D" w:rsidP="00471C1C">
            <w:pPr>
              <w:spacing w:after="0" w:line="240" w:lineRule="auto"/>
              <w:jc w:val="center"/>
              <w:rPr>
                <w:b/>
                <w:sz w:val="20"/>
                <w:szCs w:val="20"/>
              </w:rPr>
            </w:pPr>
            <w:r w:rsidRPr="00CF406D">
              <w:rPr>
                <w:b/>
                <w:sz w:val="20"/>
                <w:szCs w:val="20"/>
              </w:rPr>
              <w:t>44</w:t>
            </w:r>
          </w:p>
        </w:tc>
        <w:tc>
          <w:tcPr>
            <w:tcW w:w="940" w:type="dxa"/>
            <w:tcBorders>
              <w:right w:val="single" w:sz="4" w:space="0" w:color="auto"/>
            </w:tcBorders>
          </w:tcPr>
          <w:p w:rsidR="00980420" w:rsidRDefault="00980420" w:rsidP="00980420">
            <w:pPr>
              <w:spacing w:after="0"/>
              <w:jc w:val="center"/>
              <w:rPr>
                <w:b/>
                <w:sz w:val="20"/>
                <w:szCs w:val="20"/>
              </w:rPr>
            </w:pPr>
          </w:p>
          <w:p w:rsidR="00CF406D" w:rsidRPr="00CF406D" w:rsidRDefault="00CF406D" w:rsidP="00980420">
            <w:pPr>
              <w:spacing w:after="0"/>
              <w:jc w:val="center"/>
              <w:rPr>
                <w:b/>
                <w:sz w:val="20"/>
                <w:szCs w:val="20"/>
              </w:rPr>
            </w:pPr>
            <w:r w:rsidRPr="00CF406D">
              <w:rPr>
                <w:b/>
                <w:sz w:val="20"/>
                <w:szCs w:val="20"/>
              </w:rPr>
              <w:t>2</w:t>
            </w:r>
          </w:p>
          <w:p w:rsidR="00980420" w:rsidRDefault="00980420" w:rsidP="00980420">
            <w:pPr>
              <w:spacing w:after="0"/>
              <w:jc w:val="center"/>
              <w:rPr>
                <w:b/>
                <w:sz w:val="20"/>
                <w:szCs w:val="20"/>
              </w:rPr>
            </w:pPr>
          </w:p>
          <w:p w:rsidR="00CF406D" w:rsidRPr="00CF406D" w:rsidRDefault="00CF406D" w:rsidP="00980420">
            <w:pPr>
              <w:spacing w:after="0"/>
              <w:jc w:val="center"/>
              <w:rPr>
                <w:b/>
                <w:sz w:val="20"/>
                <w:szCs w:val="20"/>
              </w:rPr>
            </w:pPr>
            <w:r w:rsidRPr="00CF406D">
              <w:rPr>
                <w:b/>
                <w:sz w:val="20"/>
                <w:szCs w:val="20"/>
              </w:rPr>
              <w:t>2</w:t>
            </w:r>
          </w:p>
          <w:p w:rsidR="00CF406D" w:rsidRPr="00CF406D" w:rsidRDefault="00CF406D" w:rsidP="00980420">
            <w:pPr>
              <w:spacing w:after="0"/>
              <w:jc w:val="center"/>
              <w:rPr>
                <w:b/>
                <w:sz w:val="20"/>
                <w:szCs w:val="20"/>
              </w:rPr>
            </w:pPr>
          </w:p>
        </w:tc>
        <w:tc>
          <w:tcPr>
            <w:tcW w:w="587" w:type="dxa"/>
            <w:tcBorders>
              <w:left w:val="single" w:sz="4" w:space="0" w:color="auto"/>
            </w:tcBorders>
            <w:shd w:val="clear" w:color="auto" w:fill="FFC000"/>
          </w:tcPr>
          <w:p w:rsidR="00CF406D" w:rsidRPr="00CF406D" w:rsidRDefault="00CF406D" w:rsidP="00980420">
            <w:pPr>
              <w:spacing w:after="0"/>
              <w:jc w:val="center"/>
              <w:rPr>
                <w:b/>
                <w:sz w:val="20"/>
                <w:szCs w:val="20"/>
              </w:rPr>
            </w:pPr>
          </w:p>
          <w:p w:rsidR="00CF406D" w:rsidRPr="00CF406D" w:rsidRDefault="00CF406D" w:rsidP="00980420">
            <w:pPr>
              <w:spacing w:after="0"/>
              <w:jc w:val="center"/>
              <w:rPr>
                <w:b/>
                <w:sz w:val="20"/>
                <w:szCs w:val="20"/>
              </w:rPr>
            </w:pPr>
            <w:r w:rsidRPr="00CF406D">
              <w:rPr>
                <w:b/>
                <w:sz w:val="20"/>
                <w:szCs w:val="20"/>
              </w:rPr>
              <w:t>28</w:t>
            </w:r>
          </w:p>
          <w:p w:rsidR="00471C1C" w:rsidRPr="00CF406D" w:rsidRDefault="00471C1C" w:rsidP="00471C1C">
            <w:pPr>
              <w:spacing w:after="0"/>
              <w:rPr>
                <w:b/>
                <w:sz w:val="20"/>
                <w:szCs w:val="20"/>
              </w:rPr>
            </w:pPr>
          </w:p>
          <w:p w:rsidR="00CF406D" w:rsidRPr="00CF406D" w:rsidRDefault="00CF406D" w:rsidP="00980420">
            <w:pPr>
              <w:spacing w:after="0"/>
              <w:jc w:val="center"/>
              <w:rPr>
                <w:b/>
                <w:sz w:val="20"/>
                <w:szCs w:val="20"/>
              </w:rPr>
            </w:pPr>
            <w:r w:rsidRPr="00CF406D">
              <w:rPr>
                <w:b/>
                <w:sz w:val="20"/>
                <w:szCs w:val="20"/>
              </w:rPr>
              <w:t>28</w:t>
            </w:r>
          </w:p>
        </w:tc>
        <w:tc>
          <w:tcPr>
            <w:tcW w:w="940" w:type="dxa"/>
            <w:tcBorders>
              <w:right w:val="single" w:sz="4" w:space="0" w:color="auto"/>
            </w:tcBorders>
          </w:tcPr>
          <w:p w:rsidR="00980420" w:rsidRDefault="00980420" w:rsidP="00980420">
            <w:pPr>
              <w:spacing w:after="0"/>
              <w:jc w:val="center"/>
              <w:rPr>
                <w:b/>
                <w:sz w:val="20"/>
                <w:szCs w:val="20"/>
              </w:rPr>
            </w:pPr>
          </w:p>
          <w:p w:rsidR="00CF406D" w:rsidRPr="00CF406D" w:rsidRDefault="00CF406D" w:rsidP="00980420">
            <w:pPr>
              <w:spacing w:after="0"/>
              <w:jc w:val="center"/>
              <w:rPr>
                <w:b/>
                <w:sz w:val="20"/>
                <w:szCs w:val="20"/>
              </w:rPr>
            </w:pPr>
            <w:r w:rsidRPr="00CF406D">
              <w:rPr>
                <w:b/>
                <w:sz w:val="20"/>
                <w:szCs w:val="20"/>
              </w:rPr>
              <w:t>2</w:t>
            </w:r>
          </w:p>
          <w:p w:rsidR="00980420" w:rsidRDefault="00980420" w:rsidP="00980420">
            <w:pPr>
              <w:spacing w:after="0"/>
              <w:jc w:val="center"/>
              <w:rPr>
                <w:b/>
                <w:sz w:val="20"/>
                <w:szCs w:val="20"/>
              </w:rPr>
            </w:pPr>
          </w:p>
          <w:p w:rsidR="00CF406D" w:rsidRPr="00CF406D" w:rsidRDefault="00CF406D" w:rsidP="00980420">
            <w:pPr>
              <w:spacing w:after="0"/>
              <w:jc w:val="center"/>
              <w:rPr>
                <w:b/>
                <w:sz w:val="20"/>
                <w:szCs w:val="20"/>
              </w:rPr>
            </w:pPr>
            <w:r w:rsidRPr="00CF406D">
              <w:rPr>
                <w:b/>
                <w:sz w:val="20"/>
                <w:szCs w:val="20"/>
              </w:rPr>
              <w:t>1</w:t>
            </w:r>
          </w:p>
          <w:p w:rsidR="00CF406D" w:rsidRPr="00CF406D" w:rsidRDefault="00CF406D" w:rsidP="00980420">
            <w:pPr>
              <w:spacing w:after="0"/>
              <w:jc w:val="center"/>
              <w:rPr>
                <w:b/>
                <w:sz w:val="20"/>
                <w:szCs w:val="20"/>
              </w:rPr>
            </w:pPr>
          </w:p>
        </w:tc>
        <w:tc>
          <w:tcPr>
            <w:tcW w:w="587" w:type="dxa"/>
            <w:tcBorders>
              <w:left w:val="single" w:sz="4" w:space="0" w:color="auto"/>
            </w:tcBorders>
            <w:shd w:val="clear" w:color="auto" w:fill="FFC000"/>
          </w:tcPr>
          <w:p w:rsidR="00CF406D" w:rsidRPr="00CF406D" w:rsidRDefault="00CF406D" w:rsidP="00980420">
            <w:pPr>
              <w:spacing w:after="0"/>
              <w:jc w:val="center"/>
              <w:rPr>
                <w:b/>
                <w:sz w:val="20"/>
                <w:szCs w:val="20"/>
              </w:rPr>
            </w:pPr>
          </w:p>
          <w:p w:rsidR="00CF406D" w:rsidRPr="00CF406D" w:rsidRDefault="00CF406D" w:rsidP="00980420">
            <w:pPr>
              <w:spacing w:after="0"/>
              <w:jc w:val="center"/>
              <w:rPr>
                <w:b/>
                <w:sz w:val="20"/>
                <w:szCs w:val="20"/>
              </w:rPr>
            </w:pPr>
            <w:r w:rsidRPr="00CF406D">
              <w:rPr>
                <w:b/>
                <w:sz w:val="20"/>
                <w:szCs w:val="20"/>
              </w:rPr>
              <w:t>28</w:t>
            </w:r>
          </w:p>
          <w:p w:rsidR="00CF406D" w:rsidRPr="00CF406D" w:rsidRDefault="00CF406D" w:rsidP="00980420">
            <w:pPr>
              <w:spacing w:after="0"/>
              <w:jc w:val="center"/>
              <w:rPr>
                <w:b/>
                <w:sz w:val="20"/>
                <w:szCs w:val="20"/>
              </w:rPr>
            </w:pPr>
          </w:p>
          <w:p w:rsidR="00CF406D" w:rsidRPr="00CF406D" w:rsidRDefault="00CF406D" w:rsidP="00980420">
            <w:pPr>
              <w:spacing w:after="0"/>
              <w:jc w:val="center"/>
              <w:rPr>
                <w:b/>
                <w:sz w:val="20"/>
                <w:szCs w:val="20"/>
              </w:rPr>
            </w:pPr>
            <w:r w:rsidRPr="00CF406D">
              <w:rPr>
                <w:b/>
                <w:sz w:val="20"/>
                <w:szCs w:val="20"/>
              </w:rPr>
              <w:t>14</w:t>
            </w:r>
          </w:p>
        </w:tc>
        <w:tc>
          <w:tcPr>
            <w:tcW w:w="940" w:type="dxa"/>
            <w:tcBorders>
              <w:right w:val="single" w:sz="4" w:space="0" w:color="auto"/>
            </w:tcBorders>
          </w:tcPr>
          <w:p w:rsidR="00980420" w:rsidRDefault="00980420" w:rsidP="00980420">
            <w:pPr>
              <w:spacing w:after="0"/>
              <w:jc w:val="center"/>
              <w:rPr>
                <w:b/>
                <w:sz w:val="20"/>
                <w:szCs w:val="20"/>
              </w:rPr>
            </w:pPr>
          </w:p>
          <w:p w:rsidR="00CF406D" w:rsidRPr="00CF406D" w:rsidRDefault="00CF406D" w:rsidP="00980420">
            <w:pPr>
              <w:spacing w:after="0"/>
              <w:jc w:val="center"/>
              <w:rPr>
                <w:b/>
                <w:sz w:val="20"/>
                <w:szCs w:val="20"/>
              </w:rPr>
            </w:pPr>
            <w:r w:rsidRPr="00CF406D">
              <w:rPr>
                <w:b/>
                <w:sz w:val="20"/>
                <w:szCs w:val="20"/>
              </w:rPr>
              <w:t>1</w:t>
            </w:r>
          </w:p>
          <w:p w:rsidR="00CF406D" w:rsidRDefault="00980420" w:rsidP="00980420">
            <w:pPr>
              <w:spacing w:after="0"/>
              <w:jc w:val="center"/>
              <w:rPr>
                <w:b/>
                <w:sz w:val="20"/>
                <w:szCs w:val="20"/>
              </w:rPr>
            </w:pPr>
            <w:r>
              <w:rPr>
                <w:b/>
                <w:sz w:val="20"/>
                <w:szCs w:val="20"/>
              </w:rPr>
              <w:t xml:space="preserve">   </w:t>
            </w:r>
          </w:p>
          <w:p w:rsidR="00980420" w:rsidRPr="00CF406D" w:rsidRDefault="00980420" w:rsidP="00980420">
            <w:pPr>
              <w:spacing w:after="0"/>
              <w:jc w:val="center"/>
              <w:rPr>
                <w:b/>
                <w:sz w:val="20"/>
                <w:szCs w:val="20"/>
              </w:rPr>
            </w:pPr>
            <w:r>
              <w:rPr>
                <w:b/>
                <w:sz w:val="20"/>
                <w:szCs w:val="20"/>
              </w:rPr>
              <w:t>-</w:t>
            </w:r>
          </w:p>
        </w:tc>
        <w:tc>
          <w:tcPr>
            <w:tcW w:w="587" w:type="dxa"/>
            <w:tcBorders>
              <w:left w:val="single" w:sz="4" w:space="0" w:color="auto"/>
            </w:tcBorders>
            <w:shd w:val="clear" w:color="auto" w:fill="FFC000"/>
          </w:tcPr>
          <w:p w:rsidR="00CF406D" w:rsidRPr="00CF406D" w:rsidRDefault="00CF406D" w:rsidP="00980420">
            <w:pPr>
              <w:spacing w:after="0"/>
              <w:jc w:val="center"/>
              <w:rPr>
                <w:b/>
                <w:sz w:val="20"/>
                <w:szCs w:val="20"/>
              </w:rPr>
            </w:pPr>
          </w:p>
          <w:p w:rsidR="00CF406D" w:rsidRDefault="00CF406D" w:rsidP="00980420">
            <w:pPr>
              <w:spacing w:after="0"/>
              <w:jc w:val="center"/>
              <w:rPr>
                <w:b/>
                <w:sz w:val="20"/>
                <w:szCs w:val="20"/>
              </w:rPr>
            </w:pPr>
            <w:r w:rsidRPr="00CF406D">
              <w:rPr>
                <w:b/>
                <w:sz w:val="20"/>
                <w:szCs w:val="20"/>
              </w:rPr>
              <w:t>14</w:t>
            </w:r>
          </w:p>
          <w:p w:rsidR="00980420" w:rsidRDefault="00980420" w:rsidP="00980420">
            <w:pPr>
              <w:spacing w:after="0"/>
              <w:jc w:val="center"/>
              <w:rPr>
                <w:b/>
                <w:sz w:val="20"/>
                <w:szCs w:val="20"/>
              </w:rPr>
            </w:pPr>
          </w:p>
          <w:p w:rsidR="00980420" w:rsidRPr="00CF406D" w:rsidRDefault="00980420" w:rsidP="00980420">
            <w:pPr>
              <w:spacing w:after="0"/>
              <w:jc w:val="center"/>
              <w:rPr>
                <w:b/>
                <w:sz w:val="20"/>
                <w:szCs w:val="20"/>
              </w:rPr>
            </w:pPr>
            <w:r>
              <w:rPr>
                <w:b/>
                <w:sz w:val="20"/>
                <w:szCs w:val="20"/>
              </w:rPr>
              <w:t>-</w:t>
            </w:r>
          </w:p>
        </w:tc>
        <w:tc>
          <w:tcPr>
            <w:tcW w:w="764" w:type="dxa"/>
            <w:tcBorders>
              <w:right w:val="single" w:sz="4" w:space="0" w:color="auto"/>
            </w:tcBorders>
          </w:tcPr>
          <w:p w:rsidR="00CF406D" w:rsidRDefault="00CF406D" w:rsidP="00980420">
            <w:pPr>
              <w:spacing w:after="0"/>
              <w:jc w:val="center"/>
              <w:rPr>
                <w:b/>
                <w:sz w:val="20"/>
                <w:szCs w:val="20"/>
              </w:rPr>
            </w:pPr>
          </w:p>
          <w:p w:rsidR="00980420" w:rsidRDefault="00980420" w:rsidP="00980420">
            <w:pPr>
              <w:spacing w:after="0"/>
              <w:jc w:val="center"/>
              <w:rPr>
                <w:b/>
                <w:sz w:val="20"/>
                <w:szCs w:val="20"/>
              </w:rPr>
            </w:pPr>
            <w:r>
              <w:rPr>
                <w:b/>
                <w:sz w:val="20"/>
                <w:szCs w:val="20"/>
              </w:rPr>
              <w:t>-</w:t>
            </w:r>
          </w:p>
          <w:p w:rsidR="00980420" w:rsidRDefault="00980420" w:rsidP="00980420">
            <w:pPr>
              <w:spacing w:after="0"/>
              <w:jc w:val="center"/>
              <w:rPr>
                <w:b/>
                <w:sz w:val="20"/>
                <w:szCs w:val="20"/>
              </w:rPr>
            </w:pPr>
          </w:p>
          <w:p w:rsidR="00980420" w:rsidRPr="00CF406D" w:rsidRDefault="00980420" w:rsidP="00980420">
            <w:pPr>
              <w:spacing w:after="0"/>
              <w:jc w:val="center"/>
              <w:rPr>
                <w:b/>
                <w:sz w:val="20"/>
                <w:szCs w:val="20"/>
              </w:rPr>
            </w:pPr>
            <w:r>
              <w:rPr>
                <w:b/>
                <w:sz w:val="20"/>
                <w:szCs w:val="20"/>
              </w:rPr>
              <w:t>-</w:t>
            </w:r>
          </w:p>
        </w:tc>
        <w:tc>
          <w:tcPr>
            <w:tcW w:w="538" w:type="dxa"/>
            <w:tcBorders>
              <w:left w:val="single" w:sz="4" w:space="0" w:color="auto"/>
            </w:tcBorders>
            <w:shd w:val="clear" w:color="auto" w:fill="FFC000"/>
          </w:tcPr>
          <w:p w:rsidR="00CF406D" w:rsidRDefault="00CF406D" w:rsidP="00980420">
            <w:pPr>
              <w:spacing w:after="0"/>
              <w:jc w:val="center"/>
              <w:rPr>
                <w:b/>
                <w:sz w:val="20"/>
                <w:szCs w:val="20"/>
              </w:rPr>
            </w:pPr>
          </w:p>
          <w:p w:rsidR="00980420" w:rsidRDefault="00980420" w:rsidP="00980420">
            <w:pPr>
              <w:spacing w:after="0"/>
              <w:jc w:val="center"/>
              <w:rPr>
                <w:b/>
                <w:sz w:val="20"/>
                <w:szCs w:val="20"/>
              </w:rPr>
            </w:pPr>
            <w:r>
              <w:rPr>
                <w:b/>
                <w:sz w:val="20"/>
                <w:szCs w:val="20"/>
              </w:rPr>
              <w:t>-</w:t>
            </w:r>
          </w:p>
          <w:p w:rsidR="00980420" w:rsidRDefault="00980420" w:rsidP="00980420">
            <w:pPr>
              <w:spacing w:after="0"/>
              <w:jc w:val="center"/>
              <w:rPr>
                <w:b/>
                <w:sz w:val="20"/>
                <w:szCs w:val="20"/>
              </w:rPr>
            </w:pPr>
          </w:p>
          <w:p w:rsidR="00980420" w:rsidRPr="00CF406D" w:rsidRDefault="00980420" w:rsidP="00980420">
            <w:pPr>
              <w:spacing w:after="0"/>
              <w:jc w:val="center"/>
              <w:rPr>
                <w:b/>
                <w:sz w:val="20"/>
                <w:szCs w:val="20"/>
              </w:rPr>
            </w:pPr>
            <w:r>
              <w:rPr>
                <w:b/>
                <w:sz w:val="20"/>
                <w:szCs w:val="20"/>
              </w:rPr>
              <w:t>-</w:t>
            </w:r>
          </w:p>
        </w:tc>
        <w:tc>
          <w:tcPr>
            <w:tcW w:w="1289" w:type="dxa"/>
          </w:tcPr>
          <w:p w:rsidR="00980420" w:rsidRDefault="00980420" w:rsidP="00980420">
            <w:pPr>
              <w:spacing w:after="0"/>
              <w:jc w:val="center"/>
              <w:rPr>
                <w:b/>
                <w:sz w:val="20"/>
                <w:szCs w:val="20"/>
              </w:rPr>
            </w:pPr>
          </w:p>
          <w:p w:rsidR="00CF406D" w:rsidRPr="00CF406D" w:rsidRDefault="00CF406D" w:rsidP="00980420">
            <w:pPr>
              <w:spacing w:after="0"/>
              <w:jc w:val="center"/>
              <w:rPr>
                <w:b/>
                <w:sz w:val="20"/>
                <w:szCs w:val="20"/>
              </w:rPr>
            </w:pPr>
            <w:r w:rsidRPr="00CF406D">
              <w:rPr>
                <w:b/>
                <w:sz w:val="20"/>
                <w:szCs w:val="20"/>
              </w:rPr>
              <w:t>7</w:t>
            </w:r>
          </w:p>
          <w:p w:rsidR="00980420" w:rsidRDefault="00980420" w:rsidP="00980420">
            <w:pPr>
              <w:spacing w:after="0"/>
              <w:jc w:val="center"/>
              <w:rPr>
                <w:b/>
                <w:sz w:val="20"/>
                <w:szCs w:val="20"/>
              </w:rPr>
            </w:pPr>
          </w:p>
          <w:p w:rsidR="00CF406D" w:rsidRPr="00CF406D" w:rsidRDefault="00CF406D" w:rsidP="00980420">
            <w:pPr>
              <w:spacing w:after="0"/>
              <w:jc w:val="center"/>
              <w:rPr>
                <w:b/>
                <w:sz w:val="20"/>
                <w:szCs w:val="20"/>
              </w:rPr>
            </w:pPr>
            <w:r w:rsidRPr="00CF406D">
              <w:rPr>
                <w:b/>
                <w:sz w:val="20"/>
                <w:szCs w:val="20"/>
              </w:rPr>
              <w:t>7</w:t>
            </w:r>
          </w:p>
        </w:tc>
      </w:tr>
    </w:tbl>
    <w:p w:rsidR="00373213" w:rsidRDefault="00373213" w:rsidP="00980420">
      <w:pPr>
        <w:spacing w:after="0"/>
        <w:ind w:firstLine="708"/>
      </w:pPr>
    </w:p>
    <w:p w:rsidR="00373213" w:rsidRDefault="00373213" w:rsidP="006560CC">
      <w:pPr>
        <w:spacing w:after="0" w:line="240" w:lineRule="auto"/>
        <w:ind w:firstLine="708"/>
      </w:pPr>
      <w:r w:rsidRPr="00CF406D">
        <w:rPr>
          <w:b/>
        </w:rPr>
        <w:t>Tablo 11</w:t>
      </w:r>
      <w:r>
        <w:t>’de görüldüğü gibi “</w:t>
      </w:r>
      <w:r>
        <w:rPr>
          <w:b/>
          <w:bCs/>
          <w:sz w:val="20"/>
          <w:szCs w:val="20"/>
        </w:rPr>
        <w:t xml:space="preserve">İşletmede staj yapan öğrenciler, çalışanlarla uyum içinde çalışır.” </w:t>
      </w:r>
      <w:r>
        <w:t xml:space="preserve">ifadesine %44 oranında tam olarak katıldığını, %28 oranında çok katıldığını, %28 oranında orta olarak katıldığını ifade etmiştir. </w:t>
      </w:r>
    </w:p>
    <w:p w:rsidR="003A357D" w:rsidRDefault="003A357D" w:rsidP="006560CC">
      <w:pPr>
        <w:spacing w:after="0" w:line="240" w:lineRule="auto"/>
        <w:ind w:firstLine="708"/>
      </w:pPr>
    </w:p>
    <w:p w:rsidR="00373213" w:rsidRDefault="00373213" w:rsidP="006560CC">
      <w:pPr>
        <w:spacing w:after="0" w:line="240" w:lineRule="auto"/>
        <w:ind w:firstLine="708"/>
      </w:pPr>
      <w:r>
        <w:t xml:space="preserve"> “</w:t>
      </w:r>
      <w:r>
        <w:rPr>
          <w:b/>
          <w:bCs/>
          <w:sz w:val="20"/>
          <w:szCs w:val="20"/>
        </w:rPr>
        <w:t xml:space="preserve">İşletmede staj yapan öğrenciler, işe yönelik </w:t>
      </w:r>
      <w:r w:rsidRPr="00E25C2A">
        <w:rPr>
          <w:b/>
          <w:bCs/>
          <w:sz w:val="20"/>
          <w:szCs w:val="20"/>
        </w:rPr>
        <w:t>geliştirici önerile</w:t>
      </w:r>
      <w:r>
        <w:rPr>
          <w:b/>
          <w:bCs/>
          <w:sz w:val="20"/>
          <w:szCs w:val="20"/>
        </w:rPr>
        <w:t>rde bulunur.</w:t>
      </w:r>
      <w:r>
        <w:t>” ifadesine %44 oranında tam olarak katıldığını, %28 oranında çok olarak katıldığını, %14 oranında orta olarak katıldığını ve %14 oranında az katılıyorum şeklinde ifade etmiştir.</w:t>
      </w:r>
    </w:p>
    <w:p w:rsidR="004D1238" w:rsidRDefault="004D1238" w:rsidP="00245E9E">
      <w:pPr>
        <w:spacing w:line="240" w:lineRule="auto"/>
      </w:pPr>
    </w:p>
    <w:p w:rsidR="00373213" w:rsidRDefault="006560CC" w:rsidP="006560CC">
      <w:pPr>
        <w:spacing w:line="240" w:lineRule="auto"/>
        <w:rPr>
          <w:b/>
        </w:rPr>
      </w:pPr>
      <w:r>
        <w:rPr>
          <w:b/>
        </w:rPr>
        <w:t>Tablo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6"/>
        <w:gridCol w:w="887"/>
        <w:gridCol w:w="582"/>
        <w:gridCol w:w="932"/>
        <w:gridCol w:w="582"/>
        <w:gridCol w:w="932"/>
        <w:gridCol w:w="582"/>
        <w:gridCol w:w="719"/>
        <w:gridCol w:w="534"/>
        <w:gridCol w:w="757"/>
        <w:gridCol w:w="534"/>
        <w:gridCol w:w="1278"/>
      </w:tblGrid>
      <w:tr w:rsidR="00373213" w:rsidTr="006560CC">
        <w:trPr>
          <w:trHeight w:val="865"/>
        </w:trPr>
        <w:tc>
          <w:tcPr>
            <w:tcW w:w="5486" w:type="dxa"/>
            <w:vAlign w:val="center"/>
          </w:tcPr>
          <w:p w:rsidR="00373213" w:rsidRPr="006560CC" w:rsidRDefault="006560CC" w:rsidP="00CC4E9E">
            <w:pPr>
              <w:rPr>
                <w:b/>
                <w:bCs/>
                <w:sz w:val="20"/>
                <w:szCs w:val="20"/>
              </w:rPr>
            </w:pPr>
            <w:r w:rsidRPr="006560CC">
              <w:rPr>
                <w:b/>
                <w:bCs/>
                <w:sz w:val="20"/>
                <w:szCs w:val="20"/>
              </w:rPr>
              <w:t>L) İŞLETMEDE ÇALIŞAN/STAJ GÖREN/MEZUN ÖĞRENCİLERİN BİLGİ VE İLETİŞİM TEKNOLOJİLERİNE YATKINLIĞI</w:t>
            </w:r>
          </w:p>
        </w:tc>
        <w:tc>
          <w:tcPr>
            <w:tcW w:w="887" w:type="dxa"/>
            <w:tcBorders>
              <w:right w:val="single" w:sz="4" w:space="0" w:color="auto"/>
            </w:tcBorders>
          </w:tcPr>
          <w:p w:rsidR="00373213" w:rsidRPr="006560CC" w:rsidRDefault="00373213" w:rsidP="006560CC">
            <w:pPr>
              <w:jc w:val="center"/>
              <w:rPr>
                <w:b/>
                <w:sz w:val="22"/>
                <w:szCs w:val="22"/>
              </w:rPr>
            </w:pPr>
            <w:r w:rsidRPr="006560CC">
              <w:rPr>
                <w:b/>
                <w:sz w:val="22"/>
                <w:szCs w:val="22"/>
              </w:rPr>
              <w:t>Tam</w:t>
            </w:r>
          </w:p>
          <w:p w:rsidR="00373213" w:rsidRPr="006560CC" w:rsidRDefault="00373213" w:rsidP="006560CC">
            <w:pPr>
              <w:jc w:val="center"/>
              <w:rPr>
                <w:b/>
                <w:sz w:val="22"/>
                <w:szCs w:val="22"/>
              </w:rPr>
            </w:pPr>
            <w:r w:rsidRPr="006560CC">
              <w:rPr>
                <w:b/>
                <w:sz w:val="22"/>
                <w:szCs w:val="22"/>
              </w:rPr>
              <w:t>(5)</w:t>
            </w:r>
          </w:p>
        </w:tc>
        <w:tc>
          <w:tcPr>
            <w:tcW w:w="582" w:type="dxa"/>
            <w:tcBorders>
              <w:left w:val="single" w:sz="4" w:space="0" w:color="auto"/>
            </w:tcBorders>
            <w:shd w:val="clear" w:color="auto" w:fill="FFC000"/>
          </w:tcPr>
          <w:p w:rsidR="00373213" w:rsidRPr="006560CC" w:rsidRDefault="00373213" w:rsidP="006560CC">
            <w:pPr>
              <w:jc w:val="center"/>
              <w:rPr>
                <w:b/>
                <w:sz w:val="22"/>
                <w:szCs w:val="22"/>
              </w:rPr>
            </w:pPr>
            <w:r w:rsidRPr="006560CC">
              <w:rPr>
                <w:b/>
                <w:sz w:val="22"/>
                <w:szCs w:val="22"/>
              </w:rPr>
              <w:t>%</w:t>
            </w:r>
          </w:p>
        </w:tc>
        <w:tc>
          <w:tcPr>
            <w:tcW w:w="932" w:type="dxa"/>
            <w:tcBorders>
              <w:right w:val="single" w:sz="4" w:space="0" w:color="auto"/>
            </w:tcBorders>
          </w:tcPr>
          <w:p w:rsidR="00373213" w:rsidRPr="006560CC" w:rsidRDefault="00373213" w:rsidP="006560CC">
            <w:pPr>
              <w:jc w:val="center"/>
              <w:rPr>
                <w:b/>
                <w:sz w:val="22"/>
                <w:szCs w:val="22"/>
              </w:rPr>
            </w:pPr>
            <w:r w:rsidRPr="006560CC">
              <w:rPr>
                <w:b/>
                <w:sz w:val="22"/>
                <w:szCs w:val="22"/>
              </w:rPr>
              <w:t>Çok</w:t>
            </w:r>
          </w:p>
          <w:p w:rsidR="00373213" w:rsidRPr="006560CC" w:rsidRDefault="00373213" w:rsidP="006560CC">
            <w:pPr>
              <w:jc w:val="center"/>
              <w:rPr>
                <w:b/>
                <w:sz w:val="22"/>
                <w:szCs w:val="22"/>
              </w:rPr>
            </w:pPr>
            <w:r w:rsidRPr="006560CC">
              <w:rPr>
                <w:b/>
                <w:sz w:val="22"/>
                <w:szCs w:val="22"/>
              </w:rPr>
              <w:t>(4)</w:t>
            </w:r>
          </w:p>
        </w:tc>
        <w:tc>
          <w:tcPr>
            <w:tcW w:w="582" w:type="dxa"/>
            <w:tcBorders>
              <w:left w:val="single" w:sz="4" w:space="0" w:color="auto"/>
            </w:tcBorders>
            <w:shd w:val="clear" w:color="auto" w:fill="FFC000"/>
          </w:tcPr>
          <w:p w:rsidR="00373213" w:rsidRPr="006560CC" w:rsidRDefault="00373213" w:rsidP="006560CC">
            <w:pPr>
              <w:jc w:val="center"/>
              <w:rPr>
                <w:b/>
                <w:sz w:val="22"/>
                <w:szCs w:val="22"/>
              </w:rPr>
            </w:pPr>
            <w:r w:rsidRPr="006560CC">
              <w:rPr>
                <w:b/>
                <w:sz w:val="22"/>
                <w:szCs w:val="22"/>
              </w:rPr>
              <w:t>%</w:t>
            </w:r>
          </w:p>
        </w:tc>
        <w:tc>
          <w:tcPr>
            <w:tcW w:w="932" w:type="dxa"/>
            <w:tcBorders>
              <w:right w:val="single" w:sz="4" w:space="0" w:color="auto"/>
            </w:tcBorders>
          </w:tcPr>
          <w:p w:rsidR="00373213" w:rsidRPr="006560CC" w:rsidRDefault="00373213" w:rsidP="006560CC">
            <w:pPr>
              <w:jc w:val="center"/>
              <w:rPr>
                <w:b/>
                <w:sz w:val="22"/>
                <w:szCs w:val="22"/>
              </w:rPr>
            </w:pPr>
            <w:r w:rsidRPr="006560CC">
              <w:rPr>
                <w:b/>
                <w:sz w:val="22"/>
                <w:szCs w:val="22"/>
              </w:rPr>
              <w:t>Orta</w:t>
            </w:r>
          </w:p>
          <w:p w:rsidR="00373213" w:rsidRPr="006560CC" w:rsidRDefault="00373213" w:rsidP="006560CC">
            <w:pPr>
              <w:jc w:val="center"/>
              <w:rPr>
                <w:b/>
                <w:sz w:val="22"/>
                <w:szCs w:val="22"/>
              </w:rPr>
            </w:pPr>
            <w:r w:rsidRPr="006560CC">
              <w:rPr>
                <w:b/>
                <w:sz w:val="22"/>
                <w:szCs w:val="22"/>
              </w:rPr>
              <w:t>(3)</w:t>
            </w:r>
          </w:p>
        </w:tc>
        <w:tc>
          <w:tcPr>
            <w:tcW w:w="582" w:type="dxa"/>
            <w:tcBorders>
              <w:left w:val="single" w:sz="4" w:space="0" w:color="auto"/>
            </w:tcBorders>
            <w:shd w:val="clear" w:color="auto" w:fill="FFC000"/>
          </w:tcPr>
          <w:p w:rsidR="00373213" w:rsidRPr="006560CC" w:rsidRDefault="00373213" w:rsidP="006560CC">
            <w:pPr>
              <w:jc w:val="center"/>
              <w:rPr>
                <w:b/>
                <w:sz w:val="22"/>
                <w:szCs w:val="22"/>
              </w:rPr>
            </w:pPr>
            <w:r w:rsidRPr="006560CC">
              <w:rPr>
                <w:b/>
                <w:sz w:val="22"/>
                <w:szCs w:val="22"/>
              </w:rPr>
              <w:t>%</w:t>
            </w:r>
          </w:p>
        </w:tc>
        <w:tc>
          <w:tcPr>
            <w:tcW w:w="719" w:type="dxa"/>
            <w:tcBorders>
              <w:right w:val="single" w:sz="4" w:space="0" w:color="auto"/>
            </w:tcBorders>
          </w:tcPr>
          <w:p w:rsidR="00373213" w:rsidRPr="006560CC" w:rsidRDefault="00373213" w:rsidP="006560CC">
            <w:pPr>
              <w:jc w:val="center"/>
              <w:rPr>
                <w:b/>
                <w:sz w:val="22"/>
                <w:szCs w:val="22"/>
              </w:rPr>
            </w:pPr>
            <w:r w:rsidRPr="006560CC">
              <w:rPr>
                <w:b/>
                <w:sz w:val="22"/>
                <w:szCs w:val="22"/>
              </w:rPr>
              <w:t>AZ</w:t>
            </w:r>
          </w:p>
          <w:p w:rsidR="00373213" w:rsidRPr="006560CC" w:rsidRDefault="00373213" w:rsidP="006560CC">
            <w:pPr>
              <w:jc w:val="center"/>
              <w:rPr>
                <w:b/>
                <w:sz w:val="22"/>
                <w:szCs w:val="22"/>
              </w:rPr>
            </w:pPr>
            <w:r w:rsidRPr="006560CC">
              <w:rPr>
                <w:b/>
                <w:sz w:val="22"/>
                <w:szCs w:val="22"/>
              </w:rPr>
              <w:t>(2)</w:t>
            </w:r>
          </w:p>
        </w:tc>
        <w:tc>
          <w:tcPr>
            <w:tcW w:w="534" w:type="dxa"/>
            <w:tcBorders>
              <w:left w:val="single" w:sz="4" w:space="0" w:color="auto"/>
            </w:tcBorders>
            <w:shd w:val="clear" w:color="auto" w:fill="FFC000"/>
          </w:tcPr>
          <w:p w:rsidR="00373213" w:rsidRPr="006560CC" w:rsidRDefault="00373213" w:rsidP="006560CC">
            <w:pPr>
              <w:jc w:val="center"/>
              <w:rPr>
                <w:b/>
                <w:sz w:val="22"/>
                <w:szCs w:val="22"/>
              </w:rPr>
            </w:pPr>
            <w:r w:rsidRPr="006560CC">
              <w:rPr>
                <w:b/>
                <w:sz w:val="22"/>
                <w:szCs w:val="22"/>
              </w:rPr>
              <w:t>%</w:t>
            </w:r>
          </w:p>
        </w:tc>
        <w:tc>
          <w:tcPr>
            <w:tcW w:w="757" w:type="dxa"/>
            <w:tcBorders>
              <w:right w:val="single" w:sz="4" w:space="0" w:color="auto"/>
            </w:tcBorders>
          </w:tcPr>
          <w:p w:rsidR="00373213" w:rsidRPr="006560CC" w:rsidRDefault="00373213" w:rsidP="006560CC">
            <w:pPr>
              <w:jc w:val="center"/>
              <w:rPr>
                <w:b/>
                <w:sz w:val="22"/>
                <w:szCs w:val="22"/>
              </w:rPr>
            </w:pPr>
            <w:r w:rsidRPr="006560CC">
              <w:rPr>
                <w:b/>
                <w:sz w:val="22"/>
                <w:szCs w:val="22"/>
              </w:rPr>
              <w:t>Hiç</w:t>
            </w:r>
          </w:p>
          <w:p w:rsidR="00373213" w:rsidRPr="006560CC" w:rsidRDefault="00373213" w:rsidP="006560CC">
            <w:pPr>
              <w:jc w:val="center"/>
              <w:rPr>
                <w:b/>
                <w:sz w:val="22"/>
                <w:szCs w:val="22"/>
              </w:rPr>
            </w:pPr>
            <w:r w:rsidRPr="006560CC">
              <w:rPr>
                <w:b/>
                <w:sz w:val="22"/>
                <w:szCs w:val="22"/>
              </w:rPr>
              <w:t>(1)</w:t>
            </w:r>
          </w:p>
        </w:tc>
        <w:tc>
          <w:tcPr>
            <w:tcW w:w="534" w:type="dxa"/>
            <w:tcBorders>
              <w:left w:val="single" w:sz="4" w:space="0" w:color="auto"/>
            </w:tcBorders>
            <w:shd w:val="clear" w:color="auto" w:fill="FFC000"/>
          </w:tcPr>
          <w:p w:rsidR="00373213" w:rsidRPr="006560CC" w:rsidRDefault="00373213" w:rsidP="006560CC">
            <w:pPr>
              <w:jc w:val="center"/>
              <w:rPr>
                <w:b/>
                <w:sz w:val="22"/>
                <w:szCs w:val="22"/>
              </w:rPr>
            </w:pPr>
            <w:r w:rsidRPr="006560CC">
              <w:rPr>
                <w:b/>
                <w:sz w:val="22"/>
                <w:szCs w:val="22"/>
              </w:rPr>
              <w:t>%</w:t>
            </w:r>
          </w:p>
        </w:tc>
        <w:tc>
          <w:tcPr>
            <w:tcW w:w="1278" w:type="dxa"/>
          </w:tcPr>
          <w:p w:rsidR="00373213" w:rsidRPr="006560CC" w:rsidRDefault="00373213" w:rsidP="006560CC">
            <w:pPr>
              <w:jc w:val="center"/>
              <w:rPr>
                <w:b/>
                <w:sz w:val="22"/>
                <w:szCs w:val="22"/>
              </w:rPr>
            </w:pPr>
            <w:r w:rsidRPr="006560CC">
              <w:rPr>
                <w:b/>
                <w:sz w:val="22"/>
                <w:szCs w:val="22"/>
              </w:rPr>
              <w:t>frekans</w:t>
            </w:r>
          </w:p>
        </w:tc>
      </w:tr>
      <w:tr w:rsidR="00373213" w:rsidTr="006560CC">
        <w:trPr>
          <w:trHeight w:val="626"/>
        </w:trPr>
        <w:tc>
          <w:tcPr>
            <w:tcW w:w="5486" w:type="dxa"/>
            <w:tcBorders>
              <w:bottom w:val="single" w:sz="4" w:space="0" w:color="auto"/>
            </w:tcBorders>
            <w:vAlign w:val="center"/>
          </w:tcPr>
          <w:p w:rsidR="00373213" w:rsidRPr="006560CC" w:rsidRDefault="00373213" w:rsidP="00EB55D3">
            <w:pPr>
              <w:pStyle w:val="ListeParagraf"/>
              <w:numPr>
                <w:ilvl w:val="0"/>
                <w:numId w:val="49"/>
              </w:numPr>
              <w:rPr>
                <w:b/>
                <w:bCs/>
                <w:sz w:val="18"/>
                <w:szCs w:val="18"/>
              </w:rPr>
            </w:pPr>
            <w:r w:rsidRPr="006560CC">
              <w:rPr>
                <w:b/>
                <w:bCs/>
                <w:sz w:val="18"/>
                <w:szCs w:val="18"/>
              </w:rPr>
              <w:t>İşletmede staj yapan öğrenciler, bilgi ve iletişim teknolojilerini kullanırlar.</w:t>
            </w:r>
          </w:p>
        </w:tc>
        <w:tc>
          <w:tcPr>
            <w:tcW w:w="887" w:type="dxa"/>
            <w:tcBorders>
              <w:bottom w:val="single" w:sz="4" w:space="0" w:color="auto"/>
              <w:right w:val="single" w:sz="4" w:space="0" w:color="auto"/>
            </w:tcBorders>
          </w:tcPr>
          <w:p w:rsidR="00373213" w:rsidRPr="00CF406D" w:rsidRDefault="00373213" w:rsidP="006560CC">
            <w:pPr>
              <w:jc w:val="center"/>
              <w:rPr>
                <w:b/>
                <w:sz w:val="18"/>
                <w:szCs w:val="18"/>
              </w:rPr>
            </w:pPr>
            <w:r w:rsidRPr="00CF406D">
              <w:rPr>
                <w:b/>
                <w:sz w:val="18"/>
                <w:szCs w:val="18"/>
              </w:rPr>
              <w:t>3</w:t>
            </w:r>
          </w:p>
          <w:p w:rsidR="00373213" w:rsidRPr="00CF406D" w:rsidRDefault="00373213" w:rsidP="006560CC">
            <w:pPr>
              <w:jc w:val="center"/>
              <w:rPr>
                <w:b/>
                <w:sz w:val="18"/>
                <w:szCs w:val="18"/>
              </w:rPr>
            </w:pPr>
          </w:p>
        </w:tc>
        <w:tc>
          <w:tcPr>
            <w:tcW w:w="582" w:type="dxa"/>
            <w:tcBorders>
              <w:left w:val="single" w:sz="4" w:space="0" w:color="auto"/>
              <w:bottom w:val="single" w:sz="4" w:space="0" w:color="auto"/>
            </w:tcBorders>
            <w:shd w:val="clear" w:color="auto" w:fill="FFC000"/>
          </w:tcPr>
          <w:p w:rsidR="00373213" w:rsidRPr="00CF406D" w:rsidRDefault="00373213" w:rsidP="006560CC">
            <w:pPr>
              <w:jc w:val="center"/>
              <w:rPr>
                <w:b/>
                <w:sz w:val="18"/>
                <w:szCs w:val="18"/>
              </w:rPr>
            </w:pPr>
            <w:r w:rsidRPr="00CF406D">
              <w:rPr>
                <w:b/>
                <w:sz w:val="18"/>
                <w:szCs w:val="18"/>
              </w:rPr>
              <w:t>44</w:t>
            </w:r>
          </w:p>
        </w:tc>
        <w:tc>
          <w:tcPr>
            <w:tcW w:w="932" w:type="dxa"/>
            <w:tcBorders>
              <w:bottom w:val="single" w:sz="4" w:space="0" w:color="auto"/>
              <w:right w:val="single" w:sz="4" w:space="0" w:color="auto"/>
            </w:tcBorders>
          </w:tcPr>
          <w:p w:rsidR="00373213" w:rsidRPr="00CF406D" w:rsidRDefault="00373213" w:rsidP="006560CC">
            <w:pPr>
              <w:jc w:val="center"/>
              <w:rPr>
                <w:b/>
                <w:sz w:val="18"/>
                <w:szCs w:val="18"/>
              </w:rPr>
            </w:pPr>
            <w:r w:rsidRPr="00CF406D">
              <w:rPr>
                <w:b/>
                <w:sz w:val="18"/>
                <w:szCs w:val="18"/>
              </w:rPr>
              <w:t>2</w:t>
            </w:r>
          </w:p>
          <w:p w:rsidR="00373213" w:rsidRPr="00CF406D" w:rsidRDefault="00373213" w:rsidP="006560CC">
            <w:pPr>
              <w:jc w:val="center"/>
              <w:rPr>
                <w:b/>
                <w:sz w:val="18"/>
                <w:szCs w:val="18"/>
              </w:rPr>
            </w:pPr>
          </w:p>
        </w:tc>
        <w:tc>
          <w:tcPr>
            <w:tcW w:w="582" w:type="dxa"/>
            <w:tcBorders>
              <w:left w:val="single" w:sz="4" w:space="0" w:color="auto"/>
              <w:bottom w:val="single" w:sz="4" w:space="0" w:color="auto"/>
            </w:tcBorders>
            <w:shd w:val="clear" w:color="auto" w:fill="FFC000"/>
          </w:tcPr>
          <w:p w:rsidR="00373213" w:rsidRPr="00CF406D" w:rsidRDefault="00373213" w:rsidP="006560CC">
            <w:pPr>
              <w:jc w:val="center"/>
              <w:rPr>
                <w:b/>
                <w:sz w:val="18"/>
                <w:szCs w:val="18"/>
              </w:rPr>
            </w:pPr>
            <w:r w:rsidRPr="00CF406D">
              <w:rPr>
                <w:b/>
                <w:sz w:val="18"/>
                <w:szCs w:val="18"/>
              </w:rPr>
              <w:t>28</w:t>
            </w:r>
          </w:p>
        </w:tc>
        <w:tc>
          <w:tcPr>
            <w:tcW w:w="932" w:type="dxa"/>
            <w:tcBorders>
              <w:bottom w:val="single" w:sz="4" w:space="0" w:color="auto"/>
              <w:right w:val="single" w:sz="4" w:space="0" w:color="auto"/>
            </w:tcBorders>
          </w:tcPr>
          <w:p w:rsidR="00373213" w:rsidRPr="00CF406D" w:rsidRDefault="00373213" w:rsidP="006560CC">
            <w:pPr>
              <w:jc w:val="center"/>
              <w:rPr>
                <w:b/>
                <w:sz w:val="18"/>
                <w:szCs w:val="18"/>
              </w:rPr>
            </w:pPr>
            <w:r w:rsidRPr="00CF406D">
              <w:rPr>
                <w:b/>
                <w:sz w:val="18"/>
                <w:szCs w:val="18"/>
              </w:rPr>
              <w:t>2</w:t>
            </w:r>
          </w:p>
          <w:p w:rsidR="00373213" w:rsidRPr="00CF406D" w:rsidRDefault="00373213" w:rsidP="006560CC">
            <w:pPr>
              <w:jc w:val="center"/>
              <w:rPr>
                <w:b/>
                <w:sz w:val="18"/>
                <w:szCs w:val="18"/>
              </w:rPr>
            </w:pPr>
          </w:p>
        </w:tc>
        <w:tc>
          <w:tcPr>
            <w:tcW w:w="582" w:type="dxa"/>
            <w:tcBorders>
              <w:left w:val="single" w:sz="4" w:space="0" w:color="auto"/>
              <w:bottom w:val="single" w:sz="4" w:space="0" w:color="auto"/>
            </w:tcBorders>
            <w:shd w:val="clear" w:color="auto" w:fill="FFC000"/>
          </w:tcPr>
          <w:p w:rsidR="00373213" w:rsidRPr="00CF406D" w:rsidRDefault="00373213" w:rsidP="006560CC">
            <w:pPr>
              <w:jc w:val="center"/>
              <w:rPr>
                <w:b/>
                <w:sz w:val="18"/>
                <w:szCs w:val="18"/>
              </w:rPr>
            </w:pPr>
            <w:r w:rsidRPr="00CF406D">
              <w:rPr>
                <w:b/>
                <w:sz w:val="18"/>
                <w:szCs w:val="18"/>
              </w:rPr>
              <w:t>28</w:t>
            </w:r>
          </w:p>
        </w:tc>
        <w:tc>
          <w:tcPr>
            <w:tcW w:w="719" w:type="dxa"/>
            <w:tcBorders>
              <w:bottom w:val="single" w:sz="4" w:space="0" w:color="auto"/>
              <w:right w:val="single" w:sz="4" w:space="0" w:color="auto"/>
            </w:tcBorders>
          </w:tcPr>
          <w:p w:rsidR="00373213" w:rsidRPr="00CF406D" w:rsidRDefault="006560CC" w:rsidP="006560CC">
            <w:pPr>
              <w:jc w:val="center"/>
              <w:rPr>
                <w:b/>
                <w:sz w:val="18"/>
                <w:szCs w:val="18"/>
              </w:rPr>
            </w:pPr>
            <w:r>
              <w:rPr>
                <w:b/>
                <w:sz w:val="18"/>
                <w:szCs w:val="18"/>
              </w:rPr>
              <w:t>-</w:t>
            </w:r>
          </w:p>
        </w:tc>
        <w:tc>
          <w:tcPr>
            <w:tcW w:w="534" w:type="dxa"/>
            <w:tcBorders>
              <w:left w:val="single" w:sz="4" w:space="0" w:color="auto"/>
              <w:bottom w:val="single" w:sz="4" w:space="0" w:color="auto"/>
            </w:tcBorders>
            <w:shd w:val="clear" w:color="auto" w:fill="FFC000"/>
          </w:tcPr>
          <w:p w:rsidR="00373213" w:rsidRPr="00CF406D" w:rsidRDefault="006560CC" w:rsidP="006560CC">
            <w:pPr>
              <w:jc w:val="center"/>
              <w:rPr>
                <w:b/>
                <w:sz w:val="18"/>
                <w:szCs w:val="18"/>
              </w:rPr>
            </w:pPr>
            <w:r>
              <w:rPr>
                <w:b/>
                <w:sz w:val="18"/>
                <w:szCs w:val="18"/>
              </w:rPr>
              <w:t>-</w:t>
            </w:r>
          </w:p>
        </w:tc>
        <w:tc>
          <w:tcPr>
            <w:tcW w:w="757" w:type="dxa"/>
            <w:tcBorders>
              <w:bottom w:val="single" w:sz="4" w:space="0" w:color="auto"/>
              <w:right w:val="single" w:sz="4" w:space="0" w:color="auto"/>
            </w:tcBorders>
          </w:tcPr>
          <w:p w:rsidR="00373213" w:rsidRPr="00CF406D" w:rsidRDefault="006560CC" w:rsidP="006560CC">
            <w:pPr>
              <w:jc w:val="center"/>
              <w:rPr>
                <w:b/>
                <w:sz w:val="18"/>
                <w:szCs w:val="18"/>
              </w:rPr>
            </w:pPr>
            <w:r>
              <w:rPr>
                <w:b/>
                <w:sz w:val="18"/>
                <w:szCs w:val="18"/>
              </w:rPr>
              <w:t>-</w:t>
            </w:r>
          </w:p>
        </w:tc>
        <w:tc>
          <w:tcPr>
            <w:tcW w:w="534" w:type="dxa"/>
            <w:tcBorders>
              <w:left w:val="single" w:sz="4" w:space="0" w:color="auto"/>
              <w:bottom w:val="single" w:sz="4" w:space="0" w:color="auto"/>
            </w:tcBorders>
            <w:shd w:val="clear" w:color="auto" w:fill="FFC000"/>
          </w:tcPr>
          <w:p w:rsidR="00373213" w:rsidRPr="00CF406D" w:rsidRDefault="006560CC" w:rsidP="006560CC">
            <w:pPr>
              <w:jc w:val="center"/>
              <w:rPr>
                <w:b/>
                <w:sz w:val="18"/>
                <w:szCs w:val="18"/>
              </w:rPr>
            </w:pPr>
            <w:r>
              <w:rPr>
                <w:b/>
                <w:sz w:val="18"/>
                <w:szCs w:val="18"/>
              </w:rPr>
              <w:t>-</w:t>
            </w:r>
          </w:p>
        </w:tc>
        <w:tc>
          <w:tcPr>
            <w:tcW w:w="1278" w:type="dxa"/>
            <w:tcBorders>
              <w:bottom w:val="single" w:sz="4" w:space="0" w:color="auto"/>
            </w:tcBorders>
          </w:tcPr>
          <w:p w:rsidR="00373213" w:rsidRPr="00CF406D" w:rsidRDefault="00373213" w:rsidP="006560CC">
            <w:pPr>
              <w:jc w:val="center"/>
              <w:rPr>
                <w:b/>
                <w:sz w:val="18"/>
                <w:szCs w:val="18"/>
              </w:rPr>
            </w:pPr>
            <w:r w:rsidRPr="00CF406D">
              <w:rPr>
                <w:b/>
                <w:sz w:val="18"/>
                <w:szCs w:val="18"/>
              </w:rPr>
              <w:t>7</w:t>
            </w:r>
          </w:p>
        </w:tc>
      </w:tr>
    </w:tbl>
    <w:p w:rsidR="003A357D" w:rsidRDefault="003A357D" w:rsidP="00373213">
      <w:pPr>
        <w:ind w:firstLine="708"/>
        <w:rPr>
          <w:b/>
        </w:rPr>
      </w:pPr>
    </w:p>
    <w:p w:rsidR="001A064C" w:rsidRDefault="00373213" w:rsidP="001A064C">
      <w:pPr>
        <w:ind w:firstLine="708"/>
      </w:pPr>
      <w:r w:rsidRPr="00CF406D">
        <w:rPr>
          <w:b/>
        </w:rPr>
        <w:t>Tablo 12</w:t>
      </w:r>
      <w:r>
        <w:t>’de görüldüğü gibi “</w:t>
      </w:r>
      <w:r>
        <w:rPr>
          <w:b/>
          <w:bCs/>
          <w:sz w:val="20"/>
          <w:szCs w:val="20"/>
        </w:rPr>
        <w:t xml:space="preserve">İşletmede staj yapan öğrenciler, bilgi ve iletişim teknolojilerini kullanırlar.” </w:t>
      </w:r>
      <w:r>
        <w:t>ifadesine %44 oranında tam olarak katıldığını, %28 oranında çok katıldığını, %28 oranında orta ola</w:t>
      </w:r>
      <w:r w:rsidR="00750F69">
        <w:t>rak katıldığını ifade etmiştir.</w:t>
      </w:r>
    </w:p>
    <w:p w:rsidR="001A064C" w:rsidRDefault="001A064C" w:rsidP="00750F69">
      <w:pPr>
        <w:ind w:firstLine="708"/>
      </w:pPr>
    </w:p>
    <w:p w:rsidR="00373213" w:rsidRDefault="00245E9E" w:rsidP="00245E9E">
      <w:pPr>
        <w:spacing w:after="0" w:line="360" w:lineRule="auto"/>
        <w:rPr>
          <w:b/>
        </w:rPr>
      </w:pPr>
      <w:r>
        <w:rPr>
          <w:b/>
        </w:rPr>
        <w:t>Tablo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8"/>
        <w:gridCol w:w="887"/>
        <w:gridCol w:w="582"/>
        <w:gridCol w:w="932"/>
        <w:gridCol w:w="582"/>
        <w:gridCol w:w="932"/>
        <w:gridCol w:w="582"/>
        <w:gridCol w:w="719"/>
        <w:gridCol w:w="534"/>
        <w:gridCol w:w="757"/>
        <w:gridCol w:w="534"/>
        <w:gridCol w:w="1278"/>
      </w:tblGrid>
      <w:tr w:rsidR="00373213" w:rsidTr="00750F69">
        <w:trPr>
          <w:trHeight w:val="604"/>
        </w:trPr>
        <w:tc>
          <w:tcPr>
            <w:tcW w:w="5368" w:type="dxa"/>
            <w:vAlign w:val="center"/>
          </w:tcPr>
          <w:p w:rsidR="00373213" w:rsidRPr="00245E9E" w:rsidRDefault="00373213" w:rsidP="00750F69">
            <w:pPr>
              <w:spacing w:after="0" w:line="240" w:lineRule="auto"/>
              <w:rPr>
                <w:b/>
                <w:bCs/>
                <w:sz w:val="20"/>
                <w:szCs w:val="20"/>
              </w:rPr>
            </w:pPr>
            <w:r w:rsidRPr="00245E9E">
              <w:rPr>
                <w:b/>
                <w:bCs/>
                <w:sz w:val="20"/>
                <w:szCs w:val="20"/>
              </w:rPr>
              <w:t>M) İŞLETMEDE ÇALIŞAN/STAJ GÖREN/MEZUN ÖĞRENCİLERİN BİLGİ VE BECERİ DÜZEYİ</w:t>
            </w:r>
          </w:p>
        </w:tc>
        <w:tc>
          <w:tcPr>
            <w:tcW w:w="887" w:type="dxa"/>
            <w:tcBorders>
              <w:right w:val="single" w:sz="4" w:space="0" w:color="auto"/>
            </w:tcBorders>
          </w:tcPr>
          <w:p w:rsidR="00373213" w:rsidRPr="00245E9E" w:rsidRDefault="00373213" w:rsidP="00750F69">
            <w:pPr>
              <w:spacing w:line="240" w:lineRule="auto"/>
              <w:jc w:val="center"/>
              <w:rPr>
                <w:b/>
                <w:sz w:val="22"/>
                <w:szCs w:val="22"/>
              </w:rPr>
            </w:pPr>
            <w:r w:rsidRPr="00245E9E">
              <w:rPr>
                <w:b/>
                <w:sz w:val="22"/>
                <w:szCs w:val="22"/>
              </w:rPr>
              <w:t>Tam</w:t>
            </w:r>
          </w:p>
          <w:p w:rsidR="00373213" w:rsidRPr="00245E9E" w:rsidRDefault="00373213" w:rsidP="00750F69">
            <w:pPr>
              <w:spacing w:line="240" w:lineRule="auto"/>
              <w:jc w:val="center"/>
              <w:rPr>
                <w:b/>
                <w:sz w:val="22"/>
                <w:szCs w:val="22"/>
              </w:rPr>
            </w:pPr>
            <w:r w:rsidRPr="00245E9E">
              <w:rPr>
                <w:b/>
                <w:sz w:val="22"/>
                <w:szCs w:val="22"/>
              </w:rPr>
              <w:t>(5)</w:t>
            </w:r>
          </w:p>
        </w:tc>
        <w:tc>
          <w:tcPr>
            <w:tcW w:w="582" w:type="dxa"/>
            <w:tcBorders>
              <w:left w:val="single" w:sz="4" w:space="0" w:color="auto"/>
            </w:tcBorders>
            <w:shd w:val="clear" w:color="auto" w:fill="FFC000"/>
          </w:tcPr>
          <w:p w:rsidR="00373213" w:rsidRPr="00245E9E" w:rsidRDefault="00373213" w:rsidP="00750F69">
            <w:pPr>
              <w:spacing w:line="240" w:lineRule="auto"/>
              <w:jc w:val="center"/>
              <w:rPr>
                <w:b/>
                <w:sz w:val="22"/>
                <w:szCs w:val="22"/>
              </w:rPr>
            </w:pPr>
            <w:r w:rsidRPr="00245E9E">
              <w:rPr>
                <w:b/>
                <w:sz w:val="22"/>
                <w:szCs w:val="22"/>
              </w:rPr>
              <w:t>%</w:t>
            </w:r>
          </w:p>
        </w:tc>
        <w:tc>
          <w:tcPr>
            <w:tcW w:w="932" w:type="dxa"/>
            <w:tcBorders>
              <w:right w:val="single" w:sz="4" w:space="0" w:color="auto"/>
            </w:tcBorders>
          </w:tcPr>
          <w:p w:rsidR="00373213" w:rsidRPr="00245E9E" w:rsidRDefault="00373213" w:rsidP="00750F69">
            <w:pPr>
              <w:spacing w:line="240" w:lineRule="auto"/>
              <w:jc w:val="center"/>
              <w:rPr>
                <w:b/>
                <w:sz w:val="22"/>
                <w:szCs w:val="22"/>
              </w:rPr>
            </w:pPr>
            <w:r w:rsidRPr="00245E9E">
              <w:rPr>
                <w:b/>
                <w:sz w:val="22"/>
                <w:szCs w:val="22"/>
              </w:rPr>
              <w:t>Çok</w:t>
            </w:r>
          </w:p>
          <w:p w:rsidR="00373213" w:rsidRPr="00245E9E" w:rsidRDefault="00373213" w:rsidP="00750F69">
            <w:pPr>
              <w:spacing w:line="240" w:lineRule="auto"/>
              <w:jc w:val="center"/>
              <w:rPr>
                <w:b/>
                <w:sz w:val="22"/>
                <w:szCs w:val="22"/>
              </w:rPr>
            </w:pPr>
            <w:r w:rsidRPr="00245E9E">
              <w:rPr>
                <w:b/>
                <w:sz w:val="22"/>
                <w:szCs w:val="22"/>
              </w:rPr>
              <w:t>(4)</w:t>
            </w:r>
          </w:p>
        </w:tc>
        <w:tc>
          <w:tcPr>
            <w:tcW w:w="582" w:type="dxa"/>
            <w:tcBorders>
              <w:left w:val="single" w:sz="4" w:space="0" w:color="auto"/>
            </w:tcBorders>
            <w:shd w:val="clear" w:color="auto" w:fill="FFC000"/>
          </w:tcPr>
          <w:p w:rsidR="00373213" w:rsidRPr="00245E9E" w:rsidRDefault="00373213" w:rsidP="00750F69">
            <w:pPr>
              <w:spacing w:line="240" w:lineRule="auto"/>
              <w:jc w:val="center"/>
              <w:rPr>
                <w:b/>
                <w:sz w:val="22"/>
                <w:szCs w:val="22"/>
              </w:rPr>
            </w:pPr>
            <w:r w:rsidRPr="00245E9E">
              <w:rPr>
                <w:b/>
                <w:sz w:val="22"/>
                <w:szCs w:val="22"/>
              </w:rPr>
              <w:t>%</w:t>
            </w:r>
          </w:p>
        </w:tc>
        <w:tc>
          <w:tcPr>
            <w:tcW w:w="932" w:type="dxa"/>
            <w:tcBorders>
              <w:right w:val="single" w:sz="4" w:space="0" w:color="auto"/>
            </w:tcBorders>
          </w:tcPr>
          <w:p w:rsidR="00373213" w:rsidRPr="00245E9E" w:rsidRDefault="00373213" w:rsidP="00750F69">
            <w:pPr>
              <w:spacing w:line="240" w:lineRule="auto"/>
              <w:jc w:val="center"/>
              <w:rPr>
                <w:b/>
                <w:sz w:val="22"/>
                <w:szCs w:val="22"/>
              </w:rPr>
            </w:pPr>
            <w:r w:rsidRPr="00245E9E">
              <w:rPr>
                <w:b/>
                <w:sz w:val="22"/>
                <w:szCs w:val="22"/>
              </w:rPr>
              <w:t>Orta</w:t>
            </w:r>
          </w:p>
          <w:p w:rsidR="00373213" w:rsidRPr="00245E9E" w:rsidRDefault="00373213" w:rsidP="00750F69">
            <w:pPr>
              <w:spacing w:line="240" w:lineRule="auto"/>
              <w:jc w:val="center"/>
              <w:rPr>
                <w:b/>
                <w:sz w:val="22"/>
                <w:szCs w:val="22"/>
              </w:rPr>
            </w:pPr>
            <w:r w:rsidRPr="00245E9E">
              <w:rPr>
                <w:b/>
                <w:sz w:val="22"/>
                <w:szCs w:val="22"/>
              </w:rPr>
              <w:t>(3)</w:t>
            </w:r>
          </w:p>
        </w:tc>
        <w:tc>
          <w:tcPr>
            <w:tcW w:w="582" w:type="dxa"/>
            <w:tcBorders>
              <w:left w:val="single" w:sz="4" w:space="0" w:color="auto"/>
            </w:tcBorders>
            <w:shd w:val="clear" w:color="auto" w:fill="FFC000"/>
          </w:tcPr>
          <w:p w:rsidR="00373213" w:rsidRPr="00245E9E" w:rsidRDefault="00373213" w:rsidP="00750F69">
            <w:pPr>
              <w:spacing w:line="240" w:lineRule="auto"/>
              <w:jc w:val="center"/>
              <w:rPr>
                <w:b/>
                <w:sz w:val="22"/>
                <w:szCs w:val="22"/>
              </w:rPr>
            </w:pPr>
            <w:r w:rsidRPr="00245E9E">
              <w:rPr>
                <w:b/>
                <w:sz w:val="22"/>
                <w:szCs w:val="22"/>
              </w:rPr>
              <w:t>%</w:t>
            </w:r>
          </w:p>
        </w:tc>
        <w:tc>
          <w:tcPr>
            <w:tcW w:w="719" w:type="dxa"/>
            <w:tcBorders>
              <w:right w:val="single" w:sz="4" w:space="0" w:color="auto"/>
            </w:tcBorders>
          </w:tcPr>
          <w:p w:rsidR="00373213" w:rsidRPr="00245E9E" w:rsidRDefault="00373213" w:rsidP="00750F69">
            <w:pPr>
              <w:spacing w:line="240" w:lineRule="auto"/>
              <w:jc w:val="center"/>
              <w:rPr>
                <w:b/>
                <w:sz w:val="22"/>
                <w:szCs w:val="22"/>
              </w:rPr>
            </w:pPr>
            <w:r w:rsidRPr="00245E9E">
              <w:rPr>
                <w:b/>
                <w:sz w:val="22"/>
                <w:szCs w:val="22"/>
              </w:rPr>
              <w:t>AZ</w:t>
            </w:r>
          </w:p>
          <w:p w:rsidR="00373213" w:rsidRPr="00245E9E" w:rsidRDefault="00373213" w:rsidP="00750F69">
            <w:pPr>
              <w:spacing w:line="240" w:lineRule="auto"/>
              <w:jc w:val="center"/>
              <w:rPr>
                <w:b/>
                <w:sz w:val="22"/>
                <w:szCs w:val="22"/>
              </w:rPr>
            </w:pPr>
            <w:r w:rsidRPr="00245E9E">
              <w:rPr>
                <w:b/>
                <w:sz w:val="22"/>
                <w:szCs w:val="22"/>
              </w:rPr>
              <w:t>(2)</w:t>
            </w:r>
          </w:p>
        </w:tc>
        <w:tc>
          <w:tcPr>
            <w:tcW w:w="534" w:type="dxa"/>
            <w:tcBorders>
              <w:left w:val="single" w:sz="4" w:space="0" w:color="auto"/>
            </w:tcBorders>
            <w:shd w:val="clear" w:color="auto" w:fill="FFC000"/>
          </w:tcPr>
          <w:p w:rsidR="00373213" w:rsidRPr="00245E9E" w:rsidRDefault="00373213" w:rsidP="00750F69">
            <w:pPr>
              <w:spacing w:line="240" w:lineRule="auto"/>
              <w:jc w:val="center"/>
              <w:rPr>
                <w:b/>
                <w:sz w:val="22"/>
                <w:szCs w:val="22"/>
              </w:rPr>
            </w:pPr>
            <w:r w:rsidRPr="00245E9E">
              <w:rPr>
                <w:b/>
                <w:sz w:val="22"/>
                <w:szCs w:val="22"/>
              </w:rPr>
              <w:t>%</w:t>
            </w:r>
          </w:p>
        </w:tc>
        <w:tc>
          <w:tcPr>
            <w:tcW w:w="757" w:type="dxa"/>
            <w:tcBorders>
              <w:right w:val="single" w:sz="4" w:space="0" w:color="auto"/>
            </w:tcBorders>
          </w:tcPr>
          <w:p w:rsidR="00373213" w:rsidRPr="00245E9E" w:rsidRDefault="00373213" w:rsidP="00750F69">
            <w:pPr>
              <w:spacing w:line="240" w:lineRule="auto"/>
              <w:jc w:val="center"/>
              <w:rPr>
                <w:b/>
                <w:sz w:val="22"/>
                <w:szCs w:val="22"/>
              </w:rPr>
            </w:pPr>
            <w:r w:rsidRPr="00245E9E">
              <w:rPr>
                <w:b/>
                <w:sz w:val="22"/>
                <w:szCs w:val="22"/>
              </w:rPr>
              <w:t>Hiç</w:t>
            </w:r>
          </w:p>
          <w:p w:rsidR="00373213" w:rsidRPr="00245E9E" w:rsidRDefault="00373213" w:rsidP="00750F69">
            <w:pPr>
              <w:spacing w:line="240" w:lineRule="auto"/>
              <w:jc w:val="center"/>
              <w:rPr>
                <w:b/>
                <w:sz w:val="22"/>
                <w:szCs w:val="22"/>
              </w:rPr>
            </w:pPr>
            <w:r w:rsidRPr="00245E9E">
              <w:rPr>
                <w:b/>
                <w:sz w:val="22"/>
                <w:szCs w:val="22"/>
              </w:rPr>
              <w:t>(1)</w:t>
            </w:r>
          </w:p>
        </w:tc>
        <w:tc>
          <w:tcPr>
            <w:tcW w:w="534" w:type="dxa"/>
            <w:tcBorders>
              <w:left w:val="single" w:sz="4" w:space="0" w:color="auto"/>
            </w:tcBorders>
            <w:shd w:val="clear" w:color="auto" w:fill="FFC000"/>
          </w:tcPr>
          <w:p w:rsidR="00373213" w:rsidRPr="00245E9E" w:rsidRDefault="00373213" w:rsidP="00750F69">
            <w:pPr>
              <w:spacing w:line="240" w:lineRule="auto"/>
              <w:jc w:val="center"/>
              <w:rPr>
                <w:b/>
                <w:sz w:val="22"/>
                <w:szCs w:val="22"/>
              </w:rPr>
            </w:pPr>
            <w:r w:rsidRPr="00245E9E">
              <w:rPr>
                <w:b/>
                <w:sz w:val="22"/>
                <w:szCs w:val="22"/>
              </w:rPr>
              <w:t>%</w:t>
            </w:r>
          </w:p>
        </w:tc>
        <w:tc>
          <w:tcPr>
            <w:tcW w:w="1278" w:type="dxa"/>
          </w:tcPr>
          <w:p w:rsidR="00373213" w:rsidRPr="00245E9E" w:rsidRDefault="00373213" w:rsidP="00750F69">
            <w:pPr>
              <w:spacing w:line="240" w:lineRule="auto"/>
              <w:jc w:val="center"/>
              <w:rPr>
                <w:b/>
                <w:sz w:val="22"/>
                <w:szCs w:val="22"/>
              </w:rPr>
            </w:pPr>
            <w:r w:rsidRPr="00245E9E">
              <w:rPr>
                <w:b/>
                <w:sz w:val="22"/>
                <w:szCs w:val="22"/>
              </w:rPr>
              <w:t>frekans</w:t>
            </w:r>
          </w:p>
        </w:tc>
      </w:tr>
      <w:tr w:rsidR="00CF406D" w:rsidTr="00750F69">
        <w:trPr>
          <w:trHeight w:val="1452"/>
        </w:trPr>
        <w:tc>
          <w:tcPr>
            <w:tcW w:w="5368" w:type="dxa"/>
            <w:vAlign w:val="center"/>
          </w:tcPr>
          <w:p w:rsidR="00CF406D" w:rsidRPr="00750F69" w:rsidRDefault="00CF406D" w:rsidP="00EB55D3">
            <w:pPr>
              <w:pStyle w:val="ListeParagraf"/>
              <w:numPr>
                <w:ilvl w:val="0"/>
                <w:numId w:val="50"/>
              </w:numPr>
              <w:spacing w:after="0" w:line="240" w:lineRule="auto"/>
              <w:rPr>
                <w:b/>
                <w:bCs/>
                <w:sz w:val="18"/>
                <w:szCs w:val="18"/>
              </w:rPr>
            </w:pPr>
            <w:r w:rsidRPr="00750F69">
              <w:rPr>
                <w:b/>
                <w:bCs/>
                <w:sz w:val="18"/>
                <w:szCs w:val="18"/>
              </w:rPr>
              <w:t>İşletmede staj yapan öğrenciler mesleki bilgi ve beceriye sahiptir.</w:t>
            </w:r>
          </w:p>
          <w:p w:rsidR="00750F69" w:rsidRDefault="00750F69" w:rsidP="00750F69">
            <w:pPr>
              <w:spacing w:after="0" w:line="240" w:lineRule="auto"/>
              <w:rPr>
                <w:b/>
                <w:bCs/>
                <w:sz w:val="18"/>
                <w:szCs w:val="18"/>
              </w:rPr>
            </w:pPr>
          </w:p>
          <w:p w:rsidR="00CF406D" w:rsidRPr="00750F69" w:rsidRDefault="00CF406D" w:rsidP="00EB55D3">
            <w:pPr>
              <w:pStyle w:val="ListeParagraf"/>
              <w:numPr>
                <w:ilvl w:val="0"/>
                <w:numId w:val="49"/>
              </w:numPr>
              <w:spacing w:after="0" w:line="240" w:lineRule="auto"/>
              <w:rPr>
                <w:b/>
                <w:bCs/>
                <w:sz w:val="18"/>
                <w:szCs w:val="18"/>
              </w:rPr>
            </w:pPr>
            <w:r w:rsidRPr="00750F69">
              <w:rPr>
                <w:b/>
                <w:bCs/>
                <w:sz w:val="18"/>
                <w:szCs w:val="18"/>
              </w:rPr>
              <w:t>İşletmede staj yapan öğrenciler, verilen işi standartlara uygun olarak yapar.</w:t>
            </w:r>
          </w:p>
        </w:tc>
        <w:tc>
          <w:tcPr>
            <w:tcW w:w="887" w:type="dxa"/>
            <w:tcBorders>
              <w:right w:val="single" w:sz="4" w:space="0" w:color="auto"/>
            </w:tcBorders>
          </w:tcPr>
          <w:p w:rsidR="00CF406D" w:rsidRDefault="00CF406D" w:rsidP="00750F69">
            <w:pPr>
              <w:spacing w:line="240" w:lineRule="auto"/>
              <w:rPr>
                <w:b/>
                <w:sz w:val="18"/>
                <w:szCs w:val="18"/>
              </w:rPr>
            </w:pPr>
          </w:p>
          <w:p w:rsidR="00CF406D" w:rsidRDefault="00CF406D" w:rsidP="00750F69">
            <w:pPr>
              <w:spacing w:line="240" w:lineRule="auto"/>
              <w:rPr>
                <w:b/>
                <w:sz w:val="18"/>
                <w:szCs w:val="18"/>
              </w:rPr>
            </w:pPr>
            <w:r w:rsidRPr="00CF406D">
              <w:rPr>
                <w:b/>
                <w:sz w:val="18"/>
                <w:szCs w:val="18"/>
              </w:rPr>
              <w:t>3</w:t>
            </w:r>
          </w:p>
          <w:p w:rsidR="00CF406D" w:rsidRPr="00CF406D" w:rsidRDefault="00CF406D" w:rsidP="00750F69">
            <w:pPr>
              <w:spacing w:line="240" w:lineRule="auto"/>
              <w:rPr>
                <w:b/>
                <w:sz w:val="18"/>
                <w:szCs w:val="18"/>
              </w:rPr>
            </w:pPr>
          </w:p>
          <w:p w:rsidR="00CF406D" w:rsidRPr="00CF406D" w:rsidRDefault="00750F69" w:rsidP="00750F69">
            <w:pPr>
              <w:spacing w:line="240" w:lineRule="auto"/>
              <w:rPr>
                <w:b/>
                <w:sz w:val="18"/>
                <w:szCs w:val="18"/>
              </w:rPr>
            </w:pPr>
            <w:r>
              <w:rPr>
                <w:b/>
                <w:sz w:val="18"/>
                <w:szCs w:val="18"/>
              </w:rPr>
              <w:t>3</w:t>
            </w:r>
          </w:p>
        </w:tc>
        <w:tc>
          <w:tcPr>
            <w:tcW w:w="582" w:type="dxa"/>
            <w:tcBorders>
              <w:left w:val="single" w:sz="4" w:space="0" w:color="auto"/>
            </w:tcBorders>
            <w:shd w:val="clear" w:color="auto" w:fill="FFC000"/>
          </w:tcPr>
          <w:p w:rsidR="00CF406D" w:rsidRPr="00CF406D" w:rsidRDefault="00CF406D" w:rsidP="00750F69">
            <w:pPr>
              <w:spacing w:line="240" w:lineRule="auto"/>
              <w:rPr>
                <w:b/>
                <w:sz w:val="18"/>
                <w:szCs w:val="18"/>
              </w:rPr>
            </w:pPr>
          </w:p>
          <w:p w:rsidR="00CF406D" w:rsidRPr="00CF406D" w:rsidRDefault="00CF406D" w:rsidP="00750F69">
            <w:pPr>
              <w:spacing w:line="240" w:lineRule="auto"/>
              <w:rPr>
                <w:b/>
                <w:sz w:val="18"/>
                <w:szCs w:val="18"/>
              </w:rPr>
            </w:pPr>
            <w:r w:rsidRPr="00CF406D">
              <w:rPr>
                <w:b/>
                <w:sz w:val="18"/>
                <w:szCs w:val="18"/>
              </w:rPr>
              <w:t>43</w:t>
            </w:r>
          </w:p>
          <w:p w:rsidR="00CF406D" w:rsidRPr="00CF406D" w:rsidRDefault="00CF406D" w:rsidP="00750F69">
            <w:pPr>
              <w:spacing w:line="240" w:lineRule="auto"/>
              <w:rPr>
                <w:b/>
                <w:sz w:val="18"/>
                <w:szCs w:val="18"/>
              </w:rPr>
            </w:pPr>
          </w:p>
          <w:p w:rsidR="00CF406D" w:rsidRPr="00CF406D" w:rsidRDefault="00CF406D" w:rsidP="00750F69">
            <w:pPr>
              <w:spacing w:line="240" w:lineRule="auto"/>
              <w:rPr>
                <w:b/>
                <w:sz w:val="18"/>
                <w:szCs w:val="18"/>
              </w:rPr>
            </w:pPr>
            <w:r w:rsidRPr="00CF406D">
              <w:rPr>
                <w:b/>
                <w:sz w:val="18"/>
                <w:szCs w:val="18"/>
              </w:rPr>
              <w:t>44</w:t>
            </w:r>
          </w:p>
        </w:tc>
        <w:tc>
          <w:tcPr>
            <w:tcW w:w="932" w:type="dxa"/>
            <w:tcBorders>
              <w:right w:val="single" w:sz="4" w:space="0" w:color="auto"/>
            </w:tcBorders>
          </w:tcPr>
          <w:p w:rsidR="00CF406D" w:rsidRDefault="00CF406D" w:rsidP="00750F69">
            <w:pPr>
              <w:spacing w:line="240" w:lineRule="auto"/>
              <w:rPr>
                <w:b/>
                <w:sz w:val="18"/>
                <w:szCs w:val="18"/>
              </w:rPr>
            </w:pPr>
          </w:p>
          <w:p w:rsidR="00CF406D" w:rsidRDefault="00CF406D" w:rsidP="00750F69">
            <w:pPr>
              <w:spacing w:line="240" w:lineRule="auto"/>
              <w:rPr>
                <w:b/>
                <w:sz w:val="18"/>
                <w:szCs w:val="18"/>
              </w:rPr>
            </w:pPr>
            <w:r w:rsidRPr="00CF406D">
              <w:rPr>
                <w:b/>
                <w:sz w:val="18"/>
                <w:szCs w:val="18"/>
              </w:rPr>
              <w:t>1</w:t>
            </w:r>
          </w:p>
          <w:p w:rsidR="00CF406D" w:rsidRPr="00CF406D" w:rsidRDefault="00CF406D" w:rsidP="00750F69">
            <w:pPr>
              <w:spacing w:line="240" w:lineRule="auto"/>
              <w:rPr>
                <w:b/>
                <w:sz w:val="18"/>
                <w:szCs w:val="18"/>
              </w:rPr>
            </w:pPr>
          </w:p>
          <w:p w:rsidR="00CF406D" w:rsidRPr="00CF406D" w:rsidRDefault="00750F69" w:rsidP="00750F69">
            <w:pPr>
              <w:spacing w:line="240" w:lineRule="auto"/>
              <w:rPr>
                <w:b/>
                <w:sz w:val="18"/>
                <w:szCs w:val="18"/>
              </w:rPr>
            </w:pPr>
            <w:r>
              <w:rPr>
                <w:b/>
                <w:sz w:val="18"/>
                <w:szCs w:val="18"/>
              </w:rPr>
              <w:t>2</w:t>
            </w:r>
          </w:p>
        </w:tc>
        <w:tc>
          <w:tcPr>
            <w:tcW w:w="582" w:type="dxa"/>
            <w:tcBorders>
              <w:left w:val="single" w:sz="4" w:space="0" w:color="auto"/>
            </w:tcBorders>
            <w:shd w:val="clear" w:color="auto" w:fill="FFC000"/>
          </w:tcPr>
          <w:p w:rsidR="00CF406D" w:rsidRPr="00CF406D" w:rsidRDefault="00CF406D" w:rsidP="00750F69">
            <w:pPr>
              <w:spacing w:line="240" w:lineRule="auto"/>
              <w:rPr>
                <w:b/>
                <w:sz w:val="18"/>
                <w:szCs w:val="18"/>
              </w:rPr>
            </w:pPr>
          </w:p>
          <w:p w:rsidR="00CF406D" w:rsidRPr="00CF406D" w:rsidRDefault="00CF406D" w:rsidP="00750F69">
            <w:pPr>
              <w:spacing w:line="240" w:lineRule="auto"/>
              <w:rPr>
                <w:b/>
                <w:sz w:val="18"/>
                <w:szCs w:val="18"/>
              </w:rPr>
            </w:pPr>
            <w:r w:rsidRPr="00CF406D">
              <w:rPr>
                <w:b/>
                <w:sz w:val="18"/>
                <w:szCs w:val="18"/>
              </w:rPr>
              <w:t>14</w:t>
            </w:r>
          </w:p>
          <w:p w:rsidR="00CF406D" w:rsidRPr="00CF406D" w:rsidRDefault="00CF406D" w:rsidP="00750F69">
            <w:pPr>
              <w:spacing w:line="240" w:lineRule="auto"/>
              <w:rPr>
                <w:b/>
                <w:sz w:val="18"/>
                <w:szCs w:val="18"/>
              </w:rPr>
            </w:pPr>
          </w:p>
          <w:p w:rsidR="00CF406D" w:rsidRPr="00CF406D" w:rsidRDefault="00CF406D" w:rsidP="00750F69">
            <w:pPr>
              <w:spacing w:line="240" w:lineRule="auto"/>
              <w:rPr>
                <w:b/>
                <w:sz w:val="18"/>
                <w:szCs w:val="18"/>
              </w:rPr>
            </w:pPr>
            <w:r w:rsidRPr="00CF406D">
              <w:rPr>
                <w:b/>
                <w:sz w:val="18"/>
                <w:szCs w:val="18"/>
              </w:rPr>
              <w:t>28</w:t>
            </w:r>
          </w:p>
        </w:tc>
        <w:tc>
          <w:tcPr>
            <w:tcW w:w="932" w:type="dxa"/>
            <w:tcBorders>
              <w:right w:val="single" w:sz="4" w:space="0" w:color="auto"/>
            </w:tcBorders>
          </w:tcPr>
          <w:p w:rsidR="00CF406D" w:rsidRDefault="00CF406D" w:rsidP="00750F69">
            <w:pPr>
              <w:spacing w:line="240" w:lineRule="auto"/>
              <w:rPr>
                <w:b/>
                <w:sz w:val="18"/>
                <w:szCs w:val="18"/>
              </w:rPr>
            </w:pPr>
          </w:p>
          <w:p w:rsidR="00CF406D" w:rsidRDefault="00CF406D" w:rsidP="00750F69">
            <w:pPr>
              <w:spacing w:line="240" w:lineRule="auto"/>
              <w:rPr>
                <w:b/>
                <w:sz w:val="18"/>
                <w:szCs w:val="18"/>
              </w:rPr>
            </w:pPr>
            <w:r w:rsidRPr="00CF406D">
              <w:rPr>
                <w:b/>
                <w:sz w:val="18"/>
                <w:szCs w:val="18"/>
              </w:rPr>
              <w:t>3</w:t>
            </w:r>
          </w:p>
          <w:p w:rsidR="00CF406D" w:rsidRPr="00CF406D" w:rsidRDefault="00CF406D" w:rsidP="00750F69">
            <w:pPr>
              <w:spacing w:line="240" w:lineRule="auto"/>
              <w:rPr>
                <w:b/>
                <w:sz w:val="18"/>
                <w:szCs w:val="18"/>
              </w:rPr>
            </w:pPr>
          </w:p>
          <w:p w:rsidR="00CF406D" w:rsidRPr="00CF406D" w:rsidRDefault="00CF406D" w:rsidP="00750F69">
            <w:pPr>
              <w:spacing w:line="240" w:lineRule="auto"/>
              <w:rPr>
                <w:b/>
                <w:sz w:val="18"/>
                <w:szCs w:val="18"/>
              </w:rPr>
            </w:pPr>
            <w:r w:rsidRPr="00CF406D">
              <w:rPr>
                <w:b/>
                <w:sz w:val="18"/>
                <w:szCs w:val="18"/>
              </w:rPr>
              <w:t>2</w:t>
            </w:r>
          </w:p>
          <w:p w:rsidR="00CF406D" w:rsidRPr="00CF406D" w:rsidRDefault="00CF406D" w:rsidP="00750F69">
            <w:pPr>
              <w:spacing w:line="240" w:lineRule="auto"/>
              <w:rPr>
                <w:b/>
                <w:sz w:val="18"/>
                <w:szCs w:val="18"/>
              </w:rPr>
            </w:pPr>
          </w:p>
        </w:tc>
        <w:tc>
          <w:tcPr>
            <w:tcW w:w="582" w:type="dxa"/>
            <w:tcBorders>
              <w:left w:val="single" w:sz="4" w:space="0" w:color="auto"/>
            </w:tcBorders>
            <w:shd w:val="clear" w:color="auto" w:fill="FFC000"/>
          </w:tcPr>
          <w:p w:rsidR="00CF406D" w:rsidRPr="00CF406D" w:rsidRDefault="00CF406D" w:rsidP="00750F69">
            <w:pPr>
              <w:spacing w:line="240" w:lineRule="auto"/>
              <w:rPr>
                <w:b/>
                <w:sz w:val="18"/>
                <w:szCs w:val="18"/>
              </w:rPr>
            </w:pPr>
          </w:p>
          <w:p w:rsidR="00CF406D" w:rsidRPr="00CF406D" w:rsidRDefault="00CF406D" w:rsidP="00750F69">
            <w:pPr>
              <w:spacing w:line="240" w:lineRule="auto"/>
              <w:rPr>
                <w:b/>
                <w:sz w:val="18"/>
                <w:szCs w:val="18"/>
              </w:rPr>
            </w:pPr>
            <w:r w:rsidRPr="00CF406D">
              <w:rPr>
                <w:b/>
                <w:sz w:val="18"/>
                <w:szCs w:val="18"/>
              </w:rPr>
              <w:t>43</w:t>
            </w:r>
          </w:p>
          <w:p w:rsidR="00CF406D" w:rsidRPr="00CF406D" w:rsidRDefault="00CF406D" w:rsidP="00750F69">
            <w:pPr>
              <w:spacing w:line="240" w:lineRule="auto"/>
              <w:rPr>
                <w:b/>
                <w:sz w:val="18"/>
                <w:szCs w:val="18"/>
              </w:rPr>
            </w:pPr>
          </w:p>
          <w:p w:rsidR="00CF406D" w:rsidRPr="00CF406D" w:rsidRDefault="00CF406D" w:rsidP="00750F69">
            <w:pPr>
              <w:spacing w:line="240" w:lineRule="auto"/>
              <w:rPr>
                <w:b/>
                <w:sz w:val="18"/>
                <w:szCs w:val="18"/>
              </w:rPr>
            </w:pPr>
            <w:r w:rsidRPr="00CF406D">
              <w:rPr>
                <w:b/>
                <w:sz w:val="18"/>
                <w:szCs w:val="18"/>
              </w:rPr>
              <w:t>28</w:t>
            </w:r>
          </w:p>
        </w:tc>
        <w:tc>
          <w:tcPr>
            <w:tcW w:w="719" w:type="dxa"/>
            <w:tcBorders>
              <w:right w:val="single" w:sz="4" w:space="0" w:color="auto"/>
            </w:tcBorders>
          </w:tcPr>
          <w:p w:rsidR="00CF406D" w:rsidRPr="00CF406D" w:rsidRDefault="00CF406D" w:rsidP="00750F69">
            <w:pPr>
              <w:spacing w:line="240" w:lineRule="auto"/>
              <w:rPr>
                <w:b/>
                <w:sz w:val="18"/>
                <w:szCs w:val="18"/>
              </w:rPr>
            </w:pPr>
          </w:p>
        </w:tc>
        <w:tc>
          <w:tcPr>
            <w:tcW w:w="534" w:type="dxa"/>
            <w:tcBorders>
              <w:left w:val="single" w:sz="4" w:space="0" w:color="auto"/>
            </w:tcBorders>
            <w:shd w:val="clear" w:color="auto" w:fill="FFC000"/>
          </w:tcPr>
          <w:p w:rsidR="00CF406D" w:rsidRPr="00CF406D" w:rsidRDefault="00CF406D" w:rsidP="00750F69">
            <w:pPr>
              <w:spacing w:line="240" w:lineRule="auto"/>
              <w:rPr>
                <w:b/>
                <w:sz w:val="18"/>
                <w:szCs w:val="18"/>
              </w:rPr>
            </w:pPr>
          </w:p>
        </w:tc>
        <w:tc>
          <w:tcPr>
            <w:tcW w:w="757" w:type="dxa"/>
            <w:tcBorders>
              <w:right w:val="single" w:sz="4" w:space="0" w:color="auto"/>
            </w:tcBorders>
          </w:tcPr>
          <w:p w:rsidR="00CF406D" w:rsidRPr="00CF406D" w:rsidRDefault="00CF406D" w:rsidP="00750F69">
            <w:pPr>
              <w:spacing w:line="240" w:lineRule="auto"/>
              <w:rPr>
                <w:b/>
                <w:sz w:val="18"/>
                <w:szCs w:val="18"/>
              </w:rPr>
            </w:pPr>
          </w:p>
        </w:tc>
        <w:tc>
          <w:tcPr>
            <w:tcW w:w="534" w:type="dxa"/>
            <w:tcBorders>
              <w:left w:val="single" w:sz="4" w:space="0" w:color="auto"/>
            </w:tcBorders>
            <w:shd w:val="clear" w:color="auto" w:fill="FFC000"/>
          </w:tcPr>
          <w:p w:rsidR="00CF406D" w:rsidRPr="00CF406D" w:rsidRDefault="00CF406D" w:rsidP="00750F69">
            <w:pPr>
              <w:spacing w:line="240" w:lineRule="auto"/>
              <w:rPr>
                <w:b/>
                <w:sz w:val="18"/>
                <w:szCs w:val="18"/>
              </w:rPr>
            </w:pPr>
          </w:p>
        </w:tc>
        <w:tc>
          <w:tcPr>
            <w:tcW w:w="1278" w:type="dxa"/>
          </w:tcPr>
          <w:p w:rsidR="00CF406D" w:rsidRDefault="00CF406D" w:rsidP="00750F69">
            <w:pPr>
              <w:spacing w:line="240" w:lineRule="auto"/>
              <w:rPr>
                <w:b/>
                <w:sz w:val="18"/>
                <w:szCs w:val="18"/>
              </w:rPr>
            </w:pPr>
          </w:p>
          <w:p w:rsidR="00CF406D" w:rsidRDefault="00CF406D" w:rsidP="00750F69">
            <w:pPr>
              <w:spacing w:line="240" w:lineRule="auto"/>
              <w:rPr>
                <w:b/>
                <w:sz w:val="18"/>
                <w:szCs w:val="18"/>
              </w:rPr>
            </w:pPr>
            <w:r w:rsidRPr="00CF406D">
              <w:rPr>
                <w:b/>
                <w:sz w:val="18"/>
                <w:szCs w:val="18"/>
              </w:rPr>
              <w:t>7</w:t>
            </w:r>
          </w:p>
          <w:p w:rsidR="00CF406D" w:rsidRPr="00CF406D" w:rsidRDefault="00CF406D" w:rsidP="00750F69">
            <w:pPr>
              <w:spacing w:line="240" w:lineRule="auto"/>
              <w:rPr>
                <w:b/>
                <w:sz w:val="18"/>
                <w:szCs w:val="18"/>
              </w:rPr>
            </w:pPr>
          </w:p>
          <w:p w:rsidR="00CF406D" w:rsidRPr="00CF406D" w:rsidRDefault="00CF406D" w:rsidP="00750F69">
            <w:pPr>
              <w:spacing w:line="240" w:lineRule="auto"/>
              <w:rPr>
                <w:b/>
                <w:sz w:val="18"/>
                <w:szCs w:val="18"/>
              </w:rPr>
            </w:pPr>
            <w:r w:rsidRPr="00CF406D">
              <w:rPr>
                <w:b/>
                <w:sz w:val="18"/>
                <w:szCs w:val="18"/>
              </w:rPr>
              <w:t>7</w:t>
            </w:r>
          </w:p>
        </w:tc>
      </w:tr>
    </w:tbl>
    <w:p w:rsidR="00373213" w:rsidRDefault="00373213" w:rsidP="00373213"/>
    <w:p w:rsidR="00373213" w:rsidRDefault="00373213" w:rsidP="00373213">
      <w:pPr>
        <w:ind w:firstLine="708"/>
      </w:pPr>
      <w:r w:rsidRPr="00CF406D">
        <w:rPr>
          <w:b/>
        </w:rPr>
        <w:t>Tablo 13</w:t>
      </w:r>
      <w:r>
        <w:t>’te görüldüğü gibi “</w:t>
      </w:r>
      <w:r>
        <w:rPr>
          <w:b/>
          <w:bCs/>
          <w:sz w:val="20"/>
          <w:szCs w:val="20"/>
        </w:rPr>
        <w:t xml:space="preserve">İşletmede staj yapan öğrenciler mesleki bilgi ve beceriye sahiptir.” </w:t>
      </w:r>
      <w:r>
        <w:t xml:space="preserve">ifadesine %43 oranında tam olarak katıldığını, %14 oranında çok katıldığını, %43 oranında orta olarak katıldığını ifade etmiştir. </w:t>
      </w:r>
    </w:p>
    <w:p w:rsidR="00373213" w:rsidRDefault="00373213" w:rsidP="00373213">
      <w:pPr>
        <w:ind w:firstLine="708"/>
      </w:pPr>
      <w:r>
        <w:t xml:space="preserve"> “</w:t>
      </w:r>
      <w:r>
        <w:rPr>
          <w:b/>
          <w:bCs/>
          <w:sz w:val="20"/>
          <w:szCs w:val="20"/>
        </w:rPr>
        <w:t xml:space="preserve">İşletmede staj yapan öğrenciler, verilen işi standartlara </w:t>
      </w:r>
      <w:r w:rsidRPr="00E25C2A">
        <w:rPr>
          <w:b/>
          <w:bCs/>
          <w:sz w:val="20"/>
          <w:szCs w:val="20"/>
        </w:rPr>
        <w:t>uygun olarak</w:t>
      </w:r>
      <w:r>
        <w:rPr>
          <w:b/>
          <w:bCs/>
          <w:sz w:val="20"/>
          <w:szCs w:val="20"/>
        </w:rPr>
        <w:t xml:space="preserve"> yapar.</w:t>
      </w:r>
      <w:r>
        <w:t>” ifadesine %44 oranında tam olarak katıldığını, %28 oranında çok olarak katıldığını, %28 oranında orta olarak katıldığını ifade etmiştir.</w:t>
      </w:r>
    </w:p>
    <w:p w:rsidR="00FA3BAE" w:rsidRDefault="00FA3BAE" w:rsidP="00373213">
      <w:pPr>
        <w:ind w:firstLine="70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1"/>
        <w:gridCol w:w="1703"/>
      </w:tblGrid>
      <w:tr w:rsidR="00D768F8" w:rsidTr="006F6EE0">
        <w:tc>
          <w:tcPr>
            <w:tcW w:w="12441" w:type="dxa"/>
          </w:tcPr>
          <w:p w:rsidR="00D768F8" w:rsidRPr="00FA3BAE" w:rsidRDefault="00D768F8" w:rsidP="006F6EE0">
            <w:pPr>
              <w:jc w:val="center"/>
              <w:rPr>
                <w:b/>
                <w:szCs w:val="24"/>
              </w:rPr>
            </w:pPr>
            <w:r w:rsidRPr="00FA3BAE">
              <w:rPr>
                <w:b/>
                <w:szCs w:val="24"/>
              </w:rPr>
              <w:t>GÖSTERGELER</w:t>
            </w:r>
          </w:p>
        </w:tc>
        <w:tc>
          <w:tcPr>
            <w:tcW w:w="1703" w:type="dxa"/>
          </w:tcPr>
          <w:p w:rsidR="00D768F8" w:rsidRPr="00FA3BAE" w:rsidRDefault="00D768F8" w:rsidP="00373213">
            <w:pPr>
              <w:rPr>
                <w:b/>
                <w:szCs w:val="24"/>
              </w:rPr>
            </w:pPr>
            <w:r w:rsidRPr="00FA3BAE">
              <w:rPr>
                <w:b/>
                <w:szCs w:val="24"/>
              </w:rPr>
              <w:t>SONUÇ</w:t>
            </w:r>
          </w:p>
        </w:tc>
      </w:tr>
      <w:tr w:rsidR="00D768F8" w:rsidTr="006F6EE0">
        <w:tc>
          <w:tcPr>
            <w:tcW w:w="12441" w:type="dxa"/>
          </w:tcPr>
          <w:p w:rsidR="00D768F8" w:rsidRPr="006F6EE0" w:rsidRDefault="00D768F8" w:rsidP="00EB55D3">
            <w:pPr>
              <w:pStyle w:val="ListeParagraf"/>
              <w:numPr>
                <w:ilvl w:val="0"/>
                <w:numId w:val="42"/>
              </w:numPr>
              <w:spacing w:after="0" w:line="240" w:lineRule="auto"/>
              <w:rPr>
                <w:b/>
                <w:szCs w:val="24"/>
              </w:rPr>
            </w:pPr>
            <w:r w:rsidRPr="006F6EE0">
              <w:rPr>
                <w:b/>
                <w:szCs w:val="24"/>
              </w:rPr>
              <w:t>İLETİŞİM</w:t>
            </w:r>
          </w:p>
        </w:tc>
        <w:tc>
          <w:tcPr>
            <w:tcW w:w="1703" w:type="dxa"/>
          </w:tcPr>
          <w:p w:rsidR="00D768F8" w:rsidRPr="006F6EE0" w:rsidRDefault="00D768F8" w:rsidP="00D768F8">
            <w:pPr>
              <w:rPr>
                <w:szCs w:val="24"/>
              </w:rPr>
            </w:pPr>
          </w:p>
        </w:tc>
      </w:tr>
      <w:tr w:rsidR="00A02BFF" w:rsidTr="006F6EE0">
        <w:tc>
          <w:tcPr>
            <w:tcW w:w="12441" w:type="dxa"/>
          </w:tcPr>
          <w:p w:rsidR="00A02BFF" w:rsidRPr="006F6EE0" w:rsidRDefault="00A02BFF" w:rsidP="00137F22">
            <w:pPr>
              <w:rPr>
                <w:szCs w:val="24"/>
              </w:rPr>
            </w:pPr>
            <w:r w:rsidRPr="006F6EE0">
              <w:rPr>
                <w:szCs w:val="24"/>
              </w:rPr>
              <w:t>1.Okul Yöneticileri ve koordinatör öğretmenler ile iletişim kurarım</w:t>
            </w:r>
          </w:p>
        </w:tc>
        <w:tc>
          <w:tcPr>
            <w:tcW w:w="1703" w:type="dxa"/>
          </w:tcPr>
          <w:p w:rsidR="00A02BFF" w:rsidRDefault="00A02BFF" w:rsidP="00A02BFF">
            <w:r w:rsidRPr="006F6EE0">
              <w:rPr>
                <w:szCs w:val="24"/>
              </w:rPr>
              <w:t>%91</w:t>
            </w:r>
          </w:p>
        </w:tc>
      </w:tr>
      <w:tr w:rsidR="00A02BFF" w:rsidTr="006F6EE0">
        <w:tc>
          <w:tcPr>
            <w:tcW w:w="12441" w:type="dxa"/>
          </w:tcPr>
          <w:p w:rsidR="00A02BFF" w:rsidRPr="006F6EE0" w:rsidRDefault="00A02BFF" w:rsidP="00137F22">
            <w:pPr>
              <w:rPr>
                <w:szCs w:val="24"/>
              </w:rPr>
            </w:pPr>
            <w:r w:rsidRPr="006F6EE0">
              <w:rPr>
                <w:szCs w:val="24"/>
              </w:rPr>
              <w:t>2. İşletmede staj gören öğrenciler işletme çalışanları ile iletişim kurar</w:t>
            </w:r>
          </w:p>
        </w:tc>
        <w:tc>
          <w:tcPr>
            <w:tcW w:w="1703" w:type="dxa"/>
          </w:tcPr>
          <w:p w:rsidR="00A02BFF" w:rsidRDefault="00A02BFF">
            <w:r w:rsidRPr="006F6EE0">
              <w:rPr>
                <w:szCs w:val="24"/>
              </w:rPr>
              <w:t>%89</w:t>
            </w:r>
          </w:p>
        </w:tc>
      </w:tr>
      <w:tr w:rsidR="00A02BFF" w:rsidTr="006F6EE0">
        <w:tc>
          <w:tcPr>
            <w:tcW w:w="12441" w:type="dxa"/>
          </w:tcPr>
          <w:p w:rsidR="00A02BFF" w:rsidRPr="006F6EE0" w:rsidRDefault="00FA3BAE" w:rsidP="00FA3BAE">
            <w:pPr>
              <w:pStyle w:val="ListeParagraf"/>
              <w:spacing w:after="0" w:line="240" w:lineRule="auto"/>
              <w:ind w:left="0"/>
              <w:rPr>
                <w:b/>
                <w:szCs w:val="24"/>
              </w:rPr>
            </w:pPr>
            <w:r>
              <w:rPr>
                <w:b/>
                <w:szCs w:val="24"/>
              </w:rPr>
              <w:t xml:space="preserve">     2   </w:t>
            </w:r>
            <w:r w:rsidR="00A02BFF" w:rsidRPr="006F6EE0">
              <w:rPr>
                <w:b/>
                <w:szCs w:val="24"/>
              </w:rPr>
              <w:t>İŞBİRLİĞİ</w:t>
            </w:r>
          </w:p>
        </w:tc>
        <w:tc>
          <w:tcPr>
            <w:tcW w:w="1703" w:type="dxa"/>
          </w:tcPr>
          <w:p w:rsidR="00A02BFF" w:rsidRDefault="00A02BFF"/>
        </w:tc>
      </w:tr>
      <w:tr w:rsidR="00A02BFF" w:rsidTr="006F6EE0">
        <w:tc>
          <w:tcPr>
            <w:tcW w:w="12441" w:type="dxa"/>
          </w:tcPr>
          <w:p w:rsidR="00A02BFF" w:rsidRPr="006F6EE0" w:rsidRDefault="00A02BFF" w:rsidP="00137F22">
            <w:pPr>
              <w:rPr>
                <w:szCs w:val="24"/>
              </w:rPr>
            </w:pPr>
            <w:r w:rsidRPr="006F6EE0">
              <w:rPr>
                <w:szCs w:val="24"/>
              </w:rPr>
              <w:t>3.Okul Yöneticileri ve koordinatör Öğretmenler İşletme ile İşbirliği yapar</w:t>
            </w:r>
          </w:p>
        </w:tc>
        <w:tc>
          <w:tcPr>
            <w:tcW w:w="1703" w:type="dxa"/>
          </w:tcPr>
          <w:p w:rsidR="00A02BFF" w:rsidRDefault="00A02BFF">
            <w:r w:rsidRPr="006F6EE0">
              <w:rPr>
                <w:szCs w:val="24"/>
              </w:rPr>
              <w:t>%89</w:t>
            </w:r>
          </w:p>
        </w:tc>
      </w:tr>
      <w:tr w:rsidR="00A02BFF" w:rsidTr="006F6EE0">
        <w:tc>
          <w:tcPr>
            <w:tcW w:w="12441" w:type="dxa"/>
          </w:tcPr>
          <w:p w:rsidR="00A02BFF" w:rsidRPr="006F6EE0" w:rsidRDefault="00A02BFF" w:rsidP="00137F22">
            <w:pPr>
              <w:rPr>
                <w:szCs w:val="24"/>
              </w:rPr>
            </w:pPr>
            <w:r w:rsidRPr="006F6EE0">
              <w:rPr>
                <w:szCs w:val="24"/>
              </w:rPr>
              <w:t>4.Staj Gören Öğrenciler ile ilgili  Bilgiler İşletmeye Zamanında iletilir</w:t>
            </w:r>
          </w:p>
        </w:tc>
        <w:tc>
          <w:tcPr>
            <w:tcW w:w="1703" w:type="dxa"/>
          </w:tcPr>
          <w:p w:rsidR="00A02BFF" w:rsidRDefault="00A02BFF">
            <w:r w:rsidRPr="006F6EE0">
              <w:rPr>
                <w:szCs w:val="24"/>
              </w:rPr>
              <w:t>%89</w:t>
            </w:r>
          </w:p>
        </w:tc>
      </w:tr>
      <w:tr w:rsidR="00A02BFF" w:rsidTr="006F6EE0">
        <w:tc>
          <w:tcPr>
            <w:tcW w:w="12441" w:type="dxa"/>
          </w:tcPr>
          <w:p w:rsidR="00A02BFF" w:rsidRPr="006F6EE0" w:rsidRDefault="00A02BFF" w:rsidP="006F6EE0">
            <w:pPr>
              <w:rPr>
                <w:szCs w:val="24"/>
              </w:rPr>
            </w:pPr>
            <w:r w:rsidRPr="006F6EE0">
              <w:rPr>
                <w:szCs w:val="24"/>
              </w:rPr>
              <w:t>5.Okul İş güvenliği Konusunda İşletme ile İşbirliği Yapar</w:t>
            </w:r>
          </w:p>
        </w:tc>
        <w:tc>
          <w:tcPr>
            <w:tcW w:w="1703" w:type="dxa"/>
          </w:tcPr>
          <w:p w:rsidR="00A02BFF" w:rsidRDefault="00A02BFF">
            <w:r w:rsidRPr="006F6EE0">
              <w:rPr>
                <w:szCs w:val="24"/>
              </w:rPr>
              <w:t>%89</w:t>
            </w:r>
          </w:p>
        </w:tc>
      </w:tr>
      <w:tr w:rsidR="00A02BFF" w:rsidTr="006F6EE0">
        <w:tc>
          <w:tcPr>
            <w:tcW w:w="12441" w:type="dxa"/>
          </w:tcPr>
          <w:p w:rsidR="00A02BFF" w:rsidRPr="006F6EE0" w:rsidRDefault="00FA3BAE" w:rsidP="00FA3BAE">
            <w:pPr>
              <w:pStyle w:val="ListeParagraf"/>
              <w:spacing w:after="0" w:line="240" w:lineRule="auto"/>
              <w:ind w:left="0"/>
              <w:rPr>
                <w:b/>
                <w:szCs w:val="24"/>
              </w:rPr>
            </w:pPr>
            <w:r>
              <w:rPr>
                <w:b/>
                <w:szCs w:val="24"/>
              </w:rPr>
              <w:t xml:space="preserve">    3  </w:t>
            </w:r>
            <w:r w:rsidR="00A02BFF" w:rsidRPr="006F6EE0">
              <w:rPr>
                <w:b/>
                <w:szCs w:val="24"/>
              </w:rPr>
              <w:t>DİLEK  ÖNERİ VE ŞİKAYETLER</w:t>
            </w:r>
          </w:p>
        </w:tc>
        <w:tc>
          <w:tcPr>
            <w:tcW w:w="1703" w:type="dxa"/>
          </w:tcPr>
          <w:p w:rsidR="00A02BFF" w:rsidRDefault="00A02BFF"/>
        </w:tc>
      </w:tr>
      <w:tr w:rsidR="00A02BFF" w:rsidTr="006F6EE0">
        <w:tc>
          <w:tcPr>
            <w:tcW w:w="12441" w:type="dxa"/>
          </w:tcPr>
          <w:p w:rsidR="00A02BFF" w:rsidRPr="006F6EE0" w:rsidRDefault="00A02BFF" w:rsidP="006F6EE0">
            <w:pPr>
              <w:rPr>
                <w:szCs w:val="24"/>
              </w:rPr>
            </w:pPr>
            <w:r w:rsidRPr="006F6EE0">
              <w:rPr>
                <w:szCs w:val="24"/>
              </w:rPr>
              <w:t>6.Dilek Öneri ve Şikayetlerimi  İlgili kişilere iletirim</w:t>
            </w:r>
          </w:p>
        </w:tc>
        <w:tc>
          <w:tcPr>
            <w:tcW w:w="1703" w:type="dxa"/>
          </w:tcPr>
          <w:p w:rsidR="00A02BFF" w:rsidRDefault="00A02BFF" w:rsidP="006F6EE0">
            <w:r w:rsidRPr="006F6EE0">
              <w:rPr>
                <w:szCs w:val="24"/>
              </w:rPr>
              <w:t>%91</w:t>
            </w:r>
          </w:p>
        </w:tc>
      </w:tr>
      <w:tr w:rsidR="00A02BFF" w:rsidTr="006F6EE0">
        <w:tc>
          <w:tcPr>
            <w:tcW w:w="12441" w:type="dxa"/>
          </w:tcPr>
          <w:p w:rsidR="00A02BFF" w:rsidRPr="006F6EE0" w:rsidRDefault="00A02BFF" w:rsidP="006F6EE0">
            <w:pPr>
              <w:rPr>
                <w:szCs w:val="24"/>
              </w:rPr>
            </w:pPr>
            <w:r w:rsidRPr="006F6EE0">
              <w:rPr>
                <w:szCs w:val="24"/>
              </w:rPr>
              <w:t xml:space="preserve">7.Okula İlettiğim  dilek öneri ve şikayetlerim dikkate alınır </w:t>
            </w:r>
          </w:p>
        </w:tc>
        <w:tc>
          <w:tcPr>
            <w:tcW w:w="1703" w:type="dxa"/>
          </w:tcPr>
          <w:p w:rsidR="00A02BFF" w:rsidRDefault="00A02BFF" w:rsidP="006F6EE0">
            <w:r w:rsidRPr="006F6EE0">
              <w:rPr>
                <w:szCs w:val="24"/>
              </w:rPr>
              <w:t>%89</w:t>
            </w:r>
          </w:p>
        </w:tc>
      </w:tr>
      <w:tr w:rsidR="00A02BFF" w:rsidTr="006F6EE0">
        <w:tc>
          <w:tcPr>
            <w:tcW w:w="12441" w:type="dxa"/>
          </w:tcPr>
          <w:p w:rsidR="00A02BFF" w:rsidRPr="006F6EE0" w:rsidRDefault="00A02BFF" w:rsidP="006F6EE0">
            <w:pPr>
              <w:rPr>
                <w:szCs w:val="24"/>
              </w:rPr>
            </w:pPr>
            <w:r w:rsidRPr="006F6EE0">
              <w:rPr>
                <w:szCs w:val="24"/>
              </w:rPr>
              <w:lastRenderedPageBreak/>
              <w:t>8. Dilek öneri ve şikayetleri ile ilgili sonuca ilişkin bilgilendirme yapılır</w:t>
            </w:r>
          </w:p>
        </w:tc>
        <w:tc>
          <w:tcPr>
            <w:tcW w:w="1703" w:type="dxa"/>
          </w:tcPr>
          <w:p w:rsidR="00A02BFF" w:rsidRDefault="00A02BFF" w:rsidP="006F6EE0">
            <w:r w:rsidRPr="006F6EE0">
              <w:rPr>
                <w:szCs w:val="24"/>
              </w:rPr>
              <w:t>%89</w:t>
            </w:r>
          </w:p>
        </w:tc>
      </w:tr>
      <w:tr w:rsidR="00A02BFF" w:rsidTr="006F6EE0">
        <w:tc>
          <w:tcPr>
            <w:tcW w:w="12441" w:type="dxa"/>
          </w:tcPr>
          <w:p w:rsidR="00A02BFF" w:rsidRPr="006F6EE0" w:rsidRDefault="00FA3BAE" w:rsidP="00FA3BAE">
            <w:pPr>
              <w:pStyle w:val="ListeParagraf"/>
              <w:spacing w:after="0" w:line="240" w:lineRule="auto"/>
              <w:ind w:left="0"/>
              <w:rPr>
                <w:b/>
                <w:szCs w:val="24"/>
              </w:rPr>
            </w:pPr>
            <w:r>
              <w:rPr>
                <w:b/>
                <w:szCs w:val="24"/>
              </w:rPr>
              <w:t xml:space="preserve">      4   </w:t>
            </w:r>
            <w:r w:rsidR="00A02BFF" w:rsidRPr="006F6EE0">
              <w:rPr>
                <w:b/>
                <w:szCs w:val="24"/>
              </w:rPr>
              <w:t>GÜVENLİK</w:t>
            </w:r>
          </w:p>
        </w:tc>
        <w:tc>
          <w:tcPr>
            <w:tcW w:w="1703" w:type="dxa"/>
          </w:tcPr>
          <w:p w:rsidR="00A02BFF" w:rsidRDefault="00A02BFF"/>
        </w:tc>
      </w:tr>
      <w:tr w:rsidR="00A02BFF" w:rsidTr="006F6EE0">
        <w:tc>
          <w:tcPr>
            <w:tcW w:w="12441" w:type="dxa"/>
            <w:vAlign w:val="center"/>
          </w:tcPr>
          <w:p w:rsidR="00A02BFF" w:rsidRPr="006F6EE0" w:rsidRDefault="00A02BFF" w:rsidP="006F6EE0">
            <w:pPr>
              <w:rPr>
                <w:bCs/>
                <w:szCs w:val="24"/>
              </w:rPr>
            </w:pPr>
            <w:r w:rsidRPr="006F6EE0">
              <w:rPr>
                <w:bCs/>
                <w:szCs w:val="24"/>
              </w:rPr>
              <w:t xml:space="preserve">9. İşletmede staj yapan öğrencilerin mesleki yeterliliklerine güvenirim. </w:t>
            </w:r>
          </w:p>
        </w:tc>
        <w:tc>
          <w:tcPr>
            <w:tcW w:w="1703" w:type="dxa"/>
          </w:tcPr>
          <w:p w:rsidR="00A02BFF" w:rsidRDefault="00A02BFF" w:rsidP="006F6EE0">
            <w:r w:rsidRPr="006F6EE0">
              <w:rPr>
                <w:szCs w:val="24"/>
              </w:rPr>
              <w:t>%71</w:t>
            </w:r>
          </w:p>
        </w:tc>
      </w:tr>
      <w:tr w:rsidR="00A02BFF" w:rsidTr="006F6EE0">
        <w:tc>
          <w:tcPr>
            <w:tcW w:w="12441" w:type="dxa"/>
            <w:vAlign w:val="center"/>
          </w:tcPr>
          <w:p w:rsidR="00A02BFF" w:rsidRPr="006F6EE0" w:rsidRDefault="00A02BFF" w:rsidP="006F6EE0">
            <w:pPr>
              <w:rPr>
                <w:bCs/>
                <w:szCs w:val="24"/>
              </w:rPr>
            </w:pPr>
            <w:r w:rsidRPr="006F6EE0">
              <w:rPr>
                <w:bCs/>
                <w:szCs w:val="24"/>
              </w:rPr>
              <w:t>10. İşletmelerde staj yapan öğrencilerin iş ahlakı ve iş disiplinine güvenirim.</w:t>
            </w:r>
          </w:p>
        </w:tc>
        <w:tc>
          <w:tcPr>
            <w:tcW w:w="1703" w:type="dxa"/>
          </w:tcPr>
          <w:p w:rsidR="00A02BFF" w:rsidRDefault="00A02BFF" w:rsidP="006F6EE0">
            <w:r w:rsidRPr="006F6EE0">
              <w:rPr>
                <w:szCs w:val="24"/>
              </w:rPr>
              <w:t>%77</w:t>
            </w:r>
          </w:p>
        </w:tc>
      </w:tr>
      <w:tr w:rsidR="00A02BFF" w:rsidTr="006F6EE0">
        <w:tc>
          <w:tcPr>
            <w:tcW w:w="12441" w:type="dxa"/>
            <w:vAlign w:val="center"/>
          </w:tcPr>
          <w:p w:rsidR="00A02BFF" w:rsidRPr="006F6EE0" w:rsidRDefault="00A02BFF" w:rsidP="006F6EE0">
            <w:pPr>
              <w:rPr>
                <w:bCs/>
                <w:szCs w:val="24"/>
              </w:rPr>
            </w:pPr>
            <w:r w:rsidRPr="006F6EE0">
              <w:rPr>
                <w:bCs/>
                <w:szCs w:val="24"/>
              </w:rPr>
              <w:t>11. Okulun eğitim-öğretim yeterliliğine güvenirim.</w:t>
            </w:r>
          </w:p>
        </w:tc>
        <w:tc>
          <w:tcPr>
            <w:tcW w:w="1703" w:type="dxa"/>
          </w:tcPr>
          <w:p w:rsidR="00A02BFF" w:rsidRDefault="00A02BFF" w:rsidP="006F6EE0">
            <w:r w:rsidRPr="006F6EE0">
              <w:rPr>
                <w:szCs w:val="24"/>
              </w:rPr>
              <w:t>%83</w:t>
            </w:r>
          </w:p>
        </w:tc>
      </w:tr>
      <w:tr w:rsidR="00A02BFF" w:rsidTr="006F6EE0">
        <w:tc>
          <w:tcPr>
            <w:tcW w:w="12441" w:type="dxa"/>
            <w:vAlign w:val="center"/>
          </w:tcPr>
          <w:p w:rsidR="00A02BFF" w:rsidRPr="006F6EE0" w:rsidRDefault="00FA3BAE" w:rsidP="006F6EE0">
            <w:pPr>
              <w:rPr>
                <w:bCs/>
                <w:szCs w:val="24"/>
              </w:rPr>
            </w:pPr>
            <w:r w:rsidRPr="00FA3BAE">
              <w:rPr>
                <w:b/>
                <w:bCs/>
                <w:szCs w:val="24"/>
              </w:rPr>
              <w:t>5</w:t>
            </w:r>
            <w:r w:rsidR="00A02BFF" w:rsidRPr="006F6EE0">
              <w:rPr>
                <w:b/>
                <w:bCs/>
                <w:szCs w:val="24"/>
              </w:rPr>
              <w:t>KARARLARA KATILIM</w:t>
            </w:r>
          </w:p>
        </w:tc>
        <w:tc>
          <w:tcPr>
            <w:tcW w:w="1703" w:type="dxa"/>
          </w:tcPr>
          <w:p w:rsidR="00A02BFF" w:rsidRDefault="00A02BFF" w:rsidP="006F6EE0">
            <w:r w:rsidRPr="006F6EE0">
              <w:rPr>
                <w:szCs w:val="24"/>
              </w:rPr>
              <w:t>%89</w:t>
            </w:r>
          </w:p>
        </w:tc>
      </w:tr>
      <w:tr w:rsidR="00A02BFF" w:rsidTr="006F6EE0">
        <w:tc>
          <w:tcPr>
            <w:tcW w:w="12441" w:type="dxa"/>
            <w:vAlign w:val="center"/>
          </w:tcPr>
          <w:p w:rsidR="00A02BFF" w:rsidRPr="006F6EE0" w:rsidRDefault="00A02BFF" w:rsidP="006F6EE0">
            <w:pPr>
              <w:rPr>
                <w:bCs/>
                <w:szCs w:val="24"/>
              </w:rPr>
            </w:pPr>
            <w:r w:rsidRPr="006F6EE0">
              <w:rPr>
                <w:bCs/>
                <w:szCs w:val="24"/>
              </w:rPr>
              <w:t>12. İşletmelerde staj yapan öğrencilerle ilgili görüşlerimiz dikkate alınır.</w:t>
            </w:r>
          </w:p>
        </w:tc>
        <w:tc>
          <w:tcPr>
            <w:tcW w:w="1703" w:type="dxa"/>
          </w:tcPr>
          <w:p w:rsidR="00A02BFF" w:rsidRDefault="00A02BFF" w:rsidP="006F6EE0">
            <w:r w:rsidRPr="006F6EE0">
              <w:rPr>
                <w:szCs w:val="24"/>
              </w:rPr>
              <w:t>%91</w:t>
            </w:r>
          </w:p>
        </w:tc>
      </w:tr>
      <w:tr w:rsidR="00A02BFF" w:rsidTr="006F6EE0">
        <w:tc>
          <w:tcPr>
            <w:tcW w:w="12441" w:type="dxa"/>
            <w:vAlign w:val="center"/>
          </w:tcPr>
          <w:p w:rsidR="00A02BFF" w:rsidRPr="006F6EE0" w:rsidRDefault="00A02BFF" w:rsidP="006F6EE0">
            <w:pPr>
              <w:rPr>
                <w:bCs/>
                <w:szCs w:val="24"/>
              </w:rPr>
            </w:pPr>
            <w:r w:rsidRPr="006F6EE0">
              <w:rPr>
                <w:bCs/>
                <w:szCs w:val="24"/>
              </w:rPr>
              <w:t>13. Staj uygulama planlarının hazırlanmasında önerilerimiz dikkate alınır.</w:t>
            </w:r>
          </w:p>
        </w:tc>
        <w:tc>
          <w:tcPr>
            <w:tcW w:w="1703" w:type="dxa"/>
          </w:tcPr>
          <w:p w:rsidR="00A02BFF" w:rsidRDefault="00A02BFF">
            <w:r w:rsidRPr="006F6EE0">
              <w:rPr>
                <w:szCs w:val="24"/>
              </w:rPr>
              <w:t>%87</w:t>
            </w:r>
          </w:p>
        </w:tc>
      </w:tr>
      <w:tr w:rsidR="00A02BFF" w:rsidTr="006F6EE0">
        <w:tc>
          <w:tcPr>
            <w:tcW w:w="12441" w:type="dxa"/>
            <w:vAlign w:val="center"/>
          </w:tcPr>
          <w:p w:rsidR="00A02BFF" w:rsidRPr="006F6EE0" w:rsidRDefault="00FA3BAE" w:rsidP="006F6EE0">
            <w:pPr>
              <w:rPr>
                <w:bCs/>
                <w:szCs w:val="24"/>
              </w:rPr>
            </w:pPr>
            <w:r w:rsidRPr="00FA3BAE">
              <w:rPr>
                <w:b/>
                <w:bCs/>
                <w:szCs w:val="24"/>
              </w:rPr>
              <w:t>6</w:t>
            </w:r>
            <w:r w:rsidR="00A02BFF" w:rsidRPr="006F6EE0">
              <w:rPr>
                <w:b/>
                <w:bCs/>
                <w:szCs w:val="24"/>
              </w:rPr>
              <w:t>OKULDA UYGULANAN PROGRAMLARIN NİTELİĞİ VE YETERLİLİĞİ</w:t>
            </w:r>
          </w:p>
        </w:tc>
        <w:tc>
          <w:tcPr>
            <w:tcW w:w="1703" w:type="dxa"/>
          </w:tcPr>
          <w:p w:rsidR="00A02BFF" w:rsidRDefault="00A02BFF"/>
        </w:tc>
      </w:tr>
      <w:tr w:rsidR="00A02BFF" w:rsidTr="006F6EE0">
        <w:tc>
          <w:tcPr>
            <w:tcW w:w="12441" w:type="dxa"/>
            <w:vAlign w:val="center"/>
          </w:tcPr>
          <w:p w:rsidR="00A02BFF" w:rsidRPr="006F6EE0" w:rsidRDefault="00A02BFF" w:rsidP="006F6EE0">
            <w:pPr>
              <w:rPr>
                <w:bCs/>
                <w:szCs w:val="24"/>
              </w:rPr>
            </w:pPr>
            <w:r w:rsidRPr="006F6EE0">
              <w:rPr>
                <w:bCs/>
                <w:szCs w:val="24"/>
              </w:rPr>
              <w:t>14. Okulda seçilen modüller işletmelerin faaliyet alanlarıyla uyumludur.</w:t>
            </w:r>
          </w:p>
        </w:tc>
        <w:tc>
          <w:tcPr>
            <w:tcW w:w="1703" w:type="dxa"/>
          </w:tcPr>
          <w:p w:rsidR="00A02BFF" w:rsidRDefault="00D04ACC">
            <w:r w:rsidRPr="006F6EE0">
              <w:rPr>
                <w:szCs w:val="24"/>
              </w:rPr>
              <w:t>%77</w:t>
            </w:r>
          </w:p>
        </w:tc>
      </w:tr>
      <w:tr w:rsidR="00A02BFF" w:rsidTr="006F6EE0">
        <w:tc>
          <w:tcPr>
            <w:tcW w:w="12441" w:type="dxa"/>
            <w:vAlign w:val="center"/>
          </w:tcPr>
          <w:p w:rsidR="00A02BFF" w:rsidRPr="006F6EE0" w:rsidRDefault="00A02BFF" w:rsidP="006F6EE0">
            <w:pPr>
              <w:rPr>
                <w:bCs/>
                <w:szCs w:val="24"/>
              </w:rPr>
            </w:pPr>
            <w:r w:rsidRPr="006F6EE0">
              <w:rPr>
                <w:bCs/>
                <w:szCs w:val="24"/>
              </w:rPr>
              <w:t>15.İşletmede staj gören öğrenciler temel mesleki donanıma sahiptir.</w:t>
            </w:r>
          </w:p>
        </w:tc>
        <w:tc>
          <w:tcPr>
            <w:tcW w:w="1703" w:type="dxa"/>
          </w:tcPr>
          <w:p w:rsidR="00A02BFF" w:rsidRDefault="00A02BFF">
            <w:r w:rsidRPr="006F6EE0">
              <w:rPr>
                <w:szCs w:val="24"/>
              </w:rPr>
              <w:t>%80</w:t>
            </w:r>
          </w:p>
        </w:tc>
      </w:tr>
      <w:tr w:rsidR="00A02BFF" w:rsidTr="006F6EE0">
        <w:tc>
          <w:tcPr>
            <w:tcW w:w="12441" w:type="dxa"/>
            <w:vAlign w:val="center"/>
          </w:tcPr>
          <w:p w:rsidR="00A02BFF" w:rsidRPr="006F6EE0" w:rsidRDefault="00FA3BAE" w:rsidP="006F6EE0">
            <w:pPr>
              <w:rPr>
                <w:bCs/>
                <w:szCs w:val="24"/>
              </w:rPr>
            </w:pPr>
            <w:r w:rsidRPr="00FA3BAE">
              <w:rPr>
                <w:b/>
                <w:bCs/>
                <w:szCs w:val="24"/>
              </w:rPr>
              <w:t>7</w:t>
            </w:r>
            <w:r w:rsidR="00A02BFF" w:rsidRPr="006F6EE0">
              <w:rPr>
                <w:b/>
                <w:bCs/>
                <w:szCs w:val="24"/>
              </w:rPr>
              <w:t>PROGRAM GELİŞTİRME</w:t>
            </w:r>
          </w:p>
        </w:tc>
        <w:tc>
          <w:tcPr>
            <w:tcW w:w="1703" w:type="dxa"/>
          </w:tcPr>
          <w:p w:rsidR="00A02BFF" w:rsidRDefault="00A02BFF"/>
        </w:tc>
      </w:tr>
      <w:tr w:rsidR="00D04ACC" w:rsidTr="006F6EE0">
        <w:tc>
          <w:tcPr>
            <w:tcW w:w="12441" w:type="dxa"/>
            <w:vAlign w:val="center"/>
          </w:tcPr>
          <w:p w:rsidR="00D04ACC" w:rsidRPr="006F6EE0" w:rsidRDefault="00D04ACC" w:rsidP="006F6EE0">
            <w:pPr>
              <w:rPr>
                <w:bCs/>
                <w:szCs w:val="24"/>
              </w:rPr>
            </w:pPr>
            <w:r w:rsidRPr="006F6EE0">
              <w:rPr>
                <w:bCs/>
                <w:szCs w:val="24"/>
              </w:rPr>
              <w:t>16. Okulda öğretim programları, öğretim materyalleri ve metotları işletmeleri destekleyecek ve geliştirecek şekilde hazırlanır.</w:t>
            </w:r>
          </w:p>
        </w:tc>
        <w:tc>
          <w:tcPr>
            <w:tcW w:w="1703" w:type="dxa"/>
          </w:tcPr>
          <w:p w:rsidR="00D04ACC" w:rsidRDefault="00D04ACC" w:rsidP="006F6EE0">
            <w:r w:rsidRPr="006F6EE0">
              <w:rPr>
                <w:szCs w:val="24"/>
              </w:rPr>
              <w:t>%95</w:t>
            </w:r>
          </w:p>
        </w:tc>
      </w:tr>
      <w:tr w:rsidR="00D04ACC" w:rsidTr="006F6EE0">
        <w:tc>
          <w:tcPr>
            <w:tcW w:w="12441" w:type="dxa"/>
            <w:vAlign w:val="center"/>
          </w:tcPr>
          <w:p w:rsidR="00D04ACC" w:rsidRPr="006F6EE0" w:rsidRDefault="00D04ACC" w:rsidP="006F6EE0">
            <w:pPr>
              <w:rPr>
                <w:bCs/>
                <w:szCs w:val="24"/>
              </w:rPr>
            </w:pPr>
            <w:r w:rsidRPr="006F6EE0">
              <w:rPr>
                <w:bCs/>
                <w:szCs w:val="24"/>
              </w:rPr>
              <w:t>17. İlimizdeki işletmelerin faaliyet alanları dikkate alınarak modül seçimi yapılır.</w:t>
            </w:r>
          </w:p>
        </w:tc>
        <w:tc>
          <w:tcPr>
            <w:tcW w:w="1703" w:type="dxa"/>
          </w:tcPr>
          <w:p w:rsidR="00D04ACC" w:rsidRDefault="00D04ACC" w:rsidP="006F6EE0">
            <w:r w:rsidRPr="006F6EE0">
              <w:rPr>
                <w:szCs w:val="24"/>
              </w:rPr>
              <w:t>%83</w:t>
            </w:r>
          </w:p>
        </w:tc>
      </w:tr>
      <w:tr w:rsidR="00A02BFF" w:rsidTr="006F6EE0">
        <w:tc>
          <w:tcPr>
            <w:tcW w:w="12441" w:type="dxa"/>
            <w:vAlign w:val="center"/>
          </w:tcPr>
          <w:p w:rsidR="00A02BFF" w:rsidRPr="006F6EE0" w:rsidRDefault="00FA3BAE" w:rsidP="006F6EE0">
            <w:pPr>
              <w:rPr>
                <w:bCs/>
                <w:szCs w:val="24"/>
              </w:rPr>
            </w:pPr>
            <w:r w:rsidRPr="00FA3BAE">
              <w:rPr>
                <w:b/>
                <w:bCs/>
                <w:szCs w:val="24"/>
              </w:rPr>
              <w:t xml:space="preserve">      8</w:t>
            </w:r>
            <w:r w:rsidR="00A02BFF" w:rsidRPr="006F6EE0">
              <w:rPr>
                <w:b/>
                <w:bCs/>
                <w:szCs w:val="24"/>
              </w:rPr>
              <w:t>EĞİTİMCİLERİN YETERLİLİĞİ</w:t>
            </w:r>
          </w:p>
        </w:tc>
        <w:tc>
          <w:tcPr>
            <w:tcW w:w="1703" w:type="dxa"/>
          </w:tcPr>
          <w:p w:rsidR="00A02BFF" w:rsidRDefault="00A02BFF" w:rsidP="00A02BFF"/>
        </w:tc>
      </w:tr>
      <w:tr w:rsidR="00D768F8" w:rsidTr="006F6EE0">
        <w:tc>
          <w:tcPr>
            <w:tcW w:w="12441" w:type="dxa"/>
            <w:vAlign w:val="center"/>
          </w:tcPr>
          <w:p w:rsidR="00D768F8" w:rsidRPr="006F6EE0" w:rsidRDefault="00D768F8" w:rsidP="006F6EE0">
            <w:pPr>
              <w:rPr>
                <w:bCs/>
                <w:szCs w:val="24"/>
              </w:rPr>
            </w:pPr>
            <w:r w:rsidRPr="006F6EE0">
              <w:rPr>
                <w:bCs/>
                <w:szCs w:val="24"/>
              </w:rPr>
              <w:t>18. Koordinatör öğretmen, işletmede staj yapan öğrencileri yerinde izler ve onlara rehberlik yapar.</w:t>
            </w:r>
          </w:p>
        </w:tc>
        <w:tc>
          <w:tcPr>
            <w:tcW w:w="1703" w:type="dxa"/>
          </w:tcPr>
          <w:p w:rsidR="00D768F8" w:rsidRPr="006F6EE0" w:rsidRDefault="00A02BFF" w:rsidP="00D768F8">
            <w:pPr>
              <w:rPr>
                <w:szCs w:val="24"/>
              </w:rPr>
            </w:pPr>
            <w:r w:rsidRPr="006F6EE0">
              <w:rPr>
                <w:szCs w:val="24"/>
              </w:rPr>
              <w:t>%</w:t>
            </w:r>
            <w:r w:rsidR="00D04ACC" w:rsidRPr="006F6EE0">
              <w:rPr>
                <w:szCs w:val="24"/>
              </w:rPr>
              <w:t>83</w:t>
            </w:r>
          </w:p>
        </w:tc>
      </w:tr>
      <w:tr w:rsidR="00D768F8" w:rsidTr="006F6EE0">
        <w:tc>
          <w:tcPr>
            <w:tcW w:w="12441" w:type="dxa"/>
            <w:vAlign w:val="center"/>
          </w:tcPr>
          <w:p w:rsidR="00D768F8" w:rsidRPr="006F6EE0" w:rsidRDefault="00FA3BAE" w:rsidP="006F6EE0">
            <w:pPr>
              <w:rPr>
                <w:bCs/>
                <w:szCs w:val="24"/>
              </w:rPr>
            </w:pPr>
            <w:r>
              <w:rPr>
                <w:bCs/>
                <w:szCs w:val="24"/>
              </w:rPr>
              <w:lastRenderedPageBreak/>
              <w:t xml:space="preserve">      9     </w:t>
            </w:r>
            <w:r w:rsidR="00D768F8" w:rsidRPr="006F6EE0">
              <w:rPr>
                <w:b/>
                <w:bCs/>
                <w:szCs w:val="24"/>
              </w:rPr>
              <w:t>EĞİTİM ARAÇ VE GERECİNİN, OKUL VE ATÖLYE DONANIMININ YETERLİLİĞİ</w:t>
            </w:r>
          </w:p>
        </w:tc>
        <w:tc>
          <w:tcPr>
            <w:tcW w:w="1703" w:type="dxa"/>
          </w:tcPr>
          <w:p w:rsidR="00D768F8" w:rsidRPr="006F6EE0" w:rsidRDefault="00D768F8" w:rsidP="00D768F8">
            <w:pPr>
              <w:rPr>
                <w:szCs w:val="24"/>
              </w:rPr>
            </w:pPr>
          </w:p>
        </w:tc>
      </w:tr>
      <w:tr w:rsidR="00A02BFF" w:rsidTr="006F6EE0">
        <w:tc>
          <w:tcPr>
            <w:tcW w:w="12441" w:type="dxa"/>
            <w:vAlign w:val="center"/>
          </w:tcPr>
          <w:p w:rsidR="00A02BFF" w:rsidRPr="006F6EE0" w:rsidRDefault="00A02BFF" w:rsidP="006F6EE0">
            <w:pPr>
              <w:rPr>
                <w:bCs/>
                <w:szCs w:val="24"/>
              </w:rPr>
            </w:pPr>
            <w:r w:rsidRPr="006F6EE0">
              <w:rPr>
                <w:bCs/>
                <w:szCs w:val="24"/>
              </w:rPr>
              <w:t>19. Okulda mesleki eğitimle ilgili atölye yeterlidir.</w:t>
            </w:r>
          </w:p>
        </w:tc>
        <w:tc>
          <w:tcPr>
            <w:tcW w:w="1703" w:type="dxa"/>
          </w:tcPr>
          <w:p w:rsidR="00A02BFF" w:rsidRDefault="00A02BFF">
            <w:r w:rsidRPr="006F6EE0">
              <w:rPr>
                <w:szCs w:val="24"/>
              </w:rPr>
              <w:t>%</w:t>
            </w:r>
            <w:r w:rsidR="00D04ACC" w:rsidRPr="006F6EE0">
              <w:rPr>
                <w:szCs w:val="24"/>
              </w:rPr>
              <w:t>87</w:t>
            </w:r>
          </w:p>
        </w:tc>
      </w:tr>
      <w:tr w:rsidR="00A02BFF" w:rsidTr="006F6EE0">
        <w:tc>
          <w:tcPr>
            <w:tcW w:w="12441" w:type="dxa"/>
            <w:vAlign w:val="center"/>
          </w:tcPr>
          <w:p w:rsidR="00A02BFF" w:rsidRPr="006F6EE0" w:rsidRDefault="00A02BFF" w:rsidP="006F6EE0">
            <w:pPr>
              <w:rPr>
                <w:bCs/>
                <w:szCs w:val="24"/>
              </w:rPr>
            </w:pPr>
            <w:r w:rsidRPr="006F6EE0">
              <w:rPr>
                <w:bCs/>
                <w:szCs w:val="24"/>
              </w:rPr>
              <w:t>20.  Okulda atölye eğitimleri öğrencilerin mesleki gelişimine katkı sağlar.</w:t>
            </w:r>
          </w:p>
        </w:tc>
        <w:tc>
          <w:tcPr>
            <w:tcW w:w="1703" w:type="dxa"/>
          </w:tcPr>
          <w:p w:rsidR="00A02BFF" w:rsidRDefault="00A02BFF">
            <w:r w:rsidRPr="006F6EE0">
              <w:rPr>
                <w:szCs w:val="24"/>
              </w:rPr>
              <w:t>%</w:t>
            </w:r>
            <w:r w:rsidR="00D04ACC" w:rsidRPr="006F6EE0">
              <w:rPr>
                <w:szCs w:val="24"/>
              </w:rPr>
              <w:t>90</w:t>
            </w:r>
          </w:p>
        </w:tc>
      </w:tr>
      <w:tr w:rsidR="00D768F8" w:rsidTr="006F6EE0">
        <w:tc>
          <w:tcPr>
            <w:tcW w:w="12441" w:type="dxa"/>
            <w:vAlign w:val="center"/>
          </w:tcPr>
          <w:p w:rsidR="00D768F8" w:rsidRPr="006F6EE0" w:rsidRDefault="00FA3BAE" w:rsidP="006F6EE0">
            <w:pPr>
              <w:rPr>
                <w:bCs/>
                <w:szCs w:val="24"/>
              </w:rPr>
            </w:pPr>
            <w:r w:rsidRPr="00FA3BAE">
              <w:rPr>
                <w:b/>
                <w:bCs/>
                <w:szCs w:val="24"/>
              </w:rPr>
              <w:t xml:space="preserve">10 </w:t>
            </w:r>
            <w:r w:rsidR="00D768F8" w:rsidRPr="006F6EE0">
              <w:rPr>
                <w:b/>
                <w:bCs/>
                <w:szCs w:val="24"/>
              </w:rPr>
              <w:t>İŞLETMEDE ÇALIŞAN/STAJ GÖREN/MEZUN ÖĞRENCİLERİN İŞE İLİŞKİN TAVIR, TUTUM VE</w:t>
            </w:r>
            <w:r w:rsidR="00D768F8" w:rsidRPr="00FA3BAE">
              <w:rPr>
                <w:b/>
                <w:bCs/>
                <w:szCs w:val="24"/>
              </w:rPr>
              <w:t>DAVRANIŞLARI</w:t>
            </w:r>
          </w:p>
        </w:tc>
        <w:tc>
          <w:tcPr>
            <w:tcW w:w="1703" w:type="dxa"/>
          </w:tcPr>
          <w:p w:rsidR="00D768F8" w:rsidRPr="006F6EE0" w:rsidRDefault="00D768F8" w:rsidP="00D768F8">
            <w:pPr>
              <w:rPr>
                <w:szCs w:val="24"/>
              </w:rPr>
            </w:pPr>
          </w:p>
        </w:tc>
      </w:tr>
      <w:tr w:rsidR="00D768F8" w:rsidTr="006F6EE0">
        <w:tc>
          <w:tcPr>
            <w:tcW w:w="12441" w:type="dxa"/>
            <w:vAlign w:val="center"/>
          </w:tcPr>
          <w:p w:rsidR="00D768F8" w:rsidRPr="006F6EE0" w:rsidRDefault="00D768F8" w:rsidP="006F6EE0">
            <w:pPr>
              <w:rPr>
                <w:bCs/>
                <w:szCs w:val="24"/>
              </w:rPr>
            </w:pPr>
            <w:r w:rsidRPr="006F6EE0">
              <w:rPr>
                <w:bCs/>
                <w:szCs w:val="24"/>
              </w:rPr>
              <w:t>21. Okul, işletmede staj gören öğrencilere meslek ahlakı ve iş disiplini kazandırır.</w:t>
            </w:r>
          </w:p>
        </w:tc>
        <w:tc>
          <w:tcPr>
            <w:tcW w:w="1703" w:type="dxa"/>
          </w:tcPr>
          <w:p w:rsidR="00D768F8" w:rsidRPr="006F6EE0" w:rsidRDefault="00A02BFF" w:rsidP="00D768F8">
            <w:pPr>
              <w:rPr>
                <w:szCs w:val="24"/>
              </w:rPr>
            </w:pPr>
            <w:r w:rsidRPr="006F6EE0">
              <w:rPr>
                <w:szCs w:val="24"/>
              </w:rPr>
              <w:t>%83</w:t>
            </w:r>
          </w:p>
        </w:tc>
      </w:tr>
      <w:tr w:rsidR="00D768F8" w:rsidTr="006F6EE0">
        <w:tc>
          <w:tcPr>
            <w:tcW w:w="12441" w:type="dxa"/>
            <w:vAlign w:val="center"/>
          </w:tcPr>
          <w:p w:rsidR="00D768F8" w:rsidRPr="006F6EE0" w:rsidRDefault="00D768F8" w:rsidP="006F6EE0">
            <w:pPr>
              <w:rPr>
                <w:bCs/>
                <w:szCs w:val="24"/>
              </w:rPr>
            </w:pPr>
            <w:r w:rsidRPr="006F6EE0">
              <w:rPr>
                <w:bCs/>
                <w:szCs w:val="24"/>
              </w:rPr>
              <w:t>22. İşe alma sürecinde bu okulun öğrencileri tercih edilir.</w:t>
            </w:r>
          </w:p>
        </w:tc>
        <w:tc>
          <w:tcPr>
            <w:tcW w:w="1703" w:type="dxa"/>
          </w:tcPr>
          <w:p w:rsidR="00D768F8" w:rsidRPr="006F6EE0" w:rsidRDefault="00A02BFF" w:rsidP="00D768F8">
            <w:pPr>
              <w:rPr>
                <w:szCs w:val="24"/>
              </w:rPr>
            </w:pPr>
            <w:r w:rsidRPr="006F6EE0">
              <w:rPr>
                <w:szCs w:val="24"/>
              </w:rPr>
              <w:t>%74</w:t>
            </w:r>
          </w:p>
        </w:tc>
      </w:tr>
      <w:tr w:rsidR="00D768F8" w:rsidTr="006F6EE0">
        <w:tc>
          <w:tcPr>
            <w:tcW w:w="12441" w:type="dxa"/>
            <w:vAlign w:val="center"/>
          </w:tcPr>
          <w:p w:rsidR="00D768F8" w:rsidRPr="006F6EE0" w:rsidRDefault="00FA3BAE" w:rsidP="00FA3BAE">
            <w:pPr>
              <w:rPr>
                <w:bCs/>
                <w:szCs w:val="24"/>
              </w:rPr>
            </w:pPr>
            <w:r w:rsidRPr="00FA3BAE">
              <w:rPr>
                <w:b/>
                <w:bCs/>
                <w:szCs w:val="24"/>
              </w:rPr>
              <w:t>11</w:t>
            </w:r>
            <w:r w:rsidR="00D768F8" w:rsidRPr="006F6EE0">
              <w:rPr>
                <w:b/>
                <w:bCs/>
                <w:szCs w:val="24"/>
              </w:rPr>
              <w:t>İŞLETMEDE ÇALIŞAN/STAJ GÖREN/MEZUN ÖĞRENCİLERİN EKİP ÇALIŞMALARINA YATKINLIĞI</w:t>
            </w:r>
          </w:p>
        </w:tc>
        <w:tc>
          <w:tcPr>
            <w:tcW w:w="1703" w:type="dxa"/>
          </w:tcPr>
          <w:p w:rsidR="00D768F8" w:rsidRPr="006F6EE0" w:rsidRDefault="00D768F8" w:rsidP="00D768F8">
            <w:pPr>
              <w:rPr>
                <w:szCs w:val="24"/>
              </w:rPr>
            </w:pPr>
          </w:p>
        </w:tc>
      </w:tr>
      <w:tr w:rsidR="00D768F8" w:rsidTr="006F6EE0">
        <w:tc>
          <w:tcPr>
            <w:tcW w:w="12441" w:type="dxa"/>
            <w:vAlign w:val="center"/>
          </w:tcPr>
          <w:p w:rsidR="00D768F8" w:rsidRPr="006F6EE0" w:rsidRDefault="00D768F8" w:rsidP="006F6EE0">
            <w:pPr>
              <w:rPr>
                <w:bCs/>
                <w:szCs w:val="24"/>
              </w:rPr>
            </w:pPr>
            <w:r w:rsidRPr="006F6EE0">
              <w:rPr>
                <w:bCs/>
                <w:szCs w:val="24"/>
              </w:rPr>
              <w:t xml:space="preserve">23. İşletmede staj yapan öğrenciler, çalışanlarla uyum içinde çalışır. </w:t>
            </w:r>
          </w:p>
        </w:tc>
        <w:tc>
          <w:tcPr>
            <w:tcW w:w="1703" w:type="dxa"/>
          </w:tcPr>
          <w:p w:rsidR="00D768F8" w:rsidRPr="006F6EE0" w:rsidRDefault="00A02BFF" w:rsidP="00D768F8">
            <w:pPr>
              <w:rPr>
                <w:szCs w:val="24"/>
              </w:rPr>
            </w:pPr>
            <w:r w:rsidRPr="006F6EE0">
              <w:rPr>
                <w:szCs w:val="24"/>
              </w:rPr>
              <w:t>%83</w:t>
            </w:r>
          </w:p>
        </w:tc>
      </w:tr>
      <w:tr w:rsidR="00D768F8" w:rsidTr="006F6EE0">
        <w:tc>
          <w:tcPr>
            <w:tcW w:w="12441" w:type="dxa"/>
            <w:vAlign w:val="center"/>
          </w:tcPr>
          <w:p w:rsidR="00D768F8" w:rsidRPr="006F6EE0" w:rsidRDefault="00D768F8" w:rsidP="006F6EE0">
            <w:pPr>
              <w:rPr>
                <w:bCs/>
                <w:szCs w:val="24"/>
              </w:rPr>
            </w:pPr>
            <w:r w:rsidRPr="006F6EE0">
              <w:rPr>
                <w:bCs/>
                <w:szCs w:val="24"/>
              </w:rPr>
              <w:t>24. İşletmede staj yapan öğrenciler, işe yönelik geliştirici önerilerde bulunur.</w:t>
            </w:r>
          </w:p>
        </w:tc>
        <w:tc>
          <w:tcPr>
            <w:tcW w:w="1703" w:type="dxa"/>
          </w:tcPr>
          <w:p w:rsidR="00D768F8" w:rsidRPr="006F6EE0" w:rsidRDefault="00A02BFF" w:rsidP="00D768F8">
            <w:pPr>
              <w:rPr>
                <w:szCs w:val="24"/>
              </w:rPr>
            </w:pPr>
            <w:r w:rsidRPr="006F6EE0">
              <w:rPr>
                <w:szCs w:val="24"/>
              </w:rPr>
              <w:t>%80</w:t>
            </w:r>
          </w:p>
        </w:tc>
      </w:tr>
      <w:tr w:rsidR="00D768F8" w:rsidTr="006F6EE0">
        <w:tc>
          <w:tcPr>
            <w:tcW w:w="12441" w:type="dxa"/>
            <w:vAlign w:val="center"/>
          </w:tcPr>
          <w:p w:rsidR="00D768F8" w:rsidRPr="006F6EE0" w:rsidRDefault="00FA3BAE" w:rsidP="006F6EE0">
            <w:pPr>
              <w:rPr>
                <w:b/>
                <w:bCs/>
                <w:szCs w:val="24"/>
              </w:rPr>
            </w:pPr>
            <w:r>
              <w:rPr>
                <w:b/>
                <w:bCs/>
                <w:szCs w:val="24"/>
              </w:rPr>
              <w:t xml:space="preserve">      12    </w:t>
            </w:r>
            <w:r w:rsidR="00D768F8" w:rsidRPr="006F6EE0">
              <w:rPr>
                <w:b/>
                <w:bCs/>
                <w:szCs w:val="24"/>
              </w:rPr>
              <w:t>İŞLETMEDE ÇALIŞAN/STAJ GÖREN/MEZUN ÖĞRENCİLERİN BİLGİ VE İLETİŞİM TEKNOLOJİLERİNE YATKINLIĞI</w:t>
            </w:r>
          </w:p>
        </w:tc>
        <w:tc>
          <w:tcPr>
            <w:tcW w:w="1703" w:type="dxa"/>
          </w:tcPr>
          <w:p w:rsidR="00D768F8" w:rsidRPr="006F6EE0" w:rsidRDefault="00D768F8" w:rsidP="00D768F8">
            <w:pPr>
              <w:rPr>
                <w:szCs w:val="24"/>
              </w:rPr>
            </w:pPr>
          </w:p>
        </w:tc>
      </w:tr>
      <w:tr w:rsidR="00D768F8" w:rsidTr="006F6EE0">
        <w:tc>
          <w:tcPr>
            <w:tcW w:w="12441" w:type="dxa"/>
            <w:vAlign w:val="center"/>
          </w:tcPr>
          <w:p w:rsidR="00D768F8" w:rsidRPr="006F6EE0" w:rsidRDefault="00D768F8" w:rsidP="006F6EE0">
            <w:pPr>
              <w:rPr>
                <w:bCs/>
                <w:szCs w:val="24"/>
              </w:rPr>
            </w:pPr>
            <w:r w:rsidRPr="006F6EE0">
              <w:rPr>
                <w:bCs/>
                <w:szCs w:val="24"/>
              </w:rPr>
              <w:t>25. İşletmede staj yapan öğrenciler, bilgi ve iletişim teknolojilerini kullanırlar.</w:t>
            </w:r>
          </w:p>
        </w:tc>
        <w:tc>
          <w:tcPr>
            <w:tcW w:w="1703" w:type="dxa"/>
          </w:tcPr>
          <w:p w:rsidR="00D768F8" w:rsidRPr="006F6EE0" w:rsidRDefault="00A02BFF" w:rsidP="00D768F8">
            <w:pPr>
              <w:rPr>
                <w:szCs w:val="24"/>
              </w:rPr>
            </w:pPr>
            <w:r w:rsidRPr="006F6EE0">
              <w:rPr>
                <w:szCs w:val="24"/>
              </w:rPr>
              <w:t>%83</w:t>
            </w:r>
          </w:p>
        </w:tc>
      </w:tr>
      <w:tr w:rsidR="00D768F8" w:rsidTr="006F6EE0">
        <w:tc>
          <w:tcPr>
            <w:tcW w:w="12441" w:type="dxa"/>
            <w:vAlign w:val="center"/>
          </w:tcPr>
          <w:p w:rsidR="00D768F8" w:rsidRPr="006F6EE0" w:rsidRDefault="00FA3BAE" w:rsidP="006F6EE0">
            <w:pPr>
              <w:rPr>
                <w:bCs/>
                <w:szCs w:val="24"/>
              </w:rPr>
            </w:pPr>
            <w:r w:rsidRPr="00FA3BAE">
              <w:rPr>
                <w:b/>
                <w:bCs/>
                <w:szCs w:val="24"/>
              </w:rPr>
              <w:t>13</w:t>
            </w:r>
            <w:r w:rsidR="00D768F8" w:rsidRPr="006F6EE0">
              <w:rPr>
                <w:b/>
                <w:bCs/>
                <w:szCs w:val="24"/>
              </w:rPr>
              <w:t>İŞLETMEDE ÇALIŞAN/STAJ GÖREN/MEZUN ÖĞRENCİLERİN BİLGİ VE BECERİ DÜZEYİ</w:t>
            </w:r>
          </w:p>
        </w:tc>
        <w:tc>
          <w:tcPr>
            <w:tcW w:w="1703" w:type="dxa"/>
          </w:tcPr>
          <w:p w:rsidR="00D768F8" w:rsidRPr="006F6EE0" w:rsidRDefault="00D768F8" w:rsidP="00D768F8">
            <w:pPr>
              <w:rPr>
                <w:szCs w:val="24"/>
              </w:rPr>
            </w:pPr>
          </w:p>
        </w:tc>
      </w:tr>
      <w:tr w:rsidR="00D768F8" w:rsidTr="006F6EE0">
        <w:tc>
          <w:tcPr>
            <w:tcW w:w="12441" w:type="dxa"/>
            <w:vAlign w:val="center"/>
          </w:tcPr>
          <w:p w:rsidR="00D768F8" w:rsidRPr="006F6EE0" w:rsidRDefault="00D768F8" w:rsidP="006F6EE0">
            <w:pPr>
              <w:rPr>
                <w:bCs/>
                <w:szCs w:val="24"/>
              </w:rPr>
            </w:pPr>
            <w:r w:rsidRPr="006F6EE0">
              <w:rPr>
                <w:bCs/>
                <w:szCs w:val="24"/>
              </w:rPr>
              <w:t>26. İşletmede staj yapan öğrenciler mesleki bilgi ve beceriye sahiptir.</w:t>
            </w:r>
          </w:p>
        </w:tc>
        <w:tc>
          <w:tcPr>
            <w:tcW w:w="1703" w:type="dxa"/>
          </w:tcPr>
          <w:p w:rsidR="00D768F8" w:rsidRPr="006F6EE0" w:rsidRDefault="00A02BFF" w:rsidP="00D768F8">
            <w:pPr>
              <w:rPr>
                <w:szCs w:val="24"/>
              </w:rPr>
            </w:pPr>
            <w:r w:rsidRPr="006F6EE0">
              <w:rPr>
                <w:szCs w:val="24"/>
              </w:rPr>
              <w:t>%80</w:t>
            </w:r>
          </w:p>
        </w:tc>
      </w:tr>
      <w:tr w:rsidR="00D768F8" w:rsidTr="006F6EE0">
        <w:tc>
          <w:tcPr>
            <w:tcW w:w="12441" w:type="dxa"/>
            <w:vAlign w:val="center"/>
          </w:tcPr>
          <w:p w:rsidR="00D768F8" w:rsidRPr="006F6EE0" w:rsidRDefault="00D768F8" w:rsidP="006F6EE0">
            <w:pPr>
              <w:rPr>
                <w:bCs/>
                <w:szCs w:val="24"/>
              </w:rPr>
            </w:pPr>
            <w:r w:rsidRPr="006F6EE0">
              <w:rPr>
                <w:bCs/>
                <w:szCs w:val="24"/>
              </w:rPr>
              <w:t>27. İşletmede staj yapan öğrenciler, verilen işi standartlara uygun olarak yapar.</w:t>
            </w:r>
          </w:p>
        </w:tc>
        <w:tc>
          <w:tcPr>
            <w:tcW w:w="1703" w:type="dxa"/>
          </w:tcPr>
          <w:p w:rsidR="00D768F8" w:rsidRPr="006F6EE0" w:rsidRDefault="00A02BFF" w:rsidP="00D768F8">
            <w:pPr>
              <w:rPr>
                <w:szCs w:val="24"/>
              </w:rPr>
            </w:pPr>
            <w:r w:rsidRPr="006F6EE0">
              <w:rPr>
                <w:szCs w:val="24"/>
              </w:rPr>
              <w:t>%83</w:t>
            </w:r>
          </w:p>
        </w:tc>
      </w:tr>
    </w:tbl>
    <w:p w:rsidR="00373213" w:rsidRDefault="00373213" w:rsidP="00373213"/>
    <w:p w:rsidR="00AD5B09" w:rsidRPr="00373213" w:rsidRDefault="00AD5B09" w:rsidP="00373213"/>
    <w:p w:rsidR="00373213" w:rsidRPr="00373213" w:rsidRDefault="00373213" w:rsidP="00373213"/>
    <w:p w:rsidR="00AD5B09" w:rsidRPr="00FA3BAE" w:rsidRDefault="00FA3BAE" w:rsidP="00AD5B09">
      <w:pPr>
        <w:pStyle w:val="Balk3"/>
        <w:rPr>
          <w:b/>
        </w:rPr>
      </w:pPr>
      <w:r>
        <w:rPr>
          <w:b/>
        </w:rPr>
        <w:t>Öğrenci Anketi Sonuçları</w:t>
      </w:r>
      <w:r w:rsidRPr="00FA3BAE">
        <w:rPr>
          <w:b/>
        </w:rPr>
        <w:t>:</w:t>
      </w:r>
    </w:p>
    <w:p w:rsidR="00AD5B09" w:rsidRPr="00441E3A" w:rsidRDefault="00AD5B09" w:rsidP="00AD5B09">
      <w:pPr>
        <w:autoSpaceDE w:val="0"/>
        <w:autoSpaceDN w:val="0"/>
        <w:adjustRightInd w:val="0"/>
        <w:spacing w:after="0" w:line="360" w:lineRule="auto"/>
        <w:jc w:val="both"/>
        <w:rPr>
          <w:rFonts w:ascii="Times New Roman" w:eastAsia="Calibri" w:hAnsi="Times New Roman"/>
          <w:b/>
          <w:szCs w:val="24"/>
          <w:lang w:eastAsia="en-US"/>
        </w:rPr>
      </w:pPr>
      <w:r w:rsidRPr="00441E3A">
        <w:rPr>
          <w:rFonts w:ascii="Times New Roman" w:eastAsia="Calibri" w:hAnsi="Times New Roman"/>
          <w:b/>
          <w:szCs w:val="24"/>
          <w:lang w:eastAsia="en-US"/>
        </w:rPr>
        <w:t>Tablo 1</w:t>
      </w:r>
    </w:p>
    <w:tbl>
      <w:tblPr>
        <w:tblW w:w="14062" w:type="dxa"/>
        <w:tblInd w:w="-72" w:type="dxa"/>
        <w:tblCellMar>
          <w:left w:w="70" w:type="dxa"/>
          <w:right w:w="70" w:type="dxa"/>
        </w:tblCellMar>
        <w:tblLook w:val="04A0" w:firstRow="1" w:lastRow="0" w:firstColumn="1" w:lastColumn="0" w:noHBand="0" w:noVBand="1"/>
      </w:tblPr>
      <w:tblGrid>
        <w:gridCol w:w="3947"/>
        <w:gridCol w:w="953"/>
        <w:gridCol w:w="744"/>
        <w:gridCol w:w="919"/>
        <w:gridCol w:w="745"/>
        <w:gridCol w:w="1121"/>
        <w:gridCol w:w="736"/>
        <w:gridCol w:w="786"/>
        <w:gridCol w:w="736"/>
        <w:gridCol w:w="844"/>
        <w:gridCol w:w="736"/>
        <w:gridCol w:w="1795"/>
      </w:tblGrid>
      <w:tr w:rsidR="00AD5B09" w:rsidRPr="0076444E" w:rsidTr="00AD5B09">
        <w:trPr>
          <w:trHeight w:val="413"/>
        </w:trPr>
        <w:tc>
          <w:tcPr>
            <w:tcW w:w="3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B09" w:rsidRPr="00441E3A" w:rsidRDefault="00AD5B09" w:rsidP="001A064C">
            <w:pPr>
              <w:spacing w:after="0"/>
              <w:rPr>
                <w:rFonts w:ascii="Times New Roman" w:hAnsi="Times New Roman"/>
                <w:b/>
                <w:bCs/>
                <w:sz w:val="18"/>
                <w:szCs w:val="18"/>
              </w:rPr>
            </w:pPr>
            <w:r w:rsidRPr="00441E3A">
              <w:rPr>
                <w:rFonts w:ascii="Times New Roman" w:hAnsi="Times New Roman"/>
                <w:b/>
                <w:bCs/>
                <w:sz w:val="18"/>
                <w:szCs w:val="18"/>
              </w:rPr>
              <w:t>A</w:t>
            </w:r>
            <w:r w:rsidR="001A064C" w:rsidRPr="001A064C">
              <w:rPr>
                <w:rFonts w:ascii="Times New Roman" w:hAnsi="Times New Roman"/>
                <w:b/>
                <w:bCs/>
                <w:sz w:val="20"/>
                <w:szCs w:val="20"/>
              </w:rPr>
              <w:t>) OKUL/KURUM HİZMETLERİNE ULAŞMA</w:t>
            </w:r>
          </w:p>
        </w:tc>
        <w:tc>
          <w:tcPr>
            <w:tcW w:w="953" w:type="dxa"/>
            <w:tcBorders>
              <w:top w:val="single" w:sz="4" w:space="0" w:color="auto"/>
              <w:left w:val="single" w:sz="4" w:space="0" w:color="auto"/>
              <w:bottom w:val="single" w:sz="4" w:space="0" w:color="auto"/>
              <w:right w:val="single" w:sz="4" w:space="0" w:color="auto"/>
            </w:tcBorders>
          </w:tcPr>
          <w:p w:rsidR="00AD5B09" w:rsidRPr="001A064C" w:rsidRDefault="00AD5B09" w:rsidP="001A064C">
            <w:pPr>
              <w:spacing w:after="0"/>
              <w:jc w:val="center"/>
              <w:rPr>
                <w:b/>
                <w:bCs/>
                <w:sz w:val="20"/>
                <w:szCs w:val="20"/>
              </w:rPr>
            </w:pPr>
            <w:r w:rsidRPr="001A064C">
              <w:rPr>
                <w:b/>
                <w:bCs/>
                <w:sz w:val="20"/>
                <w:szCs w:val="20"/>
              </w:rPr>
              <w:t>TAM</w:t>
            </w:r>
          </w:p>
          <w:p w:rsidR="00AD5B09" w:rsidRPr="001A064C" w:rsidRDefault="00AD5B09" w:rsidP="001A064C">
            <w:pPr>
              <w:spacing w:after="0"/>
              <w:jc w:val="center"/>
              <w:rPr>
                <w:b/>
                <w:bCs/>
                <w:sz w:val="20"/>
                <w:szCs w:val="20"/>
              </w:rPr>
            </w:pPr>
            <w:r w:rsidRPr="001A064C">
              <w:rPr>
                <w:b/>
                <w:bCs/>
                <w:sz w:val="20"/>
                <w:szCs w:val="20"/>
              </w:rPr>
              <w:t>(5)</w:t>
            </w:r>
          </w:p>
        </w:tc>
        <w:tc>
          <w:tcPr>
            <w:tcW w:w="744" w:type="dxa"/>
            <w:tcBorders>
              <w:top w:val="single" w:sz="4" w:space="0" w:color="auto"/>
              <w:left w:val="single" w:sz="4" w:space="0" w:color="auto"/>
              <w:bottom w:val="single" w:sz="4" w:space="0" w:color="auto"/>
              <w:right w:val="single" w:sz="4" w:space="0" w:color="auto"/>
            </w:tcBorders>
            <w:shd w:val="clear" w:color="auto" w:fill="FFC000"/>
          </w:tcPr>
          <w:p w:rsidR="00AD5B09" w:rsidRPr="001A064C" w:rsidRDefault="00AD5B09" w:rsidP="001A064C">
            <w:pPr>
              <w:spacing w:after="0"/>
              <w:jc w:val="center"/>
              <w:rPr>
                <w:b/>
                <w:bCs/>
                <w:sz w:val="20"/>
                <w:szCs w:val="20"/>
              </w:rPr>
            </w:pPr>
            <w:r w:rsidRPr="001A064C">
              <w:rPr>
                <w:b/>
                <w:bCs/>
                <w:sz w:val="20"/>
                <w:szCs w:val="20"/>
              </w:rPr>
              <w:t>%</w:t>
            </w:r>
          </w:p>
        </w:tc>
        <w:tc>
          <w:tcPr>
            <w:tcW w:w="919" w:type="dxa"/>
            <w:tcBorders>
              <w:top w:val="single" w:sz="4" w:space="0" w:color="auto"/>
              <w:left w:val="single" w:sz="4" w:space="0" w:color="auto"/>
              <w:bottom w:val="single" w:sz="4" w:space="0" w:color="auto"/>
              <w:right w:val="single" w:sz="4" w:space="0" w:color="auto"/>
            </w:tcBorders>
          </w:tcPr>
          <w:p w:rsidR="00AD5B09" w:rsidRPr="001A064C" w:rsidRDefault="00AD5B09" w:rsidP="001A064C">
            <w:pPr>
              <w:spacing w:after="0"/>
              <w:jc w:val="center"/>
              <w:rPr>
                <w:b/>
                <w:bCs/>
                <w:sz w:val="20"/>
                <w:szCs w:val="20"/>
              </w:rPr>
            </w:pPr>
            <w:r w:rsidRPr="001A064C">
              <w:rPr>
                <w:b/>
                <w:bCs/>
                <w:sz w:val="20"/>
                <w:szCs w:val="20"/>
              </w:rPr>
              <w:t>ÇOK</w:t>
            </w:r>
          </w:p>
          <w:p w:rsidR="00AD5B09" w:rsidRPr="001A064C" w:rsidRDefault="00AD5B09" w:rsidP="001A064C">
            <w:pPr>
              <w:spacing w:after="0"/>
              <w:jc w:val="center"/>
              <w:rPr>
                <w:b/>
                <w:bCs/>
                <w:sz w:val="20"/>
                <w:szCs w:val="20"/>
              </w:rPr>
            </w:pPr>
            <w:r w:rsidRPr="001A064C">
              <w:rPr>
                <w:b/>
                <w:bCs/>
                <w:sz w:val="20"/>
                <w:szCs w:val="20"/>
              </w:rPr>
              <w:t>(4)</w:t>
            </w:r>
          </w:p>
        </w:tc>
        <w:tc>
          <w:tcPr>
            <w:tcW w:w="745" w:type="dxa"/>
            <w:tcBorders>
              <w:top w:val="single" w:sz="4" w:space="0" w:color="auto"/>
              <w:left w:val="single" w:sz="4" w:space="0" w:color="auto"/>
              <w:bottom w:val="single" w:sz="4" w:space="0" w:color="auto"/>
              <w:right w:val="single" w:sz="4" w:space="0" w:color="auto"/>
            </w:tcBorders>
            <w:shd w:val="clear" w:color="auto" w:fill="FFC000"/>
          </w:tcPr>
          <w:p w:rsidR="00AD5B09" w:rsidRPr="001A064C" w:rsidRDefault="00AD5B09" w:rsidP="001A064C">
            <w:pPr>
              <w:spacing w:after="0"/>
              <w:jc w:val="center"/>
              <w:rPr>
                <w:b/>
                <w:bCs/>
                <w:sz w:val="20"/>
                <w:szCs w:val="20"/>
              </w:rPr>
            </w:pPr>
            <w:r w:rsidRPr="001A064C">
              <w:rPr>
                <w:b/>
                <w:bCs/>
                <w:sz w:val="20"/>
                <w:szCs w:val="20"/>
              </w:rPr>
              <w:t>%</w:t>
            </w:r>
          </w:p>
        </w:tc>
        <w:tc>
          <w:tcPr>
            <w:tcW w:w="1121" w:type="dxa"/>
            <w:tcBorders>
              <w:top w:val="single" w:sz="4" w:space="0" w:color="auto"/>
              <w:left w:val="single" w:sz="4" w:space="0" w:color="auto"/>
              <w:bottom w:val="single" w:sz="4" w:space="0" w:color="auto"/>
              <w:right w:val="single" w:sz="4" w:space="0" w:color="auto"/>
            </w:tcBorders>
          </w:tcPr>
          <w:p w:rsidR="00AD5B09" w:rsidRPr="001A064C" w:rsidRDefault="00AD5B09" w:rsidP="001A064C">
            <w:pPr>
              <w:spacing w:after="0"/>
              <w:jc w:val="center"/>
              <w:rPr>
                <w:b/>
                <w:bCs/>
                <w:sz w:val="20"/>
                <w:szCs w:val="20"/>
              </w:rPr>
            </w:pPr>
            <w:r w:rsidRPr="001A064C">
              <w:rPr>
                <w:b/>
                <w:bCs/>
                <w:sz w:val="20"/>
                <w:szCs w:val="20"/>
              </w:rPr>
              <w:t>ORTA</w:t>
            </w:r>
          </w:p>
          <w:p w:rsidR="00AD5B09" w:rsidRPr="001A064C" w:rsidRDefault="00AD5B09" w:rsidP="001A064C">
            <w:pPr>
              <w:spacing w:after="0"/>
              <w:jc w:val="center"/>
              <w:rPr>
                <w:b/>
                <w:bCs/>
                <w:sz w:val="20"/>
                <w:szCs w:val="20"/>
              </w:rPr>
            </w:pPr>
            <w:r w:rsidRPr="001A064C">
              <w:rPr>
                <w:b/>
                <w:bCs/>
                <w:sz w:val="20"/>
                <w:szCs w:val="20"/>
              </w:rPr>
              <w:t>(3)</w:t>
            </w:r>
          </w:p>
        </w:tc>
        <w:tc>
          <w:tcPr>
            <w:tcW w:w="736" w:type="dxa"/>
            <w:tcBorders>
              <w:top w:val="single" w:sz="4" w:space="0" w:color="auto"/>
              <w:left w:val="single" w:sz="4" w:space="0" w:color="auto"/>
              <w:bottom w:val="single" w:sz="4" w:space="0" w:color="auto"/>
              <w:right w:val="single" w:sz="4" w:space="0" w:color="auto"/>
            </w:tcBorders>
            <w:shd w:val="clear" w:color="auto" w:fill="FFC000"/>
          </w:tcPr>
          <w:p w:rsidR="00AD5B09" w:rsidRPr="001A064C" w:rsidRDefault="00AD5B09" w:rsidP="001A064C">
            <w:pPr>
              <w:spacing w:after="0"/>
              <w:jc w:val="center"/>
              <w:rPr>
                <w:b/>
                <w:bCs/>
                <w:sz w:val="20"/>
                <w:szCs w:val="20"/>
              </w:rPr>
            </w:pPr>
            <w:r w:rsidRPr="001A064C">
              <w:rPr>
                <w:b/>
                <w:bCs/>
                <w:sz w:val="20"/>
                <w:szCs w:val="20"/>
              </w:rPr>
              <w:t>%</w:t>
            </w:r>
          </w:p>
        </w:tc>
        <w:tc>
          <w:tcPr>
            <w:tcW w:w="786" w:type="dxa"/>
            <w:tcBorders>
              <w:top w:val="single" w:sz="4" w:space="0" w:color="auto"/>
              <w:left w:val="single" w:sz="4" w:space="0" w:color="auto"/>
              <w:bottom w:val="single" w:sz="4" w:space="0" w:color="auto"/>
              <w:right w:val="single" w:sz="4" w:space="0" w:color="auto"/>
            </w:tcBorders>
          </w:tcPr>
          <w:p w:rsidR="00AD5B09" w:rsidRPr="001A064C" w:rsidRDefault="00AD5B09" w:rsidP="001A064C">
            <w:pPr>
              <w:spacing w:after="0"/>
              <w:jc w:val="center"/>
              <w:rPr>
                <w:b/>
                <w:bCs/>
                <w:sz w:val="20"/>
                <w:szCs w:val="20"/>
              </w:rPr>
            </w:pPr>
            <w:r w:rsidRPr="001A064C">
              <w:rPr>
                <w:b/>
                <w:bCs/>
                <w:sz w:val="20"/>
                <w:szCs w:val="20"/>
              </w:rPr>
              <w:t>AZ</w:t>
            </w:r>
          </w:p>
          <w:p w:rsidR="00AD5B09" w:rsidRPr="001A064C" w:rsidRDefault="00AD5B09" w:rsidP="001A064C">
            <w:pPr>
              <w:spacing w:after="0"/>
              <w:jc w:val="center"/>
              <w:rPr>
                <w:b/>
                <w:bCs/>
                <w:sz w:val="20"/>
                <w:szCs w:val="20"/>
              </w:rPr>
            </w:pPr>
            <w:r w:rsidRPr="001A064C">
              <w:rPr>
                <w:b/>
                <w:bCs/>
                <w:sz w:val="20"/>
                <w:szCs w:val="20"/>
              </w:rPr>
              <w:t>(2)</w:t>
            </w:r>
          </w:p>
        </w:tc>
        <w:tc>
          <w:tcPr>
            <w:tcW w:w="736" w:type="dxa"/>
            <w:tcBorders>
              <w:top w:val="single" w:sz="4" w:space="0" w:color="auto"/>
              <w:left w:val="single" w:sz="4" w:space="0" w:color="auto"/>
              <w:bottom w:val="single" w:sz="4" w:space="0" w:color="auto"/>
              <w:right w:val="single" w:sz="4" w:space="0" w:color="auto"/>
            </w:tcBorders>
            <w:shd w:val="clear" w:color="auto" w:fill="FFC000"/>
          </w:tcPr>
          <w:p w:rsidR="00AD5B09" w:rsidRPr="001A064C" w:rsidRDefault="00AD5B09" w:rsidP="001A064C">
            <w:pPr>
              <w:spacing w:after="0"/>
              <w:jc w:val="center"/>
              <w:rPr>
                <w:b/>
                <w:bCs/>
                <w:sz w:val="20"/>
                <w:szCs w:val="20"/>
              </w:rPr>
            </w:pPr>
            <w:r w:rsidRPr="001A064C">
              <w:rPr>
                <w:b/>
                <w:bCs/>
                <w:sz w:val="20"/>
                <w:szCs w:val="20"/>
              </w:rPr>
              <w:t>%</w:t>
            </w:r>
          </w:p>
        </w:tc>
        <w:tc>
          <w:tcPr>
            <w:tcW w:w="844" w:type="dxa"/>
            <w:tcBorders>
              <w:top w:val="single" w:sz="4" w:space="0" w:color="auto"/>
              <w:left w:val="single" w:sz="4" w:space="0" w:color="auto"/>
              <w:bottom w:val="single" w:sz="4" w:space="0" w:color="auto"/>
              <w:right w:val="single" w:sz="4" w:space="0" w:color="auto"/>
            </w:tcBorders>
          </w:tcPr>
          <w:p w:rsidR="00AD5B09" w:rsidRPr="001A064C" w:rsidRDefault="00AD5B09" w:rsidP="001A064C">
            <w:pPr>
              <w:spacing w:after="0"/>
              <w:jc w:val="center"/>
              <w:rPr>
                <w:b/>
                <w:bCs/>
                <w:sz w:val="20"/>
                <w:szCs w:val="20"/>
              </w:rPr>
            </w:pPr>
            <w:r w:rsidRPr="001A064C">
              <w:rPr>
                <w:b/>
                <w:bCs/>
                <w:sz w:val="20"/>
                <w:szCs w:val="20"/>
              </w:rPr>
              <w:t>HİÇ</w:t>
            </w:r>
          </w:p>
          <w:p w:rsidR="00AD5B09" w:rsidRPr="001A064C" w:rsidRDefault="00AD5B09" w:rsidP="001A064C">
            <w:pPr>
              <w:spacing w:after="0"/>
              <w:jc w:val="center"/>
              <w:rPr>
                <w:b/>
                <w:bCs/>
                <w:sz w:val="20"/>
                <w:szCs w:val="20"/>
              </w:rPr>
            </w:pPr>
            <w:r w:rsidRPr="001A064C">
              <w:rPr>
                <w:b/>
                <w:bCs/>
                <w:sz w:val="20"/>
                <w:szCs w:val="20"/>
              </w:rPr>
              <w:t>(1)</w:t>
            </w:r>
          </w:p>
        </w:tc>
        <w:tc>
          <w:tcPr>
            <w:tcW w:w="736" w:type="dxa"/>
            <w:tcBorders>
              <w:top w:val="single" w:sz="4" w:space="0" w:color="auto"/>
              <w:left w:val="single" w:sz="4" w:space="0" w:color="auto"/>
              <w:bottom w:val="single" w:sz="4" w:space="0" w:color="auto"/>
              <w:right w:val="single" w:sz="4" w:space="0" w:color="auto"/>
            </w:tcBorders>
            <w:shd w:val="clear" w:color="auto" w:fill="FFC000"/>
          </w:tcPr>
          <w:p w:rsidR="00AD5B09" w:rsidRPr="001A064C" w:rsidRDefault="00AD5B09" w:rsidP="001A064C">
            <w:pPr>
              <w:spacing w:after="0"/>
              <w:jc w:val="center"/>
              <w:rPr>
                <w:b/>
                <w:bCs/>
                <w:sz w:val="20"/>
                <w:szCs w:val="20"/>
              </w:rPr>
            </w:pPr>
            <w:r w:rsidRPr="001A064C">
              <w:rPr>
                <w:b/>
                <w:bCs/>
                <w:sz w:val="20"/>
                <w:szCs w:val="20"/>
              </w:rPr>
              <w:t>%</w:t>
            </w:r>
          </w:p>
        </w:tc>
        <w:tc>
          <w:tcPr>
            <w:tcW w:w="1795" w:type="dxa"/>
            <w:tcBorders>
              <w:top w:val="single" w:sz="4" w:space="0" w:color="auto"/>
              <w:left w:val="single" w:sz="4" w:space="0" w:color="auto"/>
              <w:bottom w:val="single" w:sz="4" w:space="0" w:color="auto"/>
              <w:right w:val="single" w:sz="4" w:space="0" w:color="auto"/>
            </w:tcBorders>
          </w:tcPr>
          <w:p w:rsidR="00AD5B09" w:rsidRPr="001A064C" w:rsidRDefault="00AD5B09" w:rsidP="001A064C">
            <w:pPr>
              <w:spacing w:after="0"/>
              <w:jc w:val="center"/>
              <w:rPr>
                <w:b/>
                <w:bCs/>
                <w:sz w:val="20"/>
                <w:szCs w:val="20"/>
              </w:rPr>
            </w:pPr>
            <w:r w:rsidRPr="001A064C">
              <w:rPr>
                <w:b/>
                <w:bCs/>
                <w:sz w:val="20"/>
                <w:szCs w:val="20"/>
              </w:rPr>
              <w:t>FREKANS</w:t>
            </w:r>
          </w:p>
        </w:tc>
      </w:tr>
      <w:tr w:rsidR="00AD5B09" w:rsidRPr="0076444E" w:rsidTr="00AD5B09">
        <w:trPr>
          <w:trHeight w:val="413"/>
        </w:trPr>
        <w:tc>
          <w:tcPr>
            <w:tcW w:w="3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B09" w:rsidRPr="0025565E" w:rsidRDefault="00AD5B09" w:rsidP="005B6DFD">
            <w:pPr>
              <w:spacing w:after="0" w:line="240" w:lineRule="auto"/>
              <w:rPr>
                <w:sz w:val="18"/>
                <w:szCs w:val="18"/>
              </w:rPr>
            </w:pPr>
            <w:r w:rsidRPr="0025565E">
              <w:rPr>
                <w:sz w:val="18"/>
                <w:szCs w:val="18"/>
              </w:rPr>
              <w:t>1.Okul kütüphanesinden  yararlanabilirim.</w:t>
            </w:r>
          </w:p>
        </w:tc>
        <w:tc>
          <w:tcPr>
            <w:tcW w:w="953" w:type="dxa"/>
            <w:tcBorders>
              <w:top w:val="single" w:sz="4" w:space="0" w:color="auto"/>
              <w:left w:val="single" w:sz="4" w:space="0" w:color="auto"/>
              <w:bottom w:val="single" w:sz="4" w:space="0" w:color="auto"/>
              <w:right w:val="single" w:sz="4" w:space="0" w:color="auto"/>
            </w:tcBorders>
          </w:tcPr>
          <w:p w:rsidR="00AD5B09" w:rsidRDefault="00AD5B09" w:rsidP="001A064C">
            <w:pPr>
              <w:spacing w:after="0" w:line="240" w:lineRule="auto"/>
              <w:jc w:val="center"/>
              <w:rPr>
                <w:rFonts w:ascii="Times New Roman" w:hAnsi="Times New Roman"/>
                <w:sz w:val="20"/>
                <w:szCs w:val="20"/>
              </w:rPr>
            </w:pPr>
            <w:r>
              <w:rPr>
                <w:rFonts w:ascii="Times New Roman" w:hAnsi="Times New Roman"/>
                <w:sz w:val="20"/>
                <w:szCs w:val="20"/>
              </w:rPr>
              <w:t>48</w:t>
            </w:r>
          </w:p>
          <w:p w:rsidR="00AD5B09" w:rsidRPr="00793FCE" w:rsidRDefault="00AD5B09" w:rsidP="001A064C">
            <w:pPr>
              <w:spacing w:after="0" w:line="240" w:lineRule="auto"/>
              <w:jc w:val="center"/>
              <w:rPr>
                <w:rFonts w:ascii="Times New Roman" w:hAnsi="Times New Roman"/>
                <w:sz w:val="20"/>
                <w:szCs w:val="20"/>
              </w:rPr>
            </w:pPr>
          </w:p>
        </w:tc>
        <w:tc>
          <w:tcPr>
            <w:tcW w:w="744" w:type="dxa"/>
            <w:tcBorders>
              <w:top w:val="single" w:sz="4" w:space="0" w:color="auto"/>
              <w:left w:val="single" w:sz="4" w:space="0" w:color="auto"/>
              <w:bottom w:val="single" w:sz="4" w:space="0" w:color="auto"/>
              <w:right w:val="single" w:sz="4" w:space="0" w:color="auto"/>
            </w:tcBorders>
            <w:shd w:val="clear" w:color="auto" w:fill="FFC000"/>
          </w:tcPr>
          <w:p w:rsidR="00AD5B09" w:rsidRDefault="00AD5B09" w:rsidP="001A064C">
            <w:pPr>
              <w:spacing w:after="0" w:line="240" w:lineRule="auto"/>
              <w:jc w:val="center"/>
              <w:rPr>
                <w:rFonts w:ascii="Times New Roman" w:hAnsi="Times New Roman"/>
                <w:sz w:val="20"/>
                <w:szCs w:val="20"/>
              </w:rPr>
            </w:pPr>
            <w:r>
              <w:rPr>
                <w:rFonts w:ascii="Times New Roman" w:hAnsi="Times New Roman"/>
                <w:sz w:val="20"/>
                <w:szCs w:val="20"/>
              </w:rPr>
              <w:t>29</w:t>
            </w:r>
          </w:p>
        </w:tc>
        <w:tc>
          <w:tcPr>
            <w:tcW w:w="919" w:type="dxa"/>
            <w:tcBorders>
              <w:top w:val="single" w:sz="4" w:space="0" w:color="auto"/>
              <w:left w:val="single" w:sz="4" w:space="0" w:color="auto"/>
              <w:bottom w:val="single" w:sz="4" w:space="0" w:color="auto"/>
              <w:right w:val="single" w:sz="4" w:space="0" w:color="auto"/>
            </w:tcBorders>
          </w:tcPr>
          <w:p w:rsidR="00AD5B09" w:rsidRPr="00793FCE" w:rsidRDefault="00AD5B09" w:rsidP="001A064C">
            <w:pPr>
              <w:spacing w:after="0" w:line="240" w:lineRule="auto"/>
              <w:jc w:val="center"/>
              <w:rPr>
                <w:rFonts w:ascii="Times New Roman" w:hAnsi="Times New Roman"/>
                <w:sz w:val="20"/>
                <w:szCs w:val="20"/>
              </w:rPr>
            </w:pPr>
            <w:r>
              <w:rPr>
                <w:rFonts w:ascii="Times New Roman" w:hAnsi="Times New Roman"/>
                <w:sz w:val="20"/>
                <w:szCs w:val="20"/>
              </w:rPr>
              <w:t>21</w:t>
            </w:r>
          </w:p>
        </w:tc>
        <w:tc>
          <w:tcPr>
            <w:tcW w:w="745" w:type="dxa"/>
            <w:tcBorders>
              <w:top w:val="single" w:sz="4" w:space="0" w:color="auto"/>
              <w:left w:val="single" w:sz="4" w:space="0" w:color="auto"/>
              <w:bottom w:val="single" w:sz="4" w:space="0" w:color="auto"/>
              <w:right w:val="single" w:sz="4" w:space="0" w:color="auto"/>
            </w:tcBorders>
            <w:shd w:val="clear" w:color="auto" w:fill="FFC000"/>
          </w:tcPr>
          <w:p w:rsidR="00AD5B09" w:rsidRPr="00B0156F" w:rsidRDefault="00AD5B09" w:rsidP="001A064C">
            <w:pPr>
              <w:jc w:val="center"/>
              <w:rPr>
                <w:b/>
                <w:bCs/>
                <w:sz w:val="20"/>
                <w:szCs w:val="20"/>
              </w:rPr>
            </w:pPr>
            <w:r>
              <w:rPr>
                <w:b/>
                <w:bCs/>
                <w:sz w:val="20"/>
                <w:szCs w:val="20"/>
              </w:rPr>
              <w:t>13</w:t>
            </w:r>
          </w:p>
        </w:tc>
        <w:tc>
          <w:tcPr>
            <w:tcW w:w="1121" w:type="dxa"/>
            <w:tcBorders>
              <w:top w:val="single" w:sz="4" w:space="0" w:color="auto"/>
              <w:left w:val="single" w:sz="4" w:space="0" w:color="auto"/>
              <w:bottom w:val="single" w:sz="4" w:space="0" w:color="auto"/>
              <w:right w:val="single" w:sz="4" w:space="0" w:color="auto"/>
            </w:tcBorders>
          </w:tcPr>
          <w:p w:rsidR="00AD5B09" w:rsidRPr="00793FCE" w:rsidRDefault="00AD5B09" w:rsidP="001A064C">
            <w:pPr>
              <w:spacing w:after="0" w:line="240" w:lineRule="auto"/>
              <w:jc w:val="center"/>
              <w:rPr>
                <w:rFonts w:ascii="Times New Roman" w:hAnsi="Times New Roman"/>
                <w:sz w:val="20"/>
                <w:szCs w:val="20"/>
              </w:rPr>
            </w:pPr>
            <w:r>
              <w:rPr>
                <w:rFonts w:ascii="Times New Roman" w:hAnsi="Times New Roman"/>
                <w:sz w:val="20"/>
                <w:szCs w:val="20"/>
              </w:rPr>
              <w:t>35</w:t>
            </w:r>
          </w:p>
        </w:tc>
        <w:tc>
          <w:tcPr>
            <w:tcW w:w="736" w:type="dxa"/>
            <w:tcBorders>
              <w:top w:val="single" w:sz="4" w:space="0" w:color="auto"/>
              <w:left w:val="single" w:sz="4" w:space="0" w:color="auto"/>
              <w:bottom w:val="single" w:sz="4" w:space="0" w:color="auto"/>
              <w:right w:val="single" w:sz="4" w:space="0" w:color="auto"/>
            </w:tcBorders>
            <w:shd w:val="clear" w:color="auto" w:fill="FFC000"/>
          </w:tcPr>
          <w:p w:rsidR="00AD5B09" w:rsidRDefault="00AD5B09" w:rsidP="001A064C">
            <w:pPr>
              <w:spacing w:after="0" w:line="240" w:lineRule="auto"/>
              <w:jc w:val="center"/>
              <w:rPr>
                <w:rFonts w:ascii="Times New Roman" w:hAnsi="Times New Roman"/>
                <w:sz w:val="20"/>
                <w:szCs w:val="20"/>
              </w:rPr>
            </w:pPr>
            <w:r>
              <w:rPr>
                <w:rFonts w:ascii="Times New Roman" w:hAnsi="Times New Roman"/>
                <w:sz w:val="20"/>
                <w:szCs w:val="20"/>
              </w:rPr>
              <w:t>21</w:t>
            </w:r>
          </w:p>
        </w:tc>
        <w:tc>
          <w:tcPr>
            <w:tcW w:w="786" w:type="dxa"/>
            <w:tcBorders>
              <w:top w:val="single" w:sz="4" w:space="0" w:color="auto"/>
              <w:left w:val="single" w:sz="4" w:space="0" w:color="auto"/>
              <w:bottom w:val="single" w:sz="4" w:space="0" w:color="auto"/>
              <w:right w:val="single" w:sz="4" w:space="0" w:color="auto"/>
            </w:tcBorders>
          </w:tcPr>
          <w:p w:rsidR="00AD5B09" w:rsidRPr="00793FCE" w:rsidRDefault="00AD5B09" w:rsidP="001A064C">
            <w:pPr>
              <w:spacing w:after="0" w:line="240" w:lineRule="auto"/>
              <w:jc w:val="center"/>
              <w:rPr>
                <w:rFonts w:ascii="Times New Roman" w:hAnsi="Times New Roman"/>
                <w:sz w:val="20"/>
                <w:szCs w:val="20"/>
              </w:rPr>
            </w:pPr>
            <w:r>
              <w:rPr>
                <w:rFonts w:ascii="Times New Roman" w:hAnsi="Times New Roman"/>
                <w:sz w:val="20"/>
                <w:szCs w:val="20"/>
              </w:rPr>
              <w:t>30</w:t>
            </w:r>
          </w:p>
        </w:tc>
        <w:tc>
          <w:tcPr>
            <w:tcW w:w="736" w:type="dxa"/>
            <w:tcBorders>
              <w:top w:val="single" w:sz="4" w:space="0" w:color="auto"/>
              <w:left w:val="single" w:sz="4" w:space="0" w:color="auto"/>
              <w:bottom w:val="single" w:sz="4" w:space="0" w:color="auto"/>
              <w:right w:val="single" w:sz="4" w:space="0" w:color="auto"/>
            </w:tcBorders>
            <w:shd w:val="clear" w:color="auto" w:fill="FFC000"/>
          </w:tcPr>
          <w:p w:rsidR="00AD5B09" w:rsidRDefault="00AD5B09" w:rsidP="001A064C">
            <w:pPr>
              <w:spacing w:after="0" w:line="240" w:lineRule="auto"/>
              <w:jc w:val="center"/>
              <w:rPr>
                <w:rFonts w:ascii="Times New Roman" w:hAnsi="Times New Roman"/>
                <w:sz w:val="20"/>
                <w:szCs w:val="20"/>
              </w:rPr>
            </w:pPr>
            <w:r>
              <w:rPr>
                <w:rFonts w:ascii="Times New Roman" w:hAnsi="Times New Roman"/>
                <w:sz w:val="20"/>
                <w:szCs w:val="20"/>
              </w:rPr>
              <w:t>18</w:t>
            </w:r>
          </w:p>
        </w:tc>
        <w:tc>
          <w:tcPr>
            <w:tcW w:w="844" w:type="dxa"/>
            <w:tcBorders>
              <w:top w:val="single" w:sz="4" w:space="0" w:color="auto"/>
              <w:left w:val="single" w:sz="4" w:space="0" w:color="auto"/>
              <w:bottom w:val="single" w:sz="4" w:space="0" w:color="auto"/>
              <w:right w:val="single" w:sz="4" w:space="0" w:color="auto"/>
            </w:tcBorders>
          </w:tcPr>
          <w:p w:rsidR="00AD5B09" w:rsidRPr="00793FCE" w:rsidRDefault="00AD5B09" w:rsidP="001A064C">
            <w:pPr>
              <w:spacing w:after="0" w:line="240" w:lineRule="auto"/>
              <w:jc w:val="center"/>
              <w:rPr>
                <w:rFonts w:ascii="Times New Roman" w:hAnsi="Times New Roman"/>
                <w:sz w:val="20"/>
                <w:szCs w:val="20"/>
              </w:rPr>
            </w:pPr>
            <w:r>
              <w:rPr>
                <w:rFonts w:ascii="Times New Roman" w:hAnsi="Times New Roman"/>
                <w:sz w:val="20"/>
                <w:szCs w:val="20"/>
              </w:rPr>
              <w:t>33</w:t>
            </w:r>
          </w:p>
        </w:tc>
        <w:tc>
          <w:tcPr>
            <w:tcW w:w="736" w:type="dxa"/>
            <w:tcBorders>
              <w:top w:val="single" w:sz="4" w:space="0" w:color="auto"/>
              <w:left w:val="single" w:sz="4" w:space="0" w:color="auto"/>
              <w:bottom w:val="single" w:sz="4" w:space="0" w:color="auto"/>
              <w:right w:val="single" w:sz="4" w:space="0" w:color="auto"/>
            </w:tcBorders>
            <w:shd w:val="clear" w:color="auto" w:fill="FFC000"/>
          </w:tcPr>
          <w:p w:rsidR="00AD5B09" w:rsidRDefault="00AD5B09" w:rsidP="001A064C">
            <w:pPr>
              <w:spacing w:after="0" w:line="240" w:lineRule="auto"/>
              <w:jc w:val="center"/>
              <w:rPr>
                <w:rFonts w:ascii="Times New Roman" w:hAnsi="Times New Roman"/>
                <w:sz w:val="20"/>
                <w:szCs w:val="20"/>
              </w:rPr>
            </w:pPr>
            <w:r>
              <w:rPr>
                <w:rFonts w:ascii="Times New Roman" w:hAnsi="Times New Roman"/>
                <w:sz w:val="20"/>
                <w:szCs w:val="20"/>
              </w:rPr>
              <w:t>20</w:t>
            </w:r>
          </w:p>
        </w:tc>
        <w:tc>
          <w:tcPr>
            <w:tcW w:w="1795" w:type="dxa"/>
            <w:tcBorders>
              <w:top w:val="single" w:sz="4" w:space="0" w:color="auto"/>
              <w:left w:val="single" w:sz="4" w:space="0" w:color="auto"/>
              <w:bottom w:val="single" w:sz="4" w:space="0" w:color="auto"/>
              <w:right w:val="single" w:sz="4" w:space="0" w:color="auto"/>
            </w:tcBorders>
          </w:tcPr>
          <w:p w:rsidR="00AD5B09" w:rsidRPr="00793FCE" w:rsidRDefault="00AD5B09" w:rsidP="001A064C">
            <w:pPr>
              <w:spacing w:after="0" w:line="240" w:lineRule="auto"/>
              <w:jc w:val="center"/>
              <w:rPr>
                <w:rFonts w:ascii="Times New Roman" w:hAnsi="Times New Roman"/>
                <w:sz w:val="20"/>
                <w:szCs w:val="20"/>
              </w:rPr>
            </w:pPr>
            <w:r>
              <w:rPr>
                <w:rFonts w:ascii="Times New Roman" w:hAnsi="Times New Roman"/>
                <w:sz w:val="20"/>
                <w:szCs w:val="20"/>
              </w:rPr>
              <w:t>167</w:t>
            </w:r>
          </w:p>
        </w:tc>
      </w:tr>
      <w:tr w:rsidR="00AD5B09" w:rsidRPr="0076444E" w:rsidTr="00AD5B09">
        <w:trPr>
          <w:trHeight w:val="413"/>
        </w:trPr>
        <w:tc>
          <w:tcPr>
            <w:tcW w:w="3947" w:type="dxa"/>
            <w:tcBorders>
              <w:top w:val="nil"/>
              <w:left w:val="single" w:sz="4" w:space="0" w:color="auto"/>
              <w:bottom w:val="single" w:sz="4" w:space="0" w:color="auto"/>
              <w:right w:val="single" w:sz="4" w:space="0" w:color="auto"/>
            </w:tcBorders>
            <w:shd w:val="clear" w:color="auto" w:fill="auto"/>
            <w:vAlign w:val="center"/>
            <w:hideMark/>
          </w:tcPr>
          <w:p w:rsidR="00AD5B09" w:rsidRPr="0025565E" w:rsidRDefault="00AD5B09" w:rsidP="005B6DFD">
            <w:pPr>
              <w:spacing w:after="0" w:line="240" w:lineRule="auto"/>
              <w:jc w:val="both"/>
              <w:rPr>
                <w:sz w:val="18"/>
                <w:szCs w:val="18"/>
              </w:rPr>
            </w:pPr>
            <w:r w:rsidRPr="0025565E">
              <w:rPr>
                <w:sz w:val="18"/>
                <w:szCs w:val="18"/>
              </w:rPr>
              <w:t>2.Okul laboratuvarlarından (bilgisayar, fizik, kimya vb.) yararlanabilirim.</w:t>
            </w:r>
          </w:p>
        </w:tc>
        <w:tc>
          <w:tcPr>
            <w:tcW w:w="953" w:type="dxa"/>
            <w:tcBorders>
              <w:top w:val="nil"/>
              <w:left w:val="single" w:sz="4" w:space="0" w:color="auto"/>
              <w:bottom w:val="single" w:sz="4" w:space="0" w:color="auto"/>
              <w:right w:val="single" w:sz="4" w:space="0" w:color="auto"/>
            </w:tcBorders>
          </w:tcPr>
          <w:p w:rsidR="00AD5B09" w:rsidRPr="00793FCE" w:rsidRDefault="00AD5B09" w:rsidP="001A064C">
            <w:pPr>
              <w:spacing w:after="0" w:line="240" w:lineRule="auto"/>
              <w:jc w:val="center"/>
              <w:rPr>
                <w:rFonts w:ascii="Times New Roman" w:hAnsi="Times New Roman"/>
                <w:sz w:val="20"/>
                <w:szCs w:val="20"/>
              </w:rPr>
            </w:pPr>
            <w:r>
              <w:rPr>
                <w:rFonts w:ascii="Times New Roman" w:hAnsi="Times New Roman"/>
                <w:sz w:val="20"/>
                <w:szCs w:val="20"/>
              </w:rPr>
              <w:t>44</w:t>
            </w:r>
          </w:p>
        </w:tc>
        <w:tc>
          <w:tcPr>
            <w:tcW w:w="744" w:type="dxa"/>
            <w:tcBorders>
              <w:top w:val="single" w:sz="4" w:space="0" w:color="auto"/>
              <w:left w:val="single" w:sz="4" w:space="0" w:color="auto"/>
              <w:bottom w:val="single" w:sz="4" w:space="0" w:color="auto"/>
              <w:right w:val="single" w:sz="4" w:space="0" w:color="auto"/>
            </w:tcBorders>
            <w:shd w:val="clear" w:color="auto" w:fill="FFC000"/>
          </w:tcPr>
          <w:p w:rsidR="00AD5B09" w:rsidRDefault="00AD5B09" w:rsidP="001A064C">
            <w:pPr>
              <w:spacing w:after="0" w:line="240" w:lineRule="auto"/>
              <w:jc w:val="center"/>
              <w:rPr>
                <w:rFonts w:ascii="Times New Roman" w:hAnsi="Times New Roman"/>
                <w:sz w:val="20"/>
                <w:szCs w:val="20"/>
              </w:rPr>
            </w:pPr>
            <w:r>
              <w:rPr>
                <w:rFonts w:ascii="Times New Roman" w:hAnsi="Times New Roman"/>
                <w:sz w:val="20"/>
                <w:szCs w:val="20"/>
              </w:rPr>
              <w:t>29</w:t>
            </w:r>
          </w:p>
        </w:tc>
        <w:tc>
          <w:tcPr>
            <w:tcW w:w="919" w:type="dxa"/>
            <w:tcBorders>
              <w:top w:val="nil"/>
              <w:left w:val="single" w:sz="4" w:space="0" w:color="auto"/>
              <w:bottom w:val="single" w:sz="4" w:space="0" w:color="auto"/>
              <w:right w:val="single" w:sz="4" w:space="0" w:color="auto"/>
            </w:tcBorders>
          </w:tcPr>
          <w:p w:rsidR="00AD5B09" w:rsidRPr="00793FCE" w:rsidRDefault="00AD5B09" w:rsidP="001A064C">
            <w:pPr>
              <w:spacing w:after="0" w:line="240" w:lineRule="auto"/>
              <w:jc w:val="center"/>
              <w:rPr>
                <w:rFonts w:ascii="Times New Roman" w:hAnsi="Times New Roman"/>
                <w:sz w:val="20"/>
                <w:szCs w:val="20"/>
              </w:rPr>
            </w:pPr>
            <w:r>
              <w:rPr>
                <w:rFonts w:ascii="Times New Roman" w:hAnsi="Times New Roman"/>
                <w:sz w:val="20"/>
                <w:szCs w:val="20"/>
              </w:rPr>
              <w:t>29</w:t>
            </w:r>
          </w:p>
        </w:tc>
        <w:tc>
          <w:tcPr>
            <w:tcW w:w="745" w:type="dxa"/>
            <w:tcBorders>
              <w:top w:val="single" w:sz="4" w:space="0" w:color="auto"/>
              <w:left w:val="single" w:sz="4" w:space="0" w:color="auto"/>
              <w:bottom w:val="single" w:sz="4" w:space="0" w:color="auto"/>
              <w:right w:val="single" w:sz="4" w:space="0" w:color="auto"/>
            </w:tcBorders>
            <w:shd w:val="clear" w:color="auto" w:fill="FFC000"/>
          </w:tcPr>
          <w:p w:rsidR="00AD5B09" w:rsidRPr="00B0156F" w:rsidRDefault="00AD5B09" w:rsidP="001A064C">
            <w:pPr>
              <w:jc w:val="center"/>
              <w:rPr>
                <w:b/>
                <w:bCs/>
                <w:sz w:val="20"/>
                <w:szCs w:val="20"/>
              </w:rPr>
            </w:pPr>
            <w:r w:rsidRPr="00B0156F">
              <w:rPr>
                <w:b/>
                <w:bCs/>
                <w:sz w:val="20"/>
                <w:szCs w:val="20"/>
              </w:rPr>
              <w:t>19</w:t>
            </w:r>
          </w:p>
        </w:tc>
        <w:tc>
          <w:tcPr>
            <w:tcW w:w="1121" w:type="dxa"/>
            <w:tcBorders>
              <w:top w:val="nil"/>
              <w:left w:val="single" w:sz="4" w:space="0" w:color="auto"/>
              <w:bottom w:val="single" w:sz="4" w:space="0" w:color="auto"/>
              <w:right w:val="single" w:sz="4" w:space="0" w:color="auto"/>
            </w:tcBorders>
          </w:tcPr>
          <w:p w:rsidR="00AD5B09" w:rsidRPr="00793FCE" w:rsidRDefault="00AD5B09" w:rsidP="001A064C">
            <w:pPr>
              <w:spacing w:after="0" w:line="240" w:lineRule="auto"/>
              <w:jc w:val="center"/>
              <w:rPr>
                <w:rFonts w:ascii="Times New Roman" w:hAnsi="Times New Roman"/>
                <w:sz w:val="20"/>
                <w:szCs w:val="20"/>
              </w:rPr>
            </w:pPr>
            <w:r>
              <w:rPr>
                <w:rFonts w:ascii="Times New Roman" w:hAnsi="Times New Roman"/>
                <w:sz w:val="20"/>
                <w:szCs w:val="20"/>
              </w:rPr>
              <w:t>48</w:t>
            </w:r>
          </w:p>
        </w:tc>
        <w:tc>
          <w:tcPr>
            <w:tcW w:w="736" w:type="dxa"/>
            <w:tcBorders>
              <w:top w:val="single" w:sz="4" w:space="0" w:color="auto"/>
              <w:left w:val="single" w:sz="4" w:space="0" w:color="auto"/>
              <w:bottom w:val="single" w:sz="4" w:space="0" w:color="auto"/>
              <w:right w:val="single" w:sz="4" w:space="0" w:color="auto"/>
            </w:tcBorders>
            <w:shd w:val="clear" w:color="auto" w:fill="FFC000"/>
          </w:tcPr>
          <w:p w:rsidR="00AD5B09" w:rsidRDefault="00AD5B09" w:rsidP="001A064C">
            <w:pPr>
              <w:spacing w:after="0" w:line="240" w:lineRule="auto"/>
              <w:jc w:val="center"/>
              <w:rPr>
                <w:rFonts w:ascii="Times New Roman" w:hAnsi="Times New Roman"/>
                <w:sz w:val="20"/>
                <w:szCs w:val="20"/>
              </w:rPr>
            </w:pPr>
            <w:r>
              <w:rPr>
                <w:rFonts w:ascii="Times New Roman" w:hAnsi="Times New Roman"/>
                <w:sz w:val="20"/>
                <w:szCs w:val="20"/>
              </w:rPr>
              <w:t>32</w:t>
            </w:r>
          </w:p>
        </w:tc>
        <w:tc>
          <w:tcPr>
            <w:tcW w:w="786" w:type="dxa"/>
            <w:tcBorders>
              <w:top w:val="nil"/>
              <w:left w:val="single" w:sz="4" w:space="0" w:color="auto"/>
              <w:bottom w:val="single" w:sz="4" w:space="0" w:color="auto"/>
              <w:right w:val="single" w:sz="4" w:space="0" w:color="auto"/>
            </w:tcBorders>
          </w:tcPr>
          <w:p w:rsidR="00AD5B09" w:rsidRPr="00793FCE" w:rsidRDefault="00AD5B09" w:rsidP="001A064C">
            <w:pPr>
              <w:spacing w:after="0" w:line="240" w:lineRule="auto"/>
              <w:jc w:val="center"/>
              <w:rPr>
                <w:rFonts w:ascii="Times New Roman" w:hAnsi="Times New Roman"/>
                <w:sz w:val="20"/>
                <w:szCs w:val="20"/>
              </w:rPr>
            </w:pPr>
            <w:r>
              <w:rPr>
                <w:rFonts w:ascii="Times New Roman" w:hAnsi="Times New Roman"/>
                <w:sz w:val="20"/>
                <w:szCs w:val="20"/>
              </w:rPr>
              <w:t>5</w:t>
            </w:r>
          </w:p>
        </w:tc>
        <w:tc>
          <w:tcPr>
            <w:tcW w:w="736" w:type="dxa"/>
            <w:tcBorders>
              <w:top w:val="single" w:sz="4" w:space="0" w:color="auto"/>
              <w:left w:val="single" w:sz="4" w:space="0" w:color="auto"/>
              <w:bottom w:val="single" w:sz="4" w:space="0" w:color="auto"/>
              <w:right w:val="single" w:sz="4" w:space="0" w:color="auto"/>
            </w:tcBorders>
            <w:shd w:val="clear" w:color="auto" w:fill="FFC000"/>
          </w:tcPr>
          <w:p w:rsidR="00AD5B09" w:rsidRDefault="00AD5B09" w:rsidP="001A064C">
            <w:pPr>
              <w:spacing w:after="0" w:line="240" w:lineRule="auto"/>
              <w:jc w:val="center"/>
              <w:rPr>
                <w:rFonts w:ascii="Times New Roman" w:hAnsi="Times New Roman"/>
                <w:sz w:val="20"/>
                <w:szCs w:val="20"/>
              </w:rPr>
            </w:pPr>
            <w:r>
              <w:rPr>
                <w:rFonts w:ascii="Times New Roman" w:hAnsi="Times New Roman"/>
                <w:sz w:val="20"/>
                <w:szCs w:val="20"/>
              </w:rPr>
              <w:t>3</w:t>
            </w:r>
          </w:p>
        </w:tc>
        <w:tc>
          <w:tcPr>
            <w:tcW w:w="844" w:type="dxa"/>
            <w:tcBorders>
              <w:top w:val="nil"/>
              <w:left w:val="single" w:sz="4" w:space="0" w:color="auto"/>
              <w:bottom w:val="single" w:sz="4" w:space="0" w:color="auto"/>
              <w:right w:val="single" w:sz="4" w:space="0" w:color="auto"/>
            </w:tcBorders>
          </w:tcPr>
          <w:p w:rsidR="00AD5B09" w:rsidRPr="00793FCE" w:rsidRDefault="00AD5B09" w:rsidP="001A064C">
            <w:pPr>
              <w:spacing w:after="0" w:line="240" w:lineRule="auto"/>
              <w:jc w:val="center"/>
              <w:rPr>
                <w:rFonts w:ascii="Times New Roman" w:hAnsi="Times New Roman"/>
                <w:sz w:val="20"/>
                <w:szCs w:val="20"/>
              </w:rPr>
            </w:pPr>
            <w:r>
              <w:rPr>
                <w:rFonts w:ascii="Times New Roman" w:hAnsi="Times New Roman"/>
                <w:sz w:val="20"/>
                <w:szCs w:val="20"/>
              </w:rPr>
              <w:t>26</w:t>
            </w:r>
          </w:p>
        </w:tc>
        <w:tc>
          <w:tcPr>
            <w:tcW w:w="736" w:type="dxa"/>
            <w:tcBorders>
              <w:top w:val="single" w:sz="4" w:space="0" w:color="auto"/>
              <w:left w:val="single" w:sz="4" w:space="0" w:color="auto"/>
              <w:bottom w:val="single" w:sz="4" w:space="0" w:color="auto"/>
              <w:right w:val="single" w:sz="4" w:space="0" w:color="auto"/>
            </w:tcBorders>
            <w:shd w:val="clear" w:color="auto" w:fill="FFC000"/>
          </w:tcPr>
          <w:p w:rsidR="00AD5B09" w:rsidRDefault="00AD5B09" w:rsidP="001A064C">
            <w:pPr>
              <w:spacing w:after="0" w:line="240" w:lineRule="auto"/>
              <w:jc w:val="center"/>
              <w:rPr>
                <w:rFonts w:ascii="Times New Roman" w:hAnsi="Times New Roman"/>
                <w:sz w:val="20"/>
                <w:szCs w:val="20"/>
              </w:rPr>
            </w:pPr>
            <w:r>
              <w:rPr>
                <w:rFonts w:ascii="Times New Roman" w:hAnsi="Times New Roman"/>
                <w:sz w:val="20"/>
                <w:szCs w:val="20"/>
              </w:rPr>
              <w:t>17</w:t>
            </w:r>
          </w:p>
        </w:tc>
        <w:tc>
          <w:tcPr>
            <w:tcW w:w="1795" w:type="dxa"/>
            <w:tcBorders>
              <w:top w:val="nil"/>
              <w:left w:val="single" w:sz="4" w:space="0" w:color="auto"/>
              <w:bottom w:val="single" w:sz="4" w:space="0" w:color="auto"/>
              <w:right w:val="single" w:sz="4" w:space="0" w:color="auto"/>
            </w:tcBorders>
          </w:tcPr>
          <w:p w:rsidR="00AD5B09" w:rsidRPr="00793FCE" w:rsidRDefault="00AD5B09" w:rsidP="001A064C">
            <w:pPr>
              <w:spacing w:after="0" w:line="240" w:lineRule="auto"/>
              <w:jc w:val="center"/>
              <w:rPr>
                <w:rFonts w:ascii="Times New Roman" w:hAnsi="Times New Roman"/>
                <w:sz w:val="20"/>
                <w:szCs w:val="20"/>
              </w:rPr>
            </w:pPr>
            <w:r>
              <w:rPr>
                <w:rFonts w:ascii="Times New Roman" w:hAnsi="Times New Roman"/>
                <w:sz w:val="20"/>
                <w:szCs w:val="20"/>
              </w:rPr>
              <w:t>152</w:t>
            </w:r>
          </w:p>
        </w:tc>
      </w:tr>
      <w:tr w:rsidR="00AD5B09" w:rsidRPr="0076444E" w:rsidTr="00AD5B09">
        <w:trPr>
          <w:trHeight w:val="413"/>
        </w:trPr>
        <w:tc>
          <w:tcPr>
            <w:tcW w:w="3947" w:type="dxa"/>
            <w:tcBorders>
              <w:top w:val="nil"/>
              <w:left w:val="single" w:sz="4" w:space="0" w:color="auto"/>
              <w:bottom w:val="single" w:sz="4" w:space="0" w:color="auto"/>
              <w:right w:val="single" w:sz="4" w:space="0" w:color="auto"/>
            </w:tcBorders>
            <w:shd w:val="clear" w:color="auto" w:fill="auto"/>
            <w:vAlign w:val="center"/>
            <w:hideMark/>
          </w:tcPr>
          <w:p w:rsidR="00AD5B09" w:rsidRPr="0025565E" w:rsidRDefault="00AD5B09" w:rsidP="005B6DFD">
            <w:pPr>
              <w:spacing w:after="0" w:line="240" w:lineRule="auto"/>
              <w:jc w:val="both"/>
              <w:rPr>
                <w:sz w:val="18"/>
                <w:szCs w:val="18"/>
              </w:rPr>
            </w:pPr>
            <w:r w:rsidRPr="0025565E">
              <w:rPr>
                <w:sz w:val="18"/>
                <w:szCs w:val="18"/>
              </w:rPr>
              <w:t>3.Okulun rehberlik servisinden faydalanabilirim.</w:t>
            </w:r>
          </w:p>
        </w:tc>
        <w:tc>
          <w:tcPr>
            <w:tcW w:w="953" w:type="dxa"/>
            <w:tcBorders>
              <w:top w:val="nil"/>
              <w:left w:val="single" w:sz="4" w:space="0" w:color="auto"/>
              <w:bottom w:val="single" w:sz="4" w:space="0" w:color="auto"/>
              <w:right w:val="single" w:sz="4" w:space="0" w:color="auto"/>
            </w:tcBorders>
          </w:tcPr>
          <w:p w:rsidR="00AD5B09" w:rsidRPr="00793FCE" w:rsidRDefault="00AD5B09" w:rsidP="001A064C">
            <w:pPr>
              <w:spacing w:after="0" w:line="240" w:lineRule="auto"/>
              <w:jc w:val="center"/>
              <w:rPr>
                <w:rFonts w:ascii="Times New Roman" w:hAnsi="Times New Roman"/>
                <w:sz w:val="20"/>
                <w:szCs w:val="20"/>
              </w:rPr>
            </w:pPr>
            <w:r>
              <w:rPr>
                <w:rFonts w:ascii="Times New Roman" w:hAnsi="Times New Roman"/>
                <w:sz w:val="20"/>
                <w:szCs w:val="20"/>
              </w:rPr>
              <w:t>78</w:t>
            </w:r>
          </w:p>
        </w:tc>
        <w:tc>
          <w:tcPr>
            <w:tcW w:w="744" w:type="dxa"/>
            <w:tcBorders>
              <w:top w:val="single" w:sz="4" w:space="0" w:color="auto"/>
              <w:left w:val="single" w:sz="4" w:space="0" w:color="auto"/>
              <w:bottom w:val="single" w:sz="4" w:space="0" w:color="auto"/>
              <w:right w:val="single" w:sz="4" w:space="0" w:color="auto"/>
            </w:tcBorders>
            <w:shd w:val="clear" w:color="auto" w:fill="FFC000"/>
          </w:tcPr>
          <w:p w:rsidR="00AD5B09" w:rsidRDefault="00AD5B09" w:rsidP="001A064C">
            <w:pPr>
              <w:spacing w:after="0" w:line="240" w:lineRule="auto"/>
              <w:jc w:val="center"/>
              <w:rPr>
                <w:rFonts w:ascii="Times New Roman" w:hAnsi="Times New Roman"/>
                <w:sz w:val="20"/>
                <w:szCs w:val="20"/>
              </w:rPr>
            </w:pPr>
            <w:r>
              <w:rPr>
                <w:rFonts w:ascii="Times New Roman" w:hAnsi="Times New Roman"/>
                <w:sz w:val="20"/>
                <w:szCs w:val="20"/>
              </w:rPr>
              <w:t>45</w:t>
            </w:r>
          </w:p>
        </w:tc>
        <w:tc>
          <w:tcPr>
            <w:tcW w:w="919" w:type="dxa"/>
            <w:tcBorders>
              <w:top w:val="nil"/>
              <w:left w:val="single" w:sz="4" w:space="0" w:color="auto"/>
              <w:bottom w:val="single" w:sz="4" w:space="0" w:color="auto"/>
              <w:right w:val="single" w:sz="4" w:space="0" w:color="auto"/>
            </w:tcBorders>
          </w:tcPr>
          <w:p w:rsidR="00AD5B09" w:rsidRPr="00793FCE" w:rsidRDefault="00AD5B09" w:rsidP="001A064C">
            <w:pPr>
              <w:spacing w:after="0" w:line="240" w:lineRule="auto"/>
              <w:jc w:val="center"/>
              <w:rPr>
                <w:rFonts w:ascii="Times New Roman" w:hAnsi="Times New Roman"/>
                <w:sz w:val="20"/>
                <w:szCs w:val="20"/>
              </w:rPr>
            </w:pPr>
            <w:r>
              <w:rPr>
                <w:rFonts w:ascii="Times New Roman" w:hAnsi="Times New Roman"/>
                <w:sz w:val="20"/>
                <w:szCs w:val="20"/>
              </w:rPr>
              <w:t>28</w:t>
            </w:r>
          </w:p>
        </w:tc>
        <w:tc>
          <w:tcPr>
            <w:tcW w:w="745" w:type="dxa"/>
            <w:tcBorders>
              <w:top w:val="single" w:sz="4" w:space="0" w:color="auto"/>
              <w:left w:val="single" w:sz="4" w:space="0" w:color="auto"/>
              <w:bottom w:val="single" w:sz="4" w:space="0" w:color="auto"/>
              <w:right w:val="single" w:sz="4" w:space="0" w:color="auto"/>
            </w:tcBorders>
            <w:shd w:val="clear" w:color="auto" w:fill="FFC000"/>
          </w:tcPr>
          <w:p w:rsidR="00AD5B09" w:rsidRPr="00B0156F" w:rsidRDefault="00AD5B09" w:rsidP="001A064C">
            <w:pPr>
              <w:jc w:val="center"/>
              <w:rPr>
                <w:b/>
                <w:bCs/>
                <w:sz w:val="20"/>
                <w:szCs w:val="20"/>
              </w:rPr>
            </w:pPr>
            <w:r w:rsidRPr="00B0156F">
              <w:rPr>
                <w:b/>
                <w:bCs/>
                <w:sz w:val="20"/>
                <w:szCs w:val="20"/>
              </w:rPr>
              <w:t>16</w:t>
            </w:r>
          </w:p>
        </w:tc>
        <w:tc>
          <w:tcPr>
            <w:tcW w:w="1121" w:type="dxa"/>
            <w:tcBorders>
              <w:top w:val="nil"/>
              <w:left w:val="single" w:sz="4" w:space="0" w:color="auto"/>
              <w:bottom w:val="single" w:sz="4" w:space="0" w:color="auto"/>
              <w:right w:val="single" w:sz="4" w:space="0" w:color="auto"/>
            </w:tcBorders>
          </w:tcPr>
          <w:p w:rsidR="00AD5B09" w:rsidRPr="00793FCE" w:rsidRDefault="00AD5B09" w:rsidP="001A064C">
            <w:pPr>
              <w:spacing w:after="0" w:line="240" w:lineRule="auto"/>
              <w:jc w:val="center"/>
              <w:rPr>
                <w:rFonts w:ascii="Times New Roman" w:hAnsi="Times New Roman"/>
                <w:sz w:val="20"/>
                <w:szCs w:val="20"/>
              </w:rPr>
            </w:pPr>
            <w:r>
              <w:rPr>
                <w:rFonts w:ascii="Times New Roman" w:hAnsi="Times New Roman"/>
                <w:sz w:val="20"/>
                <w:szCs w:val="20"/>
              </w:rPr>
              <w:t>32</w:t>
            </w:r>
          </w:p>
        </w:tc>
        <w:tc>
          <w:tcPr>
            <w:tcW w:w="736" w:type="dxa"/>
            <w:tcBorders>
              <w:top w:val="single" w:sz="4" w:space="0" w:color="auto"/>
              <w:left w:val="single" w:sz="4" w:space="0" w:color="auto"/>
              <w:bottom w:val="single" w:sz="4" w:space="0" w:color="auto"/>
              <w:right w:val="single" w:sz="4" w:space="0" w:color="auto"/>
            </w:tcBorders>
            <w:shd w:val="clear" w:color="auto" w:fill="FFC000"/>
          </w:tcPr>
          <w:p w:rsidR="00AD5B09" w:rsidRDefault="00AD5B09" w:rsidP="001A064C">
            <w:pPr>
              <w:spacing w:after="0" w:line="240" w:lineRule="auto"/>
              <w:jc w:val="center"/>
              <w:rPr>
                <w:rFonts w:ascii="Times New Roman" w:hAnsi="Times New Roman"/>
                <w:sz w:val="20"/>
                <w:szCs w:val="20"/>
              </w:rPr>
            </w:pPr>
            <w:r>
              <w:rPr>
                <w:rFonts w:ascii="Times New Roman" w:hAnsi="Times New Roman"/>
                <w:sz w:val="20"/>
                <w:szCs w:val="20"/>
              </w:rPr>
              <w:t>18</w:t>
            </w:r>
          </w:p>
        </w:tc>
        <w:tc>
          <w:tcPr>
            <w:tcW w:w="786" w:type="dxa"/>
            <w:tcBorders>
              <w:top w:val="nil"/>
              <w:left w:val="single" w:sz="4" w:space="0" w:color="auto"/>
              <w:bottom w:val="single" w:sz="4" w:space="0" w:color="auto"/>
              <w:right w:val="single" w:sz="4" w:space="0" w:color="auto"/>
            </w:tcBorders>
          </w:tcPr>
          <w:p w:rsidR="00AD5B09" w:rsidRPr="00793FCE" w:rsidRDefault="00AD5B09" w:rsidP="001A064C">
            <w:pPr>
              <w:spacing w:after="0" w:line="240" w:lineRule="auto"/>
              <w:jc w:val="center"/>
              <w:rPr>
                <w:rFonts w:ascii="Times New Roman" w:hAnsi="Times New Roman"/>
                <w:sz w:val="20"/>
                <w:szCs w:val="20"/>
              </w:rPr>
            </w:pPr>
            <w:r>
              <w:rPr>
                <w:rFonts w:ascii="Times New Roman" w:hAnsi="Times New Roman"/>
                <w:sz w:val="20"/>
                <w:szCs w:val="20"/>
              </w:rPr>
              <w:t>20</w:t>
            </w:r>
          </w:p>
        </w:tc>
        <w:tc>
          <w:tcPr>
            <w:tcW w:w="736" w:type="dxa"/>
            <w:tcBorders>
              <w:top w:val="single" w:sz="4" w:space="0" w:color="auto"/>
              <w:left w:val="single" w:sz="4" w:space="0" w:color="auto"/>
              <w:bottom w:val="single" w:sz="4" w:space="0" w:color="auto"/>
              <w:right w:val="single" w:sz="4" w:space="0" w:color="auto"/>
            </w:tcBorders>
            <w:shd w:val="clear" w:color="auto" w:fill="FFC000"/>
          </w:tcPr>
          <w:p w:rsidR="00AD5B09" w:rsidRDefault="00AD5B09" w:rsidP="001A064C">
            <w:pPr>
              <w:spacing w:after="0" w:line="240" w:lineRule="auto"/>
              <w:jc w:val="center"/>
              <w:rPr>
                <w:rFonts w:ascii="Times New Roman" w:hAnsi="Times New Roman"/>
                <w:sz w:val="20"/>
                <w:szCs w:val="20"/>
              </w:rPr>
            </w:pPr>
            <w:r>
              <w:rPr>
                <w:rFonts w:ascii="Times New Roman" w:hAnsi="Times New Roman"/>
                <w:sz w:val="20"/>
                <w:szCs w:val="20"/>
              </w:rPr>
              <w:t>11</w:t>
            </w:r>
          </w:p>
        </w:tc>
        <w:tc>
          <w:tcPr>
            <w:tcW w:w="844" w:type="dxa"/>
            <w:tcBorders>
              <w:top w:val="nil"/>
              <w:left w:val="single" w:sz="4" w:space="0" w:color="auto"/>
              <w:bottom w:val="single" w:sz="4" w:space="0" w:color="auto"/>
              <w:right w:val="single" w:sz="4" w:space="0" w:color="auto"/>
            </w:tcBorders>
          </w:tcPr>
          <w:p w:rsidR="00AD5B09" w:rsidRPr="00793FCE" w:rsidRDefault="00AD5B09" w:rsidP="001A064C">
            <w:pPr>
              <w:spacing w:after="0" w:line="240" w:lineRule="auto"/>
              <w:jc w:val="center"/>
              <w:rPr>
                <w:rFonts w:ascii="Times New Roman" w:hAnsi="Times New Roman"/>
                <w:sz w:val="20"/>
                <w:szCs w:val="20"/>
              </w:rPr>
            </w:pPr>
            <w:r>
              <w:rPr>
                <w:rFonts w:ascii="Times New Roman" w:hAnsi="Times New Roman"/>
                <w:sz w:val="20"/>
                <w:szCs w:val="20"/>
              </w:rPr>
              <w:t>16</w:t>
            </w:r>
          </w:p>
        </w:tc>
        <w:tc>
          <w:tcPr>
            <w:tcW w:w="736" w:type="dxa"/>
            <w:tcBorders>
              <w:top w:val="single" w:sz="4" w:space="0" w:color="auto"/>
              <w:left w:val="single" w:sz="4" w:space="0" w:color="auto"/>
              <w:bottom w:val="single" w:sz="4" w:space="0" w:color="auto"/>
              <w:right w:val="single" w:sz="4" w:space="0" w:color="auto"/>
            </w:tcBorders>
            <w:shd w:val="clear" w:color="auto" w:fill="FFC000"/>
          </w:tcPr>
          <w:p w:rsidR="00AD5B09" w:rsidRDefault="00AD5B09" w:rsidP="001A064C">
            <w:pPr>
              <w:spacing w:after="0" w:line="240" w:lineRule="auto"/>
              <w:jc w:val="center"/>
              <w:rPr>
                <w:rFonts w:ascii="Times New Roman" w:hAnsi="Times New Roman"/>
                <w:sz w:val="20"/>
                <w:szCs w:val="20"/>
              </w:rPr>
            </w:pPr>
            <w:r>
              <w:rPr>
                <w:rFonts w:ascii="Times New Roman" w:hAnsi="Times New Roman"/>
                <w:sz w:val="20"/>
                <w:szCs w:val="20"/>
              </w:rPr>
              <w:t>9</w:t>
            </w:r>
          </w:p>
        </w:tc>
        <w:tc>
          <w:tcPr>
            <w:tcW w:w="1795" w:type="dxa"/>
            <w:tcBorders>
              <w:top w:val="nil"/>
              <w:left w:val="single" w:sz="4" w:space="0" w:color="auto"/>
              <w:bottom w:val="single" w:sz="4" w:space="0" w:color="auto"/>
              <w:right w:val="single" w:sz="4" w:space="0" w:color="auto"/>
            </w:tcBorders>
          </w:tcPr>
          <w:p w:rsidR="00AD5B09" w:rsidRPr="00793FCE" w:rsidRDefault="00AD5B09" w:rsidP="001A064C">
            <w:pPr>
              <w:spacing w:after="0" w:line="240" w:lineRule="auto"/>
              <w:jc w:val="center"/>
              <w:rPr>
                <w:rFonts w:ascii="Times New Roman" w:hAnsi="Times New Roman"/>
                <w:sz w:val="20"/>
                <w:szCs w:val="20"/>
              </w:rPr>
            </w:pPr>
            <w:r>
              <w:rPr>
                <w:rFonts w:ascii="Times New Roman" w:hAnsi="Times New Roman"/>
                <w:sz w:val="20"/>
                <w:szCs w:val="20"/>
              </w:rPr>
              <w:t>174</w:t>
            </w:r>
          </w:p>
        </w:tc>
      </w:tr>
      <w:tr w:rsidR="00AD5B09" w:rsidRPr="0076444E" w:rsidTr="00AD5B09">
        <w:trPr>
          <w:trHeight w:val="413"/>
        </w:trPr>
        <w:tc>
          <w:tcPr>
            <w:tcW w:w="3947" w:type="dxa"/>
            <w:tcBorders>
              <w:top w:val="nil"/>
              <w:left w:val="single" w:sz="4" w:space="0" w:color="auto"/>
              <w:bottom w:val="single" w:sz="4" w:space="0" w:color="auto"/>
              <w:right w:val="single" w:sz="4" w:space="0" w:color="auto"/>
            </w:tcBorders>
            <w:shd w:val="clear" w:color="auto" w:fill="auto"/>
            <w:vAlign w:val="center"/>
            <w:hideMark/>
          </w:tcPr>
          <w:p w:rsidR="00AD5B09" w:rsidRPr="0025565E" w:rsidRDefault="00AD5B09" w:rsidP="005B6DFD">
            <w:pPr>
              <w:spacing w:after="0" w:line="240" w:lineRule="auto"/>
              <w:jc w:val="both"/>
              <w:rPr>
                <w:sz w:val="18"/>
                <w:szCs w:val="18"/>
              </w:rPr>
            </w:pPr>
            <w:r w:rsidRPr="0025565E">
              <w:rPr>
                <w:sz w:val="18"/>
                <w:szCs w:val="18"/>
              </w:rPr>
              <w:t>4</w:t>
            </w:r>
            <w:r>
              <w:rPr>
                <w:sz w:val="18"/>
                <w:szCs w:val="18"/>
              </w:rPr>
              <w:t>.</w:t>
            </w:r>
            <w:r w:rsidRPr="0025565E">
              <w:rPr>
                <w:sz w:val="18"/>
                <w:szCs w:val="18"/>
              </w:rPr>
              <w:t xml:space="preserve"> Okulun spor tesislerinden yararlanabilirim.</w:t>
            </w:r>
          </w:p>
        </w:tc>
        <w:tc>
          <w:tcPr>
            <w:tcW w:w="953" w:type="dxa"/>
            <w:tcBorders>
              <w:top w:val="nil"/>
              <w:left w:val="single" w:sz="4" w:space="0" w:color="auto"/>
              <w:bottom w:val="single" w:sz="4" w:space="0" w:color="auto"/>
              <w:right w:val="single" w:sz="4" w:space="0" w:color="auto"/>
            </w:tcBorders>
          </w:tcPr>
          <w:p w:rsidR="00AD5B09" w:rsidRPr="00793FCE" w:rsidRDefault="00AD5B09" w:rsidP="001A064C">
            <w:pPr>
              <w:spacing w:after="0" w:line="240" w:lineRule="auto"/>
              <w:jc w:val="center"/>
              <w:rPr>
                <w:rFonts w:ascii="Times New Roman" w:hAnsi="Times New Roman"/>
                <w:sz w:val="20"/>
                <w:szCs w:val="20"/>
              </w:rPr>
            </w:pPr>
            <w:r>
              <w:rPr>
                <w:rFonts w:ascii="Times New Roman" w:hAnsi="Times New Roman"/>
                <w:sz w:val="20"/>
                <w:szCs w:val="20"/>
              </w:rPr>
              <w:t>21</w:t>
            </w:r>
          </w:p>
        </w:tc>
        <w:tc>
          <w:tcPr>
            <w:tcW w:w="744" w:type="dxa"/>
            <w:tcBorders>
              <w:top w:val="single" w:sz="4" w:space="0" w:color="auto"/>
              <w:left w:val="single" w:sz="4" w:space="0" w:color="auto"/>
              <w:right w:val="single" w:sz="4" w:space="0" w:color="auto"/>
            </w:tcBorders>
            <w:shd w:val="clear" w:color="auto" w:fill="FFC000"/>
          </w:tcPr>
          <w:p w:rsidR="00AD5B09" w:rsidRDefault="00AD5B09" w:rsidP="001A064C">
            <w:pPr>
              <w:spacing w:after="0" w:line="240" w:lineRule="auto"/>
              <w:jc w:val="center"/>
              <w:rPr>
                <w:rFonts w:ascii="Times New Roman" w:hAnsi="Times New Roman"/>
                <w:sz w:val="20"/>
                <w:szCs w:val="20"/>
              </w:rPr>
            </w:pPr>
            <w:r>
              <w:rPr>
                <w:rFonts w:ascii="Times New Roman" w:hAnsi="Times New Roman"/>
                <w:sz w:val="20"/>
                <w:szCs w:val="20"/>
              </w:rPr>
              <w:t>12</w:t>
            </w:r>
          </w:p>
        </w:tc>
        <w:tc>
          <w:tcPr>
            <w:tcW w:w="919" w:type="dxa"/>
            <w:tcBorders>
              <w:top w:val="nil"/>
              <w:left w:val="single" w:sz="4" w:space="0" w:color="auto"/>
              <w:bottom w:val="single" w:sz="4" w:space="0" w:color="auto"/>
              <w:right w:val="single" w:sz="4" w:space="0" w:color="auto"/>
            </w:tcBorders>
          </w:tcPr>
          <w:p w:rsidR="00AD5B09" w:rsidRPr="00793FCE" w:rsidRDefault="00AD5B09" w:rsidP="001A064C">
            <w:pPr>
              <w:spacing w:after="0" w:line="240" w:lineRule="auto"/>
              <w:jc w:val="center"/>
              <w:rPr>
                <w:rFonts w:ascii="Times New Roman" w:hAnsi="Times New Roman"/>
                <w:sz w:val="20"/>
                <w:szCs w:val="20"/>
              </w:rPr>
            </w:pPr>
            <w:r>
              <w:rPr>
                <w:rFonts w:ascii="Times New Roman" w:hAnsi="Times New Roman"/>
                <w:sz w:val="20"/>
                <w:szCs w:val="20"/>
              </w:rPr>
              <w:t>12</w:t>
            </w:r>
          </w:p>
        </w:tc>
        <w:tc>
          <w:tcPr>
            <w:tcW w:w="745" w:type="dxa"/>
            <w:tcBorders>
              <w:top w:val="single" w:sz="4" w:space="0" w:color="auto"/>
              <w:left w:val="single" w:sz="4" w:space="0" w:color="auto"/>
              <w:bottom w:val="single" w:sz="4" w:space="0" w:color="auto"/>
              <w:right w:val="single" w:sz="4" w:space="0" w:color="auto"/>
            </w:tcBorders>
            <w:shd w:val="clear" w:color="auto" w:fill="FFC000"/>
          </w:tcPr>
          <w:p w:rsidR="00AD5B09" w:rsidRPr="00B0156F" w:rsidRDefault="00AD5B09" w:rsidP="001A064C">
            <w:pPr>
              <w:jc w:val="center"/>
              <w:rPr>
                <w:b/>
                <w:bCs/>
                <w:sz w:val="20"/>
                <w:szCs w:val="20"/>
              </w:rPr>
            </w:pPr>
            <w:r>
              <w:rPr>
                <w:b/>
                <w:bCs/>
                <w:sz w:val="20"/>
                <w:szCs w:val="20"/>
              </w:rPr>
              <w:t>7</w:t>
            </w:r>
          </w:p>
        </w:tc>
        <w:tc>
          <w:tcPr>
            <w:tcW w:w="1121" w:type="dxa"/>
            <w:tcBorders>
              <w:top w:val="nil"/>
              <w:left w:val="single" w:sz="4" w:space="0" w:color="auto"/>
              <w:bottom w:val="single" w:sz="4" w:space="0" w:color="auto"/>
              <w:right w:val="single" w:sz="4" w:space="0" w:color="auto"/>
            </w:tcBorders>
          </w:tcPr>
          <w:p w:rsidR="00AD5B09" w:rsidRPr="00793FCE" w:rsidRDefault="00AD5B09" w:rsidP="001A064C">
            <w:pPr>
              <w:spacing w:after="0" w:line="240" w:lineRule="auto"/>
              <w:jc w:val="center"/>
              <w:rPr>
                <w:rFonts w:ascii="Times New Roman" w:hAnsi="Times New Roman"/>
                <w:sz w:val="20"/>
                <w:szCs w:val="20"/>
              </w:rPr>
            </w:pPr>
            <w:r>
              <w:rPr>
                <w:rFonts w:ascii="Times New Roman" w:hAnsi="Times New Roman"/>
                <w:sz w:val="20"/>
                <w:szCs w:val="20"/>
              </w:rPr>
              <w:t>22</w:t>
            </w:r>
          </w:p>
        </w:tc>
        <w:tc>
          <w:tcPr>
            <w:tcW w:w="736" w:type="dxa"/>
            <w:tcBorders>
              <w:top w:val="single" w:sz="4" w:space="0" w:color="auto"/>
              <w:left w:val="single" w:sz="4" w:space="0" w:color="auto"/>
              <w:bottom w:val="single" w:sz="4" w:space="0" w:color="auto"/>
              <w:right w:val="single" w:sz="4" w:space="0" w:color="auto"/>
            </w:tcBorders>
            <w:shd w:val="clear" w:color="auto" w:fill="FFC000"/>
          </w:tcPr>
          <w:p w:rsidR="00AD5B09" w:rsidRDefault="00AD5B09" w:rsidP="001A064C">
            <w:pPr>
              <w:spacing w:after="0" w:line="240" w:lineRule="auto"/>
              <w:jc w:val="center"/>
              <w:rPr>
                <w:rFonts w:ascii="Times New Roman" w:hAnsi="Times New Roman"/>
                <w:sz w:val="20"/>
                <w:szCs w:val="20"/>
              </w:rPr>
            </w:pPr>
            <w:r>
              <w:rPr>
                <w:rFonts w:ascii="Times New Roman" w:hAnsi="Times New Roman"/>
                <w:sz w:val="20"/>
                <w:szCs w:val="20"/>
              </w:rPr>
              <w:t>13</w:t>
            </w:r>
          </w:p>
        </w:tc>
        <w:tc>
          <w:tcPr>
            <w:tcW w:w="786" w:type="dxa"/>
            <w:tcBorders>
              <w:top w:val="nil"/>
              <w:left w:val="single" w:sz="4" w:space="0" w:color="auto"/>
              <w:bottom w:val="single" w:sz="4" w:space="0" w:color="auto"/>
              <w:right w:val="single" w:sz="4" w:space="0" w:color="auto"/>
            </w:tcBorders>
          </w:tcPr>
          <w:p w:rsidR="00AD5B09" w:rsidRPr="00793FCE" w:rsidRDefault="00AD5B09" w:rsidP="001A064C">
            <w:pPr>
              <w:spacing w:after="0" w:line="240" w:lineRule="auto"/>
              <w:jc w:val="center"/>
              <w:rPr>
                <w:rFonts w:ascii="Times New Roman" w:hAnsi="Times New Roman"/>
                <w:sz w:val="20"/>
                <w:szCs w:val="20"/>
              </w:rPr>
            </w:pPr>
            <w:r>
              <w:rPr>
                <w:rFonts w:ascii="Times New Roman" w:hAnsi="Times New Roman"/>
                <w:sz w:val="20"/>
                <w:szCs w:val="20"/>
              </w:rPr>
              <w:t>34</w:t>
            </w:r>
          </w:p>
        </w:tc>
        <w:tc>
          <w:tcPr>
            <w:tcW w:w="736" w:type="dxa"/>
            <w:tcBorders>
              <w:top w:val="single" w:sz="4" w:space="0" w:color="auto"/>
              <w:left w:val="single" w:sz="4" w:space="0" w:color="auto"/>
              <w:bottom w:val="single" w:sz="4" w:space="0" w:color="auto"/>
              <w:right w:val="single" w:sz="4" w:space="0" w:color="auto"/>
            </w:tcBorders>
            <w:shd w:val="clear" w:color="auto" w:fill="FFC000"/>
          </w:tcPr>
          <w:p w:rsidR="00AD5B09" w:rsidRDefault="00AD5B09" w:rsidP="001A064C">
            <w:pPr>
              <w:spacing w:after="0" w:line="240" w:lineRule="auto"/>
              <w:jc w:val="center"/>
              <w:rPr>
                <w:rFonts w:ascii="Times New Roman" w:hAnsi="Times New Roman"/>
                <w:sz w:val="20"/>
                <w:szCs w:val="20"/>
              </w:rPr>
            </w:pPr>
            <w:r>
              <w:rPr>
                <w:rFonts w:ascii="Times New Roman" w:hAnsi="Times New Roman"/>
                <w:sz w:val="20"/>
                <w:szCs w:val="20"/>
              </w:rPr>
              <w:t>20</w:t>
            </w:r>
          </w:p>
        </w:tc>
        <w:tc>
          <w:tcPr>
            <w:tcW w:w="844" w:type="dxa"/>
            <w:tcBorders>
              <w:top w:val="nil"/>
              <w:left w:val="single" w:sz="4" w:space="0" w:color="auto"/>
              <w:bottom w:val="single" w:sz="4" w:space="0" w:color="auto"/>
              <w:right w:val="single" w:sz="4" w:space="0" w:color="auto"/>
            </w:tcBorders>
          </w:tcPr>
          <w:p w:rsidR="00AD5B09" w:rsidRPr="00793FCE" w:rsidRDefault="00AD5B09" w:rsidP="001A064C">
            <w:pPr>
              <w:spacing w:after="0" w:line="240" w:lineRule="auto"/>
              <w:jc w:val="center"/>
              <w:rPr>
                <w:rFonts w:ascii="Times New Roman" w:hAnsi="Times New Roman"/>
                <w:sz w:val="20"/>
                <w:szCs w:val="20"/>
              </w:rPr>
            </w:pPr>
            <w:r>
              <w:rPr>
                <w:rFonts w:ascii="Times New Roman" w:hAnsi="Times New Roman"/>
                <w:sz w:val="20"/>
                <w:szCs w:val="20"/>
              </w:rPr>
              <w:t>85</w:t>
            </w:r>
          </w:p>
        </w:tc>
        <w:tc>
          <w:tcPr>
            <w:tcW w:w="736" w:type="dxa"/>
            <w:tcBorders>
              <w:top w:val="single" w:sz="4" w:space="0" w:color="auto"/>
              <w:left w:val="single" w:sz="4" w:space="0" w:color="auto"/>
              <w:bottom w:val="single" w:sz="4" w:space="0" w:color="auto"/>
              <w:right w:val="single" w:sz="4" w:space="0" w:color="auto"/>
            </w:tcBorders>
            <w:shd w:val="clear" w:color="auto" w:fill="FFC000"/>
          </w:tcPr>
          <w:p w:rsidR="00AD5B09" w:rsidRDefault="00AD5B09" w:rsidP="001A064C">
            <w:pPr>
              <w:spacing w:after="0" w:line="240" w:lineRule="auto"/>
              <w:jc w:val="center"/>
              <w:rPr>
                <w:rFonts w:ascii="Times New Roman" w:hAnsi="Times New Roman"/>
                <w:sz w:val="20"/>
                <w:szCs w:val="20"/>
              </w:rPr>
            </w:pPr>
            <w:r>
              <w:rPr>
                <w:rFonts w:ascii="Times New Roman" w:hAnsi="Times New Roman"/>
                <w:sz w:val="20"/>
                <w:szCs w:val="20"/>
              </w:rPr>
              <w:t>49</w:t>
            </w:r>
          </w:p>
        </w:tc>
        <w:tc>
          <w:tcPr>
            <w:tcW w:w="1795" w:type="dxa"/>
            <w:tcBorders>
              <w:top w:val="nil"/>
              <w:left w:val="single" w:sz="4" w:space="0" w:color="auto"/>
              <w:bottom w:val="single" w:sz="4" w:space="0" w:color="auto"/>
              <w:right w:val="single" w:sz="4" w:space="0" w:color="auto"/>
            </w:tcBorders>
          </w:tcPr>
          <w:p w:rsidR="00AD5B09" w:rsidRPr="00793FCE" w:rsidRDefault="00AD5B09" w:rsidP="001A064C">
            <w:pPr>
              <w:spacing w:after="0" w:line="240" w:lineRule="auto"/>
              <w:jc w:val="center"/>
              <w:rPr>
                <w:rFonts w:ascii="Times New Roman" w:hAnsi="Times New Roman"/>
                <w:sz w:val="20"/>
                <w:szCs w:val="20"/>
              </w:rPr>
            </w:pPr>
            <w:r>
              <w:rPr>
                <w:rFonts w:ascii="Times New Roman" w:hAnsi="Times New Roman"/>
                <w:sz w:val="20"/>
                <w:szCs w:val="20"/>
              </w:rPr>
              <w:t>174</w:t>
            </w:r>
          </w:p>
        </w:tc>
      </w:tr>
    </w:tbl>
    <w:p w:rsidR="00AD5B09" w:rsidRDefault="00AD5B09" w:rsidP="00AD5B09">
      <w:pPr>
        <w:autoSpaceDE w:val="0"/>
        <w:autoSpaceDN w:val="0"/>
        <w:adjustRightInd w:val="0"/>
        <w:spacing w:after="0" w:line="240" w:lineRule="auto"/>
        <w:jc w:val="both"/>
        <w:rPr>
          <w:rFonts w:eastAsia="Calibri"/>
          <w:b/>
          <w:szCs w:val="24"/>
          <w:lang w:eastAsia="en-US"/>
        </w:rPr>
      </w:pPr>
    </w:p>
    <w:p w:rsidR="00AD5B09" w:rsidRPr="003A357D" w:rsidRDefault="00AD5B09" w:rsidP="00AD5B09">
      <w:pPr>
        <w:autoSpaceDE w:val="0"/>
        <w:autoSpaceDN w:val="0"/>
        <w:adjustRightInd w:val="0"/>
        <w:spacing w:after="0" w:line="240" w:lineRule="auto"/>
        <w:jc w:val="both"/>
        <w:rPr>
          <w:rFonts w:eastAsia="Calibri"/>
          <w:szCs w:val="24"/>
          <w:lang w:eastAsia="en-US"/>
        </w:rPr>
      </w:pPr>
      <w:r w:rsidRPr="003A357D">
        <w:rPr>
          <w:rFonts w:eastAsia="Calibri"/>
          <w:b/>
          <w:szCs w:val="24"/>
          <w:lang w:eastAsia="en-US"/>
        </w:rPr>
        <w:t>Tablo 1</w:t>
      </w:r>
      <w:r w:rsidRPr="003A357D">
        <w:rPr>
          <w:rFonts w:eastAsia="Calibri"/>
          <w:szCs w:val="24"/>
          <w:lang w:eastAsia="en-US"/>
        </w:rPr>
        <w:t xml:space="preserve">’de görüldüğü gibi öğrencilerin Okul kütüphanesinden  yararlanabilirim. ifadesine öğrencilerin %29 tam , %13 sı çok, % 21 sı orta,% 18 i az olarak katıldıklarını , ve %20 de hiç katılmıyorum olarak belirtmiştir </w:t>
      </w:r>
    </w:p>
    <w:p w:rsidR="00AD5B09" w:rsidRPr="003A357D" w:rsidRDefault="00AD5B09" w:rsidP="00AD5B09">
      <w:pPr>
        <w:autoSpaceDE w:val="0"/>
        <w:autoSpaceDN w:val="0"/>
        <w:adjustRightInd w:val="0"/>
        <w:spacing w:after="0" w:line="240" w:lineRule="auto"/>
        <w:jc w:val="both"/>
        <w:rPr>
          <w:rFonts w:eastAsia="Calibri"/>
          <w:szCs w:val="24"/>
          <w:lang w:eastAsia="en-US"/>
        </w:rPr>
      </w:pPr>
    </w:p>
    <w:p w:rsidR="00AD5B09" w:rsidRPr="003A357D" w:rsidRDefault="00AD5B09" w:rsidP="00AD5B09">
      <w:pPr>
        <w:autoSpaceDE w:val="0"/>
        <w:autoSpaceDN w:val="0"/>
        <w:adjustRightInd w:val="0"/>
        <w:spacing w:after="0" w:line="240" w:lineRule="auto"/>
        <w:jc w:val="both"/>
        <w:rPr>
          <w:rFonts w:eastAsia="Calibri"/>
          <w:szCs w:val="24"/>
          <w:lang w:eastAsia="en-US"/>
        </w:rPr>
      </w:pPr>
      <w:r w:rsidRPr="003A357D">
        <w:rPr>
          <w:rFonts w:eastAsia="Calibri"/>
          <w:szCs w:val="24"/>
          <w:lang w:eastAsia="en-US"/>
        </w:rPr>
        <w:t>Okul laboratuvarlarından (bilgisayar, fizik, kimya vb.) yararlanabilirim. ifadesine öğrencilerin %29 tam, %19 çok, %32 orta, %3 az olarak katıldıklarını  ve %17 de hiç katılmıyorum  olarak belirtmiştir</w:t>
      </w:r>
    </w:p>
    <w:p w:rsidR="00AD5B09" w:rsidRPr="003A357D" w:rsidRDefault="00AD5B09" w:rsidP="00AD5B09">
      <w:pPr>
        <w:autoSpaceDE w:val="0"/>
        <w:autoSpaceDN w:val="0"/>
        <w:adjustRightInd w:val="0"/>
        <w:spacing w:after="0" w:line="240" w:lineRule="auto"/>
        <w:jc w:val="both"/>
        <w:rPr>
          <w:rFonts w:eastAsia="Calibri"/>
          <w:szCs w:val="24"/>
          <w:lang w:eastAsia="en-US"/>
        </w:rPr>
      </w:pPr>
    </w:p>
    <w:p w:rsidR="00AD5B09" w:rsidRPr="003A357D" w:rsidRDefault="00AD5B09" w:rsidP="00AD5B09">
      <w:pPr>
        <w:autoSpaceDE w:val="0"/>
        <w:autoSpaceDN w:val="0"/>
        <w:adjustRightInd w:val="0"/>
        <w:spacing w:after="0" w:line="240" w:lineRule="auto"/>
        <w:jc w:val="both"/>
        <w:rPr>
          <w:rFonts w:eastAsia="Calibri"/>
          <w:szCs w:val="24"/>
          <w:lang w:eastAsia="en-US"/>
        </w:rPr>
      </w:pPr>
      <w:r w:rsidRPr="003A357D">
        <w:rPr>
          <w:rFonts w:eastAsia="Calibri"/>
          <w:szCs w:val="24"/>
          <w:lang w:eastAsia="en-US"/>
        </w:rPr>
        <w:t>Okulun rehberlik servisinden faydalanabilirim. ifadesine öğrencilerin %45 tam, %16 çok, %18 orta, %11 az olarak katıldıklarını  ve %9 da hiç katılmıyorum  olarak belirtmiştir</w:t>
      </w:r>
    </w:p>
    <w:p w:rsidR="00AD5B09" w:rsidRPr="003A357D" w:rsidRDefault="00AD5B09" w:rsidP="00AD5B09">
      <w:pPr>
        <w:autoSpaceDE w:val="0"/>
        <w:autoSpaceDN w:val="0"/>
        <w:adjustRightInd w:val="0"/>
        <w:spacing w:after="0" w:line="240" w:lineRule="auto"/>
        <w:jc w:val="both"/>
        <w:rPr>
          <w:rFonts w:eastAsia="Calibri"/>
          <w:szCs w:val="24"/>
          <w:lang w:eastAsia="en-US"/>
        </w:rPr>
      </w:pPr>
    </w:p>
    <w:p w:rsidR="00AD5B09" w:rsidRPr="003A357D" w:rsidRDefault="00AD5B09" w:rsidP="00AD5B09">
      <w:pPr>
        <w:autoSpaceDE w:val="0"/>
        <w:autoSpaceDN w:val="0"/>
        <w:adjustRightInd w:val="0"/>
        <w:spacing w:after="0" w:line="240" w:lineRule="auto"/>
        <w:jc w:val="both"/>
        <w:rPr>
          <w:rFonts w:eastAsia="Calibri"/>
          <w:szCs w:val="24"/>
          <w:lang w:eastAsia="en-US"/>
        </w:rPr>
      </w:pPr>
      <w:r w:rsidRPr="003A357D">
        <w:rPr>
          <w:szCs w:val="24"/>
        </w:rPr>
        <w:t>.</w:t>
      </w:r>
      <w:r w:rsidRPr="003A357D">
        <w:rPr>
          <w:rFonts w:eastAsia="Calibri"/>
          <w:szCs w:val="24"/>
          <w:lang w:eastAsia="en-US"/>
        </w:rPr>
        <w:t>Okulun spor tesislerinden yararlanabilirim. ifadesine öğrencilerin %12 tam, %7 çok, %13 orta, %20 az olarak katıldıklarını  ve %49 da hiç  katılmıyorum olarak belirtmiştir</w:t>
      </w:r>
    </w:p>
    <w:p w:rsidR="00AD5B09" w:rsidRDefault="00AD5B09" w:rsidP="00AD5B09">
      <w:pPr>
        <w:autoSpaceDE w:val="0"/>
        <w:autoSpaceDN w:val="0"/>
        <w:adjustRightInd w:val="0"/>
        <w:spacing w:after="0" w:line="240" w:lineRule="auto"/>
        <w:jc w:val="both"/>
        <w:rPr>
          <w:rFonts w:ascii="Times New Roman" w:eastAsia="Calibri" w:hAnsi="Times New Roman"/>
          <w:szCs w:val="24"/>
          <w:lang w:eastAsia="en-US"/>
        </w:rPr>
      </w:pPr>
    </w:p>
    <w:p w:rsidR="004D15FE" w:rsidRPr="0025565E" w:rsidRDefault="004D15FE" w:rsidP="00AD5B09">
      <w:pPr>
        <w:autoSpaceDE w:val="0"/>
        <w:autoSpaceDN w:val="0"/>
        <w:adjustRightInd w:val="0"/>
        <w:spacing w:after="0" w:line="240" w:lineRule="auto"/>
        <w:jc w:val="both"/>
        <w:rPr>
          <w:rFonts w:ascii="Times New Roman" w:eastAsia="Calibri" w:hAnsi="Times New Roman"/>
          <w:szCs w:val="24"/>
          <w:lang w:eastAsia="en-US"/>
        </w:rPr>
      </w:pPr>
    </w:p>
    <w:p w:rsidR="00AD5B09" w:rsidRPr="00441E3A" w:rsidRDefault="00AD5B09" w:rsidP="004D15FE">
      <w:pPr>
        <w:autoSpaceDE w:val="0"/>
        <w:autoSpaceDN w:val="0"/>
        <w:adjustRightInd w:val="0"/>
        <w:spacing w:after="0" w:line="240" w:lineRule="auto"/>
        <w:jc w:val="both"/>
        <w:rPr>
          <w:rFonts w:ascii="Times New Roman" w:eastAsia="Calibri" w:hAnsi="Times New Roman"/>
          <w:b/>
          <w:szCs w:val="24"/>
          <w:lang w:eastAsia="en-US"/>
        </w:rPr>
      </w:pPr>
      <w:r w:rsidRPr="00441E3A">
        <w:rPr>
          <w:rFonts w:ascii="Times New Roman" w:eastAsia="Calibri" w:hAnsi="Times New Roman"/>
          <w:b/>
          <w:szCs w:val="24"/>
          <w:lang w:eastAsia="en-US"/>
        </w:rPr>
        <w:lastRenderedPageBreak/>
        <w:t xml:space="preserve">Tablo </w:t>
      </w:r>
      <w:r>
        <w:rPr>
          <w:rFonts w:ascii="Times New Roman" w:eastAsia="Calibri" w:hAnsi="Times New Roman"/>
          <w:b/>
          <w:szCs w:val="24"/>
          <w:lang w:eastAsia="en-US"/>
        </w:rPr>
        <w:t>2</w:t>
      </w:r>
    </w:p>
    <w:p w:rsidR="00AD5B09" w:rsidRPr="0025565E" w:rsidRDefault="00AD5B09" w:rsidP="004D15FE">
      <w:pPr>
        <w:autoSpaceDE w:val="0"/>
        <w:autoSpaceDN w:val="0"/>
        <w:adjustRightInd w:val="0"/>
        <w:spacing w:after="0" w:line="240" w:lineRule="auto"/>
        <w:jc w:val="both"/>
        <w:rPr>
          <w:rFonts w:ascii="Times New Roman" w:eastAsia="Calibri" w:hAnsi="Times New Roman"/>
          <w:szCs w:val="24"/>
          <w:lang w:eastAsia="en-US"/>
        </w:rPr>
      </w:pPr>
    </w:p>
    <w:tbl>
      <w:tblPr>
        <w:tblW w:w="13993" w:type="dxa"/>
        <w:tblInd w:w="-72" w:type="dxa"/>
        <w:tblCellMar>
          <w:left w:w="70" w:type="dxa"/>
          <w:right w:w="70" w:type="dxa"/>
        </w:tblCellMar>
        <w:tblLook w:val="04A0" w:firstRow="1" w:lastRow="0" w:firstColumn="1" w:lastColumn="0" w:noHBand="0" w:noVBand="1"/>
      </w:tblPr>
      <w:tblGrid>
        <w:gridCol w:w="3956"/>
        <w:gridCol w:w="948"/>
        <w:gridCol w:w="665"/>
        <w:gridCol w:w="915"/>
        <w:gridCol w:w="775"/>
        <w:gridCol w:w="1115"/>
        <w:gridCol w:w="686"/>
        <w:gridCol w:w="815"/>
        <w:gridCol w:w="734"/>
        <w:gridCol w:w="865"/>
        <w:gridCol w:w="704"/>
        <w:gridCol w:w="1815"/>
      </w:tblGrid>
      <w:tr w:rsidR="00AD5B09" w:rsidRPr="0076444E" w:rsidTr="00AD5B09">
        <w:trPr>
          <w:trHeight w:val="459"/>
        </w:trPr>
        <w:tc>
          <w:tcPr>
            <w:tcW w:w="3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B09" w:rsidRPr="004D15FE" w:rsidRDefault="00AD5B09" w:rsidP="006C3B3F">
            <w:pPr>
              <w:spacing w:after="0" w:line="240" w:lineRule="auto"/>
              <w:rPr>
                <w:b/>
                <w:bCs/>
                <w:sz w:val="20"/>
                <w:szCs w:val="20"/>
              </w:rPr>
            </w:pPr>
            <w:r w:rsidRPr="004D15FE">
              <w:rPr>
                <w:b/>
                <w:bCs/>
                <w:sz w:val="20"/>
                <w:szCs w:val="20"/>
              </w:rPr>
              <w:t>B)</w:t>
            </w:r>
            <w:r w:rsidR="004D15FE" w:rsidRPr="004D15FE">
              <w:rPr>
                <w:b/>
                <w:bCs/>
                <w:sz w:val="20"/>
                <w:szCs w:val="20"/>
              </w:rPr>
              <w:t xml:space="preserve"> İLETİŞİM</w:t>
            </w:r>
          </w:p>
        </w:tc>
        <w:tc>
          <w:tcPr>
            <w:tcW w:w="948" w:type="dxa"/>
            <w:tcBorders>
              <w:top w:val="single" w:sz="4" w:space="0" w:color="auto"/>
              <w:left w:val="single" w:sz="4" w:space="0" w:color="auto"/>
              <w:bottom w:val="single" w:sz="4" w:space="0" w:color="auto"/>
              <w:right w:val="single" w:sz="4" w:space="0" w:color="auto"/>
            </w:tcBorders>
          </w:tcPr>
          <w:p w:rsidR="00AD5B09" w:rsidRPr="004D15FE" w:rsidRDefault="00AD5B09" w:rsidP="004D15FE">
            <w:pPr>
              <w:spacing w:after="0" w:line="240" w:lineRule="auto"/>
              <w:jc w:val="center"/>
              <w:rPr>
                <w:b/>
                <w:bCs/>
                <w:sz w:val="20"/>
                <w:szCs w:val="20"/>
              </w:rPr>
            </w:pPr>
            <w:r w:rsidRPr="004D15FE">
              <w:rPr>
                <w:b/>
                <w:bCs/>
                <w:sz w:val="20"/>
                <w:szCs w:val="20"/>
              </w:rPr>
              <w:t>TAM</w:t>
            </w:r>
          </w:p>
          <w:p w:rsidR="00AD5B09" w:rsidRPr="004D15FE" w:rsidRDefault="00AD5B09" w:rsidP="004D15FE">
            <w:pPr>
              <w:spacing w:after="0" w:line="240" w:lineRule="auto"/>
              <w:jc w:val="center"/>
              <w:rPr>
                <w:b/>
                <w:bCs/>
                <w:sz w:val="20"/>
                <w:szCs w:val="20"/>
              </w:rPr>
            </w:pPr>
            <w:r w:rsidRPr="004D15FE">
              <w:rPr>
                <w:b/>
                <w:bCs/>
                <w:sz w:val="20"/>
                <w:szCs w:val="20"/>
              </w:rPr>
              <w:t>(5)</w:t>
            </w:r>
          </w:p>
        </w:tc>
        <w:tc>
          <w:tcPr>
            <w:tcW w:w="665" w:type="dxa"/>
            <w:tcBorders>
              <w:top w:val="single" w:sz="4" w:space="0" w:color="auto"/>
              <w:left w:val="single" w:sz="4" w:space="0" w:color="auto"/>
              <w:bottom w:val="single" w:sz="4" w:space="0" w:color="auto"/>
              <w:right w:val="single" w:sz="4" w:space="0" w:color="auto"/>
            </w:tcBorders>
            <w:shd w:val="clear" w:color="auto" w:fill="FFC000"/>
          </w:tcPr>
          <w:p w:rsidR="00AD5B09" w:rsidRPr="004D15FE" w:rsidRDefault="00AD5B09" w:rsidP="004D15FE">
            <w:pPr>
              <w:spacing w:after="0" w:line="240" w:lineRule="auto"/>
              <w:jc w:val="center"/>
              <w:rPr>
                <w:b/>
                <w:bCs/>
                <w:sz w:val="20"/>
                <w:szCs w:val="20"/>
              </w:rPr>
            </w:pPr>
            <w:r w:rsidRPr="004D15FE">
              <w:rPr>
                <w:b/>
                <w:bCs/>
                <w:sz w:val="20"/>
                <w:szCs w:val="20"/>
              </w:rPr>
              <w:t>%</w:t>
            </w:r>
          </w:p>
        </w:tc>
        <w:tc>
          <w:tcPr>
            <w:tcW w:w="915" w:type="dxa"/>
            <w:tcBorders>
              <w:top w:val="single" w:sz="4" w:space="0" w:color="auto"/>
              <w:left w:val="single" w:sz="4" w:space="0" w:color="auto"/>
              <w:bottom w:val="single" w:sz="4" w:space="0" w:color="auto"/>
              <w:right w:val="single" w:sz="4" w:space="0" w:color="auto"/>
            </w:tcBorders>
          </w:tcPr>
          <w:p w:rsidR="00AD5B09" w:rsidRPr="004D15FE" w:rsidRDefault="00AD5B09" w:rsidP="004D15FE">
            <w:pPr>
              <w:spacing w:after="0" w:line="240" w:lineRule="auto"/>
              <w:jc w:val="center"/>
              <w:rPr>
                <w:b/>
                <w:bCs/>
                <w:sz w:val="20"/>
                <w:szCs w:val="20"/>
              </w:rPr>
            </w:pPr>
            <w:r w:rsidRPr="004D15FE">
              <w:rPr>
                <w:b/>
                <w:bCs/>
                <w:sz w:val="20"/>
                <w:szCs w:val="20"/>
              </w:rPr>
              <w:t>ÇOK</w:t>
            </w:r>
          </w:p>
          <w:p w:rsidR="00AD5B09" w:rsidRPr="004D15FE" w:rsidRDefault="00AD5B09" w:rsidP="004D15FE">
            <w:pPr>
              <w:spacing w:after="0" w:line="240" w:lineRule="auto"/>
              <w:jc w:val="center"/>
              <w:rPr>
                <w:b/>
                <w:bCs/>
                <w:sz w:val="20"/>
                <w:szCs w:val="20"/>
              </w:rPr>
            </w:pPr>
            <w:r w:rsidRPr="004D15FE">
              <w:rPr>
                <w:b/>
                <w:bCs/>
                <w:sz w:val="20"/>
                <w:szCs w:val="20"/>
              </w:rPr>
              <w:t>(4)</w:t>
            </w:r>
          </w:p>
        </w:tc>
        <w:tc>
          <w:tcPr>
            <w:tcW w:w="775" w:type="dxa"/>
            <w:tcBorders>
              <w:top w:val="single" w:sz="4" w:space="0" w:color="auto"/>
              <w:left w:val="single" w:sz="4" w:space="0" w:color="auto"/>
              <w:bottom w:val="single" w:sz="4" w:space="0" w:color="auto"/>
              <w:right w:val="single" w:sz="4" w:space="0" w:color="auto"/>
            </w:tcBorders>
            <w:shd w:val="clear" w:color="auto" w:fill="FFC000"/>
          </w:tcPr>
          <w:p w:rsidR="00AD5B09" w:rsidRPr="004D15FE" w:rsidRDefault="00AD5B09" w:rsidP="004D15FE">
            <w:pPr>
              <w:spacing w:after="0" w:line="240" w:lineRule="auto"/>
              <w:jc w:val="center"/>
              <w:rPr>
                <w:b/>
                <w:bCs/>
                <w:sz w:val="20"/>
                <w:szCs w:val="20"/>
              </w:rPr>
            </w:pPr>
            <w:r w:rsidRPr="004D15FE">
              <w:rPr>
                <w:b/>
                <w:bCs/>
                <w:sz w:val="20"/>
                <w:szCs w:val="20"/>
              </w:rPr>
              <w:t>%</w:t>
            </w:r>
          </w:p>
        </w:tc>
        <w:tc>
          <w:tcPr>
            <w:tcW w:w="1115" w:type="dxa"/>
            <w:tcBorders>
              <w:top w:val="single" w:sz="4" w:space="0" w:color="auto"/>
              <w:left w:val="single" w:sz="4" w:space="0" w:color="auto"/>
              <w:bottom w:val="single" w:sz="4" w:space="0" w:color="auto"/>
              <w:right w:val="single" w:sz="4" w:space="0" w:color="auto"/>
            </w:tcBorders>
          </w:tcPr>
          <w:p w:rsidR="00AD5B09" w:rsidRPr="004D15FE" w:rsidRDefault="00AD5B09" w:rsidP="004D15FE">
            <w:pPr>
              <w:spacing w:after="0" w:line="240" w:lineRule="auto"/>
              <w:jc w:val="center"/>
              <w:rPr>
                <w:b/>
                <w:bCs/>
                <w:sz w:val="20"/>
                <w:szCs w:val="20"/>
              </w:rPr>
            </w:pPr>
            <w:r w:rsidRPr="004D15FE">
              <w:rPr>
                <w:b/>
                <w:bCs/>
                <w:sz w:val="20"/>
                <w:szCs w:val="20"/>
              </w:rPr>
              <w:t>ORTA</w:t>
            </w:r>
          </w:p>
          <w:p w:rsidR="00AD5B09" w:rsidRPr="004D15FE" w:rsidRDefault="00AD5B09" w:rsidP="004D15FE">
            <w:pPr>
              <w:spacing w:after="0" w:line="240" w:lineRule="auto"/>
              <w:jc w:val="center"/>
              <w:rPr>
                <w:b/>
                <w:bCs/>
                <w:sz w:val="20"/>
                <w:szCs w:val="20"/>
              </w:rPr>
            </w:pPr>
            <w:r w:rsidRPr="004D15FE">
              <w:rPr>
                <w:b/>
                <w:bCs/>
                <w:sz w:val="20"/>
                <w:szCs w:val="20"/>
              </w:rPr>
              <w:t>(3)</w:t>
            </w:r>
          </w:p>
        </w:tc>
        <w:tc>
          <w:tcPr>
            <w:tcW w:w="686" w:type="dxa"/>
            <w:tcBorders>
              <w:top w:val="single" w:sz="4" w:space="0" w:color="auto"/>
              <w:left w:val="single" w:sz="4" w:space="0" w:color="auto"/>
              <w:bottom w:val="single" w:sz="4" w:space="0" w:color="auto"/>
              <w:right w:val="single" w:sz="4" w:space="0" w:color="auto"/>
            </w:tcBorders>
            <w:shd w:val="clear" w:color="auto" w:fill="FFC000"/>
          </w:tcPr>
          <w:p w:rsidR="00AD5B09" w:rsidRPr="004D15FE" w:rsidRDefault="00AD5B09" w:rsidP="004D15FE">
            <w:pPr>
              <w:spacing w:after="0" w:line="240" w:lineRule="auto"/>
              <w:jc w:val="center"/>
              <w:rPr>
                <w:b/>
                <w:bCs/>
                <w:sz w:val="20"/>
                <w:szCs w:val="20"/>
              </w:rPr>
            </w:pPr>
            <w:r w:rsidRPr="004D15FE">
              <w:rPr>
                <w:b/>
                <w:bCs/>
                <w:sz w:val="20"/>
                <w:szCs w:val="20"/>
              </w:rPr>
              <w:t>%</w:t>
            </w:r>
          </w:p>
        </w:tc>
        <w:tc>
          <w:tcPr>
            <w:tcW w:w="815" w:type="dxa"/>
            <w:tcBorders>
              <w:top w:val="single" w:sz="4" w:space="0" w:color="auto"/>
              <w:left w:val="single" w:sz="4" w:space="0" w:color="auto"/>
              <w:bottom w:val="single" w:sz="4" w:space="0" w:color="auto"/>
              <w:right w:val="single" w:sz="4" w:space="0" w:color="auto"/>
            </w:tcBorders>
          </w:tcPr>
          <w:p w:rsidR="00AD5B09" w:rsidRPr="004D15FE" w:rsidRDefault="00AD5B09" w:rsidP="004D15FE">
            <w:pPr>
              <w:spacing w:after="0" w:line="240" w:lineRule="auto"/>
              <w:jc w:val="center"/>
              <w:rPr>
                <w:b/>
                <w:bCs/>
                <w:sz w:val="20"/>
                <w:szCs w:val="20"/>
              </w:rPr>
            </w:pPr>
            <w:r w:rsidRPr="004D15FE">
              <w:rPr>
                <w:b/>
                <w:bCs/>
                <w:sz w:val="20"/>
                <w:szCs w:val="20"/>
              </w:rPr>
              <w:t>AZ</w:t>
            </w:r>
          </w:p>
          <w:p w:rsidR="00AD5B09" w:rsidRPr="004D15FE" w:rsidRDefault="00AD5B09" w:rsidP="004D15FE">
            <w:pPr>
              <w:spacing w:after="0" w:line="240" w:lineRule="auto"/>
              <w:jc w:val="center"/>
              <w:rPr>
                <w:b/>
                <w:bCs/>
                <w:sz w:val="20"/>
                <w:szCs w:val="20"/>
              </w:rPr>
            </w:pPr>
            <w:r w:rsidRPr="004D15FE">
              <w:rPr>
                <w:b/>
                <w:bCs/>
                <w:sz w:val="20"/>
                <w:szCs w:val="20"/>
              </w:rPr>
              <w:t>(2)</w:t>
            </w:r>
          </w:p>
        </w:tc>
        <w:tc>
          <w:tcPr>
            <w:tcW w:w="734" w:type="dxa"/>
            <w:tcBorders>
              <w:top w:val="single" w:sz="4" w:space="0" w:color="auto"/>
              <w:left w:val="single" w:sz="4" w:space="0" w:color="auto"/>
              <w:bottom w:val="single" w:sz="4" w:space="0" w:color="auto"/>
              <w:right w:val="single" w:sz="4" w:space="0" w:color="auto"/>
            </w:tcBorders>
            <w:shd w:val="clear" w:color="auto" w:fill="FFC000"/>
          </w:tcPr>
          <w:p w:rsidR="00AD5B09" w:rsidRPr="004D15FE" w:rsidRDefault="00AD5B09" w:rsidP="004D15FE">
            <w:pPr>
              <w:spacing w:after="0" w:line="240" w:lineRule="auto"/>
              <w:jc w:val="center"/>
              <w:rPr>
                <w:b/>
                <w:bCs/>
                <w:sz w:val="20"/>
                <w:szCs w:val="20"/>
              </w:rPr>
            </w:pPr>
            <w:r w:rsidRPr="004D15FE">
              <w:rPr>
                <w:b/>
                <w:bCs/>
                <w:sz w:val="20"/>
                <w:szCs w:val="20"/>
              </w:rPr>
              <w:t>%</w:t>
            </w:r>
          </w:p>
        </w:tc>
        <w:tc>
          <w:tcPr>
            <w:tcW w:w="865" w:type="dxa"/>
            <w:tcBorders>
              <w:top w:val="single" w:sz="4" w:space="0" w:color="auto"/>
              <w:left w:val="single" w:sz="4" w:space="0" w:color="auto"/>
              <w:bottom w:val="single" w:sz="4" w:space="0" w:color="auto"/>
              <w:right w:val="single" w:sz="4" w:space="0" w:color="auto"/>
            </w:tcBorders>
          </w:tcPr>
          <w:p w:rsidR="00AD5B09" w:rsidRPr="004D15FE" w:rsidRDefault="00AD5B09" w:rsidP="004D15FE">
            <w:pPr>
              <w:spacing w:after="0" w:line="240" w:lineRule="auto"/>
              <w:jc w:val="center"/>
              <w:rPr>
                <w:b/>
                <w:bCs/>
                <w:sz w:val="20"/>
                <w:szCs w:val="20"/>
              </w:rPr>
            </w:pPr>
            <w:r w:rsidRPr="004D15FE">
              <w:rPr>
                <w:b/>
                <w:bCs/>
                <w:sz w:val="20"/>
                <w:szCs w:val="20"/>
              </w:rPr>
              <w:t>HİÇ</w:t>
            </w:r>
          </w:p>
          <w:p w:rsidR="00AD5B09" w:rsidRPr="004D15FE" w:rsidRDefault="00AD5B09" w:rsidP="004D15FE">
            <w:pPr>
              <w:spacing w:after="0" w:line="240" w:lineRule="auto"/>
              <w:jc w:val="center"/>
              <w:rPr>
                <w:b/>
                <w:bCs/>
                <w:sz w:val="20"/>
                <w:szCs w:val="20"/>
              </w:rPr>
            </w:pPr>
            <w:r w:rsidRPr="004D15FE">
              <w:rPr>
                <w:b/>
                <w:bCs/>
                <w:sz w:val="20"/>
                <w:szCs w:val="20"/>
              </w:rPr>
              <w:t>(1)</w:t>
            </w:r>
          </w:p>
        </w:tc>
        <w:tc>
          <w:tcPr>
            <w:tcW w:w="704" w:type="dxa"/>
            <w:tcBorders>
              <w:top w:val="single" w:sz="4" w:space="0" w:color="auto"/>
              <w:left w:val="single" w:sz="4" w:space="0" w:color="auto"/>
              <w:bottom w:val="single" w:sz="4" w:space="0" w:color="auto"/>
              <w:right w:val="single" w:sz="4" w:space="0" w:color="auto"/>
            </w:tcBorders>
            <w:shd w:val="clear" w:color="auto" w:fill="FFC000"/>
          </w:tcPr>
          <w:p w:rsidR="00AD5B09" w:rsidRPr="004D15FE" w:rsidRDefault="00AD5B09" w:rsidP="004D15FE">
            <w:pPr>
              <w:spacing w:after="0" w:line="240" w:lineRule="auto"/>
              <w:jc w:val="center"/>
              <w:rPr>
                <w:b/>
                <w:bCs/>
                <w:sz w:val="20"/>
                <w:szCs w:val="20"/>
              </w:rPr>
            </w:pPr>
            <w:r w:rsidRPr="004D15FE">
              <w:rPr>
                <w:b/>
                <w:bCs/>
                <w:sz w:val="20"/>
                <w:szCs w:val="20"/>
              </w:rPr>
              <w:t>%</w:t>
            </w:r>
          </w:p>
        </w:tc>
        <w:tc>
          <w:tcPr>
            <w:tcW w:w="1815" w:type="dxa"/>
            <w:tcBorders>
              <w:top w:val="single" w:sz="4" w:space="0" w:color="auto"/>
              <w:left w:val="single" w:sz="4" w:space="0" w:color="auto"/>
              <w:bottom w:val="single" w:sz="4" w:space="0" w:color="auto"/>
              <w:right w:val="single" w:sz="4" w:space="0" w:color="auto"/>
            </w:tcBorders>
          </w:tcPr>
          <w:p w:rsidR="00AD5B09" w:rsidRPr="004D15FE" w:rsidRDefault="00AD5B09" w:rsidP="004D15FE">
            <w:pPr>
              <w:spacing w:after="0" w:line="240" w:lineRule="auto"/>
              <w:jc w:val="center"/>
              <w:rPr>
                <w:b/>
                <w:bCs/>
                <w:sz w:val="20"/>
                <w:szCs w:val="20"/>
              </w:rPr>
            </w:pPr>
            <w:r w:rsidRPr="004D15FE">
              <w:rPr>
                <w:b/>
                <w:bCs/>
                <w:sz w:val="20"/>
                <w:szCs w:val="20"/>
              </w:rPr>
              <w:t>FREKANS</w:t>
            </w:r>
          </w:p>
        </w:tc>
      </w:tr>
      <w:tr w:rsidR="00AD5B09" w:rsidRPr="0076444E" w:rsidTr="00AD5B09">
        <w:trPr>
          <w:trHeight w:val="459"/>
        </w:trPr>
        <w:tc>
          <w:tcPr>
            <w:tcW w:w="3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B09" w:rsidRPr="006C3B3F" w:rsidRDefault="00AD5B09" w:rsidP="00EB55D3">
            <w:pPr>
              <w:pStyle w:val="ListeParagraf"/>
              <w:numPr>
                <w:ilvl w:val="0"/>
                <w:numId w:val="50"/>
              </w:numPr>
              <w:spacing w:after="0" w:line="240" w:lineRule="auto"/>
              <w:rPr>
                <w:sz w:val="18"/>
                <w:szCs w:val="18"/>
              </w:rPr>
            </w:pPr>
            <w:r w:rsidRPr="006C3B3F">
              <w:rPr>
                <w:sz w:val="18"/>
                <w:szCs w:val="18"/>
              </w:rPr>
              <w:t>1.Duyurular zamanında iletilir.</w:t>
            </w:r>
          </w:p>
        </w:tc>
        <w:tc>
          <w:tcPr>
            <w:tcW w:w="948" w:type="dxa"/>
            <w:tcBorders>
              <w:top w:val="single" w:sz="4" w:space="0" w:color="auto"/>
              <w:left w:val="single" w:sz="4" w:space="0" w:color="auto"/>
              <w:bottom w:val="single" w:sz="4" w:space="0" w:color="auto"/>
              <w:right w:val="single" w:sz="4" w:space="0" w:color="auto"/>
            </w:tcBorders>
          </w:tcPr>
          <w:p w:rsidR="00AD5B09" w:rsidRPr="003A357D" w:rsidRDefault="00AD5B09" w:rsidP="004D15FE">
            <w:pPr>
              <w:spacing w:after="0" w:line="240" w:lineRule="auto"/>
              <w:jc w:val="center"/>
              <w:rPr>
                <w:sz w:val="18"/>
                <w:szCs w:val="18"/>
              </w:rPr>
            </w:pPr>
            <w:r w:rsidRPr="003A357D">
              <w:rPr>
                <w:sz w:val="18"/>
                <w:szCs w:val="18"/>
              </w:rPr>
              <w:t>78</w:t>
            </w:r>
          </w:p>
          <w:p w:rsidR="00AD5B09" w:rsidRPr="003A357D" w:rsidRDefault="00AD5B09" w:rsidP="004D15FE">
            <w:pPr>
              <w:spacing w:after="0" w:line="240" w:lineRule="auto"/>
              <w:jc w:val="center"/>
              <w:rPr>
                <w:sz w:val="18"/>
                <w:szCs w:val="18"/>
              </w:rPr>
            </w:pPr>
          </w:p>
        </w:tc>
        <w:tc>
          <w:tcPr>
            <w:tcW w:w="665"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4D15FE">
            <w:pPr>
              <w:spacing w:after="0" w:line="240" w:lineRule="auto"/>
              <w:jc w:val="center"/>
              <w:rPr>
                <w:sz w:val="18"/>
                <w:szCs w:val="18"/>
              </w:rPr>
            </w:pPr>
            <w:r w:rsidRPr="003A357D">
              <w:rPr>
                <w:sz w:val="18"/>
                <w:szCs w:val="18"/>
              </w:rPr>
              <w:t>45</w:t>
            </w:r>
          </w:p>
        </w:tc>
        <w:tc>
          <w:tcPr>
            <w:tcW w:w="915" w:type="dxa"/>
            <w:tcBorders>
              <w:top w:val="single" w:sz="4" w:space="0" w:color="auto"/>
              <w:left w:val="single" w:sz="4" w:space="0" w:color="auto"/>
              <w:bottom w:val="single" w:sz="4" w:space="0" w:color="auto"/>
              <w:right w:val="single" w:sz="4" w:space="0" w:color="auto"/>
            </w:tcBorders>
          </w:tcPr>
          <w:p w:rsidR="00AD5B09" w:rsidRPr="003A357D" w:rsidRDefault="00AD5B09" w:rsidP="004D15FE">
            <w:pPr>
              <w:spacing w:after="0" w:line="240" w:lineRule="auto"/>
              <w:jc w:val="center"/>
              <w:rPr>
                <w:sz w:val="18"/>
                <w:szCs w:val="18"/>
              </w:rPr>
            </w:pPr>
            <w:r w:rsidRPr="003A357D">
              <w:rPr>
                <w:sz w:val="18"/>
                <w:szCs w:val="18"/>
              </w:rPr>
              <w:t>44</w:t>
            </w:r>
          </w:p>
        </w:tc>
        <w:tc>
          <w:tcPr>
            <w:tcW w:w="775"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4D15FE">
            <w:pPr>
              <w:spacing w:after="0" w:line="240" w:lineRule="auto"/>
              <w:jc w:val="center"/>
              <w:rPr>
                <w:sz w:val="18"/>
                <w:szCs w:val="18"/>
              </w:rPr>
            </w:pPr>
            <w:r w:rsidRPr="003A357D">
              <w:rPr>
                <w:sz w:val="18"/>
                <w:szCs w:val="18"/>
              </w:rPr>
              <w:t>25</w:t>
            </w:r>
          </w:p>
        </w:tc>
        <w:tc>
          <w:tcPr>
            <w:tcW w:w="1115" w:type="dxa"/>
            <w:tcBorders>
              <w:top w:val="single" w:sz="4" w:space="0" w:color="auto"/>
              <w:left w:val="single" w:sz="4" w:space="0" w:color="auto"/>
              <w:bottom w:val="single" w:sz="4" w:space="0" w:color="auto"/>
              <w:right w:val="single" w:sz="4" w:space="0" w:color="auto"/>
            </w:tcBorders>
          </w:tcPr>
          <w:p w:rsidR="00AD5B09" w:rsidRPr="003A357D" w:rsidRDefault="00AD5B09" w:rsidP="004D15FE">
            <w:pPr>
              <w:spacing w:after="0" w:line="240" w:lineRule="auto"/>
              <w:jc w:val="center"/>
              <w:rPr>
                <w:sz w:val="18"/>
                <w:szCs w:val="18"/>
              </w:rPr>
            </w:pPr>
            <w:r w:rsidRPr="003A357D">
              <w:rPr>
                <w:sz w:val="18"/>
                <w:szCs w:val="18"/>
              </w:rPr>
              <w:t>36</w:t>
            </w:r>
          </w:p>
        </w:tc>
        <w:tc>
          <w:tcPr>
            <w:tcW w:w="686"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4D15FE">
            <w:pPr>
              <w:spacing w:after="0" w:line="240" w:lineRule="auto"/>
              <w:jc w:val="center"/>
              <w:rPr>
                <w:sz w:val="18"/>
                <w:szCs w:val="18"/>
              </w:rPr>
            </w:pPr>
            <w:r w:rsidRPr="003A357D">
              <w:rPr>
                <w:sz w:val="18"/>
                <w:szCs w:val="18"/>
              </w:rPr>
              <w:t>21</w:t>
            </w:r>
          </w:p>
        </w:tc>
        <w:tc>
          <w:tcPr>
            <w:tcW w:w="815" w:type="dxa"/>
            <w:tcBorders>
              <w:top w:val="single" w:sz="4" w:space="0" w:color="auto"/>
              <w:left w:val="single" w:sz="4" w:space="0" w:color="auto"/>
              <w:bottom w:val="single" w:sz="4" w:space="0" w:color="auto"/>
              <w:right w:val="single" w:sz="4" w:space="0" w:color="auto"/>
            </w:tcBorders>
          </w:tcPr>
          <w:p w:rsidR="00AD5B09" w:rsidRPr="003A357D" w:rsidRDefault="00AD5B09" w:rsidP="004D15FE">
            <w:pPr>
              <w:spacing w:after="0" w:line="240" w:lineRule="auto"/>
              <w:jc w:val="center"/>
              <w:rPr>
                <w:sz w:val="18"/>
                <w:szCs w:val="18"/>
              </w:rPr>
            </w:pPr>
            <w:r w:rsidRPr="003A357D">
              <w:rPr>
                <w:sz w:val="18"/>
                <w:szCs w:val="18"/>
              </w:rPr>
              <w:t>13</w:t>
            </w:r>
          </w:p>
        </w:tc>
        <w:tc>
          <w:tcPr>
            <w:tcW w:w="734"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4D15FE">
            <w:pPr>
              <w:spacing w:after="0" w:line="240" w:lineRule="auto"/>
              <w:jc w:val="center"/>
              <w:rPr>
                <w:sz w:val="18"/>
                <w:szCs w:val="18"/>
              </w:rPr>
            </w:pPr>
            <w:r w:rsidRPr="003A357D">
              <w:rPr>
                <w:sz w:val="18"/>
                <w:szCs w:val="18"/>
              </w:rPr>
              <w:t>7</w:t>
            </w:r>
          </w:p>
        </w:tc>
        <w:tc>
          <w:tcPr>
            <w:tcW w:w="865" w:type="dxa"/>
            <w:tcBorders>
              <w:top w:val="single" w:sz="4" w:space="0" w:color="auto"/>
              <w:left w:val="single" w:sz="4" w:space="0" w:color="auto"/>
              <w:bottom w:val="single" w:sz="4" w:space="0" w:color="auto"/>
              <w:right w:val="single" w:sz="4" w:space="0" w:color="auto"/>
            </w:tcBorders>
          </w:tcPr>
          <w:p w:rsidR="00AD5B09" w:rsidRPr="003A357D" w:rsidRDefault="00AD5B09" w:rsidP="004D15FE">
            <w:pPr>
              <w:spacing w:after="0" w:line="240" w:lineRule="auto"/>
              <w:jc w:val="center"/>
              <w:rPr>
                <w:sz w:val="18"/>
                <w:szCs w:val="18"/>
              </w:rPr>
            </w:pPr>
            <w:r w:rsidRPr="003A357D">
              <w:rPr>
                <w:sz w:val="18"/>
                <w:szCs w:val="18"/>
              </w:rPr>
              <w:t>3</w:t>
            </w:r>
          </w:p>
        </w:tc>
        <w:tc>
          <w:tcPr>
            <w:tcW w:w="704"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4D15FE">
            <w:pPr>
              <w:spacing w:after="0" w:line="240" w:lineRule="auto"/>
              <w:jc w:val="center"/>
              <w:rPr>
                <w:sz w:val="18"/>
                <w:szCs w:val="18"/>
              </w:rPr>
            </w:pPr>
            <w:r w:rsidRPr="003A357D">
              <w:rPr>
                <w:sz w:val="18"/>
                <w:szCs w:val="18"/>
              </w:rPr>
              <w:t>2</w:t>
            </w:r>
          </w:p>
        </w:tc>
        <w:tc>
          <w:tcPr>
            <w:tcW w:w="1815" w:type="dxa"/>
            <w:tcBorders>
              <w:top w:val="single" w:sz="4" w:space="0" w:color="auto"/>
              <w:left w:val="single" w:sz="4" w:space="0" w:color="auto"/>
              <w:bottom w:val="single" w:sz="4" w:space="0" w:color="auto"/>
              <w:right w:val="single" w:sz="4" w:space="0" w:color="auto"/>
            </w:tcBorders>
          </w:tcPr>
          <w:p w:rsidR="00AD5B09" w:rsidRPr="003A357D" w:rsidRDefault="00AD5B09" w:rsidP="004D15FE">
            <w:pPr>
              <w:spacing w:after="0" w:line="240" w:lineRule="auto"/>
              <w:jc w:val="center"/>
              <w:rPr>
                <w:sz w:val="18"/>
                <w:szCs w:val="18"/>
              </w:rPr>
            </w:pPr>
            <w:r w:rsidRPr="003A357D">
              <w:rPr>
                <w:sz w:val="18"/>
                <w:szCs w:val="18"/>
              </w:rPr>
              <w:t>174</w:t>
            </w:r>
          </w:p>
        </w:tc>
      </w:tr>
      <w:tr w:rsidR="00AD5B09" w:rsidRPr="0076444E" w:rsidTr="00AD5B09">
        <w:trPr>
          <w:trHeight w:val="459"/>
        </w:trPr>
        <w:tc>
          <w:tcPr>
            <w:tcW w:w="3956" w:type="dxa"/>
            <w:tcBorders>
              <w:top w:val="nil"/>
              <w:left w:val="single" w:sz="4" w:space="0" w:color="auto"/>
              <w:bottom w:val="single" w:sz="4" w:space="0" w:color="auto"/>
              <w:right w:val="single" w:sz="4" w:space="0" w:color="auto"/>
            </w:tcBorders>
            <w:shd w:val="clear" w:color="auto" w:fill="auto"/>
            <w:vAlign w:val="center"/>
            <w:hideMark/>
          </w:tcPr>
          <w:p w:rsidR="00AD5B09" w:rsidRPr="006C3B3F" w:rsidRDefault="00AD5B09" w:rsidP="00EB55D3">
            <w:pPr>
              <w:pStyle w:val="ListeParagraf"/>
              <w:numPr>
                <w:ilvl w:val="0"/>
                <w:numId w:val="50"/>
              </w:numPr>
              <w:spacing w:after="0" w:line="240" w:lineRule="auto"/>
              <w:rPr>
                <w:sz w:val="18"/>
                <w:szCs w:val="18"/>
              </w:rPr>
            </w:pPr>
            <w:r w:rsidRPr="006C3B3F">
              <w:rPr>
                <w:sz w:val="18"/>
                <w:szCs w:val="18"/>
              </w:rPr>
              <w:t>2. Okul yöneticileri ile iletişim kurabilirim.</w:t>
            </w:r>
          </w:p>
        </w:tc>
        <w:tc>
          <w:tcPr>
            <w:tcW w:w="948" w:type="dxa"/>
            <w:tcBorders>
              <w:top w:val="nil"/>
              <w:left w:val="single" w:sz="4" w:space="0" w:color="auto"/>
              <w:bottom w:val="single" w:sz="4" w:space="0" w:color="auto"/>
              <w:right w:val="single" w:sz="4" w:space="0" w:color="auto"/>
            </w:tcBorders>
          </w:tcPr>
          <w:p w:rsidR="00AD5B09" w:rsidRPr="003A357D" w:rsidRDefault="00AD5B09" w:rsidP="004D15FE">
            <w:pPr>
              <w:spacing w:after="0" w:line="240" w:lineRule="auto"/>
              <w:jc w:val="center"/>
              <w:rPr>
                <w:sz w:val="18"/>
                <w:szCs w:val="18"/>
              </w:rPr>
            </w:pPr>
            <w:r w:rsidRPr="003A357D">
              <w:rPr>
                <w:sz w:val="18"/>
                <w:szCs w:val="18"/>
              </w:rPr>
              <w:t>60</w:t>
            </w:r>
          </w:p>
        </w:tc>
        <w:tc>
          <w:tcPr>
            <w:tcW w:w="665"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4D15FE">
            <w:pPr>
              <w:spacing w:after="0" w:line="240" w:lineRule="auto"/>
              <w:jc w:val="center"/>
              <w:rPr>
                <w:sz w:val="18"/>
                <w:szCs w:val="18"/>
              </w:rPr>
            </w:pPr>
            <w:r w:rsidRPr="003A357D">
              <w:rPr>
                <w:sz w:val="18"/>
                <w:szCs w:val="18"/>
              </w:rPr>
              <w:t>35</w:t>
            </w:r>
          </w:p>
        </w:tc>
        <w:tc>
          <w:tcPr>
            <w:tcW w:w="915" w:type="dxa"/>
            <w:tcBorders>
              <w:top w:val="nil"/>
              <w:left w:val="single" w:sz="4" w:space="0" w:color="auto"/>
              <w:bottom w:val="single" w:sz="4" w:space="0" w:color="auto"/>
              <w:right w:val="single" w:sz="4" w:space="0" w:color="auto"/>
            </w:tcBorders>
          </w:tcPr>
          <w:p w:rsidR="00AD5B09" w:rsidRPr="003A357D" w:rsidRDefault="00AD5B09" w:rsidP="004D15FE">
            <w:pPr>
              <w:spacing w:after="0" w:line="240" w:lineRule="auto"/>
              <w:jc w:val="center"/>
              <w:rPr>
                <w:sz w:val="18"/>
                <w:szCs w:val="18"/>
              </w:rPr>
            </w:pPr>
            <w:r w:rsidRPr="003A357D">
              <w:rPr>
                <w:sz w:val="18"/>
                <w:szCs w:val="18"/>
              </w:rPr>
              <w:t>45</w:t>
            </w:r>
          </w:p>
        </w:tc>
        <w:tc>
          <w:tcPr>
            <w:tcW w:w="775"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4D15FE">
            <w:pPr>
              <w:spacing w:after="0" w:line="240" w:lineRule="auto"/>
              <w:jc w:val="center"/>
              <w:rPr>
                <w:sz w:val="18"/>
                <w:szCs w:val="18"/>
              </w:rPr>
            </w:pPr>
            <w:r w:rsidRPr="003A357D">
              <w:rPr>
                <w:sz w:val="18"/>
                <w:szCs w:val="18"/>
              </w:rPr>
              <w:t>26</w:t>
            </w:r>
          </w:p>
        </w:tc>
        <w:tc>
          <w:tcPr>
            <w:tcW w:w="1115" w:type="dxa"/>
            <w:tcBorders>
              <w:top w:val="nil"/>
              <w:left w:val="single" w:sz="4" w:space="0" w:color="auto"/>
              <w:bottom w:val="single" w:sz="4" w:space="0" w:color="auto"/>
              <w:right w:val="single" w:sz="4" w:space="0" w:color="auto"/>
            </w:tcBorders>
          </w:tcPr>
          <w:p w:rsidR="00AD5B09" w:rsidRPr="003A357D" w:rsidRDefault="00AD5B09" w:rsidP="004D15FE">
            <w:pPr>
              <w:spacing w:after="0" w:line="240" w:lineRule="auto"/>
              <w:jc w:val="center"/>
              <w:rPr>
                <w:sz w:val="18"/>
                <w:szCs w:val="18"/>
              </w:rPr>
            </w:pPr>
            <w:r w:rsidRPr="003A357D">
              <w:rPr>
                <w:sz w:val="18"/>
                <w:szCs w:val="18"/>
              </w:rPr>
              <w:t>35</w:t>
            </w:r>
          </w:p>
        </w:tc>
        <w:tc>
          <w:tcPr>
            <w:tcW w:w="686"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4D15FE">
            <w:pPr>
              <w:spacing w:after="0" w:line="240" w:lineRule="auto"/>
              <w:jc w:val="center"/>
              <w:rPr>
                <w:sz w:val="18"/>
                <w:szCs w:val="18"/>
              </w:rPr>
            </w:pPr>
            <w:r w:rsidRPr="003A357D">
              <w:rPr>
                <w:sz w:val="18"/>
                <w:szCs w:val="18"/>
              </w:rPr>
              <w:t>20</w:t>
            </w:r>
          </w:p>
        </w:tc>
        <w:tc>
          <w:tcPr>
            <w:tcW w:w="815" w:type="dxa"/>
            <w:tcBorders>
              <w:top w:val="nil"/>
              <w:left w:val="single" w:sz="4" w:space="0" w:color="auto"/>
              <w:bottom w:val="single" w:sz="4" w:space="0" w:color="auto"/>
              <w:right w:val="single" w:sz="4" w:space="0" w:color="auto"/>
            </w:tcBorders>
          </w:tcPr>
          <w:p w:rsidR="00AD5B09" w:rsidRPr="003A357D" w:rsidRDefault="00AD5B09" w:rsidP="004D15FE">
            <w:pPr>
              <w:spacing w:after="0" w:line="240" w:lineRule="auto"/>
              <w:jc w:val="center"/>
              <w:rPr>
                <w:sz w:val="18"/>
                <w:szCs w:val="18"/>
              </w:rPr>
            </w:pPr>
            <w:r w:rsidRPr="003A357D">
              <w:rPr>
                <w:sz w:val="18"/>
                <w:szCs w:val="18"/>
              </w:rPr>
              <w:t>24</w:t>
            </w:r>
          </w:p>
        </w:tc>
        <w:tc>
          <w:tcPr>
            <w:tcW w:w="734"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4D15FE">
            <w:pPr>
              <w:spacing w:after="0" w:line="240" w:lineRule="auto"/>
              <w:jc w:val="center"/>
              <w:rPr>
                <w:sz w:val="18"/>
                <w:szCs w:val="18"/>
              </w:rPr>
            </w:pPr>
            <w:r w:rsidRPr="003A357D">
              <w:rPr>
                <w:sz w:val="18"/>
                <w:szCs w:val="18"/>
              </w:rPr>
              <w:t>14</w:t>
            </w:r>
          </w:p>
        </w:tc>
        <w:tc>
          <w:tcPr>
            <w:tcW w:w="865" w:type="dxa"/>
            <w:tcBorders>
              <w:top w:val="nil"/>
              <w:left w:val="single" w:sz="4" w:space="0" w:color="auto"/>
              <w:bottom w:val="single" w:sz="4" w:space="0" w:color="auto"/>
              <w:right w:val="single" w:sz="4" w:space="0" w:color="auto"/>
            </w:tcBorders>
          </w:tcPr>
          <w:p w:rsidR="00AD5B09" w:rsidRPr="003A357D" w:rsidRDefault="00AD5B09" w:rsidP="004D15FE">
            <w:pPr>
              <w:spacing w:after="0" w:line="240" w:lineRule="auto"/>
              <w:jc w:val="center"/>
              <w:rPr>
                <w:sz w:val="18"/>
                <w:szCs w:val="18"/>
              </w:rPr>
            </w:pPr>
            <w:r w:rsidRPr="003A357D">
              <w:rPr>
                <w:sz w:val="18"/>
                <w:szCs w:val="18"/>
              </w:rPr>
              <w:t>9</w:t>
            </w:r>
          </w:p>
        </w:tc>
        <w:tc>
          <w:tcPr>
            <w:tcW w:w="704"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4D15FE">
            <w:pPr>
              <w:spacing w:after="0" w:line="240" w:lineRule="auto"/>
              <w:jc w:val="center"/>
              <w:rPr>
                <w:sz w:val="18"/>
                <w:szCs w:val="18"/>
              </w:rPr>
            </w:pPr>
            <w:r w:rsidRPr="003A357D">
              <w:rPr>
                <w:sz w:val="18"/>
                <w:szCs w:val="18"/>
              </w:rPr>
              <w:t>5</w:t>
            </w:r>
          </w:p>
        </w:tc>
        <w:tc>
          <w:tcPr>
            <w:tcW w:w="1815" w:type="dxa"/>
            <w:tcBorders>
              <w:top w:val="nil"/>
              <w:left w:val="single" w:sz="4" w:space="0" w:color="auto"/>
              <w:bottom w:val="single" w:sz="4" w:space="0" w:color="auto"/>
              <w:right w:val="single" w:sz="4" w:space="0" w:color="auto"/>
            </w:tcBorders>
          </w:tcPr>
          <w:p w:rsidR="00AD5B09" w:rsidRPr="003A357D" w:rsidRDefault="00AD5B09" w:rsidP="004D15FE">
            <w:pPr>
              <w:spacing w:after="0" w:line="240" w:lineRule="auto"/>
              <w:jc w:val="center"/>
              <w:rPr>
                <w:sz w:val="18"/>
                <w:szCs w:val="18"/>
              </w:rPr>
            </w:pPr>
            <w:r w:rsidRPr="003A357D">
              <w:rPr>
                <w:sz w:val="18"/>
                <w:szCs w:val="18"/>
              </w:rPr>
              <w:t>173</w:t>
            </w:r>
          </w:p>
        </w:tc>
      </w:tr>
      <w:tr w:rsidR="00AD5B09" w:rsidRPr="0076444E" w:rsidTr="00AD5B09">
        <w:trPr>
          <w:trHeight w:val="459"/>
        </w:trPr>
        <w:tc>
          <w:tcPr>
            <w:tcW w:w="3956" w:type="dxa"/>
            <w:tcBorders>
              <w:top w:val="nil"/>
              <w:left w:val="single" w:sz="4" w:space="0" w:color="auto"/>
              <w:bottom w:val="single" w:sz="4" w:space="0" w:color="auto"/>
              <w:right w:val="single" w:sz="4" w:space="0" w:color="auto"/>
            </w:tcBorders>
            <w:shd w:val="clear" w:color="auto" w:fill="auto"/>
            <w:vAlign w:val="center"/>
            <w:hideMark/>
          </w:tcPr>
          <w:p w:rsidR="00AD5B09" w:rsidRPr="006C3B3F" w:rsidRDefault="00AD5B09" w:rsidP="00EB55D3">
            <w:pPr>
              <w:pStyle w:val="ListeParagraf"/>
              <w:numPr>
                <w:ilvl w:val="0"/>
                <w:numId w:val="50"/>
              </w:numPr>
              <w:spacing w:after="0" w:line="240" w:lineRule="auto"/>
              <w:rPr>
                <w:sz w:val="18"/>
                <w:szCs w:val="18"/>
              </w:rPr>
            </w:pPr>
            <w:r w:rsidRPr="006C3B3F">
              <w:rPr>
                <w:sz w:val="18"/>
                <w:szCs w:val="18"/>
              </w:rPr>
              <w:t>3.Okulda öğretmenlerimle iletişim kurabilirim.</w:t>
            </w:r>
          </w:p>
        </w:tc>
        <w:tc>
          <w:tcPr>
            <w:tcW w:w="948" w:type="dxa"/>
            <w:tcBorders>
              <w:top w:val="nil"/>
              <w:left w:val="single" w:sz="4" w:space="0" w:color="auto"/>
              <w:bottom w:val="single" w:sz="4" w:space="0" w:color="auto"/>
              <w:right w:val="single" w:sz="4" w:space="0" w:color="auto"/>
            </w:tcBorders>
          </w:tcPr>
          <w:p w:rsidR="00AD5B09" w:rsidRPr="003A357D" w:rsidRDefault="00AD5B09" w:rsidP="004D15FE">
            <w:pPr>
              <w:spacing w:after="0" w:line="240" w:lineRule="auto"/>
              <w:jc w:val="center"/>
              <w:rPr>
                <w:sz w:val="18"/>
                <w:szCs w:val="18"/>
              </w:rPr>
            </w:pPr>
            <w:r w:rsidRPr="003A357D">
              <w:rPr>
                <w:sz w:val="18"/>
                <w:szCs w:val="18"/>
              </w:rPr>
              <w:t>91</w:t>
            </w:r>
          </w:p>
        </w:tc>
        <w:tc>
          <w:tcPr>
            <w:tcW w:w="665"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4D15FE">
            <w:pPr>
              <w:spacing w:after="0" w:line="240" w:lineRule="auto"/>
              <w:jc w:val="center"/>
              <w:rPr>
                <w:sz w:val="18"/>
                <w:szCs w:val="18"/>
              </w:rPr>
            </w:pPr>
            <w:r w:rsidRPr="003A357D">
              <w:rPr>
                <w:sz w:val="18"/>
                <w:szCs w:val="18"/>
              </w:rPr>
              <w:t>45</w:t>
            </w:r>
          </w:p>
        </w:tc>
        <w:tc>
          <w:tcPr>
            <w:tcW w:w="915" w:type="dxa"/>
            <w:tcBorders>
              <w:top w:val="nil"/>
              <w:left w:val="single" w:sz="4" w:space="0" w:color="auto"/>
              <w:bottom w:val="single" w:sz="4" w:space="0" w:color="auto"/>
              <w:right w:val="single" w:sz="4" w:space="0" w:color="auto"/>
            </w:tcBorders>
          </w:tcPr>
          <w:p w:rsidR="00AD5B09" w:rsidRPr="003A357D" w:rsidRDefault="00AD5B09" w:rsidP="004D15FE">
            <w:pPr>
              <w:spacing w:after="0" w:line="240" w:lineRule="auto"/>
              <w:jc w:val="center"/>
              <w:rPr>
                <w:sz w:val="18"/>
                <w:szCs w:val="18"/>
              </w:rPr>
            </w:pPr>
            <w:r w:rsidRPr="003A357D">
              <w:rPr>
                <w:sz w:val="18"/>
                <w:szCs w:val="18"/>
              </w:rPr>
              <w:t>38</w:t>
            </w:r>
          </w:p>
        </w:tc>
        <w:tc>
          <w:tcPr>
            <w:tcW w:w="775"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4D15FE">
            <w:pPr>
              <w:spacing w:after="0" w:line="240" w:lineRule="auto"/>
              <w:jc w:val="center"/>
              <w:rPr>
                <w:sz w:val="18"/>
                <w:szCs w:val="18"/>
              </w:rPr>
            </w:pPr>
            <w:r w:rsidRPr="003A357D">
              <w:rPr>
                <w:sz w:val="18"/>
                <w:szCs w:val="18"/>
              </w:rPr>
              <w:t>19</w:t>
            </w:r>
          </w:p>
        </w:tc>
        <w:tc>
          <w:tcPr>
            <w:tcW w:w="1115" w:type="dxa"/>
            <w:tcBorders>
              <w:top w:val="nil"/>
              <w:left w:val="single" w:sz="4" w:space="0" w:color="auto"/>
              <w:bottom w:val="single" w:sz="4" w:space="0" w:color="auto"/>
              <w:right w:val="single" w:sz="4" w:space="0" w:color="auto"/>
            </w:tcBorders>
          </w:tcPr>
          <w:p w:rsidR="00AD5B09" w:rsidRPr="003A357D" w:rsidRDefault="00AD5B09" w:rsidP="004D15FE">
            <w:pPr>
              <w:spacing w:after="0" w:line="240" w:lineRule="auto"/>
              <w:jc w:val="center"/>
              <w:rPr>
                <w:sz w:val="18"/>
                <w:szCs w:val="18"/>
              </w:rPr>
            </w:pPr>
            <w:r w:rsidRPr="003A357D">
              <w:rPr>
                <w:sz w:val="18"/>
                <w:szCs w:val="18"/>
              </w:rPr>
              <w:t>32</w:t>
            </w:r>
          </w:p>
        </w:tc>
        <w:tc>
          <w:tcPr>
            <w:tcW w:w="686"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4D15FE">
            <w:pPr>
              <w:spacing w:after="0" w:line="240" w:lineRule="auto"/>
              <w:jc w:val="center"/>
              <w:rPr>
                <w:sz w:val="18"/>
                <w:szCs w:val="18"/>
              </w:rPr>
            </w:pPr>
            <w:r w:rsidRPr="003A357D">
              <w:rPr>
                <w:sz w:val="18"/>
                <w:szCs w:val="18"/>
              </w:rPr>
              <w:t>16</w:t>
            </w:r>
          </w:p>
        </w:tc>
        <w:tc>
          <w:tcPr>
            <w:tcW w:w="815" w:type="dxa"/>
            <w:tcBorders>
              <w:top w:val="nil"/>
              <w:left w:val="single" w:sz="4" w:space="0" w:color="auto"/>
              <w:bottom w:val="single" w:sz="4" w:space="0" w:color="auto"/>
              <w:right w:val="single" w:sz="4" w:space="0" w:color="auto"/>
            </w:tcBorders>
          </w:tcPr>
          <w:p w:rsidR="00AD5B09" w:rsidRPr="003A357D" w:rsidRDefault="00AD5B09" w:rsidP="004D15FE">
            <w:pPr>
              <w:spacing w:after="0" w:line="240" w:lineRule="auto"/>
              <w:jc w:val="center"/>
              <w:rPr>
                <w:sz w:val="18"/>
                <w:szCs w:val="18"/>
              </w:rPr>
            </w:pPr>
            <w:r w:rsidRPr="003A357D">
              <w:rPr>
                <w:sz w:val="18"/>
                <w:szCs w:val="18"/>
              </w:rPr>
              <w:t>29</w:t>
            </w:r>
          </w:p>
        </w:tc>
        <w:tc>
          <w:tcPr>
            <w:tcW w:w="734"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4D15FE">
            <w:pPr>
              <w:spacing w:after="0" w:line="240" w:lineRule="auto"/>
              <w:jc w:val="center"/>
              <w:rPr>
                <w:sz w:val="18"/>
                <w:szCs w:val="18"/>
              </w:rPr>
            </w:pPr>
            <w:r w:rsidRPr="003A357D">
              <w:rPr>
                <w:sz w:val="18"/>
                <w:szCs w:val="18"/>
              </w:rPr>
              <w:t>14</w:t>
            </w:r>
          </w:p>
        </w:tc>
        <w:tc>
          <w:tcPr>
            <w:tcW w:w="865" w:type="dxa"/>
            <w:tcBorders>
              <w:top w:val="nil"/>
              <w:left w:val="single" w:sz="4" w:space="0" w:color="auto"/>
              <w:bottom w:val="single" w:sz="4" w:space="0" w:color="auto"/>
              <w:right w:val="single" w:sz="4" w:space="0" w:color="auto"/>
            </w:tcBorders>
          </w:tcPr>
          <w:p w:rsidR="00AD5B09" w:rsidRPr="003A357D" w:rsidRDefault="00AD5B09" w:rsidP="004D15FE">
            <w:pPr>
              <w:spacing w:after="0" w:line="240" w:lineRule="auto"/>
              <w:jc w:val="center"/>
              <w:rPr>
                <w:sz w:val="18"/>
                <w:szCs w:val="18"/>
              </w:rPr>
            </w:pPr>
            <w:r w:rsidRPr="003A357D">
              <w:rPr>
                <w:sz w:val="18"/>
                <w:szCs w:val="18"/>
              </w:rPr>
              <w:t>11</w:t>
            </w:r>
          </w:p>
        </w:tc>
        <w:tc>
          <w:tcPr>
            <w:tcW w:w="704"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4D15FE">
            <w:pPr>
              <w:spacing w:after="0" w:line="240" w:lineRule="auto"/>
              <w:jc w:val="center"/>
              <w:rPr>
                <w:sz w:val="18"/>
                <w:szCs w:val="18"/>
              </w:rPr>
            </w:pPr>
            <w:r w:rsidRPr="003A357D">
              <w:rPr>
                <w:sz w:val="18"/>
                <w:szCs w:val="18"/>
              </w:rPr>
              <w:t>5</w:t>
            </w:r>
          </w:p>
        </w:tc>
        <w:tc>
          <w:tcPr>
            <w:tcW w:w="1815" w:type="dxa"/>
            <w:tcBorders>
              <w:top w:val="nil"/>
              <w:left w:val="single" w:sz="4" w:space="0" w:color="auto"/>
              <w:bottom w:val="single" w:sz="4" w:space="0" w:color="auto"/>
              <w:right w:val="single" w:sz="4" w:space="0" w:color="auto"/>
            </w:tcBorders>
          </w:tcPr>
          <w:p w:rsidR="00AD5B09" w:rsidRPr="003A357D" w:rsidRDefault="00AD5B09" w:rsidP="004D15FE">
            <w:pPr>
              <w:spacing w:after="0" w:line="240" w:lineRule="auto"/>
              <w:jc w:val="center"/>
              <w:rPr>
                <w:sz w:val="18"/>
                <w:szCs w:val="18"/>
              </w:rPr>
            </w:pPr>
            <w:r w:rsidRPr="003A357D">
              <w:rPr>
                <w:sz w:val="18"/>
                <w:szCs w:val="18"/>
              </w:rPr>
              <w:t>201</w:t>
            </w:r>
          </w:p>
        </w:tc>
      </w:tr>
      <w:tr w:rsidR="00AD5B09" w:rsidRPr="0076444E" w:rsidTr="00AD5B09">
        <w:trPr>
          <w:trHeight w:val="459"/>
        </w:trPr>
        <w:tc>
          <w:tcPr>
            <w:tcW w:w="3956" w:type="dxa"/>
            <w:tcBorders>
              <w:top w:val="nil"/>
              <w:left w:val="single" w:sz="4" w:space="0" w:color="auto"/>
              <w:bottom w:val="single" w:sz="4" w:space="0" w:color="auto"/>
              <w:right w:val="single" w:sz="4" w:space="0" w:color="auto"/>
            </w:tcBorders>
            <w:shd w:val="clear" w:color="auto" w:fill="auto"/>
            <w:vAlign w:val="center"/>
            <w:hideMark/>
          </w:tcPr>
          <w:p w:rsidR="00AD5B09" w:rsidRPr="006C3B3F" w:rsidRDefault="00AD5B09" w:rsidP="00EB55D3">
            <w:pPr>
              <w:pStyle w:val="ListeParagraf"/>
              <w:numPr>
                <w:ilvl w:val="0"/>
                <w:numId w:val="50"/>
              </w:numPr>
              <w:spacing w:after="0" w:line="240" w:lineRule="auto"/>
              <w:rPr>
                <w:sz w:val="18"/>
                <w:szCs w:val="18"/>
              </w:rPr>
            </w:pPr>
            <w:r w:rsidRPr="006C3B3F">
              <w:rPr>
                <w:sz w:val="18"/>
                <w:szCs w:val="18"/>
              </w:rPr>
              <w:t>4.Okulda diğer çalışanlarla iletişim kurabilirim.</w:t>
            </w:r>
          </w:p>
        </w:tc>
        <w:tc>
          <w:tcPr>
            <w:tcW w:w="948" w:type="dxa"/>
            <w:tcBorders>
              <w:top w:val="nil"/>
              <w:left w:val="single" w:sz="4" w:space="0" w:color="auto"/>
              <w:bottom w:val="single" w:sz="4" w:space="0" w:color="auto"/>
              <w:right w:val="single" w:sz="4" w:space="0" w:color="auto"/>
            </w:tcBorders>
          </w:tcPr>
          <w:p w:rsidR="00AD5B09" w:rsidRPr="003A357D" w:rsidRDefault="00AD5B09" w:rsidP="004D15FE">
            <w:pPr>
              <w:spacing w:after="0" w:line="240" w:lineRule="auto"/>
              <w:jc w:val="center"/>
              <w:rPr>
                <w:sz w:val="18"/>
                <w:szCs w:val="18"/>
              </w:rPr>
            </w:pPr>
            <w:r w:rsidRPr="003A357D">
              <w:rPr>
                <w:sz w:val="18"/>
                <w:szCs w:val="18"/>
              </w:rPr>
              <w:t>50</w:t>
            </w:r>
          </w:p>
        </w:tc>
        <w:tc>
          <w:tcPr>
            <w:tcW w:w="665"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4D15FE">
            <w:pPr>
              <w:spacing w:after="0" w:line="240" w:lineRule="auto"/>
              <w:jc w:val="center"/>
              <w:rPr>
                <w:sz w:val="18"/>
                <w:szCs w:val="18"/>
              </w:rPr>
            </w:pPr>
            <w:r w:rsidRPr="003A357D">
              <w:rPr>
                <w:sz w:val="18"/>
                <w:szCs w:val="18"/>
              </w:rPr>
              <w:t>33</w:t>
            </w:r>
          </w:p>
        </w:tc>
        <w:tc>
          <w:tcPr>
            <w:tcW w:w="915" w:type="dxa"/>
            <w:tcBorders>
              <w:top w:val="nil"/>
              <w:left w:val="single" w:sz="4" w:space="0" w:color="auto"/>
              <w:bottom w:val="single" w:sz="4" w:space="0" w:color="auto"/>
              <w:right w:val="single" w:sz="4" w:space="0" w:color="auto"/>
            </w:tcBorders>
          </w:tcPr>
          <w:p w:rsidR="00AD5B09" w:rsidRPr="003A357D" w:rsidRDefault="00AD5B09" w:rsidP="004D15FE">
            <w:pPr>
              <w:spacing w:after="0" w:line="240" w:lineRule="auto"/>
              <w:jc w:val="center"/>
              <w:rPr>
                <w:sz w:val="18"/>
                <w:szCs w:val="18"/>
              </w:rPr>
            </w:pPr>
            <w:r w:rsidRPr="003A357D">
              <w:rPr>
                <w:sz w:val="18"/>
                <w:szCs w:val="18"/>
              </w:rPr>
              <w:t>42</w:t>
            </w:r>
          </w:p>
        </w:tc>
        <w:tc>
          <w:tcPr>
            <w:tcW w:w="775"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4D15FE">
            <w:pPr>
              <w:spacing w:after="0" w:line="240" w:lineRule="auto"/>
              <w:jc w:val="center"/>
              <w:rPr>
                <w:sz w:val="18"/>
                <w:szCs w:val="18"/>
              </w:rPr>
            </w:pPr>
            <w:r w:rsidRPr="003A357D">
              <w:rPr>
                <w:sz w:val="18"/>
                <w:szCs w:val="18"/>
              </w:rPr>
              <w:t>27</w:t>
            </w:r>
          </w:p>
        </w:tc>
        <w:tc>
          <w:tcPr>
            <w:tcW w:w="1115" w:type="dxa"/>
            <w:tcBorders>
              <w:top w:val="nil"/>
              <w:left w:val="single" w:sz="4" w:space="0" w:color="auto"/>
              <w:bottom w:val="single" w:sz="4" w:space="0" w:color="auto"/>
              <w:right w:val="single" w:sz="4" w:space="0" w:color="auto"/>
            </w:tcBorders>
          </w:tcPr>
          <w:p w:rsidR="00AD5B09" w:rsidRPr="003A357D" w:rsidRDefault="00AD5B09" w:rsidP="004D15FE">
            <w:pPr>
              <w:spacing w:after="0" w:line="240" w:lineRule="auto"/>
              <w:jc w:val="center"/>
              <w:rPr>
                <w:sz w:val="18"/>
                <w:szCs w:val="18"/>
              </w:rPr>
            </w:pPr>
            <w:r w:rsidRPr="003A357D">
              <w:rPr>
                <w:sz w:val="18"/>
                <w:szCs w:val="18"/>
              </w:rPr>
              <w:t>43</w:t>
            </w:r>
          </w:p>
        </w:tc>
        <w:tc>
          <w:tcPr>
            <w:tcW w:w="686"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4D15FE">
            <w:pPr>
              <w:spacing w:after="0" w:line="240" w:lineRule="auto"/>
              <w:jc w:val="center"/>
              <w:rPr>
                <w:sz w:val="18"/>
                <w:szCs w:val="18"/>
              </w:rPr>
            </w:pPr>
            <w:r w:rsidRPr="003A357D">
              <w:rPr>
                <w:sz w:val="18"/>
                <w:szCs w:val="18"/>
              </w:rPr>
              <w:t>28</w:t>
            </w:r>
          </w:p>
        </w:tc>
        <w:tc>
          <w:tcPr>
            <w:tcW w:w="815" w:type="dxa"/>
            <w:tcBorders>
              <w:top w:val="nil"/>
              <w:left w:val="single" w:sz="4" w:space="0" w:color="auto"/>
              <w:bottom w:val="single" w:sz="4" w:space="0" w:color="auto"/>
              <w:right w:val="single" w:sz="4" w:space="0" w:color="auto"/>
            </w:tcBorders>
          </w:tcPr>
          <w:p w:rsidR="00AD5B09" w:rsidRPr="003A357D" w:rsidRDefault="00AD5B09" w:rsidP="004D15FE">
            <w:pPr>
              <w:spacing w:after="0" w:line="240" w:lineRule="auto"/>
              <w:jc w:val="center"/>
              <w:rPr>
                <w:sz w:val="18"/>
                <w:szCs w:val="18"/>
              </w:rPr>
            </w:pPr>
            <w:r w:rsidRPr="003A357D">
              <w:rPr>
                <w:sz w:val="18"/>
                <w:szCs w:val="18"/>
              </w:rPr>
              <w:t>21</w:t>
            </w:r>
          </w:p>
        </w:tc>
        <w:tc>
          <w:tcPr>
            <w:tcW w:w="734"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4D15FE">
            <w:pPr>
              <w:spacing w:after="0" w:line="240" w:lineRule="auto"/>
              <w:jc w:val="center"/>
              <w:rPr>
                <w:sz w:val="18"/>
                <w:szCs w:val="18"/>
              </w:rPr>
            </w:pPr>
            <w:r w:rsidRPr="003A357D">
              <w:rPr>
                <w:sz w:val="18"/>
                <w:szCs w:val="18"/>
              </w:rPr>
              <w:t>14</w:t>
            </w:r>
          </w:p>
        </w:tc>
        <w:tc>
          <w:tcPr>
            <w:tcW w:w="865" w:type="dxa"/>
            <w:tcBorders>
              <w:top w:val="nil"/>
              <w:left w:val="single" w:sz="4" w:space="0" w:color="auto"/>
              <w:bottom w:val="single" w:sz="4" w:space="0" w:color="auto"/>
              <w:right w:val="single" w:sz="4" w:space="0" w:color="auto"/>
            </w:tcBorders>
          </w:tcPr>
          <w:p w:rsidR="00AD5B09" w:rsidRPr="003A357D" w:rsidRDefault="00AD5B09" w:rsidP="004D15FE">
            <w:pPr>
              <w:spacing w:after="0" w:line="240" w:lineRule="auto"/>
              <w:jc w:val="center"/>
              <w:rPr>
                <w:sz w:val="18"/>
                <w:szCs w:val="18"/>
              </w:rPr>
            </w:pPr>
            <w:r w:rsidRPr="003A357D">
              <w:rPr>
                <w:sz w:val="18"/>
                <w:szCs w:val="18"/>
              </w:rPr>
              <w:t>17</w:t>
            </w:r>
          </w:p>
        </w:tc>
        <w:tc>
          <w:tcPr>
            <w:tcW w:w="704"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4D15FE">
            <w:pPr>
              <w:spacing w:after="0" w:line="240" w:lineRule="auto"/>
              <w:jc w:val="center"/>
              <w:rPr>
                <w:sz w:val="18"/>
                <w:szCs w:val="18"/>
              </w:rPr>
            </w:pPr>
            <w:r w:rsidRPr="003A357D">
              <w:rPr>
                <w:sz w:val="18"/>
                <w:szCs w:val="18"/>
              </w:rPr>
              <w:t>11</w:t>
            </w:r>
          </w:p>
        </w:tc>
        <w:tc>
          <w:tcPr>
            <w:tcW w:w="1815" w:type="dxa"/>
            <w:tcBorders>
              <w:top w:val="nil"/>
              <w:left w:val="single" w:sz="4" w:space="0" w:color="auto"/>
              <w:bottom w:val="single" w:sz="4" w:space="0" w:color="auto"/>
              <w:right w:val="single" w:sz="4" w:space="0" w:color="auto"/>
            </w:tcBorders>
          </w:tcPr>
          <w:p w:rsidR="00AD5B09" w:rsidRPr="003A357D" w:rsidRDefault="00AD5B09" w:rsidP="004D15FE">
            <w:pPr>
              <w:spacing w:after="0" w:line="240" w:lineRule="auto"/>
              <w:jc w:val="center"/>
              <w:rPr>
                <w:sz w:val="18"/>
                <w:szCs w:val="18"/>
              </w:rPr>
            </w:pPr>
            <w:r w:rsidRPr="003A357D">
              <w:rPr>
                <w:sz w:val="18"/>
                <w:szCs w:val="18"/>
              </w:rPr>
              <w:t>153</w:t>
            </w:r>
          </w:p>
        </w:tc>
      </w:tr>
    </w:tbl>
    <w:p w:rsidR="00AD5B09" w:rsidRDefault="00AD5B09" w:rsidP="00AD5B09"/>
    <w:p w:rsidR="00AD5B09" w:rsidRDefault="00AD5B09" w:rsidP="00AD5B09">
      <w:pPr>
        <w:autoSpaceDE w:val="0"/>
        <w:autoSpaceDN w:val="0"/>
        <w:adjustRightInd w:val="0"/>
        <w:spacing w:after="0" w:line="240" w:lineRule="auto"/>
        <w:jc w:val="both"/>
        <w:rPr>
          <w:rFonts w:eastAsia="Calibri"/>
          <w:b/>
          <w:szCs w:val="24"/>
          <w:lang w:eastAsia="en-US"/>
        </w:rPr>
      </w:pPr>
    </w:p>
    <w:p w:rsidR="00AD5B09" w:rsidRPr="0025565E" w:rsidRDefault="00AD5B09" w:rsidP="00AD5B09">
      <w:pPr>
        <w:autoSpaceDE w:val="0"/>
        <w:autoSpaceDN w:val="0"/>
        <w:adjustRightInd w:val="0"/>
        <w:spacing w:after="0" w:line="240" w:lineRule="auto"/>
        <w:jc w:val="both"/>
        <w:rPr>
          <w:rFonts w:ascii="Times New Roman" w:eastAsia="Calibri" w:hAnsi="Times New Roman"/>
          <w:szCs w:val="24"/>
          <w:lang w:eastAsia="en-US"/>
        </w:rPr>
      </w:pPr>
      <w:r w:rsidRPr="00AD5B09">
        <w:rPr>
          <w:rFonts w:ascii="Times New Roman" w:eastAsia="Calibri" w:hAnsi="Times New Roman"/>
          <w:b/>
          <w:szCs w:val="24"/>
          <w:lang w:eastAsia="en-US"/>
        </w:rPr>
        <w:t>Tablo 2</w:t>
      </w:r>
      <w:r w:rsidRPr="0025565E">
        <w:rPr>
          <w:rFonts w:ascii="Times New Roman" w:eastAsia="Calibri" w:hAnsi="Times New Roman"/>
          <w:szCs w:val="24"/>
          <w:lang w:eastAsia="en-US"/>
        </w:rPr>
        <w:t xml:space="preserve">’de görüldüğü gibi öğrencilerin </w:t>
      </w:r>
      <w:r w:rsidRPr="009846E6">
        <w:rPr>
          <w:rFonts w:ascii="Times New Roman" w:eastAsia="Calibri" w:hAnsi="Times New Roman"/>
          <w:szCs w:val="24"/>
          <w:lang w:eastAsia="en-US"/>
        </w:rPr>
        <w:t>Duyurular zamanında iletilir</w:t>
      </w:r>
      <w:r w:rsidRPr="0025565E">
        <w:rPr>
          <w:rFonts w:ascii="Times New Roman" w:eastAsia="Calibri" w:hAnsi="Times New Roman"/>
          <w:szCs w:val="24"/>
          <w:lang w:eastAsia="en-US"/>
        </w:rPr>
        <w:t>. ifadesine öğrencilerin %</w:t>
      </w:r>
      <w:r>
        <w:rPr>
          <w:rFonts w:ascii="Times New Roman" w:eastAsia="Calibri" w:hAnsi="Times New Roman"/>
          <w:szCs w:val="24"/>
          <w:lang w:eastAsia="en-US"/>
        </w:rPr>
        <w:t>45</w:t>
      </w:r>
      <w:r w:rsidRPr="0025565E">
        <w:rPr>
          <w:rFonts w:ascii="Times New Roman" w:eastAsia="Calibri" w:hAnsi="Times New Roman"/>
          <w:szCs w:val="24"/>
          <w:lang w:eastAsia="en-US"/>
        </w:rPr>
        <w:t xml:space="preserve"> tam , %</w:t>
      </w:r>
      <w:r>
        <w:rPr>
          <w:rFonts w:ascii="Times New Roman" w:eastAsia="Calibri" w:hAnsi="Times New Roman"/>
          <w:szCs w:val="24"/>
          <w:lang w:eastAsia="en-US"/>
        </w:rPr>
        <w:t>25 i</w:t>
      </w:r>
      <w:r w:rsidRPr="0025565E">
        <w:rPr>
          <w:rFonts w:ascii="Times New Roman" w:eastAsia="Calibri" w:hAnsi="Times New Roman"/>
          <w:szCs w:val="24"/>
          <w:lang w:eastAsia="en-US"/>
        </w:rPr>
        <w:t xml:space="preserve"> çok, % 21orta,% </w:t>
      </w:r>
      <w:r>
        <w:rPr>
          <w:rFonts w:ascii="Times New Roman" w:eastAsia="Calibri" w:hAnsi="Times New Roman"/>
          <w:szCs w:val="24"/>
          <w:lang w:eastAsia="en-US"/>
        </w:rPr>
        <w:t>7</w:t>
      </w:r>
      <w:r w:rsidRPr="0025565E">
        <w:rPr>
          <w:rFonts w:ascii="Times New Roman" w:eastAsia="Calibri" w:hAnsi="Times New Roman"/>
          <w:szCs w:val="24"/>
          <w:lang w:eastAsia="en-US"/>
        </w:rPr>
        <w:t xml:space="preserve"> i az </w:t>
      </w:r>
      <w:r>
        <w:rPr>
          <w:rFonts w:ascii="Times New Roman" w:eastAsia="Calibri" w:hAnsi="Times New Roman"/>
          <w:szCs w:val="24"/>
          <w:lang w:eastAsia="en-US"/>
        </w:rPr>
        <w:t>olarak katıldıklarını</w:t>
      </w:r>
      <w:r w:rsidRPr="0025565E">
        <w:rPr>
          <w:rFonts w:ascii="Times New Roman" w:eastAsia="Calibri" w:hAnsi="Times New Roman"/>
          <w:szCs w:val="24"/>
          <w:lang w:eastAsia="en-US"/>
        </w:rPr>
        <w:t>, ve %2 de hiç</w:t>
      </w:r>
      <w:r>
        <w:rPr>
          <w:rFonts w:ascii="Times New Roman" w:eastAsia="Calibri" w:hAnsi="Times New Roman"/>
          <w:szCs w:val="24"/>
          <w:lang w:eastAsia="en-US"/>
        </w:rPr>
        <w:t xml:space="preserve"> katılmıyorum </w:t>
      </w:r>
      <w:r w:rsidRPr="0025565E">
        <w:rPr>
          <w:rFonts w:ascii="Times New Roman" w:eastAsia="Calibri" w:hAnsi="Times New Roman"/>
          <w:szCs w:val="24"/>
          <w:lang w:eastAsia="en-US"/>
        </w:rPr>
        <w:t xml:space="preserve"> olarak belirtmiştir </w:t>
      </w:r>
    </w:p>
    <w:p w:rsidR="00AD5B09" w:rsidRPr="0025565E" w:rsidRDefault="00AD5B09" w:rsidP="00AD5B09">
      <w:pPr>
        <w:autoSpaceDE w:val="0"/>
        <w:autoSpaceDN w:val="0"/>
        <w:adjustRightInd w:val="0"/>
        <w:spacing w:after="0" w:line="240" w:lineRule="auto"/>
        <w:jc w:val="both"/>
        <w:rPr>
          <w:rFonts w:ascii="Times New Roman" w:eastAsia="Calibri" w:hAnsi="Times New Roman"/>
          <w:szCs w:val="24"/>
          <w:lang w:eastAsia="en-US"/>
        </w:rPr>
      </w:pPr>
    </w:p>
    <w:p w:rsidR="00AD5B09" w:rsidRDefault="00AD5B09" w:rsidP="00AD5B09">
      <w:pPr>
        <w:autoSpaceDE w:val="0"/>
        <w:autoSpaceDN w:val="0"/>
        <w:adjustRightInd w:val="0"/>
        <w:spacing w:after="0" w:line="240" w:lineRule="auto"/>
        <w:jc w:val="both"/>
        <w:rPr>
          <w:rFonts w:ascii="Times New Roman" w:eastAsia="Calibri" w:hAnsi="Times New Roman"/>
          <w:szCs w:val="24"/>
          <w:lang w:eastAsia="en-US"/>
        </w:rPr>
      </w:pPr>
      <w:r w:rsidRPr="009846E6">
        <w:rPr>
          <w:rFonts w:ascii="Times New Roman" w:eastAsia="Calibri" w:hAnsi="Times New Roman"/>
          <w:szCs w:val="24"/>
          <w:lang w:eastAsia="en-US"/>
        </w:rPr>
        <w:t>Okul yöneticileri ile iletişim kurabilirim</w:t>
      </w:r>
      <w:r w:rsidRPr="0025565E">
        <w:rPr>
          <w:rFonts w:ascii="Times New Roman" w:eastAsia="Calibri" w:hAnsi="Times New Roman"/>
          <w:szCs w:val="24"/>
          <w:lang w:eastAsia="en-US"/>
        </w:rPr>
        <w:t>. ifadesine öğrencilerin %</w:t>
      </w:r>
      <w:r>
        <w:rPr>
          <w:rFonts w:ascii="Times New Roman" w:eastAsia="Calibri" w:hAnsi="Times New Roman"/>
          <w:szCs w:val="24"/>
          <w:lang w:eastAsia="en-US"/>
        </w:rPr>
        <w:t>35</w:t>
      </w:r>
      <w:r w:rsidRPr="0025565E">
        <w:rPr>
          <w:rFonts w:ascii="Times New Roman" w:eastAsia="Calibri" w:hAnsi="Times New Roman"/>
          <w:szCs w:val="24"/>
          <w:lang w:eastAsia="en-US"/>
        </w:rPr>
        <w:t xml:space="preserve"> tam, %</w:t>
      </w:r>
      <w:r>
        <w:rPr>
          <w:rFonts w:ascii="Times New Roman" w:eastAsia="Calibri" w:hAnsi="Times New Roman"/>
          <w:szCs w:val="24"/>
          <w:lang w:eastAsia="en-US"/>
        </w:rPr>
        <w:t>26</w:t>
      </w:r>
      <w:r w:rsidRPr="0025565E">
        <w:rPr>
          <w:rFonts w:ascii="Times New Roman" w:eastAsia="Calibri" w:hAnsi="Times New Roman"/>
          <w:szCs w:val="24"/>
          <w:lang w:eastAsia="en-US"/>
        </w:rPr>
        <w:t xml:space="preserve"> çok, %</w:t>
      </w:r>
      <w:r>
        <w:rPr>
          <w:rFonts w:ascii="Times New Roman" w:eastAsia="Calibri" w:hAnsi="Times New Roman"/>
          <w:szCs w:val="24"/>
          <w:lang w:eastAsia="en-US"/>
        </w:rPr>
        <w:t>20</w:t>
      </w:r>
      <w:r w:rsidRPr="0025565E">
        <w:rPr>
          <w:rFonts w:ascii="Times New Roman" w:eastAsia="Calibri" w:hAnsi="Times New Roman"/>
          <w:szCs w:val="24"/>
          <w:lang w:eastAsia="en-US"/>
        </w:rPr>
        <w:t xml:space="preserve"> orta, %</w:t>
      </w:r>
      <w:r>
        <w:rPr>
          <w:rFonts w:ascii="Times New Roman" w:eastAsia="Calibri" w:hAnsi="Times New Roman"/>
          <w:szCs w:val="24"/>
          <w:lang w:eastAsia="en-US"/>
        </w:rPr>
        <w:t>14</w:t>
      </w:r>
      <w:r w:rsidRPr="0025565E">
        <w:rPr>
          <w:rFonts w:ascii="Times New Roman" w:eastAsia="Calibri" w:hAnsi="Times New Roman"/>
          <w:szCs w:val="24"/>
          <w:lang w:eastAsia="en-US"/>
        </w:rPr>
        <w:t xml:space="preserve"> az</w:t>
      </w:r>
      <w:r>
        <w:rPr>
          <w:rFonts w:ascii="Times New Roman" w:eastAsia="Calibri" w:hAnsi="Times New Roman"/>
          <w:szCs w:val="24"/>
          <w:lang w:eastAsia="en-US"/>
        </w:rPr>
        <w:t xml:space="preserve">olarak katıldıklarını </w:t>
      </w:r>
      <w:r w:rsidRPr="0025565E">
        <w:rPr>
          <w:rFonts w:ascii="Times New Roman" w:eastAsia="Calibri" w:hAnsi="Times New Roman"/>
          <w:szCs w:val="24"/>
          <w:lang w:eastAsia="en-US"/>
        </w:rPr>
        <w:t xml:space="preserve"> ve %</w:t>
      </w:r>
      <w:r>
        <w:rPr>
          <w:rFonts w:ascii="Times New Roman" w:eastAsia="Calibri" w:hAnsi="Times New Roman"/>
          <w:szCs w:val="24"/>
          <w:lang w:eastAsia="en-US"/>
        </w:rPr>
        <w:t>5</w:t>
      </w:r>
      <w:r w:rsidRPr="0025565E">
        <w:rPr>
          <w:rFonts w:ascii="Times New Roman" w:eastAsia="Calibri" w:hAnsi="Times New Roman"/>
          <w:szCs w:val="24"/>
          <w:lang w:eastAsia="en-US"/>
        </w:rPr>
        <w:t xml:space="preserve"> de hiç</w:t>
      </w:r>
      <w:r>
        <w:rPr>
          <w:rFonts w:ascii="Times New Roman" w:eastAsia="Calibri" w:hAnsi="Times New Roman"/>
          <w:szCs w:val="24"/>
          <w:lang w:eastAsia="en-US"/>
        </w:rPr>
        <w:t xml:space="preserve"> katılmıyorum </w:t>
      </w:r>
      <w:r w:rsidRPr="0025565E">
        <w:rPr>
          <w:rFonts w:ascii="Times New Roman" w:eastAsia="Calibri" w:hAnsi="Times New Roman"/>
          <w:szCs w:val="24"/>
          <w:lang w:eastAsia="en-US"/>
        </w:rPr>
        <w:t xml:space="preserve"> olarak belirtmiştir</w:t>
      </w:r>
    </w:p>
    <w:p w:rsidR="00AD5B09" w:rsidRDefault="00AD5B09" w:rsidP="00AD5B09">
      <w:pPr>
        <w:autoSpaceDE w:val="0"/>
        <w:autoSpaceDN w:val="0"/>
        <w:adjustRightInd w:val="0"/>
        <w:spacing w:after="0" w:line="240" w:lineRule="auto"/>
        <w:jc w:val="both"/>
        <w:rPr>
          <w:rFonts w:ascii="Times New Roman" w:eastAsia="Calibri" w:hAnsi="Times New Roman"/>
          <w:szCs w:val="24"/>
          <w:lang w:eastAsia="en-US"/>
        </w:rPr>
      </w:pPr>
      <w:r w:rsidRPr="009846E6">
        <w:rPr>
          <w:rFonts w:ascii="Times New Roman" w:eastAsia="Calibri" w:hAnsi="Times New Roman"/>
          <w:szCs w:val="24"/>
          <w:lang w:eastAsia="en-US"/>
        </w:rPr>
        <w:t>Okulda öğret</w:t>
      </w:r>
      <w:r>
        <w:rPr>
          <w:rFonts w:ascii="Times New Roman" w:eastAsia="Calibri" w:hAnsi="Times New Roman"/>
          <w:szCs w:val="24"/>
          <w:lang w:eastAsia="en-US"/>
        </w:rPr>
        <w:t>menlerimle iletişim kurabilirim</w:t>
      </w:r>
      <w:r w:rsidRPr="0025565E">
        <w:rPr>
          <w:rFonts w:ascii="Times New Roman" w:eastAsia="Calibri" w:hAnsi="Times New Roman"/>
          <w:szCs w:val="24"/>
          <w:lang w:eastAsia="en-US"/>
        </w:rPr>
        <w:t xml:space="preserve"> ifadesine öğrencilerin %</w:t>
      </w:r>
      <w:r>
        <w:rPr>
          <w:rFonts w:ascii="Times New Roman" w:eastAsia="Calibri" w:hAnsi="Times New Roman"/>
          <w:szCs w:val="24"/>
          <w:lang w:eastAsia="en-US"/>
        </w:rPr>
        <w:t>45</w:t>
      </w:r>
      <w:r w:rsidRPr="0025565E">
        <w:rPr>
          <w:rFonts w:ascii="Times New Roman" w:eastAsia="Calibri" w:hAnsi="Times New Roman"/>
          <w:szCs w:val="24"/>
          <w:lang w:eastAsia="en-US"/>
        </w:rPr>
        <w:t xml:space="preserve"> tam, %</w:t>
      </w:r>
      <w:r>
        <w:rPr>
          <w:rFonts w:ascii="Times New Roman" w:eastAsia="Calibri" w:hAnsi="Times New Roman"/>
          <w:szCs w:val="24"/>
          <w:lang w:eastAsia="en-US"/>
        </w:rPr>
        <w:t>19</w:t>
      </w:r>
      <w:r w:rsidRPr="0025565E">
        <w:rPr>
          <w:rFonts w:ascii="Times New Roman" w:eastAsia="Calibri" w:hAnsi="Times New Roman"/>
          <w:szCs w:val="24"/>
          <w:lang w:eastAsia="en-US"/>
        </w:rPr>
        <w:t xml:space="preserve"> çok, %</w:t>
      </w:r>
      <w:r>
        <w:rPr>
          <w:rFonts w:ascii="Times New Roman" w:eastAsia="Calibri" w:hAnsi="Times New Roman"/>
          <w:szCs w:val="24"/>
          <w:lang w:eastAsia="en-US"/>
        </w:rPr>
        <w:t>16</w:t>
      </w:r>
      <w:r w:rsidRPr="0025565E">
        <w:rPr>
          <w:rFonts w:ascii="Times New Roman" w:eastAsia="Calibri" w:hAnsi="Times New Roman"/>
          <w:szCs w:val="24"/>
          <w:lang w:eastAsia="en-US"/>
        </w:rPr>
        <w:t xml:space="preserve"> orta, %</w:t>
      </w:r>
      <w:r>
        <w:rPr>
          <w:rFonts w:ascii="Times New Roman" w:eastAsia="Calibri" w:hAnsi="Times New Roman"/>
          <w:szCs w:val="24"/>
          <w:lang w:eastAsia="en-US"/>
        </w:rPr>
        <w:t>14</w:t>
      </w:r>
      <w:r w:rsidRPr="0025565E">
        <w:rPr>
          <w:rFonts w:ascii="Times New Roman" w:eastAsia="Calibri" w:hAnsi="Times New Roman"/>
          <w:szCs w:val="24"/>
          <w:lang w:eastAsia="en-US"/>
        </w:rPr>
        <w:t xml:space="preserve"> az</w:t>
      </w:r>
      <w:r>
        <w:rPr>
          <w:rFonts w:ascii="Times New Roman" w:eastAsia="Calibri" w:hAnsi="Times New Roman"/>
          <w:szCs w:val="24"/>
          <w:lang w:eastAsia="en-US"/>
        </w:rPr>
        <w:t xml:space="preserve">olarak katıldıklarını </w:t>
      </w:r>
      <w:r w:rsidRPr="0025565E">
        <w:rPr>
          <w:rFonts w:ascii="Times New Roman" w:eastAsia="Calibri" w:hAnsi="Times New Roman"/>
          <w:szCs w:val="24"/>
          <w:lang w:eastAsia="en-US"/>
        </w:rPr>
        <w:t xml:space="preserve"> ve %</w:t>
      </w:r>
      <w:r>
        <w:rPr>
          <w:rFonts w:ascii="Times New Roman" w:eastAsia="Calibri" w:hAnsi="Times New Roman"/>
          <w:szCs w:val="24"/>
          <w:lang w:eastAsia="en-US"/>
        </w:rPr>
        <w:t>5</w:t>
      </w:r>
      <w:r w:rsidRPr="0025565E">
        <w:rPr>
          <w:rFonts w:ascii="Times New Roman" w:eastAsia="Calibri" w:hAnsi="Times New Roman"/>
          <w:szCs w:val="24"/>
          <w:lang w:eastAsia="en-US"/>
        </w:rPr>
        <w:t xml:space="preserve"> de hiç</w:t>
      </w:r>
      <w:r>
        <w:rPr>
          <w:rFonts w:ascii="Times New Roman" w:eastAsia="Calibri" w:hAnsi="Times New Roman"/>
          <w:szCs w:val="24"/>
          <w:lang w:eastAsia="en-US"/>
        </w:rPr>
        <w:t xml:space="preserve"> katılmıyorum </w:t>
      </w:r>
      <w:r w:rsidRPr="0025565E">
        <w:rPr>
          <w:rFonts w:ascii="Times New Roman" w:eastAsia="Calibri" w:hAnsi="Times New Roman"/>
          <w:szCs w:val="24"/>
          <w:lang w:eastAsia="en-US"/>
        </w:rPr>
        <w:t xml:space="preserve"> olarak belirtmiştir</w:t>
      </w:r>
    </w:p>
    <w:p w:rsidR="00AD5B09" w:rsidRDefault="00AD5B09" w:rsidP="00AD5B09">
      <w:pPr>
        <w:autoSpaceDE w:val="0"/>
        <w:autoSpaceDN w:val="0"/>
        <w:adjustRightInd w:val="0"/>
        <w:spacing w:after="0" w:line="240" w:lineRule="auto"/>
        <w:jc w:val="both"/>
        <w:rPr>
          <w:rFonts w:ascii="Times New Roman" w:eastAsia="Calibri" w:hAnsi="Times New Roman"/>
          <w:szCs w:val="24"/>
          <w:lang w:eastAsia="en-US"/>
        </w:rPr>
      </w:pPr>
    </w:p>
    <w:p w:rsidR="00AD5B09" w:rsidRDefault="00AD5B09" w:rsidP="00AD5B09">
      <w:pPr>
        <w:autoSpaceDE w:val="0"/>
        <w:autoSpaceDN w:val="0"/>
        <w:adjustRightInd w:val="0"/>
        <w:spacing w:after="0" w:line="240" w:lineRule="auto"/>
        <w:jc w:val="both"/>
        <w:rPr>
          <w:rFonts w:ascii="Times New Roman" w:eastAsia="Calibri" w:hAnsi="Times New Roman"/>
          <w:szCs w:val="24"/>
          <w:lang w:eastAsia="en-US"/>
        </w:rPr>
      </w:pPr>
    </w:p>
    <w:p w:rsidR="00AD5B09" w:rsidRDefault="00AD5B09" w:rsidP="00AD5B09">
      <w:pPr>
        <w:autoSpaceDE w:val="0"/>
        <w:autoSpaceDN w:val="0"/>
        <w:adjustRightInd w:val="0"/>
        <w:spacing w:after="0" w:line="240" w:lineRule="auto"/>
        <w:jc w:val="both"/>
        <w:rPr>
          <w:rFonts w:ascii="Times New Roman" w:eastAsia="Calibri" w:hAnsi="Times New Roman"/>
          <w:szCs w:val="24"/>
          <w:lang w:eastAsia="en-US"/>
        </w:rPr>
      </w:pPr>
      <w:r w:rsidRPr="009846E6">
        <w:rPr>
          <w:rFonts w:ascii="Times New Roman" w:eastAsia="Calibri" w:hAnsi="Times New Roman"/>
          <w:szCs w:val="24"/>
          <w:lang w:eastAsia="en-US"/>
        </w:rPr>
        <w:t>Okulda diğer çal</w:t>
      </w:r>
      <w:r>
        <w:rPr>
          <w:rFonts w:ascii="Times New Roman" w:eastAsia="Calibri" w:hAnsi="Times New Roman"/>
          <w:szCs w:val="24"/>
          <w:lang w:eastAsia="en-US"/>
        </w:rPr>
        <w:t>ışanlarla iletişim kurabilirim.</w:t>
      </w:r>
      <w:r w:rsidRPr="0025565E">
        <w:rPr>
          <w:rFonts w:ascii="Times New Roman" w:eastAsia="Calibri" w:hAnsi="Times New Roman"/>
          <w:szCs w:val="24"/>
          <w:lang w:eastAsia="en-US"/>
        </w:rPr>
        <w:t xml:space="preserve"> ifadesine öğrencilerin %</w:t>
      </w:r>
      <w:r>
        <w:rPr>
          <w:rFonts w:ascii="Times New Roman" w:eastAsia="Calibri" w:hAnsi="Times New Roman"/>
          <w:szCs w:val="24"/>
          <w:lang w:eastAsia="en-US"/>
        </w:rPr>
        <w:t>33</w:t>
      </w:r>
      <w:r w:rsidRPr="0025565E">
        <w:rPr>
          <w:rFonts w:ascii="Times New Roman" w:eastAsia="Calibri" w:hAnsi="Times New Roman"/>
          <w:szCs w:val="24"/>
          <w:lang w:eastAsia="en-US"/>
        </w:rPr>
        <w:t xml:space="preserve"> tam, %</w:t>
      </w:r>
      <w:r>
        <w:rPr>
          <w:rFonts w:ascii="Times New Roman" w:eastAsia="Calibri" w:hAnsi="Times New Roman"/>
          <w:szCs w:val="24"/>
          <w:lang w:eastAsia="en-US"/>
        </w:rPr>
        <w:t>27</w:t>
      </w:r>
      <w:r w:rsidRPr="0025565E">
        <w:rPr>
          <w:rFonts w:ascii="Times New Roman" w:eastAsia="Calibri" w:hAnsi="Times New Roman"/>
          <w:szCs w:val="24"/>
          <w:lang w:eastAsia="en-US"/>
        </w:rPr>
        <w:t xml:space="preserve"> çok, %</w:t>
      </w:r>
      <w:r>
        <w:rPr>
          <w:rFonts w:ascii="Times New Roman" w:eastAsia="Calibri" w:hAnsi="Times New Roman"/>
          <w:szCs w:val="24"/>
          <w:lang w:eastAsia="en-US"/>
        </w:rPr>
        <w:t>28</w:t>
      </w:r>
      <w:r w:rsidRPr="0025565E">
        <w:rPr>
          <w:rFonts w:ascii="Times New Roman" w:eastAsia="Calibri" w:hAnsi="Times New Roman"/>
          <w:szCs w:val="24"/>
          <w:lang w:eastAsia="en-US"/>
        </w:rPr>
        <w:t xml:space="preserve"> orta, %</w:t>
      </w:r>
      <w:r>
        <w:rPr>
          <w:rFonts w:ascii="Times New Roman" w:eastAsia="Calibri" w:hAnsi="Times New Roman"/>
          <w:szCs w:val="24"/>
          <w:lang w:eastAsia="en-US"/>
        </w:rPr>
        <w:t>14</w:t>
      </w:r>
      <w:r w:rsidRPr="0025565E">
        <w:rPr>
          <w:rFonts w:ascii="Times New Roman" w:eastAsia="Calibri" w:hAnsi="Times New Roman"/>
          <w:szCs w:val="24"/>
          <w:lang w:eastAsia="en-US"/>
        </w:rPr>
        <w:t xml:space="preserve"> az </w:t>
      </w:r>
      <w:r>
        <w:rPr>
          <w:rFonts w:ascii="Times New Roman" w:eastAsia="Calibri" w:hAnsi="Times New Roman"/>
          <w:szCs w:val="24"/>
          <w:lang w:eastAsia="en-US"/>
        </w:rPr>
        <w:t xml:space="preserve">olarak katıldıklarını </w:t>
      </w:r>
      <w:r w:rsidRPr="0025565E">
        <w:rPr>
          <w:rFonts w:ascii="Times New Roman" w:eastAsia="Calibri" w:hAnsi="Times New Roman"/>
          <w:szCs w:val="24"/>
          <w:lang w:eastAsia="en-US"/>
        </w:rPr>
        <w:t xml:space="preserve"> ve %</w:t>
      </w:r>
      <w:r>
        <w:rPr>
          <w:rFonts w:ascii="Times New Roman" w:eastAsia="Calibri" w:hAnsi="Times New Roman"/>
          <w:szCs w:val="24"/>
          <w:lang w:eastAsia="en-US"/>
        </w:rPr>
        <w:t>11</w:t>
      </w:r>
      <w:r w:rsidRPr="0025565E">
        <w:rPr>
          <w:rFonts w:ascii="Times New Roman" w:eastAsia="Calibri" w:hAnsi="Times New Roman"/>
          <w:szCs w:val="24"/>
          <w:lang w:eastAsia="en-US"/>
        </w:rPr>
        <w:t xml:space="preserve"> de hiç </w:t>
      </w:r>
      <w:r>
        <w:rPr>
          <w:rFonts w:ascii="Times New Roman" w:eastAsia="Calibri" w:hAnsi="Times New Roman"/>
          <w:szCs w:val="24"/>
          <w:lang w:eastAsia="en-US"/>
        </w:rPr>
        <w:t xml:space="preserve"> katılmıyorum </w:t>
      </w:r>
      <w:r w:rsidRPr="0025565E">
        <w:rPr>
          <w:rFonts w:ascii="Times New Roman" w:eastAsia="Calibri" w:hAnsi="Times New Roman"/>
          <w:szCs w:val="24"/>
          <w:lang w:eastAsia="en-US"/>
        </w:rPr>
        <w:t>olarak belirtmiştir</w:t>
      </w:r>
    </w:p>
    <w:p w:rsidR="00AD5B09" w:rsidRDefault="00AD5B09" w:rsidP="00AD5B09">
      <w:pPr>
        <w:rPr>
          <w:b/>
        </w:rPr>
      </w:pPr>
    </w:p>
    <w:p w:rsidR="00AD5B09" w:rsidRDefault="00AD5B09" w:rsidP="00AD5B09">
      <w:pPr>
        <w:rPr>
          <w:b/>
        </w:rPr>
      </w:pPr>
    </w:p>
    <w:p w:rsidR="00AD5B09" w:rsidRDefault="00AD5B09" w:rsidP="00AD5B09">
      <w:pPr>
        <w:rPr>
          <w:b/>
        </w:rPr>
      </w:pPr>
    </w:p>
    <w:p w:rsidR="006C3B3F" w:rsidRDefault="006C3B3F" w:rsidP="00AD5B09">
      <w:pPr>
        <w:rPr>
          <w:b/>
        </w:rPr>
      </w:pPr>
    </w:p>
    <w:p w:rsidR="00AD5B09" w:rsidRPr="009846E6" w:rsidRDefault="00AD5B09" w:rsidP="00AD5B09">
      <w:pPr>
        <w:autoSpaceDE w:val="0"/>
        <w:autoSpaceDN w:val="0"/>
        <w:adjustRightInd w:val="0"/>
        <w:spacing w:after="0" w:line="360" w:lineRule="auto"/>
        <w:jc w:val="both"/>
        <w:rPr>
          <w:rFonts w:ascii="Times New Roman" w:eastAsia="Calibri" w:hAnsi="Times New Roman"/>
          <w:b/>
          <w:szCs w:val="24"/>
          <w:lang w:eastAsia="en-US"/>
        </w:rPr>
      </w:pPr>
      <w:r w:rsidRPr="00441E3A">
        <w:rPr>
          <w:rFonts w:ascii="Times New Roman" w:eastAsia="Calibri" w:hAnsi="Times New Roman"/>
          <w:b/>
          <w:szCs w:val="24"/>
          <w:lang w:eastAsia="en-US"/>
        </w:rPr>
        <w:lastRenderedPageBreak/>
        <w:t xml:space="preserve">Tablo </w:t>
      </w:r>
      <w:r>
        <w:rPr>
          <w:rFonts w:ascii="Times New Roman" w:eastAsia="Calibri" w:hAnsi="Times New Roman"/>
          <w:b/>
          <w:szCs w:val="24"/>
          <w:lang w:eastAsia="en-US"/>
        </w:rPr>
        <w:t>3</w:t>
      </w:r>
    </w:p>
    <w:tbl>
      <w:tblPr>
        <w:tblW w:w="14089" w:type="dxa"/>
        <w:tblInd w:w="-72" w:type="dxa"/>
        <w:tblCellMar>
          <w:left w:w="70" w:type="dxa"/>
          <w:right w:w="70" w:type="dxa"/>
        </w:tblCellMar>
        <w:tblLook w:val="04A0" w:firstRow="1" w:lastRow="0" w:firstColumn="1" w:lastColumn="0" w:noHBand="0" w:noVBand="1"/>
      </w:tblPr>
      <w:tblGrid>
        <w:gridCol w:w="4084"/>
        <w:gridCol w:w="954"/>
        <w:gridCol w:w="653"/>
        <w:gridCol w:w="921"/>
        <w:gridCol w:w="759"/>
        <w:gridCol w:w="1123"/>
        <w:gridCol w:w="675"/>
        <w:gridCol w:w="809"/>
        <w:gridCol w:w="725"/>
        <w:gridCol w:w="863"/>
        <w:gridCol w:w="697"/>
        <w:gridCol w:w="1826"/>
      </w:tblGrid>
      <w:tr w:rsidR="00AD5B09" w:rsidRPr="0076444E" w:rsidTr="00AD5B09">
        <w:trPr>
          <w:trHeight w:val="470"/>
        </w:trPr>
        <w:tc>
          <w:tcPr>
            <w:tcW w:w="4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B09" w:rsidRPr="006C3B3F" w:rsidRDefault="006C3B3F" w:rsidP="005B6DFD">
            <w:pPr>
              <w:rPr>
                <w:rFonts w:ascii="Times New Roman" w:hAnsi="Times New Roman"/>
                <w:b/>
                <w:bCs/>
                <w:sz w:val="20"/>
                <w:szCs w:val="20"/>
              </w:rPr>
            </w:pPr>
            <w:r w:rsidRPr="006C3B3F">
              <w:rPr>
                <w:rFonts w:ascii="Times New Roman" w:hAnsi="Times New Roman"/>
                <w:b/>
                <w:bCs/>
                <w:sz w:val="20"/>
                <w:szCs w:val="20"/>
              </w:rPr>
              <w:t>C) ŞİKAYETLER (DİNLENME,DİKKATE ALINMA VE YANITLANMA)</w:t>
            </w:r>
          </w:p>
        </w:tc>
        <w:tc>
          <w:tcPr>
            <w:tcW w:w="954" w:type="dxa"/>
            <w:tcBorders>
              <w:top w:val="single" w:sz="4" w:space="0" w:color="auto"/>
              <w:left w:val="single" w:sz="4" w:space="0" w:color="auto"/>
              <w:bottom w:val="single" w:sz="4" w:space="0" w:color="auto"/>
              <w:right w:val="single" w:sz="4" w:space="0" w:color="auto"/>
            </w:tcBorders>
          </w:tcPr>
          <w:p w:rsidR="00AD5B09" w:rsidRPr="006C3B3F" w:rsidRDefault="00AD5B09" w:rsidP="006C3B3F">
            <w:pPr>
              <w:jc w:val="center"/>
              <w:rPr>
                <w:b/>
                <w:bCs/>
                <w:sz w:val="18"/>
                <w:szCs w:val="18"/>
              </w:rPr>
            </w:pPr>
            <w:r w:rsidRPr="006C3B3F">
              <w:rPr>
                <w:b/>
                <w:bCs/>
                <w:sz w:val="18"/>
                <w:szCs w:val="18"/>
              </w:rPr>
              <w:t>TAM</w:t>
            </w:r>
          </w:p>
          <w:p w:rsidR="00AD5B09" w:rsidRPr="006C3B3F" w:rsidRDefault="00AD5B09" w:rsidP="006C3B3F">
            <w:pPr>
              <w:jc w:val="center"/>
              <w:rPr>
                <w:b/>
                <w:bCs/>
                <w:sz w:val="18"/>
                <w:szCs w:val="18"/>
              </w:rPr>
            </w:pPr>
            <w:r w:rsidRPr="006C3B3F">
              <w:rPr>
                <w:b/>
                <w:bCs/>
                <w:sz w:val="18"/>
                <w:szCs w:val="18"/>
              </w:rPr>
              <w:t>(5)</w:t>
            </w:r>
          </w:p>
        </w:tc>
        <w:tc>
          <w:tcPr>
            <w:tcW w:w="653" w:type="dxa"/>
            <w:tcBorders>
              <w:top w:val="single" w:sz="4" w:space="0" w:color="auto"/>
              <w:left w:val="single" w:sz="4" w:space="0" w:color="auto"/>
              <w:bottom w:val="single" w:sz="4" w:space="0" w:color="auto"/>
              <w:right w:val="single" w:sz="4" w:space="0" w:color="auto"/>
            </w:tcBorders>
            <w:shd w:val="clear" w:color="auto" w:fill="FFC000"/>
          </w:tcPr>
          <w:p w:rsidR="00AD5B09" w:rsidRPr="006C3B3F" w:rsidRDefault="00AD5B09" w:rsidP="006C3B3F">
            <w:pPr>
              <w:jc w:val="center"/>
              <w:rPr>
                <w:b/>
                <w:bCs/>
                <w:sz w:val="18"/>
                <w:szCs w:val="18"/>
              </w:rPr>
            </w:pPr>
            <w:r w:rsidRPr="006C3B3F">
              <w:rPr>
                <w:b/>
                <w:bCs/>
                <w:sz w:val="18"/>
                <w:szCs w:val="18"/>
              </w:rPr>
              <w:t>%</w:t>
            </w:r>
          </w:p>
        </w:tc>
        <w:tc>
          <w:tcPr>
            <w:tcW w:w="921" w:type="dxa"/>
            <w:tcBorders>
              <w:top w:val="single" w:sz="4" w:space="0" w:color="auto"/>
              <w:left w:val="single" w:sz="4" w:space="0" w:color="auto"/>
              <w:bottom w:val="single" w:sz="4" w:space="0" w:color="auto"/>
              <w:right w:val="single" w:sz="4" w:space="0" w:color="auto"/>
            </w:tcBorders>
          </w:tcPr>
          <w:p w:rsidR="00AD5B09" w:rsidRPr="006C3B3F" w:rsidRDefault="00AD5B09" w:rsidP="006C3B3F">
            <w:pPr>
              <w:jc w:val="center"/>
              <w:rPr>
                <w:b/>
                <w:bCs/>
                <w:sz w:val="18"/>
                <w:szCs w:val="18"/>
              </w:rPr>
            </w:pPr>
            <w:r w:rsidRPr="006C3B3F">
              <w:rPr>
                <w:b/>
                <w:bCs/>
                <w:sz w:val="18"/>
                <w:szCs w:val="18"/>
              </w:rPr>
              <w:t>ÇOK</w:t>
            </w:r>
          </w:p>
          <w:p w:rsidR="00AD5B09" w:rsidRPr="006C3B3F" w:rsidRDefault="00AD5B09" w:rsidP="006C3B3F">
            <w:pPr>
              <w:jc w:val="center"/>
              <w:rPr>
                <w:b/>
                <w:bCs/>
                <w:sz w:val="18"/>
                <w:szCs w:val="18"/>
              </w:rPr>
            </w:pPr>
            <w:r w:rsidRPr="006C3B3F">
              <w:rPr>
                <w:b/>
                <w:bCs/>
                <w:sz w:val="18"/>
                <w:szCs w:val="18"/>
              </w:rPr>
              <w:t>(4)</w:t>
            </w:r>
          </w:p>
        </w:tc>
        <w:tc>
          <w:tcPr>
            <w:tcW w:w="759" w:type="dxa"/>
            <w:tcBorders>
              <w:top w:val="single" w:sz="4" w:space="0" w:color="auto"/>
              <w:left w:val="single" w:sz="4" w:space="0" w:color="auto"/>
              <w:bottom w:val="single" w:sz="4" w:space="0" w:color="auto"/>
              <w:right w:val="single" w:sz="4" w:space="0" w:color="auto"/>
            </w:tcBorders>
            <w:shd w:val="clear" w:color="auto" w:fill="FFC000"/>
          </w:tcPr>
          <w:p w:rsidR="00AD5B09" w:rsidRPr="006C3B3F" w:rsidRDefault="00AD5B09" w:rsidP="006C3B3F">
            <w:pPr>
              <w:jc w:val="center"/>
              <w:rPr>
                <w:b/>
                <w:bCs/>
                <w:sz w:val="18"/>
                <w:szCs w:val="18"/>
              </w:rPr>
            </w:pPr>
            <w:r w:rsidRPr="006C3B3F">
              <w:rPr>
                <w:b/>
                <w:bCs/>
                <w:sz w:val="18"/>
                <w:szCs w:val="18"/>
              </w:rPr>
              <w:t>%</w:t>
            </w:r>
          </w:p>
        </w:tc>
        <w:tc>
          <w:tcPr>
            <w:tcW w:w="1123" w:type="dxa"/>
            <w:tcBorders>
              <w:top w:val="single" w:sz="4" w:space="0" w:color="auto"/>
              <w:left w:val="single" w:sz="4" w:space="0" w:color="auto"/>
              <w:bottom w:val="single" w:sz="4" w:space="0" w:color="auto"/>
              <w:right w:val="single" w:sz="4" w:space="0" w:color="auto"/>
            </w:tcBorders>
          </w:tcPr>
          <w:p w:rsidR="00AD5B09" w:rsidRPr="006C3B3F" w:rsidRDefault="00AD5B09" w:rsidP="006C3B3F">
            <w:pPr>
              <w:jc w:val="center"/>
              <w:rPr>
                <w:b/>
                <w:bCs/>
                <w:sz w:val="18"/>
                <w:szCs w:val="18"/>
              </w:rPr>
            </w:pPr>
            <w:r w:rsidRPr="006C3B3F">
              <w:rPr>
                <w:b/>
                <w:bCs/>
                <w:sz w:val="18"/>
                <w:szCs w:val="18"/>
              </w:rPr>
              <w:t>ORTA</w:t>
            </w:r>
          </w:p>
          <w:p w:rsidR="00AD5B09" w:rsidRPr="006C3B3F" w:rsidRDefault="00AD5B09" w:rsidP="006C3B3F">
            <w:pPr>
              <w:jc w:val="center"/>
              <w:rPr>
                <w:b/>
                <w:bCs/>
                <w:sz w:val="18"/>
                <w:szCs w:val="18"/>
              </w:rPr>
            </w:pPr>
            <w:r w:rsidRPr="006C3B3F">
              <w:rPr>
                <w:b/>
                <w:bCs/>
                <w:sz w:val="18"/>
                <w:szCs w:val="18"/>
              </w:rPr>
              <w:t>(3)</w:t>
            </w:r>
          </w:p>
        </w:tc>
        <w:tc>
          <w:tcPr>
            <w:tcW w:w="675" w:type="dxa"/>
            <w:tcBorders>
              <w:top w:val="single" w:sz="4" w:space="0" w:color="auto"/>
              <w:left w:val="single" w:sz="4" w:space="0" w:color="auto"/>
              <w:bottom w:val="single" w:sz="4" w:space="0" w:color="auto"/>
              <w:right w:val="single" w:sz="4" w:space="0" w:color="auto"/>
            </w:tcBorders>
            <w:shd w:val="clear" w:color="auto" w:fill="FFC000"/>
          </w:tcPr>
          <w:p w:rsidR="00AD5B09" w:rsidRPr="006C3B3F" w:rsidRDefault="00AD5B09" w:rsidP="006C3B3F">
            <w:pPr>
              <w:jc w:val="center"/>
              <w:rPr>
                <w:b/>
                <w:bCs/>
                <w:sz w:val="18"/>
                <w:szCs w:val="18"/>
              </w:rPr>
            </w:pPr>
            <w:r w:rsidRPr="006C3B3F">
              <w:rPr>
                <w:b/>
                <w:bCs/>
                <w:sz w:val="18"/>
                <w:szCs w:val="18"/>
              </w:rPr>
              <w:t>%</w:t>
            </w:r>
          </w:p>
        </w:tc>
        <w:tc>
          <w:tcPr>
            <w:tcW w:w="809" w:type="dxa"/>
            <w:tcBorders>
              <w:top w:val="single" w:sz="4" w:space="0" w:color="auto"/>
              <w:left w:val="single" w:sz="4" w:space="0" w:color="auto"/>
              <w:bottom w:val="single" w:sz="4" w:space="0" w:color="auto"/>
              <w:right w:val="single" w:sz="4" w:space="0" w:color="auto"/>
            </w:tcBorders>
          </w:tcPr>
          <w:p w:rsidR="00AD5B09" w:rsidRPr="006C3B3F" w:rsidRDefault="00AD5B09" w:rsidP="006C3B3F">
            <w:pPr>
              <w:jc w:val="center"/>
              <w:rPr>
                <w:b/>
                <w:bCs/>
                <w:sz w:val="18"/>
                <w:szCs w:val="18"/>
              </w:rPr>
            </w:pPr>
            <w:r w:rsidRPr="006C3B3F">
              <w:rPr>
                <w:b/>
                <w:bCs/>
                <w:sz w:val="18"/>
                <w:szCs w:val="18"/>
              </w:rPr>
              <w:t>AZ</w:t>
            </w:r>
          </w:p>
          <w:p w:rsidR="00AD5B09" w:rsidRPr="006C3B3F" w:rsidRDefault="00AD5B09" w:rsidP="006C3B3F">
            <w:pPr>
              <w:jc w:val="center"/>
              <w:rPr>
                <w:b/>
                <w:bCs/>
                <w:sz w:val="18"/>
                <w:szCs w:val="18"/>
              </w:rPr>
            </w:pPr>
            <w:r w:rsidRPr="006C3B3F">
              <w:rPr>
                <w:b/>
                <w:bCs/>
                <w:sz w:val="18"/>
                <w:szCs w:val="18"/>
              </w:rPr>
              <w:t>(2)</w:t>
            </w:r>
          </w:p>
        </w:tc>
        <w:tc>
          <w:tcPr>
            <w:tcW w:w="725" w:type="dxa"/>
            <w:tcBorders>
              <w:top w:val="single" w:sz="4" w:space="0" w:color="auto"/>
              <w:left w:val="single" w:sz="4" w:space="0" w:color="auto"/>
              <w:bottom w:val="single" w:sz="4" w:space="0" w:color="auto"/>
              <w:right w:val="single" w:sz="4" w:space="0" w:color="auto"/>
            </w:tcBorders>
            <w:shd w:val="clear" w:color="auto" w:fill="FFC000"/>
          </w:tcPr>
          <w:p w:rsidR="00AD5B09" w:rsidRPr="006C3B3F" w:rsidRDefault="00AD5B09" w:rsidP="006C3B3F">
            <w:pPr>
              <w:jc w:val="center"/>
              <w:rPr>
                <w:b/>
                <w:bCs/>
                <w:sz w:val="18"/>
                <w:szCs w:val="18"/>
              </w:rPr>
            </w:pPr>
            <w:r w:rsidRPr="006C3B3F">
              <w:rPr>
                <w:b/>
                <w:bCs/>
                <w:sz w:val="18"/>
                <w:szCs w:val="18"/>
              </w:rPr>
              <w:t>%</w:t>
            </w:r>
          </w:p>
        </w:tc>
        <w:tc>
          <w:tcPr>
            <w:tcW w:w="863" w:type="dxa"/>
            <w:tcBorders>
              <w:top w:val="single" w:sz="4" w:space="0" w:color="auto"/>
              <w:left w:val="single" w:sz="4" w:space="0" w:color="auto"/>
              <w:bottom w:val="single" w:sz="4" w:space="0" w:color="auto"/>
              <w:right w:val="single" w:sz="4" w:space="0" w:color="auto"/>
            </w:tcBorders>
          </w:tcPr>
          <w:p w:rsidR="00AD5B09" w:rsidRPr="006C3B3F" w:rsidRDefault="00AD5B09" w:rsidP="006C3B3F">
            <w:pPr>
              <w:jc w:val="center"/>
              <w:rPr>
                <w:b/>
                <w:bCs/>
                <w:sz w:val="18"/>
                <w:szCs w:val="18"/>
              </w:rPr>
            </w:pPr>
            <w:r w:rsidRPr="006C3B3F">
              <w:rPr>
                <w:b/>
                <w:bCs/>
                <w:sz w:val="18"/>
                <w:szCs w:val="18"/>
              </w:rPr>
              <w:t>HİÇ</w:t>
            </w:r>
          </w:p>
          <w:p w:rsidR="00AD5B09" w:rsidRPr="006C3B3F" w:rsidRDefault="00AD5B09" w:rsidP="006C3B3F">
            <w:pPr>
              <w:jc w:val="center"/>
              <w:rPr>
                <w:b/>
                <w:bCs/>
                <w:sz w:val="18"/>
                <w:szCs w:val="18"/>
              </w:rPr>
            </w:pPr>
            <w:r w:rsidRPr="006C3B3F">
              <w:rPr>
                <w:b/>
                <w:bCs/>
                <w:sz w:val="18"/>
                <w:szCs w:val="18"/>
              </w:rPr>
              <w:t>(1)</w:t>
            </w:r>
          </w:p>
        </w:tc>
        <w:tc>
          <w:tcPr>
            <w:tcW w:w="697" w:type="dxa"/>
            <w:tcBorders>
              <w:top w:val="single" w:sz="4" w:space="0" w:color="auto"/>
              <w:left w:val="single" w:sz="4" w:space="0" w:color="auto"/>
              <w:bottom w:val="single" w:sz="4" w:space="0" w:color="auto"/>
              <w:right w:val="single" w:sz="4" w:space="0" w:color="auto"/>
            </w:tcBorders>
            <w:shd w:val="clear" w:color="auto" w:fill="FFC000"/>
          </w:tcPr>
          <w:p w:rsidR="00AD5B09" w:rsidRPr="006C3B3F" w:rsidRDefault="00AD5B09" w:rsidP="006C3B3F">
            <w:pPr>
              <w:jc w:val="center"/>
              <w:rPr>
                <w:b/>
                <w:bCs/>
                <w:sz w:val="18"/>
                <w:szCs w:val="18"/>
              </w:rPr>
            </w:pPr>
            <w:r w:rsidRPr="006C3B3F">
              <w:rPr>
                <w:b/>
                <w:bCs/>
                <w:sz w:val="18"/>
                <w:szCs w:val="18"/>
              </w:rPr>
              <w:t>%</w:t>
            </w:r>
          </w:p>
        </w:tc>
        <w:tc>
          <w:tcPr>
            <w:tcW w:w="1826" w:type="dxa"/>
            <w:tcBorders>
              <w:top w:val="single" w:sz="4" w:space="0" w:color="auto"/>
              <w:left w:val="single" w:sz="4" w:space="0" w:color="auto"/>
              <w:bottom w:val="single" w:sz="4" w:space="0" w:color="auto"/>
              <w:right w:val="single" w:sz="4" w:space="0" w:color="auto"/>
            </w:tcBorders>
          </w:tcPr>
          <w:p w:rsidR="00AD5B09" w:rsidRPr="006C3B3F" w:rsidRDefault="00AD5B09" w:rsidP="006C3B3F">
            <w:pPr>
              <w:jc w:val="center"/>
              <w:rPr>
                <w:b/>
                <w:bCs/>
                <w:sz w:val="18"/>
                <w:szCs w:val="18"/>
              </w:rPr>
            </w:pPr>
            <w:r w:rsidRPr="006C3B3F">
              <w:rPr>
                <w:b/>
                <w:bCs/>
                <w:sz w:val="18"/>
                <w:szCs w:val="18"/>
              </w:rPr>
              <w:t>FREKANS</w:t>
            </w:r>
          </w:p>
        </w:tc>
      </w:tr>
      <w:tr w:rsidR="00AD5B09" w:rsidRPr="006C3B3F" w:rsidTr="00AD5B09">
        <w:trPr>
          <w:trHeight w:val="470"/>
        </w:trPr>
        <w:tc>
          <w:tcPr>
            <w:tcW w:w="4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B09" w:rsidRPr="006C3B3F" w:rsidRDefault="006C3B3F" w:rsidP="006C3B3F">
            <w:pPr>
              <w:spacing w:after="0" w:line="240" w:lineRule="auto"/>
              <w:jc w:val="both"/>
              <w:rPr>
                <w:rFonts w:ascii="Times New Roman" w:hAnsi="Times New Roman"/>
                <w:sz w:val="18"/>
                <w:szCs w:val="18"/>
              </w:rPr>
            </w:pPr>
            <w:r>
              <w:rPr>
                <w:rFonts w:ascii="Times New Roman" w:hAnsi="Times New Roman"/>
                <w:sz w:val="18"/>
                <w:szCs w:val="18"/>
              </w:rPr>
              <w:t xml:space="preserve">  </w:t>
            </w:r>
            <w:r w:rsidR="00AD5B09" w:rsidRPr="006C3B3F">
              <w:rPr>
                <w:rFonts w:ascii="Times New Roman" w:hAnsi="Times New Roman"/>
                <w:sz w:val="18"/>
                <w:szCs w:val="18"/>
              </w:rPr>
              <w:t>1.Okulumuzda dilek ve şikayet kutusu kullanılır.</w:t>
            </w:r>
          </w:p>
        </w:tc>
        <w:tc>
          <w:tcPr>
            <w:tcW w:w="954" w:type="dxa"/>
            <w:tcBorders>
              <w:top w:val="single" w:sz="4" w:space="0" w:color="auto"/>
              <w:left w:val="single" w:sz="4" w:space="0" w:color="auto"/>
              <w:bottom w:val="single" w:sz="4" w:space="0" w:color="auto"/>
              <w:right w:val="single" w:sz="4" w:space="0" w:color="auto"/>
            </w:tcBorders>
          </w:tcPr>
          <w:p w:rsidR="00AD5B09" w:rsidRPr="006C3B3F" w:rsidRDefault="00AD5B09" w:rsidP="006C3B3F">
            <w:pPr>
              <w:spacing w:after="0" w:line="240" w:lineRule="auto"/>
              <w:jc w:val="center"/>
              <w:rPr>
                <w:rFonts w:ascii="Times New Roman" w:hAnsi="Times New Roman"/>
                <w:sz w:val="18"/>
                <w:szCs w:val="18"/>
              </w:rPr>
            </w:pPr>
            <w:r w:rsidRPr="006C3B3F">
              <w:rPr>
                <w:rFonts w:ascii="Times New Roman" w:hAnsi="Times New Roman"/>
                <w:sz w:val="18"/>
                <w:szCs w:val="18"/>
              </w:rPr>
              <w:t>28</w:t>
            </w:r>
          </w:p>
        </w:tc>
        <w:tc>
          <w:tcPr>
            <w:tcW w:w="653" w:type="dxa"/>
            <w:tcBorders>
              <w:top w:val="single" w:sz="4" w:space="0" w:color="auto"/>
              <w:left w:val="single" w:sz="4" w:space="0" w:color="auto"/>
              <w:bottom w:val="single" w:sz="4" w:space="0" w:color="auto"/>
              <w:right w:val="single" w:sz="4" w:space="0" w:color="auto"/>
            </w:tcBorders>
            <w:shd w:val="clear" w:color="auto" w:fill="FFC000"/>
          </w:tcPr>
          <w:p w:rsidR="00AD5B09" w:rsidRPr="006C3B3F" w:rsidRDefault="00AD5B09" w:rsidP="006C3B3F">
            <w:pPr>
              <w:spacing w:after="0" w:line="240" w:lineRule="auto"/>
              <w:jc w:val="center"/>
              <w:rPr>
                <w:rFonts w:ascii="Times New Roman" w:hAnsi="Times New Roman"/>
                <w:sz w:val="18"/>
                <w:szCs w:val="18"/>
              </w:rPr>
            </w:pPr>
            <w:r w:rsidRPr="006C3B3F">
              <w:rPr>
                <w:rFonts w:ascii="Times New Roman" w:hAnsi="Times New Roman"/>
                <w:sz w:val="18"/>
                <w:szCs w:val="18"/>
              </w:rPr>
              <w:t>16</w:t>
            </w:r>
          </w:p>
        </w:tc>
        <w:tc>
          <w:tcPr>
            <w:tcW w:w="921" w:type="dxa"/>
            <w:tcBorders>
              <w:top w:val="single" w:sz="4" w:space="0" w:color="auto"/>
              <w:left w:val="single" w:sz="4" w:space="0" w:color="auto"/>
              <w:bottom w:val="single" w:sz="4" w:space="0" w:color="auto"/>
              <w:right w:val="single" w:sz="4" w:space="0" w:color="auto"/>
            </w:tcBorders>
          </w:tcPr>
          <w:p w:rsidR="00AD5B09" w:rsidRPr="006C3B3F" w:rsidRDefault="00AD5B09" w:rsidP="006C3B3F">
            <w:pPr>
              <w:spacing w:after="0" w:line="240" w:lineRule="auto"/>
              <w:jc w:val="center"/>
              <w:rPr>
                <w:rFonts w:ascii="Times New Roman" w:hAnsi="Times New Roman"/>
                <w:sz w:val="18"/>
                <w:szCs w:val="18"/>
              </w:rPr>
            </w:pPr>
            <w:r w:rsidRPr="006C3B3F">
              <w:rPr>
                <w:rFonts w:ascii="Times New Roman" w:hAnsi="Times New Roman"/>
                <w:sz w:val="18"/>
                <w:szCs w:val="18"/>
              </w:rPr>
              <w:t>13</w:t>
            </w:r>
          </w:p>
        </w:tc>
        <w:tc>
          <w:tcPr>
            <w:tcW w:w="759" w:type="dxa"/>
            <w:tcBorders>
              <w:top w:val="single" w:sz="4" w:space="0" w:color="auto"/>
              <w:left w:val="single" w:sz="4" w:space="0" w:color="auto"/>
              <w:bottom w:val="single" w:sz="4" w:space="0" w:color="auto"/>
              <w:right w:val="single" w:sz="4" w:space="0" w:color="auto"/>
            </w:tcBorders>
            <w:shd w:val="clear" w:color="auto" w:fill="FFC000"/>
          </w:tcPr>
          <w:p w:rsidR="00AD5B09" w:rsidRPr="006C3B3F" w:rsidRDefault="00AD5B09" w:rsidP="006C3B3F">
            <w:pPr>
              <w:spacing w:after="0" w:line="240" w:lineRule="auto"/>
              <w:jc w:val="center"/>
              <w:rPr>
                <w:rFonts w:ascii="Times New Roman" w:hAnsi="Times New Roman"/>
                <w:sz w:val="18"/>
                <w:szCs w:val="18"/>
              </w:rPr>
            </w:pPr>
            <w:r w:rsidRPr="006C3B3F">
              <w:rPr>
                <w:rFonts w:ascii="Times New Roman" w:hAnsi="Times New Roman"/>
                <w:sz w:val="18"/>
                <w:szCs w:val="18"/>
              </w:rPr>
              <w:t>8</w:t>
            </w:r>
          </w:p>
        </w:tc>
        <w:tc>
          <w:tcPr>
            <w:tcW w:w="1123" w:type="dxa"/>
            <w:tcBorders>
              <w:top w:val="single" w:sz="4" w:space="0" w:color="auto"/>
              <w:left w:val="single" w:sz="4" w:space="0" w:color="auto"/>
              <w:bottom w:val="single" w:sz="4" w:space="0" w:color="auto"/>
              <w:right w:val="single" w:sz="4" w:space="0" w:color="auto"/>
            </w:tcBorders>
          </w:tcPr>
          <w:p w:rsidR="00AD5B09" w:rsidRPr="006C3B3F" w:rsidRDefault="00AD5B09" w:rsidP="006C3B3F">
            <w:pPr>
              <w:spacing w:after="0" w:line="240" w:lineRule="auto"/>
              <w:jc w:val="center"/>
              <w:rPr>
                <w:rFonts w:ascii="Times New Roman" w:hAnsi="Times New Roman"/>
                <w:sz w:val="18"/>
                <w:szCs w:val="18"/>
              </w:rPr>
            </w:pPr>
            <w:r w:rsidRPr="006C3B3F">
              <w:rPr>
                <w:rFonts w:ascii="Times New Roman" w:hAnsi="Times New Roman"/>
                <w:sz w:val="18"/>
                <w:szCs w:val="18"/>
              </w:rPr>
              <w:t>37</w:t>
            </w:r>
          </w:p>
        </w:tc>
        <w:tc>
          <w:tcPr>
            <w:tcW w:w="675" w:type="dxa"/>
            <w:tcBorders>
              <w:top w:val="single" w:sz="4" w:space="0" w:color="auto"/>
              <w:left w:val="single" w:sz="4" w:space="0" w:color="auto"/>
              <w:bottom w:val="single" w:sz="4" w:space="0" w:color="auto"/>
              <w:right w:val="single" w:sz="4" w:space="0" w:color="auto"/>
            </w:tcBorders>
            <w:shd w:val="clear" w:color="auto" w:fill="FFC000"/>
          </w:tcPr>
          <w:p w:rsidR="00AD5B09" w:rsidRPr="006C3B3F" w:rsidRDefault="00AD5B09" w:rsidP="006C3B3F">
            <w:pPr>
              <w:spacing w:after="0" w:line="240" w:lineRule="auto"/>
              <w:jc w:val="center"/>
              <w:rPr>
                <w:rFonts w:ascii="Times New Roman" w:hAnsi="Times New Roman"/>
                <w:sz w:val="18"/>
                <w:szCs w:val="18"/>
              </w:rPr>
            </w:pPr>
            <w:r w:rsidRPr="006C3B3F">
              <w:rPr>
                <w:rFonts w:ascii="Times New Roman" w:hAnsi="Times New Roman"/>
                <w:sz w:val="18"/>
                <w:szCs w:val="18"/>
              </w:rPr>
              <w:t>22</w:t>
            </w:r>
          </w:p>
        </w:tc>
        <w:tc>
          <w:tcPr>
            <w:tcW w:w="809" w:type="dxa"/>
            <w:tcBorders>
              <w:top w:val="single" w:sz="4" w:space="0" w:color="auto"/>
              <w:left w:val="single" w:sz="4" w:space="0" w:color="auto"/>
              <w:bottom w:val="single" w:sz="4" w:space="0" w:color="auto"/>
              <w:right w:val="single" w:sz="4" w:space="0" w:color="auto"/>
            </w:tcBorders>
          </w:tcPr>
          <w:p w:rsidR="00AD5B09" w:rsidRPr="006C3B3F" w:rsidRDefault="00AD5B09" w:rsidP="006C3B3F">
            <w:pPr>
              <w:spacing w:after="0" w:line="240" w:lineRule="auto"/>
              <w:jc w:val="center"/>
              <w:rPr>
                <w:rFonts w:ascii="Times New Roman" w:hAnsi="Times New Roman"/>
                <w:sz w:val="18"/>
                <w:szCs w:val="18"/>
              </w:rPr>
            </w:pPr>
            <w:r w:rsidRPr="006C3B3F">
              <w:rPr>
                <w:rFonts w:ascii="Times New Roman" w:hAnsi="Times New Roman"/>
                <w:sz w:val="18"/>
                <w:szCs w:val="18"/>
              </w:rPr>
              <w:t>30</w:t>
            </w:r>
          </w:p>
        </w:tc>
        <w:tc>
          <w:tcPr>
            <w:tcW w:w="725" w:type="dxa"/>
            <w:tcBorders>
              <w:top w:val="single" w:sz="4" w:space="0" w:color="auto"/>
              <w:left w:val="single" w:sz="4" w:space="0" w:color="auto"/>
              <w:bottom w:val="single" w:sz="4" w:space="0" w:color="auto"/>
              <w:right w:val="single" w:sz="4" w:space="0" w:color="auto"/>
            </w:tcBorders>
            <w:shd w:val="clear" w:color="auto" w:fill="FFC000"/>
          </w:tcPr>
          <w:p w:rsidR="00AD5B09" w:rsidRPr="006C3B3F" w:rsidRDefault="00AD5B09" w:rsidP="006C3B3F">
            <w:pPr>
              <w:spacing w:after="0" w:line="240" w:lineRule="auto"/>
              <w:jc w:val="center"/>
              <w:rPr>
                <w:rFonts w:ascii="Times New Roman" w:hAnsi="Times New Roman"/>
                <w:sz w:val="18"/>
                <w:szCs w:val="18"/>
              </w:rPr>
            </w:pPr>
            <w:r w:rsidRPr="006C3B3F">
              <w:rPr>
                <w:rFonts w:ascii="Times New Roman" w:hAnsi="Times New Roman"/>
                <w:sz w:val="18"/>
                <w:szCs w:val="18"/>
              </w:rPr>
              <w:t>17</w:t>
            </w:r>
          </w:p>
        </w:tc>
        <w:tc>
          <w:tcPr>
            <w:tcW w:w="863" w:type="dxa"/>
            <w:tcBorders>
              <w:top w:val="single" w:sz="4" w:space="0" w:color="auto"/>
              <w:left w:val="single" w:sz="4" w:space="0" w:color="auto"/>
              <w:bottom w:val="single" w:sz="4" w:space="0" w:color="auto"/>
              <w:right w:val="single" w:sz="4" w:space="0" w:color="auto"/>
            </w:tcBorders>
          </w:tcPr>
          <w:p w:rsidR="00AD5B09" w:rsidRPr="006C3B3F" w:rsidRDefault="00AD5B09" w:rsidP="006C3B3F">
            <w:pPr>
              <w:spacing w:after="0" w:line="240" w:lineRule="auto"/>
              <w:jc w:val="center"/>
              <w:rPr>
                <w:rFonts w:ascii="Times New Roman" w:hAnsi="Times New Roman"/>
                <w:sz w:val="18"/>
                <w:szCs w:val="18"/>
              </w:rPr>
            </w:pPr>
            <w:r w:rsidRPr="006C3B3F">
              <w:rPr>
                <w:rFonts w:ascii="Times New Roman" w:hAnsi="Times New Roman"/>
                <w:sz w:val="18"/>
                <w:szCs w:val="18"/>
              </w:rPr>
              <w:t>64</w:t>
            </w:r>
          </w:p>
        </w:tc>
        <w:tc>
          <w:tcPr>
            <w:tcW w:w="697" w:type="dxa"/>
            <w:tcBorders>
              <w:top w:val="single" w:sz="4" w:space="0" w:color="auto"/>
              <w:left w:val="single" w:sz="4" w:space="0" w:color="auto"/>
              <w:bottom w:val="single" w:sz="4" w:space="0" w:color="auto"/>
              <w:right w:val="single" w:sz="4" w:space="0" w:color="auto"/>
            </w:tcBorders>
            <w:shd w:val="clear" w:color="auto" w:fill="FFC000"/>
          </w:tcPr>
          <w:p w:rsidR="00AD5B09" w:rsidRPr="006C3B3F" w:rsidRDefault="00AD5B09" w:rsidP="006C3B3F">
            <w:pPr>
              <w:spacing w:after="0" w:line="240" w:lineRule="auto"/>
              <w:jc w:val="center"/>
              <w:rPr>
                <w:rFonts w:ascii="Times New Roman" w:hAnsi="Times New Roman"/>
                <w:sz w:val="18"/>
                <w:szCs w:val="18"/>
              </w:rPr>
            </w:pPr>
            <w:r w:rsidRPr="006C3B3F">
              <w:rPr>
                <w:rFonts w:ascii="Times New Roman" w:hAnsi="Times New Roman"/>
                <w:sz w:val="18"/>
                <w:szCs w:val="18"/>
              </w:rPr>
              <w:t>37</w:t>
            </w:r>
          </w:p>
        </w:tc>
        <w:tc>
          <w:tcPr>
            <w:tcW w:w="1826" w:type="dxa"/>
            <w:tcBorders>
              <w:top w:val="single" w:sz="4" w:space="0" w:color="auto"/>
              <w:left w:val="single" w:sz="4" w:space="0" w:color="auto"/>
              <w:bottom w:val="single" w:sz="4" w:space="0" w:color="auto"/>
              <w:right w:val="single" w:sz="4" w:space="0" w:color="auto"/>
            </w:tcBorders>
          </w:tcPr>
          <w:p w:rsidR="00AD5B09" w:rsidRPr="006C3B3F" w:rsidRDefault="00AD5B09" w:rsidP="006C3B3F">
            <w:pPr>
              <w:spacing w:after="0" w:line="240" w:lineRule="auto"/>
              <w:jc w:val="center"/>
              <w:rPr>
                <w:rFonts w:ascii="Times New Roman" w:hAnsi="Times New Roman"/>
                <w:sz w:val="18"/>
                <w:szCs w:val="18"/>
              </w:rPr>
            </w:pPr>
            <w:r w:rsidRPr="006C3B3F">
              <w:rPr>
                <w:rFonts w:ascii="Times New Roman" w:hAnsi="Times New Roman"/>
                <w:sz w:val="18"/>
                <w:szCs w:val="18"/>
              </w:rPr>
              <w:t>172</w:t>
            </w:r>
          </w:p>
        </w:tc>
      </w:tr>
      <w:tr w:rsidR="00AD5B09" w:rsidRPr="006C3B3F" w:rsidTr="00AD5B09">
        <w:trPr>
          <w:trHeight w:val="470"/>
        </w:trPr>
        <w:tc>
          <w:tcPr>
            <w:tcW w:w="4084" w:type="dxa"/>
            <w:tcBorders>
              <w:top w:val="nil"/>
              <w:left w:val="single" w:sz="4" w:space="0" w:color="auto"/>
              <w:bottom w:val="single" w:sz="4" w:space="0" w:color="auto"/>
              <w:right w:val="single" w:sz="4" w:space="0" w:color="auto"/>
            </w:tcBorders>
            <w:shd w:val="clear" w:color="auto" w:fill="auto"/>
            <w:vAlign w:val="center"/>
            <w:hideMark/>
          </w:tcPr>
          <w:p w:rsidR="00AD5B09" w:rsidRPr="006C3B3F" w:rsidRDefault="006C3B3F" w:rsidP="006C3B3F">
            <w:pPr>
              <w:spacing w:after="0" w:line="240" w:lineRule="auto"/>
              <w:jc w:val="both"/>
              <w:rPr>
                <w:rFonts w:ascii="Times New Roman" w:hAnsi="Times New Roman"/>
                <w:sz w:val="18"/>
                <w:szCs w:val="18"/>
              </w:rPr>
            </w:pPr>
            <w:r>
              <w:rPr>
                <w:rFonts w:ascii="Times New Roman" w:hAnsi="Times New Roman"/>
                <w:sz w:val="18"/>
                <w:szCs w:val="18"/>
              </w:rPr>
              <w:t xml:space="preserve">  </w:t>
            </w:r>
            <w:r w:rsidR="00AD5B09" w:rsidRPr="006C3B3F">
              <w:rPr>
                <w:rFonts w:ascii="Times New Roman" w:hAnsi="Times New Roman"/>
                <w:sz w:val="18"/>
                <w:szCs w:val="18"/>
              </w:rPr>
              <w:t>2. Okula ilettiğimiz dilek, öneri ve şikayetler dikkate alınır ve cevap verilir.</w:t>
            </w:r>
          </w:p>
        </w:tc>
        <w:tc>
          <w:tcPr>
            <w:tcW w:w="954" w:type="dxa"/>
            <w:tcBorders>
              <w:top w:val="nil"/>
              <w:left w:val="single" w:sz="4" w:space="0" w:color="auto"/>
              <w:bottom w:val="single" w:sz="4" w:space="0" w:color="auto"/>
              <w:right w:val="single" w:sz="4" w:space="0" w:color="auto"/>
            </w:tcBorders>
          </w:tcPr>
          <w:p w:rsidR="00AD5B09" w:rsidRPr="006C3B3F" w:rsidRDefault="00AD5B09" w:rsidP="006C3B3F">
            <w:pPr>
              <w:spacing w:after="0" w:line="240" w:lineRule="auto"/>
              <w:jc w:val="center"/>
              <w:rPr>
                <w:rFonts w:ascii="Times New Roman" w:hAnsi="Times New Roman"/>
                <w:sz w:val="18"/>
                <w:szCs w:val="18"/>
              </w:rPr>
            </w:pPr>
            <w:r w:rsidRPr="006C3B3F">
              <w:rPr>
                <w:rFonts w:ascii="Times New Roman" w:hAnsi="Times New Roman"/>
                <w:sz w:val="18"/>
                <w:szCs w:val="18"/>
              </w:rPr>
              <w:t>17</w:t>
            </w:r>
          </w:p>
        </w:tc>
        <w:tc>
          <w:tcPr>
            <w:tcW w:w="653" w:type="dxa"/>
            <w:tcBorders>
              <w:top w:val="single" w:sz="4" w:space="0" w:color="auto"/>
              <w:left w:val="single" w:sz="4" w:space="0" w:color="auto"/>
              <w:bottom w:val="single" w:sz="4" w:space="0" w:color="auto"/>
              <w:right w:val="single" w:sz="4" w:space="0" w:color="auto"/>
            </w:tcBorders>
            <w:shd w:val="clear" w:color="auto" w:fill="FFC000"/>
          </w:tcPr>
          <w:p w:rsidR="00AD5B09" w:rsidRPr="006C3B3F" w:rsidRDefault="00AD5B09" w:rsidP="006C3B3F">
            <w:pPr>
              <w:spacing w:after="0" w:line="240" w:lineRule="auto"/>
              <w:jc w:val="center"/>
              <w:rPr>
                <w:rFonts w:ascii="Times New Roman" w:hAnsi="Times New Roman"/>
                <w:sz w:val="18"/>
                <w:szCs w:val="18"/>
              </w:rPr>
            </w:pPr>
            <w:r w:rsidRPr="006C3B3F">
              <w:rPr>
                <w:rFonts w:ascii="Times New Roman" w:hAnsi="Times New Roman"/>
                <w:sz w:val="18"/>
                <w:szCs w:val="18"/>
              </w:rPr>
              <w:t>10</w:t>
            </w:r>
          </w:p>
        </w:tc>
        <w:tc>
          <w:tcPr>
            <w:tcW w:w="921" w:type="dxa"/>
            <w:tcBorders>
              <w:top w:val="nil"/>
              <w:left w:val="single" w:sz="4" w:space="0" w:color="auto"/>
              <w:bottom w:val="single" w:sz="4" w:space="0" w:color="auto"/>
              <w:right w:val="single" w:sz="4" w:space="0" w:color="auto"/>
            </w:tcBorders>
          </w:tcPr>
          <w:p w:rsidR="00AD5B09" w:rsidRPr="006C3B3F" w:rsidRDefault="00AD5B09" w:rsidP="006C3B3F">
            <w:pPr>
              <w:spacing w:after="0" w:line="240" w:lineRule="auto"/>
              <w:jc w:val="center"/>
              <w:rPr>
                <w:rFonts w:ascii="Times New Roman" w:hAnsi="Times New Roman"/>
                <w:sz w:val="18"/>
                <w:szCs w:val="18"/>
              </w:rPr>
            </w:pPr>
            <w:r w:rsidRPr="006C3B3F">
              <w:rPr>
                <w:rFonts w:ascii="Times New Roman" w:hAnsi="Times New Roman"/>
                <w:sz w:val="18"/>
                <w:szCs w:val="18"/>
              </w:rPr>
              <w:t>24</w:t>
            </w:r>
          </w:p>
        </w:tc>
        <w:tc>
          <w:tcPr>
            <w:tcW w:w="759" w:type="dxa"/>
            <w:tcBorders>
              <w:top w:val="single" w:sz="4" w:space="0" w:color="auto"/>
              <w:left w:val="single" w:sz="4" w:space="0" w:color="auto"/>
              <w:bottom w:val="single" w:sz="4" w:space="0" w:color="auto"/>
              <w:right w:val="single" w:sz="4" w:space="0" w:color="auto"/>
            </w:tcBorders>
            <w:shd w:val="clear" w:color="auto" w:fill="FFC000"/>
          </w:tcPr>
          <w:p w:rsidR="00AD5B09" w:rsidRPr="006C3B3F" w:rsidRDefault="00AD5B09" w:rsidP="006C3B3F">
            <w:pPr>
              <w:spacing w:after="0" w:line="240" w:lineRule="auto"/>
              <w:jc w:val="center"/>
              <w:rPr>
                <w:rFonts w:ascii="Times New Roman" w:hAnsi="Times New Roman"/>
                <w:sz w:val="18"/>
                <w:szCs w:val="18"/>
              </w:rPr>
            </w:pPr>
            <w:r w:rsidRPr="006C3B3F">
              <w:rPr>
                <w:rFonts w:ascii="Times New Roman" w:hAnsi="Times New Roman"/>
                <w:sz w:val="18"/>
                <w:szCs w:val="18"/>
              </w:rPr>
              <w:t>14</w:t>
            </w:r>
          </w:p>
        </w:tc>
        <w:tc>
          <w:tcPr>
            <w:tcW w:w="1123" w:type="dxa"/>
            <w:tcBorders>
              <w:top w:val="nil"/>
              <w:left w:val="single" w:sz="4" w:space="0" w:color="auto"/>
              <w:bottom w:val="single" w:sz="4" w:space="0" w:color="auto"/>
              <w:right w:val="single" w:sz="4" w:space="0" w:color="auto"/>
            </w:tcBorders>
          </w:tcPr>
          <w:p w:rsidR="00AD5B09" w:rsidRPr="006C3B3F" w:rsidRDefault="00AD5B09" w:rsidP="006C3B3F">
            <w:pPr>
              <w:spacing w:after="0" w:line="240" w:lineRule="auto"/>
              <w:jc w:val="center"/>
              <w:rPr>
                <w:rFonts w:ascii="Times New Roman" w:hAnsi="Times New Roman"/>
                <w:sz w:val="18"/>
                <w:szCs w:val="18"/>
              </w:rPr>
            </w:pPr>
            <w:r w:rsidRPr="006C3B3F">
              <w:rPr>
                <w:rFonts w:ascii="Times New Roman" w:hAnsi="Times New Roman"/>
                <w:sz w:val="18"/>
                <w:szCs w:val="18"/>
              </w:rPr>
              <w:t>42</w:t>
            </w:r>
          </w:p>
        </w:tc>
        <w:tc>
          <w:tcPr>
            <w:tcW w:w="675" w:type="dxa"/>
            <w:tcBorders>
              <w:top w:val="single" w:sz="4" w:space="0" w:color="auto"/>
              <w:left w:val="single" w:sz="4" w:space="0" w:color="auto"/>
              <w:bottom w:val="single" w:sz="4" w:space="0" w:color="auto"/>
              <w:right w:val="single" w:sz="4" w:space="0" w:color="auto"/>
            </w:tcBorders>
            <w:shd w:val="clear" w:color="auto" w:fill="FFC000"/>
          </w:tcPr>
          <w:p w:rsidR="00AD5B09" w:rsidRPr="006C3B3F" w:rsidRDefault="00AD5B09" w:rsidP="006C3B3F">
            <w:pPr>
              <w:spacing w:after="0" w:line="240" w:lineRule="auto"/>
              <w:jc w:val="center"/>
              <w:rPr>
                <w:rFonts w:ascii="Times New Roman" w:hAnsi="Times New Roman"/>
                <w:sz w:val="18"/>
                <w:szCs w:val="18"/>
              </w:rPr>
            </w:pPr>
            <w:r w:rsidRPr="006C3B3F">
              <w:rPr>
                <w:rFonts w:ascii="Times New Roman" w:hAnsi="Times New Roman"/>
                <w:sz w:val="18"/>
                <w:szCs w:val="18"/>
              </w:rPr>
              <w:t>24</w:t>
            </w:r>
          </w:p>
        </w:tc>
        <w:tc>
          <w:tcPr>
            <w:tcW w:w="809" w:type="dxa"/>
            <w:tcBorders>
              <w:top w:val="nil"/>
              <w:left w:val="single" w:sz="4" w:space="0" w:color="auto"/>
              <w:bottom w:val="single" w:sz="4" w:space="0" w:color="auto"/>
              <w:right w:val="single" w:sz="4" w:space="0" w:color="auto"/>
            </w:tcBorders>
          </w:tcPr>
          <w:p w:rsidR="00AD5B09" w:rsidRPr="006C3B3F" w:rsidRDefault="00AD5B09" w:rsidP="006C3B3F">
            <w:pPr>
              <w:spacing w:after="0" w:line="240" w:lineRule="auto"/>
              <w:jc w:val="center"/>
              <w:rPr>
                <w:rFonts w:ascii="Times New Roman" w:hAnsi="Times New Roman"/>
                <w:sz w:val="18"/>
                <w:szCs w:val="18"/>
              </w:rPr>
            </w:pPr>
            <w:r w:rsidRPr="006C3B3F">
              <w:rPr>
                <w:rFonts w:ascii="Times New Roman" w:hAnsi="Times New Roman"/>
                <w:sz w:val="18"/>
                <w:szCs w:val="18"/>
              </w:rPr>
              <w:t>37</w:t>
            </w:r>
          </w:p>
        </w:tc>
        <w:tc>
          <w:tcPr>
            <w:tcW w:w="725" w:type="dxa"/>
            <w:tcBorders>
              <w:top w:val="single" w:sz="4" w:space="0" w:color="auto"/>
              <w:left w:val="single" w:sz="4" w:space="0" w:color="auto"/>
              <w:bottom w:val="single" w:sz="4" w:space="0" w:color="auto"/>
              <w:right w:val="single" w:sz="4" w:space="0" w:color="auto"/>
            </w:tcBorders>
            <w:shd w:val="clear" w:color="auto" w:fill="FFC000"/>
          </w:tcPr>
          <w:p w:rsidR="00AD5B09" w:rsidRPr="006C3B3F" w:rsidRDefault="00AD5B09" w:rsidP="006C3B3F">
            <w:pPr>
              <w:spacing w:after="0" w:line="240" w:lineRule="auto"/>
              <w:jc w:val="center"/>
              <w:rPr>
                <w:rFonts w:ascii="Times New Roman" w:hAnsi="Times New Roman"/>
                <w:sz w:val="18"/>
                <w:szCs w:val="18"/>
              </w:rPr>
            </w:pPr>
            <w:r w:rsidRPr="006C3B3F">
              <w:rPr>
                <w:rFonts w:ascii="Times New Roman" w:hAnsi="Times New Roman"/>
                <w:sz w:val="18"/>
                <w:szCs w:val="18"/>
              </w:rPr>
              <w:t>22</w:t>
            </w:r>
          </w:p>
        </w:tc>
        <w:tc>
          <w:tcPr>
            <w:tcW w:w="863" w:type="dxa"/>
            <w:tcBorders>
              <w:top w:val="nil"/>
              <w:left w:val="single" w:sz="4" w:space="0" w:color="auto"/>
              <w:bottom w:val="single" w:sz="4" w:space="0" w:color="auto"/>
              <w:right w:val="single" w:sz="4" w:space="0" w:color="auto"/>
            </w:tcBorders>
          </w:tcPr>
          <w:p w:rsidR="00AD5B09" w:rsidRPr="006C3B3F" w:rsidRDefault="00AD5B09" w:rsidP="006C3B3F">
            <w:pPr>
              <w:spacing w:after="0" w:line="240" w:lineRule="auto"/>
              <w:jc w:val="center"/>
              <w:rPr>
                <w:rFonts w:ascii="Times New Roman" w:hAnsi="Times New Roman"/>
                <w:sz w:val="18"/>
                <w:szCs w:val="18"/>
              </w:rPr>
            </w:pPr>
            <w:r w:rsidRPr="006C3B3F">
              <w:rPr>
                <w:rFonts w:ascii="Times New Roman" w:hAnsi="Times New Roman"/>
                <w:sz w:val="18"/>
                <w:szCs w:val="18"/>
              </w:rPr>
              <w:t>52</w:t>
            </w:r>
          </w:p>
        </w:tc>
        <w:tc>
          <w:tcPr>
            <w:tcW w:w="697" w:type="dxa"/>
            <w:tcBorders>
              <w:top w:val="single" w:sz="4" w:space="0" w:color="auto"/>
              <w:left w:val="single" w:sz="4" w:space="0" w:color="auto"/>
              <w:bottom w:val="single" w:sz="4" w:space="0" w:color="auto"/>
              <w:right w:val="single" w:sz="4" w:space="0" w:color="auto"/>
            </w:tcBorders>
            <w:shd w:val="clear" w:color="auto" w:fill="FFC000"/>
          </w:tcPr>
          <w:p w:rsidR="00AD5B09" w:rsidRPr="006C3B3F" w:rsidRDefault="00AD5B09" w:rsidP="006C3B3F">
            <w:pPr>
              <w:spacing w:after="0" w:line="240" w:lineRule="auto"/>
              <w:jc w:val="center"/>
              <w:rPr>
                <w:rFonts w:ascii="Times New Roman" w:hAnsi="Times New Roman"/>
                <w:sz w:val="18"/>
                <w:szCs w:val="18"/>
              </w:rPr>
            </w:pPr>
            <w:r w:rsidRPr="006C3B3F">
              <w:rPr>
                <w:rFonts w:ascii="Times New Roman" w:hAnsi="Times New Roman"/>
                <w:sz w:val="18"/>
                <w:szCs w:val="18"/>
              </w:rPr>
              <w:t>30</w:t>
            </w:r>
          </w:p>
        </w:tc>
        <w:tc>
          <w:tcPr>
            <w:tcW w:w="1826" w:type="dxa"/>
            <w:tcBorders>
              <w:top w:val="nil"/>
              <w:left w:val="single" w:sz="4" w:space="0" w:color="auto"/>
              <w:bottom w:val="single" w:sz="4" w:space="0" w:color="auto"/>
              <w:right w:val="single" w:sz="4" w:space="0" w:color="auto"/>
            </w:tcBorders>
          </w:tcPr>
          <w:p w:rsidR="00AD5B09" w:rsidRPr="006C3B3F" w:rsidRDefault="00AD5B09" w:rsidP="006C3B3F">
            <w:pPr>
              <w:spacing w:after="0" w:line="240" w:lineRule="auto"/>
              <w:jc w:val="center"/>
              <w:rPr>
                <w:rFonts w:ascii="Times New Roman" w:hAnsi="Times New Roman"/>
                <w:sz w:val="18"/>
                <w:szCs w:val="18"/>
              </w:rPr>
            </w:pPr>
            <w:r w:rsidRPr="006C3B3F">
              <w:rPr>
                <w:rFonts w:ascii="Times New Roman" w:hAnsi="Times New Roman"/>
                <w:sz w:val="18"/>
                <w:szCs w:val="18"/>
              </w:rPr>
              <w:t>172</w:t>
            </w:r>
          </w:p>
        </w:tc>
      </w:tr>
    </w:tbl>
    <w:p w:rsidR="00AD5B09" w:rsidRPr="006C3B3F" w:rsidRDefault="00AD5B09" w:rsidP="00D367EE">
      <w:pPr>
        <w:spacing w:after="0"/>
        <w:rPr>
          <w:rFonts w:ascii="Times New Roman" w:hAnsi="Times New Roman"/>
          <w:b/>
        </w:rPr>
      </w:pPr>
    </w:p>
    <w:p w:rsidR="00AD5B09" w:rsidRPr="003A357D" w:rsidRDefault="00AD5B09" w:rsidP="00D367EE">
      <w:pPr>
        <w:autoSpaceDE w:val="0"/>
        <w:autoSpaceDN w:val="0"/>
        <w:adjustRightInd w:val="0"/>
        <w:spacing w:after="0" w:line="240" w:lineRule="auto"/>
        <w:jc w:val="both"/>
        <w:rPr>
          <w:rFonts w:eastAsia="Calibri"/>
          <w:szCs w:val="24"/>
          <w:lang w:eastAsia="en-US"/>
        </w:rPr>
      </w:pPr>
      <w:r w:rsidRPr="003A357D">
        <w:rPr>
          <w:rFonts w:eastAsia="Calibri"/>
          <w:b/>
          <w:szCs w:val="24"/>
          <w:lang w:eastAsia="en-US"/>
        </w:rPr>
        <w:t>Tablo 3</w:t>
      </w:r>
      <w:r w:rsidRPr="003A357D">
        <w:rPr>
          <w:rFonts w:eastAsia="Calibri"/>
          <w:szCs w:val="24"/>
          <w:lang w:eastAsia="en-US"/>
        </w:rPr>
        <w:t xml:space="preserve">’de  görüldüğü gibi öğrencilerin </w:t>
      </w:r>
      <w:r w:rsidRPr="003A357D">
        <w:rPr>
          <w:szCs w:val="24"/>
        </w:rPr>
        <w:t>Okulumuzda dilek ve şikayet kutusu kullanılır.</w:t>
      </w:r>
      <w:r w:rsidRPr="003A357D">
        <w:rPr>
          <w:rFonts w:eastAsia="Calibri"/>
          <w:szCs w:val="24"/>
          <w:lang w:eastAsia="en-US"/>
        </w:rPr>
        <w:t xml:space="preserve"> ifadesine öğrencilerin %8 tam , %8 i çok, % 22  orta,% 17 i az olarak katıldıklarını  ve %37 de hiç  katılmıyorum olarak belirtmiştir </w:t>
      </w:r>
    </w:p>
    <w:p w:rsidR="00AD5B09" w:rsidRPr="003A357D" w:rsidRDefault="00AD5B09" w:rsidP="00D367EE">
      <w:pPr>
        <w:autoSpaceDE w:val="0"/>
        <w:autoSpaceDN w:val="0"/>
        <w:adjustRightInd w:val="0"/>
        <w:spacing w:after="0" w:line="240" w:lineRule="auto"/>
        <w:jc w:val="both"/>
        <w:rPr>
          <w:rFonts w:eastAsia="Calibri"/>
          <w:szCs w:val="24"/>
          <w:lang w:eastAsia="en-US"/>
        </w:rPr>
      </w:pPr>
    </w:p>
    <w:p w:rsidR="00AD5B09" w:rsidRPr="003A357D" w:rsidRDefault="00AD5B09" w:rsidP="00D367EE">
      <w:pPr>
        <w:autoSpaceDE w:val="0"/>
        <w:autoSpaceDN w:val="0"/>
        <w:adjustRightInd w:val="0"/>
        <w:spacing w:after="0" w:line="240" w:lineRule="auto"/>
        <w:jc w:val="both"/>
        <w:rPr>
          <w:rFonts w:eastAsia="Calibri"/>
          <w:szCs w:val="24"/>
          <w:lang w:eastAsia="en-US"/>
        </w:rPr>
      </w:pPr>
      <w:r w:rsidRPr="003A357D">
        <w:rPr>
          <w:rFonts w:eastAsia="Calibri"/>
          <w:szCs w:val="24"/>
          <w:lang w:eastAsia="en-US"/>
        </w:rPr>
        <w:t>Okula ilettiğimiz dilek, öneri ve şikayetler dikkate alınır ve cevap verilir.. ifadesine öğrencilerin %10 tam, %14 çok, %24 orta, %22 az olarak katıldıklarını  ve %30 da hiç  katılmıyorum olarak belirtmiştir</w:t>
      </w:r>
    </w:p>
    <w:p w:rsidR="00AD5B09" w:rsidRDefault="00AD5B09" w:rsidP="00D367EE">
      <w:pPr>
        <w:spacing w:after="0"/>
        <w:rPr>
          <w:b/>
        </w:rPr>
      </w:pPr>
    </w:p>
    <w:p w:rsidR="00AD5B09" w:rsidRPr="00CB3E1E" w:rsidRDefault="00AD5B09" w:rsidP="00AD5B09">
      <w:pPr>
        <w:autoSpaceDE w:val="0"/>
        <w:autoSpaceDN w:val="0"/>
        <w:adjustRightInd w:val="0"/>
        <w:spacing w:after="0" w:line="360" w:lineRule="auto"/>
        <w:jc w:val="both"/>
        <w:rPr>
          <w:rFonts w:ascii="Times New Roman" w:eastAsia="Calibri" w:hAnsi="Times New Roman"/>
          <w:b/>
          <w:szCs w:val="24"/>
          <w:lang w:eastAsia="en-US"/>
        </w:rPr>
      </w:pPr>
      <w:r w:rsidRPr="00441E3A">
        <w:rPr>
          <w:rFonts w:ascii="Times New Roman" w:eastAsia="Calibri" w:hAnsi="Times New Roman"/>
          <w:b/>
          <w:szCs w:val="24"/>
          <w:lang w:eastAsia="en-US"/>
        </w:rPr>
        <w:t xml:space="preserve">Tablo </w:t>
      </w:r>
      <w:r>
        <w:rPr>
          <w:rFonts w:ascii="Times New Roman" w:eastAsia="Calibri" w:hAnsi="Times New Roman"/>
          <w:b/>
          <w:szCs w:val="24"/>
          <w:lang w:eastAsia="en-US"/>
        </w:rPr>
        <w:t>4</w:t>
      </w:r>
    </w:p>
    <w:tbl>
      <w:tblPr>
        <w:tblW w:w="14007" w:type="dxa"/>
        <w:tblInd w:w="-72" w:type="dxa"/>
        <w:tblCellMar>
          <w:left w:w="70" w:type="dxa"/>
          <w:right w:w="70" w:type="dxa"/>
        </w:tblCellMar>
        <w:tblLook w:val="04A0" w:firstRow="1" w:lastRow="0" w:firstColumn="1" w:lastColumn="0" w:noHBand="0" w:noVBand="1"/>
      </w:tblPr>
      <w:tblGrid>
        <w:gridCol w:w="3962"/>
        <w:gridCol w:w="949"/>
        <w:gridCol w:w="665"/>
        <w:gridCol w:w="916"/>
        <w:gridCol w:w="775"/>
        <w:gridCol w:w="1116"/>
        <w:gridCol w:w="686"/>
        <w:gridCol w:w="815"/>
        <w:gridCol w:w="735"/>
        <w:gridCol w:w="866"/>
        <w:gridCol w:w="705"/>
        <w:gridCol w:w="1817"/>
      </w:tblGrid>
      <w:tr w:rsidR="00AD5B09" w:rsidRPr="0076444E" w:rsidTr="00AD5B09">
        <w:trPr>
          <w:trHeight w:val="454"/>
        </w:trPr>
        <w:tc>
          <w:tcPr>
            <w:tcW w:w="3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B09" w:rsidRPr="0013123D" w:rsidRDefault="00AD5B09" w:rsidP="005B6DFD">
            <w:pPr>
              <w:jc w:val="both"/>
              <w:rPr>
                <w:rFonts w:ascii="Times New Roman" w:hAnsi="Times New Roman"/>
                <w:b/>
                <w:bCs/>
                <w:sz w:val="18"/>
                <w:szCs w:val="18"/>
              </w:rPr>
            </w:pPr>
            <w:r w:rsidRPr="0013123D">
              <w:rPr>
                <w:rFonts w:ascii="Times New Roman" w:hAnsi="Times New Roman"/>
                <w:b/>
                <w:bCs/>
                <w:sz w:val="18"/>
                <w:szCs w:val="18"/>
              </w:rPr>
              <w:t>D) GÜVENİLİRLİK</w:t>
            </w:r>
          </w:p>
        </w:tc>
        <w:tc>
          <w:tcPr>
            <w:tcW w:w="949" w:type="dxa"/>
            <w:tcBorders>
              <w:top w:val="single" w:sz="4" w:space="0" w:color="auto"/>
              <w:left w:val="single" w:sz="4" w:space="0" w:color="auto"/>
              <w:bottom w:val="single" w:sz="4" w:space="0" w:color="auto"/>
              <w:right w:val="single" w:sz="4" w:space="0" w:color="auto"/>
            </w:tcBorders>
          </w:tcPr>
          <w:p w:rsidR="00AD5B09" w:rsidRPr="0013123D" w:rsidRDefault="00AD5B09" w:rsidP="0013123D">
            <w:pPr>
              <w:jc w:val="center"/>
              <w:rPr>
                <w:rFonts w:ascii="Times New Roman" w:hAnsi="Times New Roman"/>
                <w:b/>
                <w:bCs/>
                <w:sz w:val="18"/>
                <w:szCs w:val="18"/>
              </w:rPr>
            </w:pPr>
            <w:r w:rsidRPr="0013123D">
              <w:rPr>
                <w:rFonts w:ascii="Times New Roman" w:hAnsi="Times New Roman"/>
                <w:b/>
                <w:bCs/>
                <w:sz w:val="18"/>
                <w:szCs w:val="18"/>
              </w:rPr>
              <w:t>TAM</w:t>
            </w:r>
          </w:p>
          <w:p w:rsidR="00AD5B09" w:rsidRPr="0013123D" w:rsidRDefault="00AD5B09" w:rsidP="0013123D">
            <w:pPr>
              <w:jc w:val="center"/>
              <w:rPr>
                <w:rFonts w:ascii="Times New Roman" w:hAnsi="Times New Roman"/>
                <w:b/>
                <w:bCs/>
                <w:sz w:val="18"/>
                <w:szCs w:val="18"/>
              </w:rPr>
            </w:pPr>
            <w:r w:rsidRPr="0013123D">
              <w:rPr>
                <w:rFonts w:ascii="Times New Roman" w:hAnsi="Times New Roman"/>
                <w:b/>
                <w:bCs/>
                <w:sz w:val="18"/>
                <w:szCs w:val="18"/>
              </w:rPr>
              <w:t>(5)</w:t>
            </w:r>
          </w:p>
        </w:tc>
        <w:tc>
          <w:tcPr>
            <w:tcW w:w="665" w:type="dxa"/>
            <w:tcBorders>
              <w:top w:val="single" w:sz="4" w:space="0" w:color="auto"/>
              <w:left w:val="single" w:sz="4" w:space="0" w:color="auto"/>
              <w:bottom w:val="single" w:sz="4" w:space="0" w:color="auto"/>
              <w:right w:val="single" w:sz="4" w:space="0" w:color="auto"/>
            </w:tcBorders>
            <w:shd w:val="clear" w:color="auto" w:fill="FFC000"/>
          </w:tcPr>
          <w:p w:rsidR="00AD5B09" w:rsidRPr="0013123D" w:rsidRDefault="00AD5B09" w:rsidP="0013123D">
            <w:pPr>
              <w:jc w:val="center"/>
              <w:rPr>
                <w:rFonts w:ascii="Times New Roman" w:hAnsi="Times New Roman"/>
                <w:b/>
                <w:bCs/>
                <w:sz w:val="18"/>
                <w:szCs w:val="18"/>
              </w:rPr>
            </w:pPr>
            <w:r w:rsidRPr="0013123D">
              <w:rPr>
                <w:rFonts w:ascii="Times New Roman" w:hAnsi="Times New Roman"/>
                <w:b/>
                <w:bCs/>
                <w:sz w:val="18"/>
                <w:szCs w:val="18"/>
              </w:rPr>
              <w:t>%</w:t>
            </w:r>
          </w:p>
        </w:tc>
        <w:tc>
          <w:tcPr>
            <w:tcW w:w="916" w:type="dxa"/>
            <w:tcBorders>
              <w:top w:val="single" w:sz="4" w:space="0" w:color="auto"/>
              <w:left w:val="single" w:sz="4" w:space="0" w:color="auto"/>
              <w:bottom w:val="single" w:sz="4" w:space="0" w:color="auto"/>
              <w:right w:val="single" w:sz="4" w:space="0" w:color="auto"/>
            </w:tcBorders>
          </w:tcPr>
          <w:p w:rsidR="00AD5B09" w:rsidRPr="0013123D" w:rsidRDefault="00AD5B09" w:rsidP="0013123D">
            <w:pPr>
              <w:jc w:val="center"/>
              <w:rPr>
                <w:rFonts w:ascii="Times New Roman" w:hAnsi="Times New Roman"/>
                <w:b/>
                <w:bCs/>
                <w:sz w:val="18"/>
                <w:szCs w:val="18"/>
              </w:rPr>
            </w:pPr>
            <w:r w:rsidRPr="0013123D">
              <w:rPr>
                <w:rFonts w:ascii="Times New Roman" w:hAnsi="Times New Roman"/>
                <w:b/>
                <w:bCs/>
                <w:sz w:val="18"/>
                <w:szCs w:val="18"/>
              </w:rPr>
              <w:t>ÇOK</w:t>
            </w:r>
          </w:p>
          <w:p w:rsidR="00AD5B09" w:rsidRPr="0013123D" w:rsidRDefault="00AD5B09" w:rsidP="0013123D">
            <w:pPr>
              <w:jc w:val="center"/>
              <w:rPr>
                <w:rFonts w:ascii="Times New Roman" w:hAnsi="Times New Roman"/>
                <w:b/>
                <w:bCs/>
                <w:sz w:val="18"/>
                <w:szCs w:val="18"/>
              </w:rPr>
            </w:pPr>
            <w:r w:rsidRPr="0013123D">
              <w:rPr>
                <w:rFonts w:ascii="Times New Roman" w:hAnsi="Times New Roman"/>
                <w:b/>
                <w:bCs/>
                <w:sz w:val="18"/>
                <w:szCs w:val="18"/>
              </w:rPr>
              <w:t>(4)</w:t>
            </w:r>
          </w:p>
        </w:tc>
        <w:tc>
          <w:tcPr>
            <w:tcW w:w="775" w:type="dxa"/>
            <w:tcBorders>
              <w:top w:val="single" w:sz="4" w:space="0" w:color="auto"/>
              <w:left w:val="single" w:sz="4" w:space="0" w:color="auto"/>
              <w:bottom w:val="single" w:sz="4" w:space="0" w:color="auto"/>
              <w:right w:val="single" w:sz="4" w:space="0" w:color="auto"/>
            </w:tcBorders>
            <w:shd w:val="clear" w:color="auto" w:fill="FFC000"/>
          </w:tcPr>
          <w:p w:rsidR="00AD5B09" w:rsidRPr="0013123D" w:rsidRDefault="00AD5B09" w:rsidP="0013123D">
            <w:pPr>
              <w:jc w:val="center"/>
              <w:rPr>
                <w:rFonts w:ascii="Times New Roman" w:hAnsi="Times New Roman"/>
                <w:b/>
                <w:bCs/>
                <w:sz w:val="18"/>
                <w:szCs w:val="18"/>
              </w:rPr>
            </w:pPr>
            <w:r w:rsidRPr="0013123D">
              <w:rPr>
                <w:rFonts w:ascii="Times New Roman" w:hAnsi="Times New Roman"/>
                <w:b/>
                <w:bCs/>
                <w:sz w:val="18"/>
                <w:szCs w:val="18"/>
              </w:rPr>
              <w:t>%</w:t>
            </w:r>
          </w:p>
        </w:tc>
        <w:tc>
          <w:tcPr>
            <w:tcW w:w="1116" w:type="dxa"/>
            <w:tcBorders>
              <w:top w:val="single" w:sz="4" w:space="0" w:color="auto"/>
              <w:left w:val="single" w:sz="4" w:space="0" w:color="auto"/>
              <w:bottom w:val="single" w:sz="4" w:space="0" w:color="auto"/>
              <w:right w:val="single" w:sz="4" w:space="0" w:color="auto"/>
            </w:tcBorders>
          </w:tcPr>
          <w:p w:rsidR="00AD5B09" w:rsidRPr="0013123D" w:rsidRDefault="00AD5B09" w:rsidP="0013123D">
            <w:pPr>
              <w:jc w:val="center"/>
              <w:rPr>
                <w:rFonts w:ascii="Times New Roman" w:hAnsi="Times New Roman"/>
                <w:b/>
                <w:bCs/>
                <w:sz w:val="18"/>
                <w:szCs w:val="18"/>
              </w:rPr>
            </w:pPr>
            <w:r w:rsidRPr="0013123D">
              <w:rPr>
                <w:rFonts w:ascii="Times New Roman" w:hAnsi="Times New Roman"/>
                <w:b/>
                <w:bCs/>
                <w:sz w:val="18"/>
                <w:szCs w:val="18"/>
              </w:rPr>
              <w:t>ORTA</w:t>
            </w:r>
          </w:p>
          <w:p w:rsidR="00AD5B09" w:rsidRPr="0013123D" w:rsidRDefault="00AD5B09" w:rsidP="0013123D">
            <w:pPr>
              <w:jc w:val="center"/>
              <w:rPr>
                <w:rFonts w:ascii="Times New Roman" w:hAnsi="Times New Roman"/>
                <w:b/>
                <w:bCs/>
                <w:sz w:val="18"/>
                <w:szCs w:val="18"/>
              </w:rPr>
            </w:pPr>
            <w:r w:rsidRPr="0013123D">
              <w:rPr>
                <w:rFonts w:ascii="Times New Roman" w:hAnsi="Times New Roman"/>
                <w:b/>
                <w:bCs/>
                <w:sz w:val="18"/>
                <w:szCs w:val="18"/>
              </w:rPr>
              <w:t>(3)</w:t>
            </w:r>
          </w:p>
        </w:tc>
        <w:tc>
          <w:tcPr>
            <w:tcW w:w="686" w:type="dxa"/>
            <w:tcBorders>
              <w:top w:val="single" w:sz="4" w:space="0" w:color="auto"/>
              <w:left w:val="single" w:sz="4" w:space="0" w:color="auto"/>
              <w:bottom w:val="single" w:sz="4" w:space="0" w:color="auto"/>
              <w:right w:val="single" w:sz="4" w:space="0" w:color="auto"/>
            </w:tcBorders>
            <w:shd w:val="clear" w:color="auto" w:fill="FFC000"/>
          </w:tcPr>
          <w:p w:rsidR="00AD5B09" w:rsidRPr="0013123D" w:rsidRDefault="00AD5B09" w:rsidP="0013123D">
            <w:pPr>
              <w:jc w:val="center"/>
              <w:rPr>
                <w:rFonts w:ascii="Times New Roman" w:hAnsi="Times New Roman"/>
                <w:b/>
                <w:bCs/>
                <w:sz w:val="18"/>
                <w:szCs w:val="18"/>
              </w:rPr>
            </w:pPr>
            <w:r w:rsidRPr="0013123D">
              <w:rPr>
                <w:rFonts w:ascii="Times New Roman" w:hAnsi="Times New Roman"/>
                <w:b/>
                <w:bCs/>
                <w:sz w:val="18"/>
                <w:szCs w:val="18"/>
              </w:rPr>
              <w:t>%</w:t>
            </w:r>
          </w:p>
        </w:tc>
        <w:tc>
          <w:tcPr>
            <w:tcW w:w="815" w:type="dxa"/>
            <w:tcBorders>
              <w:top w:val="single" w:sz="4" w:space="0" w:color="auto"/>
              <w:left w:val="single" w:sz="4" w:space="0" w:color="auto"/>
              <w:bottom w:val="single" w:sz="4" w:space="0" w:color="auto"/>
              <w:right w:val="single" w:sz="4" w:space="0" w:color="auto"/>
            </w:tcBorders>
          </w:tcPr>
          <w:p w:rsidR="00AD5B09" w:rsidRPr="0013123D" w:rsidRDefault="00AD5B09" w:rsidP="0013123D">
            <w:pPr>
              <w:jc w:val="center"/>
              <w:rPr>
                <w:rFonts w:ascii="Times New Roman" w:hAnsi="Times New Roman"/>
                <w:b/>
                <w:bCs/>
                <w:sz w:val="18"/>
                <w:szCs w:val="18"/>
              </w:rPr>
            </w:pPr>
            <w:r w:rsidRPr="0013123D">
              <w:rPr>
                <w:rFonts w:ascii="Times New Roman" w:hAnsi="Times New Roman"/>
                <w:b/>
                <w:bCs/>
                <w:sz w:val="18"/>
                <w:szCs w:val="18"/>
              </w:rPr>
              <w:t>AZ</w:t>
            </w:r>
          </w:p>
          <w:p w:rsidR="00AD5B09" w:rsidRPr="0013123D" w:rsidRDefault="00AD5B09" w:rsidP="0013123D">
            <w:pPr>
              <w:jc w:val="center"/>
              <w:rPr>
                <w:rFonts w:ascii="Times New Roman" w:hAnsi="Times New Roman"/>
                <w:b/>
                <w:bCs/>
                <w:sz w:val="18"/>
                <w:szCs w:val="18"/>
              </w:rPr>
            </w:pPr>
            <w:r w:rsidRPr="0013123D">
              <w:rPr>
                <w:rFonts w:ascii="Times New Roman" w:hAnsi="Times New Roman"/>
                <w:b/>
                <w:bCs/>
                <w:sz w:val="18"/>
                <w:szCs w:val="18"/>
              </w:rPr>
              <w:t>(2)</w:t>
            </w:r>
          </w:p>
        </w:tc>
        <w:tc>
          <w:tcPr>
            <w:tcW w:w="735" w:type="dxa"/>
            <w:tcBorders>
              <w:top w:val="single" w:sz="4" w:space="0" w:color="auto"/>
              <w:left w:val="single" w:sz="4" w:space="0" w:color="auto"/>
              <w:bottom w:val="single" w:sz="4" w:space="0" w:color="auto"/>
              <w:right w:val="single" w:sz="4" w:space="0" w:color="auto"/>
            </w:tcBorders>
            <w:shd w:val="clear" w:color="auto" w:fill="FFC000"/>
          </w:tcPr>
          <w:p w:rsidR="00AD5B09" w:rsidRPr="0013123D" w:rsidRDefault="00AD5B09" w:rsidP="0013123D">
            <w:pPr>
              <w:jc w:val="center"/>
              <w:rPr>
                <w:rFonts w:ascii="Times New Roman" w:hAnsi="Times New Roman"/>
                <w:b/>
                <w:bCs/>
                <w:sz w:val="18"/>
                <w:szCs w:val="18"/>
              </w:rPr>
            </w:pPr>
            <w:r w:rsidRPr="0013123D">
              <w:rPr>
                <w:rFonts w:ascii="Times New Roman" w:hAnsi="Times New Roman"/>
                <w:b/>
                <w:bCs/>
                <w:sz w:val="18"/>
                <w:szCs w:val="18"/>
              </w:rPr>
              <w:t>%</w:t>
            </w:r>
          </w:p>
        </w:tc>
        <w:tc>
          <w:tcPr>
            <w:tcW w:w="866" w:type="dxa"/>
            <w:tcBorders>
              <w:top w:val="single" w:sz="4" w:space="0" w:color="auto"/>
              <w:left w:val="single" w:sz="4" w:space="0" w:color="auto"/>
              <w:bottom w:val="single" w:sz="4" w:space="0" w:color="auto"/>
              <w:right w:val="single" w:sz="4" w:space="0" w:color="auto"/>
            </w:tcBorders>
          </w:tcPr>
          <w:p w:rsidR="00AD5B09" w:rsidRPr="0013123D" w:rsidRDefault="00AD5B09" w:rsidP="0013123D">
            <w:pPr>
              <w:jc w:val="center"/>
              <w:rPr>
                <w:rFonts w:ascii="Times New Roman" w:hAnsi="Times New Roman"/>
                <w:b/>
                <w:bCs/>
                <w:sz w:val="18"/>
                <w:szCs w:val="18"/>
              </w:rPr>
            </w:pPr>
            <w:r w:rsidRPr="0013123D">
              <w:rPr>
                <w:rFonts w:ascii="Times New Roman" w:hAnsi="Times New Roman"/>
                <w:b/>
                <w:bCs/>
                <w:sz w:val="18"/>
                <w:szCs w:val="18"/>
              </w:rPr>
              <w:t>HİÇ</w:t>
            </w:r>
          </w:p>
          <w:p w:rsidR="00AD5B09" w:rsidRPr="0013123D" w:rsidRDefault="00AD5B09" w:rsidP="0013123D">
            <w:pPr>
              <w:jc w:val="center"/>
              <w:rPr>
                <w:rFonts w:ascii="Times New Roman" w:hAnsi="Times New Roman"/>
                <w:b/>
                <w:bCs/>
                <w:sz w:val="18"/>
                <w:szCs w:val="18"/>
              </w:rPr>
            </w:pPr>
            <w:r w:rsidRPr="0013123D">
              <w:rPr>
                <w:rFonts w:ascii="Times New Roman" w:hAnsi="Times New Roman"/>
                <w:b/>
                <w:bCs/>
                <w:sz w:val="18"/>
                <w:szCs w:val="18"/>
              </w:rPr>
              <w:t>(1)</w:t>
            </w:r>
          </w:p>
        </w:tc>
        <w:tc>
          <w:tcPr>
            <w:tcW w:w="705" w:type="dxa"/>
            <w:tcBorders>
              <w:top w:val="single" w:sz="4" w:space="0" w:color="auto"/>
              <w:left w:val="single" w:sz="4" w:space="0" w:color="auto"/>
              <w:bottom w:val="single" w:sz="4" w:space="0" w:color="auto"/>
              <w:right w:val="single" w:sz="4" w:space="0" w:color="auto"/>
            </w:tcBorders>
            <w:shd w:val="clear" w:color="auto" w:fill="FFC000"/>
          </w:tcPr>
          <w:p w:rsidR="00AD5B09" w:rsidRPr="0013123D" w:rsidRDefault="00AD5B09" w:rsidP="0013123D">
            <w:pPr>
              <w:jc w:val="center"/>
              <w:rPr>
                <w:rFonts w:ascii="Times New Roman" w:hAnsi="Times New Roman"/>
                <w:b/>
                <w:bCs/>
                <w:sz w:val="18"/>
                <w:szCs w:val="18"/>
              </w:rPr>
            </w:pPr>
            <w:r w:rsidRPr="0013123D">
              <w:rPr>
                <w:rFonts w:ascii="Times New Roman" w:hAnsi="Times New Roman"/>
                <w:b/>
                <w:bCs/>
                <w:sz w:val="18"/>
                <w:szCs w:val="18"/>
              </w:rPr>
              <w:t>%</w:t>
            </w:r>
          </w:p>
        </w:tc>
        <w:tc>
          <w:tcPr>
            <w:tcW w:w="1817" w:type="dxa"/>
            <w:tcBorders>
              <w:top w:val="single" w:sz="4" w:space="0" w:color="auto"/>
              <w:left w:val="single" w:sz="4" w:space="0" w:color="auto"/>
              <w:bottom w:val="single" w:sz="4" w:space="0" w:color="auto"/>
              <w:right w:val="single" w:sz="4" w:space="0" w:color="auto"/>
            </w:tcBorders>
          </w:tcPr>
          <w:p w:rsidR="00AD5B09" w:rsidRPr="0013123D" w:rsidRDefault="00AD5B09" w:rsidP="0013123D">
            <w:pPr>
              <w:jc w:val="center"/>
              <w:rPr>
                <w:rFonts w:ascii="Times New Roman" w:hAnsi="Times New Roman"/>
                <w:b/>
                <w:bCs/>
                <w:sz w:val="18"/>
                <w:szCs w:val="18"/>
              </w:rPr>
            </w:pPr>
            <w:r w:rsidRPr="0013123D">
              <w:rPr>
                <w:rFonts w:ascii="Times New Roman" w:hAnsi="Times New Roman"/>
                <w:b/>
                <w:bCs/>
                <w:sz w:val="18"/>
                <w:szCs w:val="18"/>
              </w:rPr>
              <w:t>FREKANS</w:t>
            </w:r>
          </w:p>
        </w:tc>
      </w:tr>
      <w:tr w:rsidR="00AD5B09" w:rsidRPr="0076444E" w:rsidTr="00AD5B09">
        <w:trPr>
          <w:trHeight w:val="454"/>
        </w:trPr>
        <w:tc>
          <w:tcPr>
            <w:tcW w:w="3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B09" w:rsidRPr="003A357D" w:rsidRDefault="00AD5B09" w:rsidP="005B6DFD">
            <w:pPr>
              <w:spacing w:after="0" w:line="240" w:lineRule="auto"/>
              <w:jc w:val="both"/>
              <w:rPr>
                <w:sz w:val="18"/>
                <w:szCs w:val="18"/>
              </w:rPr>
            </w:pPr>
            <w:r w:rsidRPr="003A357D">
              <w:rPr>
                <w:sz w:val="18"/>
                <w:szCs w:val="18"/>
              </w:rPr>
              <w:t>1.Okulumdaki yöneticilere güvenirim.</w:t>
            </w:r>
          </w:p>
        </w:tc>
        <w:tc>
          <w:tcPr>
            <w:tcW w:w="949" w:type="dxa"/>
            <w:tcBorders>
              <w:top w:val="single" w:sz="4" w:space="0" w:color="auto"/>
              <w:left w:val="single" w:sz="4" w:space="0" w:color="auto"/>
              <w:bottom w:val="single" w:sz="4" w:space="0" w:color="auto"/>
              <w:right w:val="single" w:sz="4" w:space="0" w:color="auto"/>
            </w:tcBorders>
          </w:tcPr>
          <w:p w:rsidR="00AD5B09" w:rsidRPr="003A357D" w:rsidRDefault="00AD5B09" w:rsidP="0013123D">
            <w:pPr>
              <w:spacing w:after="0" w:line="240" w:lineRule="auto"/>
              <w:jc w:val="center"/>
              <w:rPr>
                <w:sz w:val="18"/>
                <w:szCs w:val="18"/>
              </w:rPr>
            </w:pPr>
            <w:r w:rsidRPr="003A357D">
              <w:rPr>
                <w:sz w:val="18"/>
                <w:szCs w:val="18"/>
              </w:rPr>
              <w:t>71</w:t>
            </w:r>
          </w:p>
          <w:p w:rsidR="00AD5B09" w:rsidRPr="003A357D" w:rsidRDefault="00AD5B09" w:rsidP="0013123D">
            <w:pPr>
              <w:spacing w:after="0" w:line="240" w:lineRule="auto"/>
              <w:jc w:val="center"/>
              <w:rPr>
                <w:sz w:val="18"/>
                <w:szCs w:val="18"/>
              </w:rPr>
            </w:pPr>
          </w:p>
        </w:tc>
        <w:tc>
          <w:tcPr>
            <w:tcW w:w="665"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13123D">
            <w:pPr>
              <w:spacing w:after="0" w:line="240" w:lineRule="auto"/>
              <w:jc w:val="center"/>
              <w:rPr>
                <w:sz w:val="18"/>
                <w:szCs w:val="18"/>
              </w:rPr>
            </w:pPr>
            <w:r w:rsidRPr="003A357D">
              <w:rPr>
                <w:sz w:val="18"/>
                <w:szCs w:val="18"/>
              </w:rPr>
              <w:t>41</w:t>
            </w:r>
          </w:p>
        </w:tc>
        <w:tc>
          <w:tcPr>
            <w:tcW w:w="916" w:type="dxa"/>
            <w:tcBorders>
              <w:top w:val="single" w:sz="4" w:space="0" w:color="auto"/>
              <w:left w:val="single" w:sz="4" w:space="0" w:color="auto"/>
              <w:bottom w:val="single" w:sz="4" w:space="0" w:color="auto"/>
              <w:right w:val="single" w:sz="4" w:space="0" w:color="auto"/>
            </w:tcBorders>
          </w:tcPr>
          <w:p w:rsidR="00AD5B09" w:rsidRPr="003A357D" w:rsidRDefault="00AD5B09" w:rsidP="0013123D">
            <w:pPr>
              <w:spacing w:after="0" w:line="240" w:lineRule="auto"/>
              <w:jc w:val="center"/>
              <w:rPr>
                <w:sz w:val="18"/>
                <w:szCs w:val="18"/>
              </w:rPr>
            </w:pPr>
            <w:r w:rsidRPr="003A357D">
              <w:rPr>
                <w:sz w:val="18"/>
                <w:szCs w:val="18"/>
              </w:rPr>
              <w:t>40</w:t>
            </w:r>
          </w:p>
        </w:tc>
        <w:tc>
          <w:tcPr>
            <w:tcW w:w="775"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13123D">
            <w:pPr>
              <w:spacing w:after="0" w:line="240" w:lineRule="auto"/>
              <w:jc w:val="center"/>
              <w:rPr>
                <w:sz w:val="18"/>
                <w:szCs w:val="18"/>
              </w:rPr>
            </w:pPr>
            <w:r w:rsidRPr="003A357D">
              <w:rPr>
                <w:sz w:val="18"/>
                <w:szCs w:val="18"/>
              </w:rPr>
              <w:t>23</w:t>
            </w:r>
          </w:p>
        </w:tc>
        <w:tc>
          <w:tcPr>
            <w:tcW w:w="1116" w:type="dxa"/>
            <w:tcBorders>
              <w:top w:val="single" w:sz="4" w:space="0" w:color="auto"/>
              <w:left w:val="single" w:sz="4" w:space="0" w:color="auto"/>
              <w:bottom w:val="single" w:sz="4" w:space="0" w:color="auto"/>
              <w:right w:val="single" w:sz="4" w:space="0" w:color="auto"/>
            </w:tcBorders>
          </w:tcPr>
          <w:p w:rsidR="00AD5B09" w:rsidRPr="003A357D" w:rsidRDefault="00AD5B09" w:rsidP="0013123D">
            <w:pPr>
              <w:spacing w:after="0" w:line="240" w:lineRule="auto"/>
              <w:jc w:val="center"/>
              <w:rPr>
                <w:sz w:val="18"/>
                <w:szCs w:val="18"/>
              </w:rPr>
            </w:pPr>
            <w:r w:rsidRPr="003A357D">
              <w:rPr>
                <w:sz w:val="18"/>
                <w:szCs w:val="18"/>
              </w:rPr>
              <w:t>35</w:t>
            </w:r>
          </w:p>
        </w:tc>
        <w:tc>
          <w:tcPr>
            <w:tcW w:w="686"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13123D">
            <w:pPr>
              <w:spacing w:after="0" w:line="240" w:lineRule="auto"/>
              <w:jc w:val="center"/>
              <w:rPr>
                <w:sz w:val="18"/>
                <w:szCs w:val="18"/>
              </w:rPr>
            </w:pPr>
            <w:r w:rsidRPr="003A357D">
              <w:rPr>
                <w:sz w:val="18"/>
                <w:szCs w:val="18"/>
              </w:rPr>
              <w:t>20</w:t>
            </w:r>
          </w:p>
        </w:tc>
        <w:tc>
          <w:tcPr>
            <w:tcW w:w="815" w:type="dxa"/>
            <w:tcBorders>
              <w:top w:val="single" w:sz="4" w:space="0" w:color="auto"/>
              <w:left w:val="single" w:sz="4" w:space="0" w:color="auto"/>
              <w:bottom w:val="single" w:sz="4" w:space="0" w:color="auto"/>
              <w:right w:val="single" w:sz="4" w:space="0" w:color="auto"/>
            </w:tcBorders>
          </w:tcPr>
          <w:p w:rsidR="00AD5B09" w:rsidRPr="003A357D" w:rsidRDefault="00AD5B09" w:rsidP="0013123D">
            <w:pPr>
              <w:spacing w:after="0" w:line="240" w:lineRule="auto"/>
              <w:jc w:val="center"/>
              <w:rPr>
                <w:sz w:val="18"/>
                <w:szCs w:val="18"/>
              </w:rPr>
            </w:pPr>
            <w:r w:rsidRPr="003A357D">
              <w:rPr>
                <w:sz w:val="18"/>
                <w:szCs w:val="18"/>
              </w:rPr>
              <w:t>14</w:t>
            </w:r>
          </w:p>
        </w:tc>
        <w:tc>
          <w:tcPr>
            <w:tcW w:w="735"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13123D">
            <w:pPr>
              <w:spacing w:after="0" w:line="240" w:lineRule="auto"/>
              <w:jc w:val="center"/>
              <w:rPr>
                <w:sz w:val="18"/>
                <w:szCs w:val="18"/>
              </w:rPr>
            </w:pPr>
            <w:r w:rsidRPr="003A357D">
              <w:rPr>
                <w:sz w:val="18"/>
                <w:szCs w:val="18"/>
              </w:rPr>
              <w:t>8</w:t>
            </w:r>
          </w:p>
        </w:tc>
        <w:tc>
          <w:tcPr>
            <w:tcW w:w="866" w:type="dxa"/>
            <w:tcBorders>
              <w:top w:val="single" w:sz="4" w:space="0" w:color="auto"/>
              <w:left w:val="single" w:sz="4" w:space="0" w:color="auto"/>
              <w:bottom w:val="single" w:sz="4" w:space="0" w:color="auto"/>
              <w:right w:val="single" w:sz="4" w:space="0" w:color="auto"/>
            </w:tcBorders>
          </w:tcPr>
          <w:p w:rsidR="00AD5B09" w:rsidRPr="003A357D" w:rsidRDefault="00AD5B09" w:rsidP="0013123D">
            <w:pPr>
              <w:spacing w:after="0" w:line="240" w:lineRule="auto"/>
              <w:jc w:val="center"/>
              <w:rPr>
                <w:sz w:val="18"/>
                <w:szCs w:val="18"/>
              </w:rPr>
            </w:pPr>
            <w:r w:rsidRPr="003A357D">
              <w:rPr>
                <w:sz w:val="18"/>
                <w:szCs w:val="18"/>
              </w:rPr>
              <w:t>13</w:t>
            </w:r>
          </w:p>
        </w:tc>
        <w:tc>
          <w:tcPr>
            <w:tcW w:w="705"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13123D">
            <w:pPr>
              <w:spacing w:after="0" w:line="240" w:lineRule="auto"/>
              <w:jc w:val="center"/>
              <w:rPr>
                <w:sz w:val="18"/>
                <w:szCs w:val="18"/>
              </w:rPr>
            </w:pPr>
            <w:r w:rsidRPr="003A357D">
              <w:rPr>
                <w:sz w:val="18"/>
                <w:szCs w:val="18"/>
              </w:rPr>
              <w:t>8</w:t>
            </w:r>
          </w:p>
        </w:tc>
        <w:tc>
          <w:tcPr>
            <w:tcW w:w="1817" w:type="dxa"/>
            <w:tcBorders>
              <w:top w:val="single" w:sz="4" w:space="0" w:color="auto"/>
              <w:left w:val="single" w:sz="4" w:space="0" w:color="auto"/>
              <w:bottom w:val="single" w:sz="4" w:space="0" w:color="auto"/>
              <w:right w:val="single" w:sz="4" w:space="0" w:color="auto"/>
            </w:tcBorders>
          </w:tcPr>
          <w:p w:rsidR="00AD5B09" w:rsidRPr="003A357D" w:rsidRDefault="00AD5B09" w:rsidP="0013123D">
            <w:pPr>
              <w:spacing w:after="0" w:line="240" w:lineRule="auto"/>
              <w:jc w:val="center"/>
              <w:rPr>
                <w:sz w:val="18"/>
                <w:szCs w:val="18"/>
              </w:rPr>
            </w:pPr>
            <w:r w:rsidRPr="003A357D">
              <w:rPr>
                <w:sz w:val="18"/>
                <w:szCs w:val="18"/>
              </w:rPr>
              <w:t>173</w:t>
            </w:r>
          </w:p>
        </w:tc>
      </w:tr>
      <w:tr w:rsidR="00AD5B09" w:rsidRPr="0076444E" w:rsidTr="00AD5B09">
        <w:trPr>
          <w:trHeight w:val="454"/>
        </w:trPr>
        <w:tc>
          <w:tcPr>
            <w:tcW w:w="3962" w:type="dxa"/>
            <w:tcBorders>
              <w:top w:val="nil"/>
              <w:left w:val="single" w:sz="4" w:space="0" w:color="auto"/>
              <w:bottom w:val="single" w:sz="4" w:space="0" w:color="auto"/>
              <w:right w:val="single" w:sz="4" w:space="0" w:color="auto"/>
            </w:tcBorders>
            <w:shd w:val="clear" w:color="auto" w:fill="auto"/>
            <w:vAlign w:val="center"/>
            <w:hideMark/>
          </w:tcPr>
          <w:p w:rsidR="00AD5B09" w:rsidRPr="003A357D" w:rsidRDefault="00AD5B09" w:rsidP="005B6DFD">
            <w:pPr>
              <w:spacing w:after="0" w:line="240" w:lineRule="auto"/>
              <w:jc w:val="both"/>
              <w:rPr>
                <w:sz w:val="18"/>
                <w:szCs w:val="18"/>
              </w:rPr>
            </w:pPr>
            <w:r w:rsidRPr="003A357D">
              <w:rPr>
                <w:sz w:val="18"/>
                <w:szCs w:val="18"/>
              </w:rPr>
              <w:t>2.Öğretmenlerime güvenirim.</w:t>
            </w:r>
          </w:p>
        </w:tc>
        <w:tc>
          <w:tcPr>
            <w:tcW w:w="949" w:type="dxa"/>
            <w:tcBorders>
              <w:top w:val="nil"/>
              <w:left w:val="single" w:sz="4" w:space="0" w:color="auto"/>
              <w:bottom w:val="single" w:sz="4" w:space="0" w:color="auto"/>
              <w:right w:val="single" w:sz="4" w:space="0" w:color="auto"/>
            </w:tcBorders>
          </w:tcPr>
          <w:p w:rsidR="00AD5B09" w:rsidRPr="003A357D" w:rsidRDefault="00AD5B09" w:rsidP="0013123D">
            <w:pPr>
              <w:spacing w:after="0" w:line="240" w:lineRule="auto"/>
              <w:jc w:val="center"/>
              <w:rPr>
                <w:sz w:val="18"/>
                <w:szCs w:val="18"/>
              </w:rPr>
            </w:pPr>
            <w:r w:rsidRPr="003A357D">
              <w:rPr>
                <w:sz w:val="18"/>
                <w:szCs w:val="18"/>
              </w:rPr>
              <w:t>87</w:t>
            </w:r>
          </w:p>
        </w:tc>
        <w:tc>
          <w:tcPr>
            <w:tcW w:w="665"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13123D">
            <w:pPr>
              <w:spacing w:after="0" w:line="240" w:lineRule="auto"/>
              <w:jc w:val="center"/>
              <w:rPr>
                <w:sz w:val="18"/>
                <w:szCs w:val="18"/>
              </w:rPr>
            </w:pPr>
            <w:r w:rsidRPr="003A357D">
              <w:rPr>
                <w:sz w:val="18"/>
                <w:szCs w:val="18"/>
              </w:rPr>
              <w:t>50</w:t>
            </w:r>
          </w:p>
        </w:tc>
        <w:tc>
          <w:tcPr>
            <w:tcW w:w="916" w:type="dxa"/>
            <w:tcBorders>
              <w:top w:val="nil"/>
              <w:left w:val="single" w:sz="4" w:space="0" w:color="auto"/>
              <w:bottom w:val="single" w:sz="4" w:space="0" w:color="auto"/>
              <w:right w:val="single" w:sz="4" w:space="0" w:color="auto"/>
            </w:tcBorders>
          </w:tcPr>
          <w:p w:rsidR="00AD5B09" w:rsidRPr="003A357D" w:rsidRDefault="00AD5B09" w:rsidP="0013123D">
            <w:pPr>
              <w:spacing w:after="0" w:line="240" w:lineRule="auto"/>
              <w:jc w:val="center"/>
              <w:rPr>
                <w:sz w:val="18"/>
                <w:szCs w:val="18"/>
              </w:rPr>
            </w:pPr>
            <w:r w:rsidRPr="003A357D">
              <w:rPr>
                <w:sz w:val="18"/>
                <w:szCs w:val="18"/>
              </w:rPr>
              <w:t>39</w:t>
            </w:r>
          </w:p>
        </w:tc>
        <w:tc>
          <w:tcPr>
            <w:tcW w:w="775"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13123D">
            <w:pPr>
              <w:spacing w:after="0" w:line="240" w:lineRule="auto"/>
              <w:jc w:val="center"/>
              <w:rPr>
                <w:sz w:val="18"/>
                <w:szCs w:val="18"/>
              </w:rPr>
            </w:pPr>
            <w:r w:rsidRPr="003A357D">
              <w:rPr>
                <w:sz w:val="18"/>
                <w:szCs w:val="18"/>
              </w:rPr>
              <w:t>22</w:t>
            </w:r>
          </w:p>
        </w:tc>
        <w:tc>
          <w:tcPr>
            <w:tcW w:w="1116" w:type="dxa"/>
            <w:tcBorders>
              <w:top w:val="nil"/>
              <w:left w:val="single" w:sz="4" w:space="0" w:color="auto"/>
              <w:bottom w:val="single" w:sz="4" w:space="0" w:color="auto"/>
              <w:right w:val="single" w:sz="4" w:space="0" w:color="auto"/>
            </w:tcBorders>
          </w:tcPr>
          <w:p w:rsidR="00AD5B09" w:rsidRPr="003A357D" w:rsidRDefault="00AD5B09" w:rsidP="0013123D">
            <w:pPr>
              <w:spacing w:after="0" w:line="240" w:lineRule="auto"/>
              <w:jc w:val="center"/>
              <w:rPr>
                <w:sz w:val="18"/>
                <w:szCs w:val="18"/>
              </w:rPr>
            </w:pPr>
            <w:r w:rsidRPr="003A357D">
              <w:rPr>
                <w:sz w:val="18"/>
                <w:szCs w:val="18"/>
              </w:rPr>
              <w:t>35</w:t>
            </w:r>
          </w:p>
        </w:tc>
        <w:tc>
          <w:tcPr>
            <w:tcW w:w="686"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13123D">
            <w:pPr>
              <w:spacing w:after="0" w:line="240" w:lineRule="auto"/>
              <w:jc w:val="center"/>
              <w:rPr>
                <w:sz w:val="18"/>
                <w:szCs w:val="18"/>
              </w:rPr>
            </w:pPr>
            <w:r w:rsidRPr="003A357D">
              <w:rPr>
                <w:sz w:val="18"/>
                <w:szCs w:val="18"/>
              </w:rPr>
              <w:t>20</w:t>
            </w:r>
          </w:p>
        </w:tc>
        <w:tc>
          <w:tcPr>
            <w:tcW w:w="815" w:type="dxa"/>
            <w:tcBorders>
              <w:top w:val="nil"/>
              <w:left w:val="single" w:sz="4" w:space="0" w:color="auto"/>
              <w:bottom w:val="single" w:sz="4" w:space="0" w:color="auto"/>
              <w:right w:val="single" w:sz="4" w:space="0" w:color="auto"/>
            </w:tcBorders>
          </w:tcPr>
          <w:p w:rsidR="00AD5B09" w:rsidRPr="003A357D" w:rsidRDefault="00AD5B09" w:rsidP="0013123D">
            <w:pPr>
              <w:spacing w:after="0" w:line="240" w:lineRule="auto"/>
              <w:jc w:val="center"/>
              <w:rPr>
                <w:sz w:val="18"/>
                <w:szCs w:val="18"/>
              </w:rPr>
            </w:pPr>
            <w:r w:rsidRPr="003A357D">
              <w:rPr>
                <w:sz w:val="18"/>
                <w:szCs w:val="18"/>
              </w:rPr>
              <w:t>7</w:t>
            </w:r>
          </w:p>
        </w:tc>
        <w:tc>
          <w:tcPr>
            <w:tcW w:w="735"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13123D">
            <w:pPr>
              <w:spacing w:after="0" w:line="240" w:lineRule="auto"/>
              <w:jc w:val="center"/>
              <w:rPr>
                <w:sz w:val="18"/>
                <w:szCs w:val="18"/>
              </w:rPr>
            </w:pPr>
            <w:r w:rsidRPr="003A357D">
              <w:rPr>
                <w:sz w:val="18"/>
                <w:szCs w:val="18"/>
              </w:rPr>
              <w:t>4</w:t>
            </w:r>
          </w:p>
        </w:tc>
        <w:tc>
          <w:tcPr>
            <w:tcW w:w="866" w:type="dxa"/>
            <w:tcBorders>
              <w:top w:val="nil"/>
              <w:left w:val="single" w:sz="4" w:space="0" w:color="auto"/>
              <w:bottom w:val="single" w:sz="4" w:space="0" w:color="auto"/>
              <w:right w:val="single" w:sz="4" w:space="0" w:color="auto"/>
            </w:tcBorders>
          </w:tcPr>
          <w:p w:rsidR="00AD5B09" w:rsidRPr="003A357D" w:rsidRDefault="00AD5B09" w:rsidP="0013123D">
            <w:pPr>
              <w:spacing w:after="0" w:line="240" w:lineRule="auto"/>
              <w:jc w:val="center"/>
              <w:rPr>
                <w:sz w:val="18"/>
                <w:szCs w:val="18"/>
              </w:rPr>
            </w:pPr>
            <w:r w:rsidRPr="003A357D">
              <w:rPr>
                <w:sz w:val="18"/>
                <w:szCs w:val="18"/>
              </w:rPr>
              <w:t>6</w:t>
            </w:r>
          </w:p>
        </w:tc>
        <w:tc>
          <w:tcPr>
            <w:tcW w:w="705"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13123D">
            <w:pPr>
              <w:spacing w:after="0" w:line="240" w:lineRule="auto"/>
              <w:jc w:val="center"/>
              <w:rPr>
                <w:sz w:val="18"/>
                <w:szCs w:val="18"/>
              </w:rPr>
            </w:pPr>
            <w:r w:rsidRPr="003A357D">
              <w:rPr>
                <w:sz w:val="18"/>
                <w:szCs w:val="18"/>
              </w:rPr>
              <w:t>3</w:t>
            </w:r>
          </w:p>
        </w:tc>
        <w:tc>
          <w:tcPr>
            <w:tcW w:w="1817" w:type="dxa"/>
            <w:tcBorders>
              <w:top w:val="nil"/>
              <w:left w:val="single" w:sz="4" w:space="0" w:color="auto"/>
              <w:bottom w:val="single" w:sz="4" w:space="0" w:color="auto"/>
              <w:right w:val="single" w:sz="4" w:space="0" w:color="auto"/>
            </w:tcBorders>
          </w:tcPr>
          <w:p w:rsidR="00AD5B09" w:rsidRPr="003A357D" w:rsidRDefault="00AD5B09" w:rsidP="0013123D">
            <w:pPr>
              <w:spacing w:after="0" w:line="240" w:lineRule="auto"/>
              <w:jc w:val="center"/>
              <w:rPr>
                <w:sz w:val="18"/>
                <w:szCs w:val="18"/>
              </w:rPr>
            </w:pPr>
            <w:r w:rsidRPr="003A357D">
              <w:rPr>
                <w:sz w:val="18"/>
                <w:szCs w:val="18"/>
              </w:rPr>
              <w:t>174</w:t>
            </w:r>
          </w:p>
        </w:tc>
      </w:tr>
      <w:tr w:rsidR="00AD5B09" w:rsidRPr="0076444E" w:rsidTr="00AD5B09">
        <w:trPr>
          <w:trHeight w:val="454"/>
        </w:trPr>
        <w:tc>
          <w:tcPr>
            <w:tcW w:w="3962" w:type="dxa"/>
            <w:tcBorders>
              <w:top w:val="nil"/>
              <w:left w:val="single" w:sz="4" w:space="0" w:color="auto"/>
              <w:bottom w:val="single" w:sz="4" w:space="0" w:color="auto"/>
              <w:right w:val="single" w:sz="4" w:space="0" w:color="auto"/>
            </w:tcBorders>
            <w:shd w:val="clear" w:color="auto" w:fill="auto"/>
            <w:vAlign w:val="center"/>
            <w:hideMark/>
          </w:tcPr>
          <w:p w:rsidR="00AD5B09" w:rsidRPr="003A357D" w:rsidRDefault="00AD5B09" w:rsidP="005B6DFD">
            <w:pPr>
              <w:spacing w:after="0" w:line="240" w:lineRule="auto"/>
              <w:jc w:val="both"/>
              <w:rPr>
                <w:sz w:val="18"/>
                <w:szCs w:val="18"/>
              </w:rPr>
            </w:pPr>
            <w:r w:rsidRPr="003A357D">
              <w:rPr>
                <w:sz w:val="18"/>
                <w:szCs w:val="18"/>
              </w:rPr>
              <w:t>3.Okuldaki diğer çalışanlara güvenirim.</w:t>
            </w:r>
          </w:p>
        </w:tc>
        <w:tc>
          <w:tcPr>
            <w:tcW w:w="949" w:type="dxa"/>
            <w:tcBorders>
              <w:top w:val="nil"/>
              <w:left w:val="single" w:sz="4" w:space="0" w:color="auto"/>
              <w:bottom w:val="single" w:sz="4" w:space="0" w:color="auto"/>
              <w:right w:val="single" w:sz="4" w:space="0" w:color="auto"/>
            </w:tcBorders>
          </w:tcPr>
          <w:p w:rsidR="00AD5B09" w:rsidRPr="003A357D" w:rsidRDefault="00AD5B09" w:rsidP="0013123D">
            <w:pPr>
              <w:spacing w:after="0" w:line="240" w:lineRule="auto"/>
              <w:jc w:val="center"/>
              <w:rPr>
                <w:sz w:val="18"/>
                <w:szCs w:val="18"/>
              </w:rPr>
            </w:pPr>
            <w:r w:rsidRPr="003A357D">
              <w:rPr>
                <w:sz w:val="18"/>
                <w:szCs w:val="18"/>
              </w:rPr>
              <w:t>45</w:t>
            </w:r>
          </w:p>
        </w:tc>
        <w:tc>
          <w:tcPr>
            <w:tcW w:w="665"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13123D">
            <w:pPr>
              <w:spacing w:after="0" w:line="240" w:lineRule="auto"/>
              <w:jc w:val="center"/>
              <w:rPr>
                <w:sz w:val="18"/>
                <w:szCs w:val="18"/>
              </w:rPr>
            </w:pPr>
            <w:r w:rsidRPr="003A357D">
              <w:rPr>
                <w:sz w:val="18"/>
                <w:szCs w:val="18"/>
              </w:rPr>
              <w:t>26</w:t>
            </w:r>
          </w:p>
        </w:tc>
        <w:tc>
          <w:tcPr>
            <w:tcW w:w="916" w:type="dxa"/>
            <w:tcBorders>
              <w:top w:val="nil"/>
              <w:left w:val="single" w:sz="4" w:space="0" w:color="auto"/>
              <w:bottom w:val="single" w:sz="4" w:space="0" w:color="auto"/>
              <w:right w:val="single" w:sz="4" w:space="0" w:color="auto"/>
            </w:tcBorders>
          </w:tcPr>
          <w:p w:rsidR="00AD5B09" w:rsidRPr="003A357D" w:rsidRDefault="00AD5B09" w:rsidP="0013123D">
            <w:pPr>
              <w:spacing w:after="0" w:line="240" w:lineRule="auto"/>
              <w:jc w:val="center"/>
              <w:rPr>
                <w:sz w:val="18"/>
                <w:szCs w:val="18"/>
              </w:rPr>
            </w:pPr>
            <w:r w:rsidRPr="003A357D">
              <w:rPr>
                <w:sz w:val="18"/>
                <w:szCs w:val="18"/>
              </w:rPr>
              <w:t>38</w:t>
            </w:r>
          </w:p>
        </w:tc>
        <w:tc>
          <w:tcPr>
            <w:tcW w:w="775"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13123D">
            <w:pPr>
              <w:spacing w:after="0" w:line="240" w:lineRule="auto"/>
              <w:jc w:val="center"/>
              <w:rPr>
                <w:sz w:val="18"/>
                <w:szCs w:val="18"/>
              </w:rPr>
            </w:pPr>
            <w:r w:rsidRPr="003A357D">
              <w:rPr>
                <w:sz w:val="18"/>
                <w:szCs w:val="18"/>
              </w:rPr>
              <w:t>22</w:t>
            </w:r>
          </w:p>
        </w:tc>
        <w:tc>
          <w:tcPr>
            <w:tcW w:w="1116" w:type="dxa"/>
            <w:tcBorders>
              <w:top w:val="nil"/>
              <w:left w:val="single" w:sz="4" w:space="0" w:color="auto"/>
              <w:bottom w:val="single" w:sz="4" w:space="0" w:color="auto"/>
              <w:right w:val="single" w:sz="4" w:space="0" w:color="auto"/>
            </w:tcBorders>
          </w:tcPr>
          <w:p w:rsidR="00AD5B09" w:rsidRPr="003A357D" w:rsidRDefault="00AD5B09" w:rsidP="0013123D">
            <w:pPr>
              <w:spacing w:after="0" w:line="240" w:lineRule="auto"/>
              <w:jc w:val="center"/>
              <w:rPr>
                <w:sz w:val="18"/>
                <w:szCs w:val="18"/>
              </w:rPr>
            </w:pPr>
            <w:r w:rsidRPr="003A357D">
              <w:rPr>
                <w:sz w:val="18"/>
                <w:szCs w:val="18"/>
              </w:rPr>
              <w:t>47</w:t>
            </w:r>
          </w:p>
        </w:tc>
        <w:tc>
          <w:tcPr>
            <w:tcW w:w="686"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13123D">
            <w:pPr>
              <w:spacing w:after="0" w:line="240" w:lineRule="auto"/>
              <w:jc w:val="center"/>
              <w:rPr>
                <w:sz w:val="18"/>
                <w:szCs w:val="18"/>
              </w:rPr>
            </w:pPr>
            <w:r w:rsidRPr="003A357D">
              <w:rPr>
                <w:sz w:val="18"/>
                <w:szCs w:val="18"/>
              </w:rPr>
              <w:t>27</w:t>
            </w:r>
          </w:p>
        </w:tc>
        <w:tc>
          <w:tcPr>
            <w:tcW w:w="815" w:type="dxa"/>
            <w:tcBorders>
              <w:top w:val="nil"/>
              <w:left w:val="single" w:sz="4" w:space="0" w:color="auto"/>
              <w:bottom w:val="single" w:sz="4" w:space="0" w:color="auto"/>
              <w:right w:val="single" w:sz="4" w:space="0" w:color="auto"/>
            </w:tcBorders>
          </w:tcPr>
          <w:p w:rsidR="00AD5B09" w:rsidRPr="003A357D" w:rsidRDefault="00AD5B09" w:rsidP="0013123D">
            <w:pPr>
              <w:spacing w:after="0" w:line="240" w:lineRule="auto"/>
              <w:jc w:val="center"/>
              <w:rPr>
                <w:sz w:val="18"/>
                <w:szCs w:val="18"/>
              </w:rPr>
            </w:pPr>
            <w:r w:rsidRPr="003A357D">
              <w:rPr>
                <w:sz w:val="18"/>
                <w:szCs w:val="18"/>
              </w:rPr>
              <w:t>27</w:t>
            </w:r>
          </w:p>
        </w:tc>
        <w:tc>
          <w:tcPr>
            <w:tcW w:w="735"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13123D">
            <w:pPr>
              <w:spacing w:after="0" w:line="240" w:lineRule="auto"/>
              <w:jc w:val="center"/>
              <w:rPr>
                <w:sz w:val="18"/>
                <w:szCs w:val="18"/>
              </w:rPr>
            </w:pPr>
            <w:r w:rsidRPr="003A357D">
              <w:rPr>
                <w:sz w:val="18"/>
                <w:szCs w:val="18"/>
              </w:rPr>
              <w:t>16</w:t>
            </w:r>
          </w:p>
        </w:tc>
        <w:tc>
          <w:tcPr>
            <w:tcW w:w="866" w:type="dxa"/>
            <w:tcBorders>
              <w:top w:val="nil"/>
              <w:left w:val="single" w:sz="4" w:space="0" w:color="auto"/>
              <w:bottom w:val="single" w:sz="4" w:space="0" w:color="auto"/>
              <w:right w:val="single" w:sz="4" w:space="0" w:color="auto"/>
            </w:tcBorders>
          </w:tcPr>
          <w:p w:rsidR="00AD5B09" w:rsidRPr="003A357D" w:rsidRDefault="00AD5B09" w:rsidP="0013123D">
            <w:pPr>
              <w:spacing w:after="0" w:line="240" w:lineRule="auto"/>
              <w:jc w:val="center"/>
              <w:rPr>
                <w:sz w:val="18"/>
                <w:szCs w:val="18"/>
              </w:rPr>
            </w:pPr>
            <w:r w:rsidRPr="003A357D">
              <w:rPr>
                <w:sz w:val="18"/>
                <w:szCs w:val="18"/>
              </w:rPr>
              <w:t>17</w:t>
            </w:r>
          </w:p>
        </w:tc>
        <w:tc>
          <w:tcPr>
            <w:tcW w:w="705"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13123D">
            <w:pPr>
              <w:spacing w:after="0" w:line="240" w:lineRule="auto"/>
              <w:jc w:val="center"/>
              <w:rPr>
                <w:sz w:val="18"/>
                <w:szCs w:val="18"/>
              </w:rPr>
            </w:pPr>
            <w:r w:rsidRPr="003A357D">
              <w:rPr>
                <w:sz w:val="18"/>
                <w:szCs w:val="18"/>
              </w:rPr>
              <w:t>10</w:t>
            </w:r>
          </w:p>
        </w:tc>
        <w:tc>
          <w:tcPr>
            <w:tcW w:w="1817" w:type="dxa"/>
            <w:tcBorders>
              <w:top w:val="nil"/>
              <w:left w:val="single" w:sz="4" w:space="0" w:color="auto"/>
              <w:bottom w:val="single" w:sz="4" w:space="0" w:color="auto"/>
              <w:right w:val="single" w:sz="4" w:space="0" w:color="auto"/>
            </w:tcBorders>
          </w:tcPr>
          <w:p w:rsidR="00AD5B09" w:rsidRPr="003A357D" w:rsidRDefault="00AD5B09" w:rsidP="0013123D">
            <w:pPr>
              <w:spacing w:after="0" w:line="240" w:lineRule="auto"/>
              <w:jc w:val="center"/>
              <w:rPr>
                <w:sz w:val="18"/>
                <w:szCs w:val="18"/>
              </w:rPr>
            </w:pPr>
            <w:r w:rsidRPr="003A357D">
              <w:rPr>
                <w:sz w:val="18"/>
                <w:szCs w:val="18"/>
              </w:rPr>
              <w:t>174</w:t>
            </w:r>
          </w:p>
        </w:tc>
      </w:tr>
    </w:tbl>
    <w:p w:rsidR="00AD5B09" w:rsidRDefault="00AD5B09" w:rsidP="00AD5B09">
      <w:pPr>
        <w:rPr>
          <w:b/>
        </w:rPr>
      </w:pPr>
    </w:p>
    <w:p w:rsidR="00AD5B09" w:rsidRPr="003A357D" w:rsidRDefault="00AD5B09" w:rsidP="00AD5B09">
      <w:pPr>
        <w:autoSpaceDE w:val="0"/>
        <w:autoSpaceDN w:val="0"/>
        <w:adjustRightInd w:val="0"/>
        <w:spacing w:after="0" w:line="240" w:lineRule="auto"/>
        <w:jc w:val="both"/>
        <w:rPr>
          <w:rFonts w:eastAsia="Calibri"/>
          <w:szCs w:val="24"/>
          <w:lang w:eastAsia="en-US"/>
        </w:rPr>
      </w:pPr>
      <w:r w:rsidRPr="003A357D">
        <w:rPr>
          <w:rFonts w:eastAsia="Calibri"/>
          <w:b/>
          <w:szCs w:val="24"/>
          <w:lang w:eastAsia="en-US"/>
        </w:rPr>
        <w:t>Tablo 4</w:t>
      </w:r>
      <w:r w:rsidRPr="003A357D">
        <w:rPr>
          <w:rFonts w:eastAsia="Calibri"/>
          <w:szCs w:val="24"/>
          <w:lang w:eastAsia="en-US"/>
        </w:rPr>
        <w:t>’de  görüldüğü gibi öğrencilerin Okulumdaki yöneticilere güvenirim. ifadesine öğrencilerin %41 tam , %23 i çok, % 20  orta,% 8 i az  olarak katıldıklarını  ve %8 de hiç  ka</w:t>
      </w:r>
      <w:r w:rsidR="00D367EE">
        <w:rPr>
          <w:rFonts w:eastAsia="Calibri"/>
          <w:szCs w:val="24"/>
          <w:lang w:eastAsia="en-US"/>
        </w:rPr>
        <w:t xml:space="preserve">tılmıyorum olarak belirtmiştir </w:t>
      </w:r>
    </w:p>
    <w:p w:rsidR="00AD5B09" w:rsidRPr="003A357D" w:rsidRDefault="00AD5B09" w:rsidP="00AD5B09">
      <w:pPr>
        <w:autoSpaceDE w:val="0"/>
        <w:autoSpaceDN w:val="0"/>
        <w:adjustRightInd w:val="0"/>
        <w:spacing w:after="0" w:line="240" w:lineRule="auto"/>
        <w:jc w:val="both"/>
        <w:rPr>
          <w:rFonts w:eastAsia="Calibri"/>
          <w:szCs w:val="24"/>
          <w:lang w:eastAsia="en-US"/>
        </w:rPr>
      </w:pPr>
      <w:r w:rsidRPr="003A357D">
        <w:rPr>
          <w:rFonts w:eastAsia="Calibri"/>
          <w:szCs w:val="24"/>
          <w:lang w:eastAsia="en-US"/>
        </w:rPr>
        <w:t>Öğretmenlerime güvenirim. ifadesine öğrencilerin %50 tam, %22 çok, %20 orta, %4 az olarak katıldıklarını  ve %3 de hiç katılmıyorum  olarak belirtmiştir</w:t>
      </w:r>
      <w:r w:rsidR="00D367EE">
        <w:rPr>
          <w:rFonts w:eastAsia="Calibri"/>
          <w:szCs w:val="24"/>
          <w:lang w:eastAsia="en-US"/>
        </w:rPr>
        <w:t>.</w:t>
      </w:r>
    </w:p>
    <w:p w:rsidR="00AD5B09" w:rsidRDefault="00AD5B09" w:rsidP="002E1B69">
      <w:pPr>
        <w:autoSpaceDE w:val="0"/>
        <w:autoSpaceDN w:val="0"/>
        <w:adjustRightInd w:val="0"/>
        <w:spacing w:after="0" w:line="240" w:lineRule="auto"/>
        <w:jc w:val="both"/>
        <w:rPr>
          <w:rFonts w:eastAsia="Calibri"/>
          <w:szCs w:val="24"/>
          <w:lang w:eastAsia="en-US"/>
        </w:rPr>
      </w:pPr>
      <w:r w:rsidRPr="003A357D">
        <w:rPr>
          <w:rFonts w:eastAsia="Calibri"/>
          <w:szCs w:val="24"/>
          <w:lang w:eastAsia="en-US"/>
        </w:rPr>
        <w:lastRenderedPageBreak/>
        <w:t>Okuld</w:t>
      </w:r>
      <w:r w:rsidR="00D367EE">
        <w:rPr>
          <w:rFonts w:eastAsia="Calibri"/>
          <w:szCs w:val="24"/>
          <w:lang w:eastAsia="en-US"/>
        </w:rPr>
        <w:t xml:space="preserve">aki diğer çalışanlara güvenirim </w:t>
      </w:r>
      <w:r w:rsidRPr="003A357D">
        <w:rPr>
          <w:rFonts w:eastAsia="Calibri"/>
          <w:szCs w:val="24"/>
          <w:lang w:eastAsia="en-US"/>
        </w:rPr>
        <w:t>ifadesine öğrencilerin %26 tam, %22 çok, %27 orta, %16 az olarak katıldıklarını  ve %10 da hiç ka</w:t>
      </w:r>
      <w:r w:rsidR="002E1B69">
        <w:rPr>
          <w:rFonts w:eastAsia="Calibri"/>
          <w:szCs w:val="24"/>
          <w:lang w:eastAsia="en-US"/>
        </w:rPr>
        <w:t>tılmıyorum  olarak belirtmiştir</w:t>
      </w:r>
    </w:p>
    <w:p w:rsidR="002E1B69" w:rsidRPr="002E1B69" w:rsidRDefault="002E1B69" w:rsidP="002E1B69">
      <w:pPr>
        <w:autoSpaceDE w:val="0"/>
        <w:autoSpaceDN w:val="0"/>
        <w:adjustRightInd w:val="0"/>
        <w:spacing w:after="0" w:line="240" w:lineRule="auto"/>
        <w:jc w:val="both"/>
        <w:rPr>
          <w:rFonts w:eastAsia="Calibri"/>
          <w:szCs w:val="24"/>
          <w:lang w:eastAsia="en-US"/>
        </w:rPr>
      </w:pPr>
    </w:p>
    <w:p w:rsidR="00AD5B09" w:rsidRPr="00707C5C" w:rsidRDefault="00AD5B09" w:rsidP="00AD5B09">
      <w:pPr>
        <w:autoSpaceDE w:val="0"/>
        <w:autoSpaceDN w:val="0"/>
        <w:adjustRightInd w:val="0"/>
        <w:spacing w:after="0" w:line="360" w:lineRule="auto"/>
        <w:jc w:val="both"/>
        <w:rPr>
          <w:rFonts w:ascii="Times New Roman" w:eastAsia="Calibri" w:hAnsi="Times New Roman"/>
          <w:b/>
          <w:szCs w:val="24"/>
          <w:lang w:eastAsia="en-US"/>
        </w:rPr>
      </w:pPr>
      <w:r w:rsidRPr="00441E3A">
        <w:rPr>
          <w:rFonts w:ascii="Times New Roman" w:eastAsia="Calibri" w:hAnsi="Times New Roman"/>
          <w:b/>
          <w:szCs w:val="24"/>
          <w:lang w:eastAsia="en-US"/>
        </w:rPr>
        <w:t xml:space="preserve">Tablo </w:t>
      </w:r>
      <w:r>
        <w:rPr>
          <w:rFonts w:ascii="Times New Roman" w:eastAsia="Calibri" w:hAnsi="Times New Roman"/>
          <w:b/>
          <w:szCs w:val="24"/>
          <w:lang w:eastAsia="en-US"/>
        </w:rPr>
        <w:t>5</w:t>
      </w:r>
    </w:p>
    <w:tbl>
      <w:tblPr>
        <w:tblW w:w="14169" w:type="dxa"/>
        <w:tblInd w:w="-72" w:type="dxa"/>
        <w:tblCellMar>
          <w:left w:w="70" w:type="dxa"/>
          <w:right w:w="70" w:type="dxa"/>
        </w:tblCellMar>
        <w:tblLook w:val="04A0" w:firstRow="1" w:lastRow="0" w:firstColumn="1" w:lastColumn="0" w:noHBand="0" w:noVBand="1"/>
      </w:tblPr>
      <w:tblGrid>
        <w:gridCol w:w="3901"/>
        <w:gridCol w:w="960"/>
        <w:gridCol w:w="745"/>
        <w:gridCol w:w="926"/>
        <w:gridCol w:w="781"/>
        <w:gridCol w:w="1129"/>
        <w:gridCol w:w="745"/>
        <w:gridCol w:w="812"/>
        <w:gridCol w:w="745"/>
        <w:gridCol w:w="865"/>
        <w:gridCol w:w="745"/>
        <w:gridCol w:w="1815"/>
      </w:tblGrid>
      <w:tr w:rsidR="00AD5B09" w:rsidRPr="0076444E" w:rsidTr="00AD5B09">
        <w:trPr>
          <w:trHeight w:val="400"/>
        </w:trPr>
        <w:tc>
          <w:tcPr>
            <w:tcW w:w="3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B09" w:rsidRPr="002E1B69" w:rsidRDefault="002E1B69" w:rsidP="002E1B69">
            <w:pPr>
              <w:rPr>
                <w:b/>
                <w:bCs/>
                <w:sz w:val="18"/>
                <w:szCs w:val="18"/>
              </w:rPr>
            </w:pPr>
            <w:r w:rsidRPr="002E1B69">
              <w:rPr>
                <w:b/>
                <w:bCs/>
                <w:sz w:val="18"/>
                <w:szCs w:val="18"/>
              </w:rPr>
              <w:t>E) REHBERLİK VE YÖNLENDİRME HİZMETLERİ</w:t>
            </w:r>
          </w:p>
        </w:tc>
        <w:tc>
          <w:tcPr>
            <w:tcW w:w="960" w:type="dxa"/>
            <w:tcBorders>
              <w:top w:val="single" w:sz="4" w:space="0" w:color="auto"/>
              <w:left w:val="single" w:sz="4" w:space="0" w:color="auto"/>
              <w:bottom w:val="single" w:sz="4" w:space="0" w:color="auto"/>
              <w:right w:val="single" w:sz="4" w:space="0" w:color="auto"/>
            </w:tcBorders>
          </w:tcPr>
          <w:p w:rsidR="00AD5B09" w:rsidRPr="002E1B69" w:rsidRDefault="00AD5B09" w:rsidP="002E1B69">
            <w:pPr>
              <w:jc w:val="center"/>
              <w:rPr>
                <w:rFonts w:ascii="Times New Roman" w:hAnsi="Times New Roman"/>
                <w:b/>
                <w:bCs/>
                <w:sz w:val="20"/>
                <w:szCs w:val="20"/>
              </w:rPr>
            </w:pPr>
            <w:r w:rsidRPr="002E1B69">
              <w:rPr>
                <w:rFonts w:ascii="Times New Roman" w:hAnsi="Times New Roman"/>
                <w:b/>
                <w:bCs/>
                <w:sz w:val="20"/>
                <w:szCs w:val="20"/>
              </w:rPr>
              <w:t>TAM</w:t>
            </w:r>
          </w:p>
          <w:p w:rsidR="00AD5B09" w:rsidRPr="002E1B69" w:rsidRDefault="00AD5B09" w:rsidP="002E1B69">
            <w:pPr>
              <w:jc w:val="center"/>
              <w:rPr>
                <w:rFonts w:ascii="Times New Roman" w:hAnsi="Times New Roman"/>
                <w:b/>
                <w:bCs/>
                <w:sz w:val="20"/>
                <w:szCs w:val="20"/>
              </w:rPr>
            </w:pPr>
            <w:r w:rsidRPr="002E1B69">
              <w:rPr>
                <w:rFonts w:ascii="Times New Roman" w:hAnsi="Times New Roman"/>
                <w:b/>
                <w:bCs/>
                <w:sz w:val="20"/>
                <w:szCs w:val="20"/>
              </w:rPr>
              <w:t>(5)</w:t>
            </w:r>
          </w:p>
        </w:tc>
        <w:tc>
          <w:tcPr>
            <w:tcW w:w="745" w:type="dxa"/>
            <w:tcBorders>
              <w:top w:val="single" w:sz="4" w:space="0" w:color="auto"/>
              <w:left w:val="single" w:sz="4" w:space="0" w:color="auto"/>
              <w:bottom w:val="single" w:sz="4" w:space="0" w:color="auto"/>
              <w:right w:val="single" w:sz="4" w:space="0" w:color="auto"/>
            </w:tcBorders>
            <w:shd w:val="clear" w:color="auto" w:fill="FFC000"/>
          </w:tcPr>
          <w:p w:rsidR="00AD5B09" w:rsidRPr="002E1B69" w:rsidRDefault="00AD5B09" w:rsidP="002E1B69">
            <w:pPr>
              <w:jc w:val="center"/>
              <w:rPr>
                <w:rFonts w:ascii="Times New Roman" w:hAnsi="Times New Roman"/>
                <w:b/>
                <w:bCs/>
                <w:sz w:val="20"/>
                <w:szCs w:val="20"/>
              </w:rPr>
            </w:pPr>
            <w:r w:rsidRPr="002E1B69">
              <w:rPr>
                <w:rFonts w:ascii="Times New Roman" w:hAnsi="Times New Roman"/>
                <w:b/>
                <w:bCs/>
                <w:sz w:val="20"/>
                <w:szCs w:val="20"/>
              </w:rPr>
              <w:t>%</w:t>
            </w:r>
          </w:p>
        </w:tc>
        <w:tc>
          <w:tcPr>
            <w:tcW w:w="926" w:type="dxa"/>
            <w:tcBorders>
              <w:top w:val="single" w:sz="4" w:space="0" w:color="auto"/>
              <w:left w:val="single" w:sz="4" w:space="0" w:color="auto"/>
              <w:bottom w:val="single" w:sz="4" w:space="0" w:color="auto"/>
              <w:right w:val="single" w:sz="4" w:space="0" w:color="auto"/>
            </w:tcBorders>
          </w:tcPr>
          <w:p w:rsidR="00AD5B09" w:rsidRPr="002E1B69" w:rsidRDefault="00AD5B09" w:rsidP="002E1B69">
            <w:pPr>
              <w:jc w:val="center"/>
              <w:rPr>
                <w:rFonts w:ascii="Times New Roman" w:hAnsi="Times New Roman"/>
                <w:b/>
                <w:bCs/>
                <w:sz w:val="20"/>
                <w:szCs w:val="20"/>
              </w:rPr>
            </w:pPr>
            <w:r w:rsidRPr="002E1B69">
              <w:rPr>
                <w:rFonts w:ascii="Times New Roman" w:hAnsi="Times New Roman"/>
                <w:b/>
                <w:bCs/>
                <w:sz w:val="20"/>
                <w:szCs w:val="20"/>
              </w:rPr>
              <w:t>ÇOK</w:t>
            </w:r>
          </w:p>
          <w:p w:rsidR="00AD5B09" w:rsidRPr="002E1B69" w:rsidRDefault="00AD5B09" w:rsidP="002E1B69">
            <w:pPr>
              <w:jc w:val="center"/>
              <w:rPr>
                <w:rFonts w:ascii="Times New Roman" w:hAnsi="Times New Roman"/>
                <w:b/>
                <w:bCs/>
                <w:sz w:val="20"/>
                <w:szCs w:val="20"/>
              </w:rPr>
            </w:pPr>
            <w:r w:rsidRPr="002E1B69">
              <w:rPr>
                <w:rFonts w:ascii="Times New Roman" w:hAnsi="Times New Roman"/>
                <w:b/>
                <w:bCs/>
                <w:sz w:val="20"/>
                <w:szCs w:val="20"/>
              </w:rPr>
              <w:t>(4)</w:t>
            </w:r>
          </w:p>
        </w:tc>
        <w:tc>
          <w:tcPr>
            <w:tcW w:w="781" w:type="dxa"/>
            <w:tcBorders>
              <w:top w:val="single" w:sz="4" w:space="0" w:color="auto"/>
              <w:left w:val="single" w:sz="4" w:space="0" w:color="auto"/>
              <w:bottom w:val="single" w:sz="4" w:space="0" w:color="auto"/>
              <w:right w:val="single" w:sz="4" w:space="0" w:color="auto"/>
            </w:tcBorders>
            <w:shd w:val="clear" w:color="auto" w:fill="FFC000"/>
          </w:tcPr>
          <w:p w:rsidR="00AD5B09" w:rsidRPr="002E1B69" w:rsidRDefault="00AD5B09" w:rsidP="002E1B69">
            <w:pPr>
              <w:jc w:val="center"/>
              <w:rPr>
                <w:rFonts w:ascii="Times New Roman" w:hAnsi="Times New Roman"/>
                <w:b/>
                <w:bCs/>
                <w:sz w:val="20"/>
                <w:szCs w:val="20"/>
              </w:rPr>
            </w:pPr>
            <w:r w:rsidRPr="002E1B69">
              <w:rPr>
                <w:rFonts w:ascii="Times New Roman" w:hAnsi="Times New Roman"/>
                <w:b/>
                <w:bCs/>
                <w:sz w:val="20"/>
                <w:szCs w:val="20"/>
              </w:rPr>
              <w:t>%</w:t>
            </w:r>
          </w:p>
        </w:tc>
        <w:tc>
          <w:tcPr>
            <w:tcW w:w="1129" w:type="dxa"/>
            <w:tcBorders>
              <w:top w:val="single" w:sz="4" w:space="0" w:color="auto"/>
              <w:left w:val="single" w:sz="4" w:space="0" w:color="auto"/>
              <w:bottom w:val="single" w:sz="4" w:space="0" w:color="auto"/>
              <w:right w:val="single" w:sz="4" w:space="0" w:color="auto"/>
            </w:tcBorders>
          </w:tcPr>
          <w:p w:rsidR="00AD5B09" w:rsidRPr="002E1B69" w:rsidRDefault="00AD5B09" w:rsidP="002E1B69">
            <w:pPr>
              <w:jc w:val="center"/>
              <w:rPr>
                <w:rFonts w:ascii="Times New Roman" w:hAnsi="Times New Roman"/>
                <w:b/>
                <w:bCs/>
                <w:sz w:val="20"/>
                <w:szCs w:val="20"/>
              </w:rPr>
            </w:pPr>
            <w:r w:rsidRPr="002E1B69">
              <w:rPr>
                <w:rFonts w:ascii="Times New Roman" w:hAnsi="Times New Roman"/>
                <w:b/>
                <w:bCs/>
                <w:sz w:val="20"/>
                <w:szCs w:val="20"/>
              </w:rPr>
              <w:t>ORTA</w:t>
            </w:r>
          </w:p>
          <w:p w:rsidR="00AD5B09" w:rsidRPr="002E1B69" w:rsidRDefault="00AD5B09" w:rsidP="002E1B69">
            <w:pPr>
              <w:jc w:val="center"/>
              <w:rPr>
                <w:rFonts w:ascii="Times New Roman" w:hAnsi="Times New Roman"/>
                <w:b/>
                <w:bCs/>
                <w:sz w:val="20"/>
                <w:szCs w:val="20"/>
              </w:rPr>
            </w:pPr>
            <w:r w:rsidRPr="002E1B69">
              <w:rPr>
                <w:rFonts w:ascii="Times New Roman" w:hAnsi="Times New Roman"/>
                <w:b/>
                <w:bCs/>
                <w:sz w:val="20"/>
                <w:szCs w:val="20"/>
              </w:rPr>
              <w:t>(3)</w:t>
            </w:r>
          </w:p>
        </w:tc>
        <w:tc>
          <w:tcPr>
            <w:tcW w:w="745" w:type="dxa"/>
            <w:tcBorders>
              <w:top w:val="single" w:sz="4" w:space="0" w:color="auto"/>
              <w:left w:val="single" w:sz="4" w:space="0" w:color="auto"/>
              <w:bottom w:val="single" w:sz="4" w:space="0" w:color="auto"/>
              <w:right w:val="single" w:sz="4" w:space="0" w:color="auto"/>
            </w:tcBorders>
            <w:shd w:val="clear" w:color="auto" w:fill="FFC000"/>
          </w:tcPr>
          <w:p w:rsidR="00AD5B09" w:rsidRPr="002E1B69" w:rsidRDefault="00AD5B09" w:rsidP="002E1B69">
            <w:pPr>
              <w:jc w:val="center"/>
              <w:rPr>
                <w:rFonts w:ascii="Times New Roman" w:hAnsi="Times New Roman"/>
                <w:b/>
                <w:bCs/>
                <w:sz w:val="20"/>
                <w:szCs w:val="20"/>
              </w:rPr>
            </w:pPr>
            <w:r w:rsidRPr="002E1B69">
              <w:rPr>
                <w:rFonts w:ascii="Times New Roman" w:hAnsi="Times New Roman"/>
                <w:b/>
                <w:bCs/>
                <w:sz w:val="20"/>
                <w:szCs w:val="20"/>
              </w:rPr>
              <w:t>%</w:t>
            </w:r>
          </w:p>
        </w:tc>
        <w:tc>
          <w:tcPr>
            <w:tcW w:w="812" w:type="dxa"/>
            <w:tcBorders>
              <w:top w:val="single" w:sz="4" w:space="0" w:color="auto"/>
              <w:left w:val="single" w:sz="4" w:space="0" w:color="auto"/>
              <w:bottom w:val="single" w:sz="4" w:space="0" w:color="auto"/>
              <w:right w:val="single" w:sz="4" w:space="0" w:color="auto"/>
            </w:tcBorders>
          </w:tcPr>
          <w:p w:rsidR="00AD5B09" w:rsidRPr="002E1B69" w:rsidRDefault="00AD5B09" w:rsidP="002E1B69">
            <w:pPr>
              <w:jc w:val="center"/>
              <w:rPr>
                <w:rFonts w:ascii="Times New Roman" w:hAnsi="Times New Roman"/>
                <w:b/>
                <w:bCs/>
                <w:sz w:val="20"/>
                <w:szCs w:val="20"/>
              </w:rPr>
            </w:pPr>
            <w:r w:rsidRPr="002E1B69">
              <w:rPr>
                <w:rFonts w:ascii="Times New Roman" w:hAnsi="Times New Roman"/>
                <w:b/>
                <w:bCs/>
                <w:sz w:val="20"/>
                <w:szCs w:val="20"/>
              </w:rPr>
              <w:t>AZ</w:t>
            </w:r>
          </w:p>
          <w:p w:rsidR="00AD5B09" w:rsidRPr="002E1B69" w:rsidRDefault="00AD5B09" w:rsidP="002E1B69">
            <w:pPr>
              <w:jc w:val="center"/>
              <w:rPr>
                <w:rFonts w:ascii="Times New Roman" w:hAnsi="Times New Roman"/>
                <w:b/>
                <w:bCs/>
                <w:sz w:val="20"/>
                <w:szCs w:val="20"/>
              </w:rPr>
            </w:pPr>
            <w:r w:rsidRPr="002E1B69">
              <w:rPr>
                <w:rFonts w:ascii="Times New Roman" w:hAnsi="Times New Roman"/>
                <w:b/>
                <w:bCs/>
                <w:sz w:val="20"/>
                <w:szCs w:val="20"/>
              </w:rPr>
              <w:t>(2)</w:t>
            </w:r>
          </w:p>
        </w:tc>
        <w:tc>
          <w:tcPr>
            <w:tcW w:w="745" w:type="dxa"/>
            <w:tcBorders>
              <w:top w:val="single" w:sz="4" w:space="0" w:color="auto"/>
              <w:left w:val="single" w:sz="4" w:space="0" w:color="auto"/>
              <w:bottom w:val="single" w:sz="4" w:space="0" w:color="auto"/>
              <w:right w:val="single" w:sz="4" w:space="0" w:color="auto"/>
            </w:tcBorders>
            <w:shd w:val="clear" w:color="auto" w:fill="FFC000"/>
          </w:tcPr>
          <w:p w:rsidR="00AD5B09" w:rsidRPr="002E1B69" w:rsidRDefault="00AD5B09" w:rsidP="002E1B69">
            <w:pPr>
              <w:jc w:val="center"/>
              <w:rPr>
                <w:rFonts w:ascii="Times New Roman" w:hAnsi="Times New Roman"/>
                <w:b/>
                <w:bCs/>
                <w:sz w:val="20"/>
                <w:szCs w:val="20"/>
              </w:rPr>
            </w:pPr>
            <w:r w:rsidRPr="002E1B69">
              <w:rPr>
                <w:rFonts w:ascii="Times New Roman" w:hAnsi="Times New Roman"/>
                <w:b/>
                <w:bCs/>
                <w:sz w:val="20"/>
                <w:szCs w:val="20"/>
              </w:rPr>
              <w:t>%</w:t>
            </w:r>
          </w:p>
        </w:tc>
        <w:tc>
          <w:tcPr>
            <w:tcW w:w="865" w:type="dxa"/>
            <w:tcBorders>
              <w:top w:val="single" w:sz="4" w:space="0" w:color="auto"/>
              <w:left w:val="single" w:sz="4" w:space="0" w:color="auto"/>
              <w:bottom w:val="single" w:sz="4" w:space="0" w:color="auto"/>
              <w:right w:val="single" w:sz="4" w:space="0" w:color="auto"/>
            </w:tcBorders>
          </w:tcPr>
          <w:p w:rsidR="00AD5B09" w:rsidRPr="002E1B69" w:rsidRDefault="00AD5B09" w:rsidP="002E1B69">
            <w:pPr>
              <w:jc w:val="center"/>
              <w:rPr>
                <w:rFonts w:ascii="Times New Roman" w:hAnsi="Times New Roman"/>
                <w:b/>
                <w:bCs/>
                <w:sz w:val="20"/>
                <w:szCs w:val="20"/>
              </w:rPr>
            </w:pPr>
            <w:r w:rsidRPr="002E1B69">
              <w:rPr>
                <w:rFonts w:ascii="Times New Roman" w:hAnsi="Times New Roman"/>
                <w:b/>
                <w:bCs/>
                <w:sz w:val="20"/>
                <w:szCs w:val="20"/>
              </w:rPr>
              <w:t>HİÇ</w:t>
            </w:r>
          </w:p>
          <w:p w:rsidR="00AD5B09" w:rsidRPr="002E1B69" w:rsidRDefault="00AD5B09" w:rsidP="002E1B69">
            <w:pPr>
              <w:jc w:val="center"/>
              <w:rPr>
                <w:rFonts w:ascii="Times New Roman" w:hAnsi="Times New Roman"/>
                <w:b/>
                <w:bCs/>
                <w:sz w:val="20"/>
                <w:szCs w:val="20"/>
              </w:rPr>
            </w:pPr>
            <w:r w:rsidRPr="002E1B69">
              <w:rPr>
                <w:rFonts w:ascii="Times New Roman" w:hAnsi="Times New Roman"/>
                <w:b/>
                <w:bCs/>
                <w:sz w:val="20"/>
                <w:szCs w:val="20"/>
              </w:rPr>
              <w:t>(1)</w:t>
            </w:r>
          </w:p>
        </w:tc>
        <w:tc>
          <w:tcPr>
            <w:tcW w:w="745" w:type="dxa"/>
            <w:tcBorders>
              <w:top w:val="single" w:sz="4" w:space="0" w:color="auto"/>
              <w:left w:val="single" w:sz="4" w:space="0" w:color="auto"/>
              <w:bottom w:val="single" w:sz="4" w:space="0" w:color="auto"/>
              <w:right w:val="single" w:sz="4" w:space="0" w:color="auto"/>
            </w:tcBorders>
            <w:shd w:val="clear" w:color="auto" w:fill="FFC000"/>
          </w:tcPr>
          <w:p w:rsidR="00AD5B09" w:rsidRPr="002E1B69" w:rsidRDefault="00AD5B09" w:rsidP="002E1B69">
            <w:pPr>
              <w:jc w:val="center"/>
              <w:rPr>
                <w:rFonts w:ascii="Times New Roman" w:hAnsi="Times New Roman"/>
                <w:b/>
                <w:bCs/>
                <w:sz w:val="20"/>
                <w:szCs w:val="20"/>
              </w:rPr>
            </w:pPr>
            <w:r w:rsidRPr="002E1B69">
              <w:rPr>
                <w:rFonts w:ascii="Times New Roman" w:hAnsi="Times New Roman"/>
                <w:b/>
                <w:bCs/>
                <w:sz w:val="20"/>
                <w:szCs w:val="20"/>
              </w:rPr>
              <w:t>%</w:t>
            </w:r>
          </w:p>
        </w:tc>
        <w:tc>
          <w:tcPr>
            <w:tcW w:w="1815" w:type="dxa"/>
            <w:tcBorders>
              <w:top w:val="single" w:sz="4" w:space="0" w:color="auto"/>
              <w:left w:val="single" w:sz="4" w:space="0" w:color="auto"/>
              <w:bottom w:val="single" w:sz="4" w:space="0" w:color="auto"/>
              <w:right w:val="single" w:sz="4" w:space="0" w:color="auto"/>
            </w:tcBorders>
          </w:tcPr>
          <w:p w:rsidR="00AD5B09" w:rsidRPr="002E1B69" w:rsidRDefault="00AD5B09" w:rsidP="002E1B69">
            <w:pPr>
              <w:jc w:val="center"/>
              <w:rPr>
                <w:rFonts w:ascii="Times New Roman" w:hAnsi="Times New Roman"/>
                <w:b/>
                <w:bCs/>
                <w:sz w:val="20"/>
                <w:szCs w:val="20"/>
              </w:rPr>
            </w:pPr>
            <w:r w:rsidRPr="002E1B69">
              <w:rPr>
                <w:rFonts w:ascii="Times New Roman" w:hAnsi="Times New Roman"/>
                <w:b/>
                <w:bCs/>
                <w:sz w:val="20"/>
                <w:szCs w:val="20"/>
              </w:rPr>
              <w:t>FREKANS</w:t>
            </w:r>
          </w:p>
        </w:tc>
      </w:tr>
      <w:tr w:rsidR="00AD5B09" w:rsidRPr="00707C5C" w:rsidTr="00AD5B09">
        <w:trPr>
          <w:trHeight w:val="400"/>
        </w:trPr>
        <w:tc>
          <w:tcPr>
            <w:tcW w:w="3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B09" w:rsidRDefault="00AD5B09" w:rsidP="002E1B69">
            <w:pPr>
              <w:spacing w:after="0" w:line="240" w:lineRule="auto"/>
              <w:jc w:val="center"/>
              <w:rPr>
                <w:sz w:val="18"/>
                <w:szCs w:val="18"/>
              </w:rPr>
            </w:pPr>
            <w:r w:rsidRPr="003A357D">
              <w:rPr>
                <w:sz w:val="18"/>
                <w:szCs w:val="18"/>
              </w:rPr>
              <w:t>1.Okulumuzda sınıf rehber öğretmenleri, öğrencilerin bireysel sorunlarıyla ilgilenir.</w:t>
            </w:r>
          </w:p>
          <w:p w:rsidR="00A27E25" w:rsidRPr="003A357D" w:rsidRDefault="00A27E25" w:rsidP="002E1B69">
            <w:pPr>
              <w:spacing w:after="0" w:line="240" w:lineRule="auto"/>
              <w:jc w:val="center"/>
              <w:rPr>
                <w:sz w:val="18"/>
                <w:szCs w:val="18"/>
              </w:rPr>
            </w:pPr>
          </w:p>
        </w:tc>
        <w:tc>
          <w:tcPr>
            <w:tcW w:w="960" w:type="dxa"/>
            <w:tcBorders>
              <w:top w:val="single" w:sz="4" w:space="0" w:color="auto"/>
              <w:left w:val="single" w:sz="4" w:space="0" w:color="auto"/>
              <w:bottom w:val="single" w:sz="4" w:space="0" w:color="auto"/>
              <w:right w:val="single" w:sz="4" w:space="0" w:color="auto"/>
            </w:tcBorders>
          </w:tcPr>
          <w:p w:rsidR="00AD5B09" w:rsidRPr="003A357D" w:rsidRDefault="00AD5B09" w:rsidP="002E1B69">
            <w:pPr>
              <w:spacing w:after="0" w:line="240" w:lineRule="auto"/>
              <w:jc w:val="center"/>
              <w:rPr>
                <w:sz w:val="18"/>
                <w:szCs w:val="18"/>
              </w:rPr>
            </w:pPr>
            <w:r w:rsidRPr="003A357D">
              <w:rPr>
                <w:sz w:val="18"/>
                <w:szCs w:val="18"/>
              </w:rPr>
              <w:t>80</w:t>
            </w:r>
          </w:p>
        </w:tc>
        <w:tc>
          <w:tcPr>
            <w:tcW w:w="745"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2E1B69">
            <w:pPr>
              <w:spacing w:after="0" w:line="240" w:lineRule="auto"/>
              <w:jc w:val="center"/>
              <w:rPr>
                <w:sz w:val="18"/>
                <w:szCs w:val="18"/>
              </w:rPr>
            </w:pPr>
            <w:r w:rsidRPr="003A357D">
              <w:rPr>
                <w:sz w:val="18"/>
                <w:szCs w:val="18"/>
              </w:rPr>
              <w:t>46</w:t>
            </w:r>
          </w:p>
        </w:tc>
        <w:tc>
          <w:tcPr>
            <w:tcW w:w="926" w:type="dxa"/>
            <w:tcBorders>
              <w:top w:val="single" w:sz="4" w:space="0" w:color="auto"/>
              <w:left w:val="single" w:sz="4" w:space="0" w:color="auto"/>
              <w:bottom w:val="single" w:sz="4" w:space="0" w:color="auto"/>
              <w:right w:val="single" w:sz="4" w:space="0" w:color="auto"/>
            </w:tcBorders>
          </w:tcPr>
          <w:p w:rsidR="00AD5B09" w:rsidRPr="003A357D" w:rsidRDefault="00AD5B09" w:rsidP="002E1B69">
            <w:pPr>
              <w:spacing w:after="0" w:line="240" w:lineRule="auto"/>
              <w:jc w:val="center"/>
              <w:rPr>
                <w:sz w:val="18"/>
                <w:szCs w:val="18"/>
              </w:rPr>
            </w:pPr>
            <w:r w:rsidRPr="003A357D">
              <w:rPr>
                <w:sz w:val="18"/>
                <w:szCs w:val="18"/>
              </w:rPr>
              <w:t>43</w:t>
            </w:r>
          </w:p>
        </w:tc>
        <w:tc>
          <w:tcPr>
            <w:tcW w:w="781"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2E1B69">
            <w:pPr>
              <w:spacing w:after="0" w:line="240" w:lineRule="auto"/>
              <w:jc w:val="center"/>
              <w:rPr>
                <w:sz w:val="18"/>
                <w:szCs w:val="18"/>
              </w:rPr>
            </w:pPr>
            <w:r w:rsidRPr="003A357D">
              <w:rPr>
                <w:sz w:val="18"/>
                <w:szCs w:val="18"/>
              </w:rPr>
              <w:t>25</w:t>
            </w:r>
          </w:p>
        </w:tc>
        <w:tc>
          <w:tcPr>
            <w:tcW w:w="1129" w:type="dxa"/>
            <w:tcBorders>
              <w:top w:val="single" w:sz="4" w:space="0" w:color="auto"/>
              <w:left w:val="single" w:sz="4" w:space="0" w:color="auto"/>
              <w:bottom w:val="single" w:sz="4" w:space="0" w:color="auto"/>
              <w:right w:val="single" w:sz="4" w:space="0" w:color="auto"/>
            </w:tcBorders>
          </w:tcPr>
          <w:p w:rsidR="00AD5B09" w:rsidRPr="003A357D" w:rsidRDefault="00AD5B09" w:rsidP="002E1B69">
            <w:pPr>
              <w:spacing w:after="0" w:line="240" w:lineRule="auto"/>
              <w:jc w:val="center"/>
              <w:rPr>
                <w:sz w:val="18"/>
                <w:szCs w:val="18"/>
              </w:rPr>
            </w:pPr>
            <w:r w:rsidRPr="003A357D">
              <w:rPr>
                <w:sz w:val="18"/>
                <w:szCs w:val="18"/>
              </w:rPr>
              <w:t>33</w:t>
            </w:r>
          </w:p>
        </w:tc>
        <w:tc>
          <w:tcPr>
            <w:tcW w:w="745"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2E1B69">
            <w:pPr>
              <w:spacing w:after="0" w:line="240" w:lineRule="auto"/>
              <w:jc w:val="center"/>
              <w:rPr>
                <w:sz w:val="18"/>
                <w:szCs w:val="18"/>
              </w:rPr>
            </w:pPr>
            <w:r w:rsidRPr="003A357D">
              <w:rPr>
                <w:sz w:val="18"/>
                <w:szCs w:val="18"/>
              </w:rPr>
              <w:t>19</w:t>
            </w:r>
          </w:p>
        </w:tc>
        <w:tc>
          <w:tcPr>
            <w:tcW w:w="812" w:type="dxa"/>
            <w:tcBorders>
              <w:top w:val="single" w:sz="4" w:space="0" w:color="auto"/>
              <w:left w:val="single" w:sz="4" w:space="0" w:color="auto"/>
              <w:bottom w:val="single" w:sz="4" w:space="0" w:color="auto"/>
              <w:right w:val="single" w:sz="4" w:space="0" w:color="auto"/>
            </w:tcBorders>
          </w:tcPr>
          <w:p w:rsidR="00AD5B09" w:rsidRPr="003A357D" w:rsidRDefault="00AD5B09" w:rsidP="002E1B69">
            <w:pPr>
              <w:spacing w:after="0" w:line="240" w:lineRule="auto"/>
              <w:jc w:val="center"/>
              <w:rPr>
                <w:sz w:val="18"/>
                <w:szCs w:val="18"/>
              </w:rPr>
            </w:pPr>
            <w:r w:rsidRPr="003A357D">
              <w:rPr>
                <w:sz w:val="18"/>
                <w:szCs w:val="18"/>
              </w:rPr>
              <w:t>10</w:t>
            </w:r>
          </w:p>
        </w:tc>
        <w:tc>
          <w:tcPr>
            <w:tcW w:w="745"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2E1B69">
            <w:pPr>
              <w:spacing w:after="0" w:line="240" w:lineRule="auto"/>
              <w:jc w:val="center"/>
              <w:rPr>
                <w:sz w:val="18"/>
                <w:szCs w:val="18"/>
              </w:rPr>
            </w:pPr>
            <w:r w:rsidRPr="003A357D">
              <w:rPr>
                <w:sz w:val="18"/>
                <w:szCs w:val="18"/>
              </w:rPr>
              <w:t>6</w:t>
            </w:r>
          </w:p>
        </w:tc>
        <w:tc>
          <w:tcPr>
            <w:tcW w:w="865" w:type="dxa"/>
            <w:tcBorders>
              <w:top w:val="single" w:sz="4" w:space="0" w:color="auto"/>
              <w:left w:val="single" w:sz="4" w:space="0" w:color="auto"/>
              <w:bottom w:val="single" w:sz="4" w:space="0" w:color="auto"/>
              <w:right w:val="single" w:sz="4" w:space="0" w:color="auto"/>
            </w:tcBorders>
          </w:tcPr>
          <w:p w:rsidR="00AD5B09" w:rsidRPr="003A357D" w:rsidRDefault="00AD5B09" w:rsidP="002E1B69">
            <w:pPr>
              <w:spacing w:after="0" w:line="240" w:lineRule="auto"/>
              <w:jc w:val="center"/>
              <w:rPr>
                <w:sz w:val="18"/>
                <w:szCs w:val="18"/>
              </w:rPr>
            </w:pPr>
            <w:r w:rsidRPr="003A357D">
              <w:rPr>
                <w:sz w:val="18"/>
                <w:szCs w:val="18"/>
              </w:rPr>
              <w:t>9</w:t>
            </w:r>
          </w:p>
        </w:tc>
        <w:tc>
          <w:tcPr>
            <w:tcW w:w="745"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2E1B69">
            <w:pPr>
              <w:spacing w:after="0" w:line="240" w:lineRule="auto"/>
              <w:jc w:val="center"/>
              <w:rPr>
                <w:sz w:val="18"/>
                <w:szCs w:val="18"/>
              </w:rPr>
            </w:pPr>
            <w:r w:rsidRPr="003A357D">
              <w:rPr>
                <w:sz w:val="18"/>
                <w:szCs w:val="18"/>
              </w:rPr>
              <w:t>5</w:t>
            </w:r>
          </w:p>
        </w:tc>
        <w:tc>
          <w:tcPr>
            <w:tcW w:w="1815" w:type="dxa"/>
            <w:tcBorders>
              <w:top w:val="single" w:sz="4" w:space="0" w:color="auto"/>
              <w:left w:val="single" w:sz="4" w:space="0" w:color="auto"/>
              <w:bottom w:val="single" w:sz="4" w:space="0" w:color="auto"/>
              <w:right w:val="single" w:sz="4" w:space="0" w:color="auto"/>
            </w:tcBorders>
          </w:tcPr>
          <w:p w:rsidR="00AD5B09" w:rsidRPr="003A357D" w:rsidRDefault="00AD5B09" w:rsidP="002E1B69">
            <w:pPr>
              <w:spacing w:after="0" w:line="240" w:lineRule="auto"/>
              <w:jc w:val="center"/>
              <w:rPr>
                <w:sz w:val="18"/>
                <w:szCs w:val="18"/>
              </w:rPr>
            </w:pPr>
            <w:r w:rsidRPr="003A357D">
              <w:rPr>
                <w:sz w:val="18"/>
                <w:szCs w:val="18"/>
              </w:rPr>
              <w:t>175</w:t>
            </w:r>
          </w:p>
        </w:tc>
      </w:tr>
      <w:tr w:rsidR="00AD5B09" w:rsidRPr="00707C5C" w:rsidTr="00AD5B09">
        <w:trPr>
          <w:trHeight w:val="400"/>
        </w:trPr>
        <w:tc>
          <w:tcPr>
            <w:tcW w:w="3901" w:type="dxa"/>
            <w:tcBorders>
              <w:top w:val="nil"/>
              <w:left w:val="single" w:sz="4" w:space="0" w:color="auto"/>
              <w:bottom w:val="single" w:sz="4" w:space="0" w:color="auto"/>
              <w:right w:val="single" w:sz="4" w:space="0" w:color="auto"/>
            </w:tcBorders>
            <w:shd w:val="clear" w:color="auto" w:fill="auto"/>
            <w:vAlign w:val="center"/>
            <w:hideMark/>
          </w:tcPr>
          <w:p w:rsidR="00AD5B09" w:rsidRDefault="00AD5B09" w:rsidP="002E1B69">
            <w:pPr>
              <w:spacing w:after="0" w:line="240" w:lineRule="auto"/>
              <w:jc w:val="center"/>
              <w:rPr>
                <w:sz w:val="18"/>
                <w:szCs w:val="18"/>
              </w:rPr>
            </w:pPr>
            <w:r w:rsidRPr="003A357D">
              <w:rPr>
                <w:sz w:val="18"/>
                <w:szCs w:val="18"/>
              </w:rPr>
              <w:t>2. Okulumuz rehberlik servisinden ihtiyaç duyduğumda bireysel danışmanlık alıyorum.</w:t>
            </w:r>
          </w:p>
          <w:p w:rsidR="00A27E25" w:rsidRPr="003A357D" w:rsidRDefault="00A27E25" w:rsidP="002E1B69">
            <w:pPr>
              <w:spacing w:after="0" w:line="240" w:lineRule="auto"/>
              <w:jc w:val="center"/>
              <w:rPr>
                <w:sz w:val="18"/>
                <w:szCs w:val="18"/>
              </w:rPr>
            </w:pPr>
          </w:p>
        </w:tc>
        <w:tc>
          <w:tcPr>
            <w:tcW w:w="960" w:type="dxa"/>
            <w:tcBorders>
              <w:top w:val="nil"/>
              <w:left w:val="single" w:sz="4" w:space="0" w:color="auto"/>
              <w:bottom w:val="single" w:sz="4" w:space="0" w:color="auto"/>
              <w:right w:val="single" w:sz="4" w:space="0" w:color="auto"/>
            </w:tcBorders>
          </w:tcPr>
          <w:p w:rsidR="00AD5B09" w:rsidRPr="003A357D" w:rsidRDefault="00AD5B09" w:rsidP="002E1B69">
            <w:pPr>
              <w:spacing w:after="0" w:line="240" w:lineRule="auto"/>
              <w:jc w:val="center"/>
              <w:rPr>
                <w:sz w:val="18"/>
                <w:szCs w:val="18"/>
              </w:rPr>
            </w:pPr>
            <w:r w:rsidRPr="003A357D">
              <w:rPr>
                <w:sz w:val="18"/>
                <w:szCs w:val="18"/>
              </w:rPr>
              <w:t>61</w:t>
            </w:r>
          </w:p>
        </w:tc>
        <w:tc>
          <w:tcPr>
            <w:tcW w:w="745"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2E1B69">
            <w:pPr>
              <w:spacing w:after="0" w:line="240" w:lineRule="auto"/>
              <w:jc w:val="center"/>
              <w:rPr>
                <w:sz w:val="18"/>
                <w:szCs w:val="18"/>
              </w:rPr>
            </w:pPr>
            <w:r w:rsidRPr="003A357D">
              <w:rPr>
                <w:sz w:val="18"/>
                <w:szCs w:val="18"/>
              </w:rPr>
              <w:t>35</w:t>
            </w:r>
          </w:p>
        </w:tc>
        <w:tc>
          <w:tcPr>
            <w:tcW w:w="926" w:type="dxa"/>
            <w:tcBorders>
              <w:top w:val="nil"/>
              <w:left w:val="single" w:sz="4" w:space="0" w:color="auto"/>
              <w:bottom w:val="single" w:sz="4" w:space="0" w:color="auto"/>
              <w:right w:val="single" w:sz="4" w:space="0" w:color="auto"/>
            </w:tcBorders>
          </w:tcPr>
          <w:p w:rsidR="00AD5B09" w:rsidRPr="003A357D" w:rsidRDefault="00AD5B09" w:rsidP="002E1B69">
            <w:pPr>
              <w:spacing w:after="0" w:line="240" w:lineRule="auto"/>
              <w:jc w:val="center"/>
              <w:rPr>
                <w:sz w:val="18"/>
                <w:szCs w:val="18"/>
              </w:rPr>
            </w:pPr>
            <w:r w:rsidRPr="003A357D">
              <w:rPr>
                <w:sz w:val="18"/>
                <w:szCs w:val="18"/>
              </w:rPr>
              <w:t>39</w:t>
            </w:r>
          </w:p>
        </w:tc>
        <w:tc>
          <w:tcPr>
            <w:tcW w:w="781"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2E1B69">
            <w:pPr>
              <w:spacing w:after="0" w:line="240" w:lineRule="auto"/>
              <w:jc w:val="center"/>
              <w:rPr>
                <w:sz w:val="18"/>
                <w:szCs w:val="18"/>
              </w:rPr>
            </w:pPr>
            <w:r w:rsidRPr="003A357D">
              <w:rPr>
                <w:sz w:val="18"/>
                <w:szCs w:val="18"/>
              </w:rPr>
              <w:t>22</w:t>
            </w:r>
          </w:p>
        </w:tc>
        <w:tc>
          <w:tcPr>
            <w:tcW w:w="1129" w:type="dxa"/>
            <w:tcBorders>
              <w:top w:val="nil"/>
              <w:left w:val="single" w:sz="4" w:space="0" w:color="auto"/>
              <w:bottom w:val="single" w:sz="4" w:space="0" w:color="auto"/>
              <w:right w:val="single" w:sz="4" w:space="0" w:color="auto"/>
            </w:tcBorders>
          </w:tcPr>
          <w:p w:rsidR="00AD5B09" w:rsidRPr="003A357D" w:rsidRDefault="00AD5B09" w:rsidP="002E1B69">
            <w:pPr>
              <w:spacing w:after="0" w:line="240" w:lineRule="auto"/>
              <w:jc w:val="center"/>
              <w:rPr>
                <w:sz w:val="18"/>
                <w:szCs w:val="18"/>
              </w:rPr>
            </w:pPr>
            <w:r w:rsidRPr="003A357D">
              <w:rPr>
                <w:sz w:val="18"/>
                <w:szCs w:val="18"/>
              </w:rPr>
              <w:t>27</w:t>
            </w:r>
          </w:p>
        </w:tc>
        <w:tc>
          <w:tcPr>
            <w:tcW w:w="745"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2E1B69">
            <w:pPr>
              <w:spacing w:after="0" w:line="240" w:lineRule="auto"/>
              <w:jc w:val="center"/>
              <w:rPr>
                <w:sz w:val="18"/>
                <w:szCs w:val="18"/>
              </w:rPr>
            </w:pPr>
            <w:r w:rsidRPr="003A357D">
              <w:rPr>
                <w:sz w:val="18"/>
                <w:szCs w:val="18"/>
              </w:rPr>
              <w:t>16</w:t>
            </w:r>
          </w:p>
        </w:tc>
        <w:tc>
          <w:tcPr>
            <w:tcW w:w="812" w:type="dxa"/>
            <w:tcBorders>
              <w:top w:val="nil"/>
              <w:left w:val="single" w:sz="4" w:space="0" w:color="auto"/>
              <w:bottom w:val="single" w:sz="4" w:space="0" w:color="auto"/>
              <w:right w:val="single" w:sz="4" w:space="0" w:color="auto"/>
            </w:tcBorders>
          </w:tcPr>
          <w:p w:rsidR="00AD5B09" w:rsidRPr="003A357D" w:rsidRDefault="00AD5B09" w:rsidP="002E1B69">
            <w:pPr>
              <w:spacing w:after="0" w:line="240" w:lineRule="auto"/>
              <w:jc w:val="center"/>
              <w:rPr>
                <w:sz w:val="18"/>
                <w:szCs w:val="18"/>
              </w:rPr>
            </w:pPr>
            <w:r w:rsidRPr="003A357D">
              <w:rPr>
                <w:sz w:val="18"/>
                <w:szCs w:val="18"/>
              </w:rPr>
              <w:t>18</w:t>
            </w:r>
          </w:p>
        </w:tc>
        <w:tc>
          <w:tcPr>
            <w:tcW w:w="745"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2E1B69">
            <w:pPr>
              <w:spacing w:after="0" w:line="240" w:lineRule="auto"/>
              <w:jc w:val="center"/>
              <w:rPr>
                <w:sz w:val="18"/>
                <w:szCs w:val="18"/>
              </w:rPr>
            </w:pPr>
            <w:r w:rsidRPr="003A357D">
              <w:rPr>
                <w:sz w:val="18"/>
                <w:szCs w:val="18"/>
              </w:rPr>
              <w:t>10</w:t>
            </w:r>
          </w:p>
        </w:tc>
        <w:tc>
          <w:tcPr>
            <w:tcW w:w="865" w:type="dxa"/>
            <w:tcBorders>
              <w:top w:val="nil"/>
              <w:left w:val="single" w:sz="4" w:space="0" w:color="auto"/>
              <w:bottom w:val="single" w:sz="4" w:space="0" w:color="auto"/>
              <w:right w:val="single" w:sz="4" w:space="0" w:color="auto"/>
            </w:tcBorders>
          </w:tcPr>
          <w:p w:rsidR="00AD5B09" w:rsidRPr="003A357D" w:rsidRDefault="00AD5B09" w:rsidP="002E1B69">
            <w:pPr>
              <w:spacing w:after="0" w:line="240" w:lineRule="auto"/>
              <w:jc w:val="center"/>
              <w:rPr>
                <w:sz w:val="18"/>
                <w:szCs w:val="18"/>
              </w:rPr>
            </w:pPr>
            <w:r w:rsidRPr="003A357D">
              <w:rPr>
                <w:sz w:val="18"/>
                <w:szCs w:val="18"/>
              </w:rPr>
              <w:t>29</w:t>
            </w:r>
          </w:p>
        </w:tc>
        <w:tc>
          <w:tcPr>
            <w:tcW w:w="745"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2E1B69">
            <w:pPr>
              <w:spacing w:after="0" w:line="240" w:lineRule="auto"/>
              <w:jc w:val="center"/>
              <w:rPr>
                <w:sz w:val="18"/>
                <w:szCs w:val="18"/>
              </w:rPr>
            </w:pPr>
            <w:r w:rsidRPr="003A357D">
              <w:rPr>
                <w:sz w:val="18"/>
                <w:szCs w:val="18"/>
              </w:rPr>
              <w:t>17</w:t>
            </w:r>
          </w:p>
        </w:tc>
        <w:tc>
          <w:tcPr>
            <w:tcW w:w="1815" w:type="dxa"/>
            <w:tcBorders>
              <w:top w:val="nil"/>
              <w:left w:val="single" w:sz="4" w:space="0" w:color="auto"/>
              <w:bottom w:val="single" w:sz="4" w:space="0" w:color="auto"/>
              <w:right w:val="single" w:sz="4" w:space="0" w:color="auto"/>
            </w:tcBorders>
          </w:tcPr>
          <w:p w:rsidR="00AD5B09" w:rsidRPr="003A357D" w:rsidRDefault="00AD5B09" w:rsidP="002E1B69">
            <w:pPr>
              <w:spacing w:after="0" w:line="240" w:lineRule="auto"/>
              <w:jc w:val="center"/>
              <w:rPr>
                <w:sz w:val="18"/>
                <w:szCs w:val="18"/>
              </w:rPr>
            </w:pPr>
            <w:r w:rsidRPr="003A357D">
              <w:rPr>
                <w:sz w:val="18"/>
                <w:szCs w:val="18"/>
              </w:rPr>
              <w:t>174</w:t>
            </w:r>
          </w:p>
        </w:tc>
      </w:tr>
      <w:tr w:rsidR="00AD5B09" w:rsidRPr="00707C5C" w:rsidTr="00AD5B09">
        <w:trPr>
          <w:trHeight w:val="400"/>
        </w:trPr>
        <w:tc>
          <w:tcPr>
            <w:tcW w:w="3901" w:type="dxa"/>
            <w:tcBorders>
              <w:top w:val="nil"/>
              <w:left w:val="single" w:sz="4" w:space="0" w:color="auto"/>
              <w:bottom w:val="single" w:sz="4" w:space="0" w:color="auto"/>
              <w:right w:val="single" w:sz="4" w:space="0" w:color="auto"/>
            </w:tcBorders>
            <w:shd w:val="clear" w:color="auto" w:fill="auto"/>
            <w:vAlign w:val="center"/>
            <w:hideMark/>
          </w:tcPr>
          <w:p w:rsidR="00AD5B09" w:rsidRDefault="00AD5B09" w:rsidP="002E1B69">
            <w:pPr>
              <w:spacing w:after="0" w:line="240" w:lineRule="auto"/>
              <w:jc w:val="center"/>
              <w:rPr>
                <w:sz w:val="18"/>
                <w:szCs w:val="18"/>
              </w:rPr>
            </w:pPr>
            <w:r w:rsidRPr="003A357D">
              <w:rPr>
                <w:sz w:val="18"/>
                <w:szCs w:val="18"/>
              </w:rPr>
              <w:t>3.Okulumuzda yönlendirme hizmetleri (üst öğretim, alan, bölüm seçimi) yapılmaktadır.</w:t>
            </w:r>
          </w:p>
          <w:p w:rsidR="00A27E25" w:rsidRPr="003A357D" w:rsidRDefault="00A27E25" w:rsidP="002E1B69">
            <w:pPr>
              <w:spacing w:after="0" w:line="240" w:lineRule="auto"/>
              <w:jc w:val="center"/>
              <w:rPr>
                <w:sz w:val="18"/>
                <w:szCs w:val="18"/>
              </w:rPr>
            </w:pPr>
          </w:p>
        </w:tc>
        <w:tc>
          <w:tcPr>
            <w:tcW w:w="960" w:type="dxa"/>
            <w:tcBorders>
              <w:top w:val="nil"/>
              <w:left w:val="single" w:sz="4" w:space="0" w:color="auto"/>
              <w:bottom w:val="single" w:sz="4" w:space="0" w:color="auto"/>
              <w:right w:val="single" w:sz="4" w:space="0" w:color="auto"/>
            </w:tcBorders>
          </w:tcPr>
          <w:p w:rsidR="00AD5B09" w:rsidRPr="003A357D" w:rsidRDefault="00AD5B09" w:rsidP="002E1B69">
            <w:pPr>
              <w:spacing w:after="0" w:line="240" w:lineRule="auto"/>
              <w:jc w:val="center"/>
              <w:rPr>
                <w:sz w:val="18"/>
                <w:szCs w:val="18"/>
              </w:rPr>
            </w:pPr>
            <w:r w:rsidRPr="003A357D">
              <w:rPr>
                <w:sz w:val="18"/>
                <w:szCs w:val="18"/>
              </w:rPr>
              <w:t>90</w:t>
            </w:r>
          </w:p>
        </w:tc>
        <w:tc>
          <w:tcPr>
            <w:tcW w:w="745"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2E1B69">
            <w:pPr>
              <w:spacing w:after="0" w:line="240" w:lineRule="auto"/>
              <w:jc w:val="center"/>
              <w:rPr>
                <w:sz w:val="18"/>
                <w:szCs w:val="18"/>
              </w:rPr>
            </w:pPr>
            <w:r w:rsidRPr="003A357D">
              <w:rPr>
                <w:sz w:val="18"/>
                <w:szCs w:val="18"/>
              </w:rPr>
              <w:t>52</w:t>
            </w:r>
          </w:p>
        </w:tc>
        <w:tc>
          <w:tcPr>
            <w:tcW w:w="926" w:type="dxa"/>
            <w:tcBorders>
              <w:top w:val="nil"/>
              <w:left w:val="single" w:sz="4" w:space="0" w:color="auto"/>
              <w:bottom w:val="single" w:sz="4" w:space="0" w:color="auto"/>
              <w:right w:val="single" w:sz="4" w:space="0" w:color="auto"/>
            </w:tcBorders>
          </w:tcPr>
          <w:p w:rsidR="00AD5B09" w:rsidRPr="003A357D" w:rsidRDefault="00AD5B09" w:rsidP="002E1B69">
            <w:pPr>
              <w:spacing w:after="0" w:line="240" w:lineRule="auto"/>
              <w:jc w:val="center"/>
              <w:rPr>
                <w:sz w:val="18"/>
                <w:szCs w:val="18"/>
              </w:rPr>
            </w:pPr>
            <w:r w:rsidRPr="003A357D">
              <w:rPr>
                <w:sz w:val="18"/>
                <w:szCs w:val="18"/>
              </w:rPr>
              <w:t>40</w:t>
            </w:r>
          </w:p>
        </w:tc>
        <w:tc>
          <w:tcPr>
            <w:tcW w:w="781"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2E1B69">
            <w:pPr>
              <w:spacing w:after="0" w:line="240" w:lineRule="auto"/>
              <w:jc w:val="center"/>
              <w:rPr>
                <w:sz w:val="18"/>
                <w:szCs w:val="18"/>
              </w:rPr>
            </w:pPr>
            <w:r w:rsidRPr="003A357D">
              <w:rPr>
                <w:sz w:val="18"/>
                <w:szCs w:val="18"/>
              </w:rPr>
              <w:t>23</w:t>
            </w:r>
          </w:p>
        </w:tc>
        <w:tc>
          <w:tcPr>
            <w:tcW w:w="1129" w:type="dxa"/>
            <w:tcBorders>
              <w:top w:val="nil"/>
              <w:left w:val="single" w:sz="4" w:space="0" w:color="auto"/>
              <w:bottom w:val="single" w:sz="4" w:space="0" w:color="auto"/>
              <w:right w:val="single" w:sz="4" w:space="0" w:color="auto"/>
            </w:tcBorders>
          </w:tcPr>
          <w:p w:rsidR="00AD5B09" w:rsidRPr="003A357D" w:rsidRDefault="00AD5B09" w:rsidP="002E1B69">
            <w:pPr>
              <w:spacing w:after="0" w:line="240" w:lineRule="auto"/>
              <w:jc w:val="center"/>
              <w:rPr>
                <w:sz w:val="18"/>
                <w:szCs w:val="18"/>
              </w:rPr>
            </w:pPr>
            <w:r w:rsidRPr="003A357D">
              <w:rPr>
                <w:sz w:val="18"/>
                <w:szCs w:val="18"/>
              </w:rPr>
              <w:t>19</w:t>
            </w:r>
          </w:p>
        </w:tc>
        <w:tc>
          <w:tcPr>
            <w:tcW w:w="745"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2E1B69">
            <w:pPr>
              <w:spacing w:after="0" w:line="240" w:lineRule="auto"/>
              <w:jc w:val="center"/>
              <w:rPr>
                <w:sz w:val="18"/>
                <w:szCs w:val="18"/>
              </w:rPr>
            </w:pPr>
            <w:r w:rsidRPr="003A357D">
              <w:rPr>
                <w:sz w:val="18"/>
                <w:szCs w:val="18"/>
              </w:rPr>
              <w:t>11</w:t>
            </w:r>
          </w:p>
        </w:tc>
        <w:tc>
          <w:tcPr>
            <w:tcW w:w="812" w:type="dxa"/>
            <w:tcBorders>
              <w:top w:val="nil"/>
              <w:left w:val="single" w:sz="4" w:space="0" w:color="auto"/>
              <w:bottom w:val="single" w:sz="4" w:space="0" w:color="auto"/>
              <w:right w:val="single" w:sz="4" w:space="0" w:color="auto"/>
            </w:tcBorders>
          </w:tcPr>
          <w:p w:rsidR="00AD5B09" w:rsidRPr="003A357D" w:rsidRDefault="00AD5B09" w:rsidP="002E1B69">
            <w:pPr>
              <w:spacing w:after="0" w:line="240" w:lineRule="auto"/>
              <w:jc w:val="center"/>
              <w:rPr>
                <w:sz w:val="18"/>
                <w:szCs w:val="18"/>
              </w:rPr>
            </w:pPr>
            <w:r w:rsidRPr="003A357D">
              <w:rPr>
                <w:sz w:val="18"/>
                <w:szCs w:val="18"/>
              </w:rPr>
              <w:t>15</w:t>
            </w:r>
          </w:p>
        </w:tc>
        <w:tc>
          <w:tcPr>
            <w:tcW w:w="745"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2E1B69">
            <w:pPr>
              <w:spacing w:after="0" w:line="240" w:lineRule="auto"/>
              <w:jc w:val="center"/>
              <w:rPr>
                <w:sz w:val="18"/>
                <w:szCs w:val="18"/>
              </w:rPr>
            </w:pPr>
            <w:r w:rsidRPr="003A357D">
              <w:rPr>
                <w:sz w:val="18"/>
                <w:szCs w:val="18"/>
              </w:rPr>
              <w:t>9</w:t>
            </w:r>
          </w:p>
        </w:tc>
        <w:tc>
          <w:tcPr>
            <w:tcW w:w="865" w:type="dxa"/>
            <w:tcBorders>
              <w:top w:val="nil"/>
              <w:left w:val="single" w:sz="4" w:space="0" w:color="auto"/>
              <w:bottom w:val="single" w:sz="4" w:space="0" w:color="auto"/>
              <w:right w:val="single" w:sz="4" w:space="0" w:color="auto"/>
            </w:tcBorders>
          </w:tcPr>
          <w:p w:rsidR="00AD5B09" w:rsidRPr="003A357D" w:rsidRDefault="00AD5B09" w:rsidP="002E1B69">
            <w:pPr>
              <w:spacing w:after="0" w:line="240" w:lineRule="auto"/>
              <w:jc w:val="center"/>
              <w:rPr>
                <w:sz w:val="18"/>
                <w:szCs w:val="18"/>
              </w:rPr>
            </w:pPr>
            <w:r w:rsidRPr="003A357D">
              <w:rPr>
                <w:sz w:val="18"/>
                <w:szCs w:val="18"/>
              </w:rPr>
              <w:t>10</w:t>
            </w:r>
          </w:p>
        </w:tc>
        <w:tc>
          <w:tcPr>
            <w:tcW w:w="745"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2E1B69">
            <w:pPr>
              <w:spacing w:after="0" w:line="240" w:lineRule="auto"/>
              <w:jc w:val="center"/>
              <w:rPr>
                <w:sz w:val="18"/>
                <w:szCs w:val="18"/>
              </w:rPr>
            </w:pPr>
            <w:r w:rsidRPr="003A357D">
              <w:rPr>
                <w:sz w:val="18"/>
                <w:szCs w:val="18"/>
              </w:rPr>
              <w:t>6</w:t>
            </w:r>
          </w:p>
        </w:tc>
        <w:tc>
          <w:tcPr>
            <w:tcW w:w="1815" w:type="dxa"/>
            <w:tcBorders>
              <w:top w:val="nil"/>
              <w:left w:val="single" w:sz="4" w:space="0" w:color="auto"/>
              <w:bottom w:val="single" w:sz="4" w:space="0" w:color="auto"/>
              <w:right w:val="single" w:sz="4" w:space="0" w:color="auto"/>
            </w:tcBorders>
          </w:tcPr>
          <w:p w:rsidR="00AD5B09" w:rsidRPr="003A357D" w:rsidRDefault="00AD5B09" w:rsidP="002E1B69">
            <w:pPr>
              <w:spacing w:after="0" w:line="240" w:lineRule="auto"/>
              <w:jc w:val="center"/>
              <w:rPr>
                <w:sz w:val="18"/>
                <w:szCs w:val="18"/>
              </w:rPr>
            </w:pPr>
            <w:r w:rsidRPr="003A357D">
              <w:rPr>
                <w:sz w:val="18"/>
                <w:szCs w:val="18"/>
              </w:rPr>
              <w:t>174</w:t>
            </w:r>
          </w:p>
        </w:tc>
      </w:tr>
    </w:tbl>
    <w:p w:rsidR="00AD5B09" w:rsidRPr="00707C5C" w:rsidRDefault="00AD5B09" w:rsidP="002E1B69">
      <w:pPr>
        <w:autoSpaceDE w:val="0"/>
        <w:autoSpaceDN w:val="0"/>
        <w:adjustRightInd w:val="0"/>
        <w:spacing w:after="0" w:line="240" w:lineRule="auto"/>
        <w:jc w:val="center"/>
        <w:rPr>
          <w:rFonts w:ascii="Times New Roman" w:hAnsi="Times New Roman"/>
          <w:sz w:val="20"/>
          <w:szCs w:val="20"/>
        </w:rPr>
      </w:pPr>
    </w:p>
    <w:p w:rsidR="00AD5B09" w:rsidRPr="003A357D" w:rsidRDefault="00AD5B09" w:rsidP="00AD5B09">
      <w:pPr>
        <w:autoSpaceDE w:val="0"/>
        <w:autoSpaceDN w:val="0"/>
        <w:adjustRightInd w:val="0"/>
        <w:spacing w:after="0" w:line="240" w:lineRule="auto"/>
        <w:jc w:val="both"/>
        <w:rPr>
          <w:rFonts w:eastAsia="Calibri"/>
          <w:szCs w:val="24"/>
          <w:lang w:eastAsia="en-US"/>
        </w:rPr>
      </w:pPr>
      <w:r w:rsidRPr="003A357D">
        <w:rPr>
          <w:rFonts w:eastAsia="Calibri"/>
          <w:b/>
          <w:szCs w:val="24"/>
          <w:lang w:eastAsia="en-US"/>
        </w:rPr>
        <w:t>Tablo 5</w:t>
      </w:r>
      <w:r w:rsidRPr="003A357D">
        <w:rPr>
          <w:rFonts w:eastAsia="Calibri"/>
          <w:szCs w:val="24"/>
          <w:lang w:eastAsia="en-US"/>
        </w:rPr>
        <w:t xml:space="preserve">’de  görüldüğü gibi öğrencilerin Okulumuzda sınıf rehber öğretmenleri, öğrencilerin bireysel sorunlarıyla ilgilenir. ifadesine öğrencilerin %46 tam , %25 i çok, % 19  orta,% 6 i az olarak katıldıklarını  ve %5 de hiç katılmıyorum  olarak belirtmiştir </w:t>
      </w:r>
    </w:p>
    <w:p w:rsidR="00AD5B09" w:rsidRPr="003A357D" w:rsidRDefault="00AD5B09" w:rsidP="00AD5B09">
      <w:pPr>
        <w:autoSpaceDE w:val="0"/>
        <w:autoSpaceDN w:val="0"/>
        <w:adjustRightInd w:val="0"/>
        <w:spacing w:after="0" w:line="240" w:lineRule="auto"/>
        <w:jc w:val="both"/>
        <w:rPr>
          <w:rFonts w:eastAsia="Calibri"/>
          <w:szCs w:val="24"/>
          <w:lang w:eastAsia="en-US"/>
        </w:rPr>
      </w:pPr>
    </w:p>
    <w:p w:rsidR="00AD5B09" w:rsidRPr="003A357D" w:rsidRDefault="00AD5B09" w:rsidP="00AD5B09">
      <w:pPr>
        <w:autoSpaceDE w:val="0"/>
        <w:autoSpaceDN w:val="0"/>
        <w:adjustRightInd w:val="0"/>
        <w:spacing w:after="0" w:line="240" w:lineRule="auto"/>
        <w:jc w:val="both"/>
        <w:rPr>
          <w:rFonts w:eastAsia="Calibri"/>
          <w:szCs w:val="24"/>
          <w:lang w:eastAsia="en-US"/>
        </w:rPr>
      </w:pPr>
      <w:r w:rsidRPr="003A357D">
        <w:rPr>
          <w:rFonts w:eastAsia="Calibri"/>
          <w:szCs w:val="24"/>
          <w:lang w:eastAsia="en-US"/>
        </w:rPr>
        <w:t>Okulumuz rehberlik servisinden ihtiyaç duyduğumda bireysel danışmanlık alıyorum ifadesine öğrencilerin %35 tam, %22 çok, %16 orta, %10 az olarak katıldıklarını  ve %17de hiç  katılmıyorum olarak belirtmiştir</w:t>
      </w:r>
    </w:p>
    <w:p w:rsidR="00AD5B09" w:rsidRPr="003A357D" w:rsidRDefault="00AD5B09" w:rsidP="00AD5B09">
      <w:pPr>
        <w:autoSpaceDE w:val="0"/>
        <w:autoSpaceDN w:val="0"/>
        <w:adjustRightInd w:val="0"/>
        <w:spacing w:after="0" w:line="240" w:lineRule="auto"/>
        <w:jc w:val="both"/>
        <w:rPr>
          <w:rFonts w:eastAsia="Calibri"/>
          <w:szCs w:val="24"/>
          <w:lang w:eastAsia="en-US"/>
        </w:rPr>
      </w:pPr>
    </w:p>
    <w:p w:rsidR="00AD5B09" w:rsidRPr="003A357D" w:rsidRDefault="00AD5B09" w:rsidP="00AD5B09">
      <w:pPr>
        <w:autoSpaceDE w:val="0"/>
        <w:autoSpaceDN w:val="0"/>
        <w:adjustRightInd w:val="0"/>
        <w:spacing w:after="0" w:line="240" w:lineRule="auto"/>
        <w:jc w:val="both"/>
        <w:rPr>
          <w:rFonts w:eastAsia="Calibri"/>
          <w:szCs w:val="24"/>
          <w:lang w:eastAsia="en-US"/>
        </w:rPr>
      </w:pPr>
      <w:r w:rsidRPr="003A357D">
        <w:rPr>
          <w:rFonts w:eastAsia="Calibri"/>
          <w:szCs w:val="24"/>
          <w:lang w:eastAsia="en-US"/>
        </w:rPr>
        <w:t>Okulumuzda yönlendirme hizmetleri (üst öğretim, alan, bölüm seçimi) yapılmaktadır... ifadesine öğrencilerin %52 tam, %23 çok, %11 orta, %9 az olarak katıldıklarını  ve %6 da hiç katılmıyorum olarak belirtmiştir</w:t>
      </w:r>
    </w:p>
    <w:p w:rsidR="00AD5B09" w:rsidRDefault="00AD5B09" w:rsidP="00AD5B09">
      <w:pPr>
        <w:autoSpaceDE w:val="0"/>
        <w:autoSpaceDN w:val="0"/>
        <w:adjustRightInd w:val="0"/>
        <w:spacing w:after="0" w:line="240" w:lineRule="auto"/>
        <w:jc w:val="both"/>
        <w:rPr>
          <w:rFonts w:ascii="Times New Roman" w:eastAsia="Calibri" w:hAnsi="Times New Roman"/>
          <w:szCs w:val="24"/>
          <w:lang w:eastAsia="en-US"/>
        </w:rPr>
      </w:pPr>
    </w:p>
    <w:p w:rsidR="00AD5B09" w:rsidRDefault="00AD5B09" w:rsidP="00AD5B09">
      <w:pPr>
        <w:autoSpaceDE w:val="0"/>
        <w:autoSpaceDN w:val="0"/>
        <w:adjustRightInd w:val="0"/>
        <w:spacing w:after="0" w:line="240" w:lineRule="auto"/>
        <w:jc w:val="both"/>
        <w:rPr>
          <w:rFonts w:ascii="Times New Roman" w:eastAsia="Calibri" w:hAnsi="Times New Roman"/>
          <w:szCs w:val="24"/>
          <w:lang w:eastAsia="en-US"/>
        </w:rPr>
      </w:pPr>
    </w:p>
    <w:p w:rsidR="002E1B69" w:rsidRDefault="002E1B69" w:rsidP="00AD5B09">
      <w:pPr>
        <w:autoSpaceDE w:val="0"/>
        <w:autoSpaceDN w:val="0"/>
        <w:adjustRightInd w:val="0"/>
        <w:spacing w:after="0" w:line="240" w:lineRule="auto"/>
        <w:jc w:val="both"/>
        <w:rPr>
          <w:rFonts w:ascii="Times New Roman" w:eastAsia="Calibri" w:hAnsi="Times New Roman"/>
          <w:szCs w:val="24"/>
          <w:lang w:eastAsia="en-US"/>
        </w:rPr>
      </w:pPr>
    </w:p>
    <w:p w:rsidR="002E1B69" w:rsidRDefault="002E1B69" w:rsidP="00AD5B09">
      <w:pPr>
        <w:autoSpaceDE w:val="0"/>
        <w:autoSpaceDN w:val="0"/>
        <w:adjustRightInd w:val="0"/>
        <w:spacing w:after="0" w:line="240" w:lineRule="auto"/>
        <w:jc w:val="both"/>
        <w:rPr>
          <w:rFonts w:ascii="Times New Roman" w:eastAsia="Calibri" w:hAnsi="Times New Roman"/>
          <w:szCs w:val="24"/>
          <w:lang w:eastAsia="en-US"/>
        </w:rPr>
      </w:pPr>
    </w:p>
    <w:p w:rsidR="002E1B69" w:rsidRDefault="002E1B69" w:rsidP="00AD5B09">
      <w:pPr>
        <w:autoSpaceDE w:val="0"/>
        <w:autoSpaceDN w:val="0"/>
        <w:adjustRightInd w:val="0"/>
        <w:spacing w:after="0" w:line="240" w:lineRule="auto"/>
        <w:jc w:val="both"/>
        <w:rPr>
          <w:rFonts w:ascii="Times New Roman" w:eastAsia="Calibri" w:hAnsi="Times New Roman"/>
          <w:szCs w:val="24"/>
          <w:lang w:eastAsia="en-US"/>
        </w:rPr>
      </w:pPr>
    </w:p>
    <w:p w:rsidR="002E1B69" w:rsidRDefault="002E1B69" w:rsidP="00AD5B09">
      <w:pPr>
        <w:autoSpaceDE w:val="0"/>
        <w:autoSpaceDN w:val="0"/>
        <w:adjustRightInd w:val="0"/>
        <w:spacing w:after="0" w:line="240" w:lineRule="auto"/>
        <w:jc w:val="both"/>
        <w:rPr>
          <w:rFonts w:ascii="Times New Roman" w:eastAsia="Calibri" w:hAnsi="Times New Roman"/>
          <w:szCs w:val="24"/>
          <w:lang w:eastAsia="en-US"/>
        </w:rPr>
      </w:pPr>
    </w:p>
    <w:p w:rsidR="00AD5B09" w:rsidRDefault="00AD5B09" w:rsidP="00AD5B09">
      <w:pPr>
        <w:autoSpaceDE w:val="0"/>
        <w:autoSpaceDN w:val="0"/>
        <w:adjustRightInd w:val="0"/>
        <w:spacing w:after="0" w:line="240" w:lineRule="auto"/>
        <w:jc w:val="both"/>
        <w:rPr>
          <w:rFonts w:ascii="Times New Roman" w:eastAsia="Calibri" w:hAnsi="Times New Roman"/>
          <w:szCs w:val="24"/>
          <w:lang w:eastAsia="en-US"/>
        </w:rPr>
      </w:pPr>
    </w:p>
    <w:p w:rsidR="00AD5B09" w:rsidRDefault="00AD5B09" w:rsidP="002E1B69">
      <w:pPr>
        <w:autoSpaceDE w:val="0"/>
        <w:autoSpaceDN w:val="0"/>
        <w:adjustRightInd w:val="0"/>
        <w:spacing w:after="0" w:line="240" w:lineRule="auto"/>
        <w:jc w:val="both"/>
        <w:rPr>
          <w:rFonts w:ascii="Times New Roman" w:eastAsia="Calibri" w:hAnsi="Times New Roman"/>
          <w:b/>
          <w:szCs w:val="24"/>
          <w:lang w:eastAsia="en-US"/>
        </w:rPr>
      </w:pPr>
      <w:r w:rsidRPr="00441E3A">
        <w:rPr>
          <w:rFonts w:ascii="Times New Roman" w:eastAsia="Calibri" w:hAnsi="Times New Roman"/>
          <w:b/>
          <w:szCs w:val="24"/>
          <w:lang w:eastAsia="en-US"/>
        </w:rPr>
        <w:lastRenderedPageBreak/>
        <w:t>Tablo</w:t>
      </w:r>
      <w:r>
        <w:rPr>
          <w:rFonts w:ascii="Times New Roman" w:eastAsia="Calibri" w:hAnsi="Times New Roman"/>
          <w:b/>
          <w:szCs w:val="24"/>
          <w:lang w:eastAsia="en-US"/>
        </w:rPr>
        <w:t xml:space="preserve"> 6</w:t>
      </w:r>
    </w:p>
    <w:p w:rsidR="003A357D" w:rsidRPr="000961BC" w:rsidRDefault="003A357D" w:rsidP="002E1B69">
      <w:pPr>
        <w:autoSpaceDE w:val="0"/>
        <w:autoSpaceDN w:val="0"/>
        <w:adjustRightInd w:val="0"/>
        <w:spacing w:after="0" w:line="240" w:lineRule="auto"/>
        <w:jc w:val="both"/>
        <w:rPr>
          <w:rFonts w:ascii="Times New Roman" w:eastAsia="Calibri" w:hAnsi="Times New Roman"/>
          <w:b/>
          <w:szCs w:val="24"/>
          <w:lang w:eastAsia="en-US"/>
        </w:rPr>
      </w:pPr>
    </w:p>
    <w:tbl>
      <w:tblPr>
        <w:tblW w:w="14103" w:type="dxa"/>
        <w:tblInd w:w="-72" w:type="dxa"/>
        <w:tblCellMar>
          <w:left w:w="70" w:type="dxa"/>
          <w:right w:w="70" w:type="dxa"/>
        </w:tblCellMar>
        <w:tblLook w:val="04A0" w:firstRow="1" w:lastRow="0" w:firstColumn="1" w:lastColumn="0" w:noHBand="0" w:noVBand="1"/>
      </w:tblPr>
      <w:tblGrid>
        <w:gridCol w:w="3873"/>
        <w:gridCol w:w="955"/>
        <w:gridCol w:w="743"/>
        <w:gridCol w:w="922"/>
        <w:gridCol w:w="778"/>
        <w:gridCol w:w="1124"/>
        <w:gridCol w:w="743"/>
        <w:gridCol w:w="808"/>
        <w:gridCol w:w="743"/>
        <w:gridCol w:w="863"/>
        <w:gridCol w:w="743"/>
        <w:gridCol w:w="1808"/>
      </w:tblGrid>
      <w:tr w:rsidR="00AD5B09" w:rsidRPr="0076444E" w:rsidTr="00AD5B09">
        <w:trPr>
          <w:trHeight w:val="400"/>
        </w:trPr>
        <w:tc>
          <w:tcPr>
            <w:tcW w:w="3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B09" w:rsidRPr="002E1B69" w:rsidRDefault="00AD5B09" w:rsidP="002E1B69">
            <w:pPr>
              <w:jc w:val="center"/>
              <w:rPr>
                <w:rFonts w:ascii="Times New Roman" w:hAnsi="Times New Roman"/>
                <w:b/>
                <w:bCs/>
                <w:sz w:val="20"/>
                <w:szCs w:val="20"/>
              </w:rPr>
            </w:pPr>
            <w:r w:rsidRPr="002E1B69">
              <w:rPr>
                <w:rFonts w:ascii="Times New Roman" w:hAnsi="Times New Roman"/>
                <w:b/>
                <w:bCs/>
                <w:sz w:val="20"/>
                <w:szCs w:val="20"/>
              </w:rPr>
              <w:t xml:space="preserve">F) </w:t>
            </w:r>
            <w:r w:rsidR="002E1B69" w:rsidRPr="002E1B69">
              <w:rPr>
                <w:rFonts w:ascii="Times New Roman" w:hAnsi="Times New Roman"/>
                <w:b/>
                <w:bCs/>
                <w:sz w:val="20"/>
                <w:szCs w:val="20"/>
              </w:rPr>
              <w:t>GÜVENLİK</w:t>
            </w:r>
          </w:p>
        </w:tc>
        <w:tc>
          <w:tcPr>
            <w:tcW w:w="955" w:type="dxa"/>
            <w:tcBorders>
              <w:top w:val="single" w:sz="4" w:space="0" w:color="auto"/>
              <w:left w:val="single" w:sz="4" w:space="0" w:color="auto"/>
              <w:bottom w:val="single" w:sz="4" w:space="0" w:color="auto"/>
              <w:right w:val="single" w:sz="4" w:space="0" w:color="auto"/>
            </w:tcBorders>
          </w:tcPr>
          <w:p w:rsidR="00AD5B09" w:rsidRPr="002E1B69" w:rsidRDefault="00AD5B09" w:rsidP="002E1B69">
            <w:pPr>
              <w:jc w:val="center"/>
              <w:rPr>
                <w:rFonts w:ascii="Times New Roman" w:hAnsi="Times New Roman"/>
                <w:b/>
                <w:bCs/>
                <w:sz w:val="20"/>
                <w:szCs w:val="20"/>
              </w:rPr>
            </w:pPr>
            <w:r w:rsidRPr="002E1B69">
              <w:rPr>
                <w:rFonts w:ascii="Times New Roman" w:hAnsi="Times New Roman"/>
                <w:b/>
                <w:bCs/>
                <w:sz w:val="20"/>
                <w:szCs w:val="20"/>
              </w:rPr>
              <w:t>TAM</w:t>
            </w:r>
          </w:p>
          <w:p w:rsidR="00AD5B09" w:rsidRPr="002E1B69" w:rsidRDefault="00AD5B09" w:rsidP="002E1B69">
            <w:pPr>
              <w:jc w:val="center"/>
              <w:rPr>
                <w:rFonts w:ascii="Times New Roman" w:hAnsi="Times New Roman"/>
                <w:b/>
                <w:bCs/>
                <w:sz w:val="20"/>
                <w:szCs w:val="20"/>
              </w:rPr>
            </w:pPr>
            <w:r w:rsidRPr="002E1B69">
              <w:rPr>
                <w:rFonts w:ascii="Times New Roman" w:hAnsi="Times New Roman"/>
                <w:b/>
                <w:bCs/>
                <w:sz w:val="20"/>
                <w:szCs w:val="20"/>
              </w:rPr>
              <w:t>(5)</w:t>
            </w:r>
          </w:p>
        </w:tc>
        <w:tc>
          <w:tcPr>
            <w:tcW w:w="743" w:type="dxa"/>
            <w:tcBorders>
              <w:top w:val="single" w:sz="4" w:space="0" w:color="auto"/>
              <w:left w:val="single" w:sz="4" w:space="0" w:color="auto"/>
              <w:bottom w:val="single" w:sz="4" w:space="0" w:color="auto"/>
              <w:right w:val="single" w:sz="4" w:space="0" w:color="auto"/>
            </w:tcBorders>
            <w:shd w:val="clear" w:color="auto" w:fill="FFC000"/>
          </w:tcPr>
          <w:p w:rsidR="00AD5B09" w:rsidRPr="002E1B69" w:rsidRDefault="00AD5B09" w:rsidP="002E1B69">
            <w:pPr>
              <w:jc w:val="center"/>
              <w:rPr>
                <w:rFonts w:ascii="Times New Roman" w:hAnsi="Times New Roman"/>
                <w:b/>
                <w:bCs/>
                <w:sz w:val="20"/>
                <w:szCs w:val="20"/>
              </w:rPr>
            </w:pPr>
            <w:r w:rsidRPr="002E1B69">
              <w:rPr>
                <w:rFonts w:ascii="Times New Roman" w:hAnsi="Times New Roman"/>
                <w:b/>
                <w:bCs/>
                <w:sz w:val="20"/>
                <w:szCs w:val="20"/>
              </w:rPr>
              <w:t>%</w:t>
            </w:r>
          </w:p>
        </w:tc>
        <w:tc>
          <w:tcPr>
            <w:tcW w:w="922" w:type="dxa"/>
            <w:tcBorders>
              <w:top w:val="single" w:sz="4" w:space="0" w:color="auto"/>
              <w:left w:val="single" w:sz="4" w:space="0" w:color="auto"/>
              <w:bottom w:val="single" w:sz="4" w:space="0" w:color="auto"/>
              <w:right w:val="single" w:sz="4" w:space="0" w:color="auto"/>
            </w:tcBorders>
          </w:tcPr>
          <w:p w:rsidR="00AD5B09" w:rsidRPr="002E1B69" w:rsidRDefault="00AD5B09" w:rsidP="002E1B69">
            <w:pPr>
              <w:jc w:val="center"/>
              <w:rPr>
                <w:rFonts w:ascii="Times New Roman" w:hAnsi="Times New Roman"/>
                <w:b/>
                <w:bCs/>
                <w:sz w:val="20"/>
                <w:szCs w:val="20"/>
              </w:rPr>
            </w:pPr>
            <w:r w:rsidRPr="002E1B69">
              <w:rPr>
                <w:rFonts w:ascii="Times New Roman" w:hAnsi="Times New Roman"/>
                <w:b/>
                <w:bCs/>
                <w:sz w:val="20"/>
                <w:szCs w:val="20"/>
              </w:rPr>
              <w:t>ÇOK</w:t>
            </w:r>
          </w:p>
          <w:p w:rsidR="00AD5B09" w:rsidRPr="002E1B69" w:rsidRDefault="00AD5B09" w:rsidP="002E1B69">
            <w:pPr>
              <w:jc w:val="center"/>
              <w:rPr>
                <w:rFonts w:ascii="Times New Roman" w:hAnsi="Times New Roman"/>
                <w:b/>
                <w:bCs/>
                <w:sz w:val="20"/>
                <w:szCs w:val="20"/>
              </w:rPr>
            </w:pPr>
            <w:r w:rsidRPr="002E1B69">
              <w:rPr>
                <w:rFonts w:ascii="Times New Roman" w:hAnsi="Times New Roman"/>
                <w:b/>
                <w:bCs/>
                <w:sz w:val="20"/>
                <w:szCs w:val="20"/>
              </w:rPr>
              <w:t>(4)</w:t>
            </w:r>
          </w:p>
        </w:tc>
        <w:tc>
          <w:tcPr>
            <w:tcW w:w="778" w:type="dxa"/>
            <w:tcBorders>
              <w:top w:val="single" w:sz="4" w:space="0" w:color="auto"/>
              <w:left w:val="single" w:sz="4" w:space="0" w:color="auto"/>
              <w:bottom w:val="single" w:sz="4" w:space="0" w:color="auto"/>
              <w:right w:val="single" w:sz="4" w:space="0" w:color="auto"/>
            </w:tcBorders>
            <w:shd w:val="clear" w:color="auto" w:fill="FFC000"/>
          </w:tcPr>
          <w:p w:rsidR="00AD5B09" w:rsidRPr="002E1B69" w:rsidRDefault="00AD5B09" w:rsidP="002E1B69">
            <w:pPr>
              <w:jc w:val="center"/>
              <w:rPr>
                <w:rFonts w:ascii="Times New Roman" w:hAnsi="Times New Roman"/>
                <w:b/>
                <w:bCs/>
                <w:sz w:val="20"/>
                <w:szCs w:val="20"/>
              </w:rPr>
            </w:pPr>
            <w:r w:rsidRPr="002E1B69">
              <w:rPr>
                <w:rFonts w:ascii="Times New Roman" w:hAnsi="Times New Roman"/>
                <w:b/>
                <w:bCs/>
                <w:sz w:val="20"/>
                <w:szCs w:val="20"/>
              </w:rPr>
              <w:t>%</w:t>
            </w:r>
          </w:p>
        </w:tc>
        <w:tc>
          <w:tcPr>
            <w:tcW w:w="1124" w:type="dxa"/>
            <w:tcBorders>
              <w:top w:val="single" w:sz="4" w:space="0" w:color="auto"/>
              <w:left w:val="single" w:sz="4" w:space="0" w:color="auto"/>
              <w:bottom w:val="single" w:sz="4" w:space="0" w:color="auto"/>
              <w:right w:val="single" w:sz="4" w:space="0" w:color="auto"/>
            </w:tcBorders>
          </w:tcPr>
          <w:p w:rsidR="00AD5B09" w:rsidRPr="002E1B69" w:rsidRDefault="00AD5B09" w:rsidP="002E1B69">
            <w:pPr>
              <w:jc w:val="center"/>
              <w:rPr>
                <w:rFonts w:ascii="Times New Roman" w:hAnsi="Times New Roman"/>
                <w:b/>
                <w:bCs/>
                <w:sz w:val="20"/>
                <w:szCs w:val="20"/>
              </w:rPr>
            </w:pPr>
            <w:r w:rsidRPr="002E1B69">
              <w:rPr>
                <w:rFonts w:ascii="Times New Roman" w:hAnsi="Times New Roman"/>
                <w:b/>
                <w:bCs/>
                <w:sz w:val="20"/>
                <w:szCs w:val="20"/>
              </w:rPr>
              <w:t>ORTA</w:t>
            </w:r>
          </w:p>
          <w:p w:rsidR="00AD5B09" w:rsidRPr="002E1B69" w:rsidRDefault="00AD5B09" w:rsidP="002E1B69">
            <w:pPr>
              <w:jc w:val="center"/>
              <w:rPr>
                <w:rFonts w:ascii="Times New Roman" w:hAnsi="Times New Roman"/>
                <w:b/>
                <w:bCs/>
                <w:sz w:val="20"/>
                <w:szCs w:val="20"/>
              </w:rPr>
            </w:pPr>
            <w:r w:rsidRPr="002E1B69">
              <w:rPr>
                <w:rFonts w:ascii="Times New Roman" w:hAnsi="Times New Roman"/>
                <w:b/>
                <w:bCs/>
                <w:sz w:val="20"/>
                <w:szCs w:val="20"/>
              </w:rPr>
              <w:t>(3)</w:t>
            </w:r>
          </w:p>
        </w:tc>
        <w:tc>
          <w:tcPr>
            <w:tcW w:w="743" w:type="dxa"/>
            <w:tcBorders>
              <w:top w:val="single" w:sz="4" w:space="0" w:color="auto"/>
              <w:left w:val="single" w:sz="4" w:space="0" w:color="auto"/>
              <w:bottom w:val="single" w:sz="4" w:space="0" w:color="auto"/>
              <w:right w:val="single" w:sz="4" w:space="0" w:color="auto"/>
            </w:tcBorders>
            <w:shd w:val="clear" w:color="auto" w:fill="FFC000"/>
          </w:tcPr>
          <w:p w:rsidR="00AD5B09" w:rsidRPr="002E1B69" w:rsidRDefault="00AD5B09" w:rsidP="002E1B69">
            <w:pPr>
              <w:jc w:val="center"/>
              <w:rPr>
                <w:rFonts w:ascii="Times New Roman" w:hAnsi="Times New Roman"/>
                <w:b/>
                <w:bCs/>
                <w:sz w:val="20"/>
                <w:szCs w:val="20"/>
              </w:rPr>
            </w:pPr>
            <w:r w:rsidRPr="002E1B69">
              <w:rPr>
                <w:rFonts w:ascii="Times New Roman" w:hAnsi="Times New Roman"/>
                <w:b/>
                <w:bCs/>
                <w:sz w:val="20"/>
                <w:szCs w:val="20"/>
              </w:rPr>
              <w:t>%</w:t>
            </w:r>
          </w:p>
        </w:tc>
        <w:tc>
          <w:tcPr>
            <w:tcW w:w="808" w:type="dxa"/>
            <w:tcBorders>
              <w:top w:val="single" w:sz="4" w:space="0" w:color="auto"/>
              <w:left w:val="single" w:sz="4" w:space="0" w:color="auto"/>
              <w:bottom w:val="single" w:sz="4" w:space="0" w:color="auto"/>
              <w:right w:val="single" w:sz="4" w:space="0" w:color="auto"/>
            </w:tcBorders>
          </w:tcPr>
          <w:p w:rsidR="00AD5B09" w:rsidRPr="002E1B69" w:rsidRDefault="00AD5B09" w:rsidP="002E1B69">
            <w:pPr>
              <w:jc w:val="center"/>
              <w:rPr>
                <w:rFonts w:ascii="Times New Roman" w:hAnsi="Times New Roman"/>
                <w:b/>
                <w:bCs/>
                <w:sz w:val="20"/>
                <w:szCs w:val="20"/>
              </w:rPr>
            </w:pPr>
            <w:r w:rsidRPr="002E1B69">
              <w:rPr>
                <w:rFonts w:ascii="Times New Roman" w:hAnsi="Times New Roman"/>
                <w:b/>
                <w:bCs/>
                <w:sz w:val="20"/>
                <w:szCs w:val="20"/>
              </w:rPr>
              <w:t>AZ</w:t>
            </w:r>
          </w:p>
          <w:p w:rsidR="00AD5B09" w:rsidRPr="002E1B69" w:rsidRDefault="00AD5B09" w:rsidP="002E1B69">
            <w:pPr>
              <w:jc w:val="center"/>
              <w:rPr>
                <w:rFonts w:ascii="Times New Roman" w:hAnsi="Times New Roman"/>
                <w:b/>
                <w:bCs/>
                <w:sz w:val="20"/>
                <w:szCs w:val="20"/>
              </w:rPr>
            </w:pPr>
            <w:r w:rsidRPr="002E1B69">
              <w:rPr>
                <w:rFonts w:ascii="Times New Roman" w:hAnsi="Times New Roman"/>
                <w:b/>
                <w:bCs/>
                <w:sz w:val="20"/>
                <w:szCs w:val="20"/>
              </w:rPr>
              <w:t>(2)</w:t>
            </w:r>
          </w:p>
        </w:tc>
        <w:tc>
          <w:tcPr>
            <w:tcW w:w="743" w:type="dxa"/>
            <w:tcBorders>
              <w:top w:val="single" w:sz="4" w:space="0" w:color="auto"/>
              <w:left w:val="single" w:sz="4" w:space="0" w:color="auto"/>
              <w:bottom w:val="single" w:sz="4" w:space="0" w:color="auto"/>
              <w:right w:val="single" w:sz="4" w:space="0" w:color="auto"/>
            </w:tcBorders>
            <w:shd w:val="clear" w:color="auto" w:fill="FFC000"/>
          </w:tcPr>
          <w:p w:rsidR="00AD5B09" w:rsidRPr="002E1B69" w:rsidRDefault="00AD5B09" w:rsidP="002E1B69">
            <w:pPr>
              <w:jc w:val="center"/>
              <w:rPr>
                <w:rFonts w:ascii="Times New Roman" w:hAnsi="Times New Roman"/>
                <w:b/>
                <w:bCs/>
                <w:sz w:val="20"/>
                <w:szCs w:val="20"/>
              </w:rPr>
            </w:pPr>
            <w:r w:rsidRPr="002E1B69">
              <w:rPr>
                <w:rFonts w:ascii="Times New Roman" w:hAnsi="Times New Roman"/>
                <w:b/>
                <w:bCs/>
                <w:sz w:val="20"/>
                <w:szCs w:val="20"/>
              </w:rPr>
              <w:t>%</w:t>
            </w:r>
          </w:p>
        </w:tc>
        <w:tc>
          <w:tcPr>
            <w:tcW w:w="863" w:type="dxa"/>
            <w:tcBorders>
              <w:top w:val="single" w:sz="4" w:space="0" w:color="auto"/>
              <w:left w:val="single" w:sz="4" w:space="0" w:color="auto"/>
              <w:bottom w:val="single" w:sz="4" w:space="0" w:color="auto"/>
              <w:right w:val="single" w:sz="4" w:space="0" w:color="auto"/>
            </w:tcBorders>
          </w:tcPr>
          <w:p w:rsidR="00AD5B09" w:rsidRPr="002E1B69" w:rsidRDefault="00AD5B09" w:rsidP="002E1B69">
            <w:pPr>
              <w:jc w:val="center"/>
              <w:rPr>
                <w:rFonts w:ascii="Times New Roman" w:hAnsi="Times New Roman"/>
                <w:b/>
                <w:bCs/>
                <w:sz w:val="20"/>
                <w:szCs w:val="20"/>
              </w:rPr>
            </w:pPr>
            <w:r w:rsidRPr="002E1B69">
              <w:rPr>
                <w:rFonts w:ascii="Times New Roman" w:hAnsi="Times New Roman"/>
                <w:b/>
                <w:bCs/>
                <w:sz w:val="20"/>
                <w:szCs w:val="20"/>
              </w:rPr>
              <w:t>HİÇ</w:t>
            </w:r>
          </w:p>
          <w:p w:rsidR="00AD5B09" w:rsidRPr="002E1B69" w:rsidRDefault="00AD5B09" w:rsidP="002E1B69">
            <w:pPr>
              <w:jc w:val="center"/>
              <w:rPr>
                <w:rFonts w:ascii="Times New Roman" w:hAnsi="Times New Roman"/>
                <w:b/>
                <w:bCs/>
                <w:sz w:val="20"/>
                <w:szCs w:val="20"/>
              </w:rPr>
            </w:pPr>
            <w:r w:rsidRPr="002E1B69">
              <w:rPr>
                <w:rFonts w:ascii="Times New Roman" w:hAnsi="Times New Roman"/>
                <w:b/>
                <w:bCs/>
                <w:sz w:val="20"/>
                <w:szCs w:val="20"/>
              </w:rPr>
              <w:t>(1)</w:t>
            </w:r>
          </w:p>
        </w:tc>
        <w:tc>
          <w:tcPr>
            <w:tcW w:w="743" w:type="dxa"/>
            <w:tcBorders>
              <w:top w:val="single" w:sz="4" w:space="0" w:color="auto"/>
              <w:left w:val="single" w:sz="4" w:space="0" w:color="auto"/>
              <w:bottom w:val="single" w:sz="4" w:space="0" w:color="auto"/>
              <w:right w:val="single" w:sz="4" w:space="0" w:color="auto"/>
            </w:tcBorders>
            <w:shd w:val="clear" w:color="auto" w:fill="FFC000"/>
          </w:tcPr>
          <w:p w:rsidR="00AD5B09" w:rsidRPr="002E1B69" w:rsidRDefault="00AD5B09" w:rsidP="002E1B69">
            <w:pPr>
              <w:jc w:val="center"/>
              <w:rPr>
                <w:rFonts w:ascii="Times New Roman" w:hAnsi="Times New Roman"/>
                <w:b/>
                <w:bCs/>
                <w:sz w:val="20"/>
                <w:szCs w:val="20"/>
              </w:rPr>
            </w:pPr>
            <w:r w:rsidRPr="002E1B69">
              <w:rPr>
                <w:rFonts w:ascii="Times New Roman" w:hAnsi="Times New Roman"/>
                <w:b/>
                <w:bCs/>
                <w:sz w:val="20"/>
                <w:szCs w:val="20"/>
              </w:rPr>
              <w:t>%</w:t>
            </w:r>
          </w:p>
        </w:tc>
        <w:tc>
          <w:tcPr>
            <w:tcW w:w="1808" w:type="dxa"/>
            <w:tcBorders>
              <w:top w:val="single" w:sz="4" w:space="0" w:color="auto"/>
              <w:left w:val="single" w:sz="4" w:space="0" w:color="auto"/>
              <w:bottom w:val="single" w:sz="4" w:space="0" w:color="auto"/>
              <w:right w:val="single" w:sz="4" w:space="0" w:color="auto"/>
            </w:tcBorders>
          </w:tcPr>
          <w:p w:rsidR="00AD5B09" w:rsidRPr="002E1B69" w:rsidRDefault="00AD5B09" w:rsidP="002E1B69">
            <w:pPr>
              <w:jc w:val="center"/>
              <w:rPr>
                <w:rFonts w:ascii="Times New Roman" w:hAnsi="Times New Roman"/>
                <w:b/>
                <w:bCs/>
                <w:sz w:val="20"/>
                <w:szCs w:val="20"/>
              </w:rPr>
            </w:pPr>
            <w:r w:rsidRPr="002E1B69">
              <w:rPr>
                <w:rFonts w:ascii="Times New Roman" w:hAnsi="Times New Roman"/>
                <w:b/>
                <w:bCs/>
                <w:sz w:val="20"/>
                <w:szCs w:val="20"/>
              </w:rPr>
              <w:t>FREKANS</w:t>
            </w:r>
          </w:p>
        </w:tc>
      </w:tr>
      <w:tr w:rsidR="00AD5B09" w:rsidRPr="0076444E" w:rsidTr="00AD5B09">
        <w:trPr>
          <w:trHeight w:val="400"/>
        </w:trPr>
        <w:tc>
          <w:tcPr>
            <w:tcW w:w="3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B09" w:rsidRDefault="00AD5B09" w:rsidP="005B6DFD">
            <w:pPr>
              <w:spacing w:after="0" w:line="240" w:lineRule="auto"/>
              <w:jc w:val="both"/>
              <w:rPr>
                <w:sz w:val="18"/>
                <w:szCs w:val="18"/>
              </w:rPr>
            </w:pPr>
            <w:r w:rsidRPr="003A357D">
              <w:rPr>
                <w:sz w:val="18"/>
                <w:szCs w:val="18"/>
              </w:rPr>
              <w:t>1.Okul yolu ve çevresi (varsa okul servisleri) güvenlidir.</w:t>
            </w:r>
          </w:p>
          <w:p w:rsidR="00A27E25" w:rsidRPr="003A357D" w:rsidRDefault="00A27E25" w:rsidP="005B6DFD">
            <w:pPr>
              <w:spacing w:after="0" w:line="240" w:lineRule="auto"/>
              <w:jc w:val="both"/>
              <w:rPr>
                <w:sz w:val="18"/>
                <w:szCs w:val="18"/>
              </w:rPr>
            </w:pPr>
          </w:p>
        </w:tc>
        <w:tc>
          <w:tcPr>
            <w:tcW w:w="955" w:type="dxa"/>
            <w:tcBorders>
              <w:top w:val="single" w:sz="4" w:space="0" w:color="auto"/>
              <w:left w:val="single" w:sz="4" w:space="0" w:color="auto"/>
              <w:bottom w:val="single" w:sz="4" w:space="0" w:color="auto"/>
              <w:right w:val="single" w:sz="4" w:space="0" w:color="auto"/>
            </w:tcBorders>
          </w:tcPr>
          <w:p w:rsidR="00AD5B09" w:rsidRPr="003A357D" w:rsidRDefault="00AD5B09" w:rsidP="002E1B69">
            <w:pPr>
              <w:spacing w:after="0" w:line="240" w:lineRule="auto"/>
              <w:jc w:val="center"/>
              <w:rPr>
                <w:sz w:val="18"/>
                <w:szCs w:val="18"/>
              </w:rPr>
            </w:pPr>
            <w:r w:rsidRPr="003A357D">
              <w:rPr>
                <w:sz w:val="18"/>
                <w:szCs w:val="18"/>
              </w:rPr>
              <w:t>35</w:t>
            </w:r>
          </w:p>
        </w:tc>
        <w:tc>
          <w:tcPr>
            <w:tcW w:w="743"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2E1B69">
            <w:pPr>
              <w:spacing w:after="0" w:line="240" w:lineRule="auto"/>
              <w:jc w:val="center"/>
              <w:rPr>
                <w:sz w:val="18"/>
                <w:szCs w:val="18"/>
              </w:rPr>
            </w:pPr>
            <w:r w:rsidRPr="003A357D">
              <w:rPr>
                <w:sz w:val="18"/>
                <w:szCs w:val="18"/>
              </w:rPr>
              <w:t>21</w:t>
            </w:r>
          </w:p>
        </w:tc>
        <w:tc>
          <w:tcPr>
            <w:tcW w:w="922" w:type="dxa"/>
            <w:tcBorders>
              <w:top w:val="single" w:sz="4" w:space="0" w:color="auto"/>
              <w:left w:val="single" w:sz="4" w:space="0" w:color="auto"/>
              <w:bottom w:val="single" w:sz="4" w:space="0" w:color="auto"/>
              <w:right w:val="single" w:sz="4" w:space="0" w:color="auto"/>
            </w:tcBorders>
          </w:tcPr>
          <w:p w:rsidR="00AD5B09" w:rsidRPr="003A357D" w:rsidRDefault="00AD5B09" w:rsidP="002E1B69">
            <w:pPr>
              <w:spacing w:after="0" w:line="240" w:lineRule="auto"/>
              <w:jc w:val="center"/>
              <w:rPr>
                <w:sz w:val="18"/>
                <w:szCs w:val="18"/>
              </w:rPr>
            </w:pPr>
            <w:r w:rsidRPr="003A357D">
              <w:rPr>
                <w:sz w:val="18"/>
                <w:szCs w:val="18"/>
              </w:rPr>
              <w:t>32</w:t>
            </w:r>
          </w:p>
        </w:tc>
        <w:tc>
          <w:tcPr>
            <w:tcW w:w="778"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2E1B69">
            <w:pPr>
              <w:spacing w:after="0" w:line="240" w:lineRule="auto"/>
              <w:jc w:val="center"/>
              <w:rPr>
                <w:sz w:val="18"/>
                <w:szCs w:val="18"/>
              </w:rPr>
            </w:pPr>
            <w:r w:rsidRPr="003A357D">
              <w:rPr>
                <w:sz w:val="18"/>
                <w:szCs w:val="18"/>
              </w:rPr>
              <w:t>19</w:t>
            </w:r>
          </w:p>
        </w:tc>
        <w:tc>
          <w:tcPr>
            <w:tcW w:w="1124" w:type="dxa"/>
            <w:tcBorders>
              <w:top w:val="single" w:sz="4" w:space="0" w:color="auto"/>
              <w:left w:val="single" w:sz="4" w:space="0" w:color="auto"/>
              <w:bottom w:val="single" w:sz="4" w:space="0" w:color="auto"/>
              <w:right w:val="single" w:sz="4" w:space="0" w:color="auto"/>
            </w:tcBorders>
          </w:tcPr>
          <w:p w:rsidR="00AD5B09" w:rsidRPr="003A357D" w:rsidRDefault="00AD5B09" w:rsidP="002E1B69">
            <w:pPr>
              <w:spacing w:after="0" w:line="240" w:lineRule="auto"/>
              <w:jc w:val="center"/>
              <w:rPr>
                <w:sz w:val="18"/>
                <w:szCs w:val="18"/>
              </w:rPr>
            </w:pPr>
            <w:r w:rsidRPr="003A357D">
              <w:rPr>
                <w:sz w:val="18"/>
                <w:szCs w:val="18"/>
              </w:rPr>
              <w:t>49</w:t>
            </w:r>
          </w:p>
        </w:tc>
        <w:tc>
          <w:tcPr>
            <w:tcW w:w="743"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2E1B69">
            <w:pPr>
              <w:spacing w:after="0" w:line="240" w:lineRule="auto"/>
              <w:jc w:val="center"/>
              <w:rPr>
                <w:sz w:val="18"/>
                <w:szCs w:val="18"/>
              </w:rPr>
            </w:pPr>
            <w:r w:rsidRPr="003A357D">
              <w:rPr>
                <w:sz w:val="18"/>
                <w:szCs w:val="18"/>
              </w:rPr>
              <w:t>29</w:t>
            </w:r>
          </w:p>
        </w:tc>
        <w:tc>
          <w:tcPr>
            <w:tcW w:w="808" w:type="dxa"/>
            <w:tcBorders>
              <w:top w:val="single" w:sz="4" w:space="0" w:color="auto"/>
              <w:left w:val="single" w:sz="4" w:space="0" w:color="auto"/>
              <w:bottom w:val="single" w:sz="4" w:space="0" w:color="auto"/>
              <w:right w:val="single" w:sz="4" w:space="0" w:color="auto"/>
            </w:tcBorders>
          </w:tcPr>
          <w:p w:rsidR="00AD5B09" w:rsidRPr="003A357D" w:rsidRDefault="00AD5B09" w:rsidP="002E1B69">
            <w:pPr>
              <w:spacing w:after="0" w:line="240" w:lineRule="auto"/>
              <w:jc w:val="center"/>
              <w:rPr>
                <w:sz w:val="18"/>
                <w:szCs w:val="18"/>
              </w:rPr>
            </w:pPr>
            <w:r w:rsidRPr="003A357D">
              <w:rPr>
                <w:sz w:val="18"/>
                <w:szCs w:val="18"/>
              </w:rPr>
              <w:t>26</w:t>
            </w:r>
          </w:p>
        </w:tc>
        <w:tc>
          <w:tcPr>
            <w:tcW w:w="743"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2E1B69">
            <w:pPr>
              <w:spacing w:after="0" w:line="240" w:lineRule="auto"/>
              <w:jc w:val="center"/>
              <w:rPr>
                <w:sz w:val="18"/>
                <w:szCs w:val="18"/>
              </w:rPr>
            </w:pPr>
            <w:r w:rsidRPr="003A357D">
              <w:rPr>
                <w:sz w:val="18"/>
                <w:szCs w:val="18"/>
              </w:rPr>
              <w:t>15</w:t>
            </w:r>
          </w:p>
        </w:tc>
        <w:tc>
          <w:tcPr>
            <w:tcW w:w="863" w:type="dxa"/>
            <w:tcBorders>
              <w:top w:val="single" w:sz="4" w:space="0" w:color="auto"/>
              <w:left w:val="single" w:sz="4" w:space="0" w:color="auto"/>
              <w:bottom w:val="single" w:sz="4" w:space="0" w:color="auto"/>
              <w:right w:val="single" w:sz="4" w:space="0" w:color="auto"/>
            </w:tcBorders>
          </w:tcPr>
          <w:p w:rsidR="00AD5B09" w:rsidRPr="003A357D" w:rsidRDefault="00AD5B09" w:rsidP="002E1B69">
            <w:pPr>
              <w:spacing w:after="0" w:line="240" w:lineRule="auto"/>
              <w:jc w:val="center"/>
              <w:rPr>
                <w:sz w:val="18"/>
                <w:szCs w:val="18"/>
              </w:rPr>
            </w:pPr>
            <w:r w:rsidRPr="003A357D">
              <w:rPr>
                <w:sz w:val="18"/>
                <w:szCs w:val="18"/>
              </w:rPr>
              <w:t>27</w:t>
            </w:r>
          </w:p>
        </w:tc>
        <w:tc>
          <w:tcPr>
            <w:tcW w:w="743"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2E1B69">
            <w:pPr>
              <w:spacing w:after="0" w:line="240" w:lineRule="auto"/>
              <w:jc w:val="center"/>
              <w:rPr>
                <w:sz w:val="18"/>
                <w:szCs w:val="18"/>
              </w:rPr>
            </w:pPr>
            <w:r w:rsidRPr="003A357D">
              <w:rPr>
                <w:sz w:val="18"/>
                <w:szCs w:val="18"/>
              </w:rPr>
              <w:t>16</w:t>
            </w:r>
          </w:p>
        </w:tc>
        <w:tc>
          <w:tcPr>
            <w:tcW w:w="1808" w:type="dxa"/>
            <w:tcBorders>
              <w:top w:val="single" w:sz="4" w:space="0" w:color="auto"/>
              <w:left w:val="single" w:sz="4" w:space="0" w:color="auto"/>
              <w:bottom w:val="single" w:sz="4" w:space="0" w:color="auto"/>
              <w:right w:val="single" w:sz="4" w:space="0" w:color="auto"/>
            </w:tcBorders>
          </w:tcPr>
          <w:p w:rsidR="00AD5B09" w:rsidRPr="003A357D" w:rsidRDefault="00AD5B09" w:rsidP="002E1B69">
            <w:pPr>
              <w:spacing w:after="0" w:line="240" w:lineRule="auto"/>
              <w:jc w:val="center"/>
              <w:rPr>
                <w:sz w:val="18"/>
                <w:szCs w:val="18"/>
              </w:rPr>
            </w:pPr>
            <w:r w:rsidRPr="003A357D">
              <w:rPr>
                <w:sz w:val="18"/>
                <w:szCs w:val="18"/>
              </w:rPr>
              <w:t>169</w:t>
            </w:r>
          </w:p>
        </w:tc>
      </w:tr>
      <w:tr w:rsidR="00AD5B09" w:rsidRPr="0076444E" w:rsidTr="00AD5B09">
        <w:trPr>
          <w:trHeight w:val="400"/>
        </w:trPr>
        <w:tc>
          <w:tcPr>
            <w:tcW w:w="3873" w:type="dxa"/>
            <w:tcBorders>
              <w:top w:val="nil"/>
              <w:left w:val="single" w:sz="4" w:space="0" w:color="auto"/>
              <w:bottom w:val="single" w:sz="4" w:space="0" w:color="auto"/>
              <w:right w:val="single" w:sz="4" w:space="0" w:color="auto"/>
            </w:tcBorders>
            <w:shd w:val="clear" w:color="auto" w:fill="auto"/>
            <w:vAlign w:val="center"/>
            <w:hideMark/>
          </w:tcPr>
          <w:p w:rsidR="00AD5B09" w:rsidRDefault="00AD5B09" w:rsidP="005B6DFD">
            <w:pPr>
              <w:spacing w:after="0" w:line="240" w:lineRule="auto"/>
              <w:jc w:val="both"/>
              <w:rPr>
                <w:sz w:val="18"/>
                <w:szCs w:val="18"/>
              </w:rPr>
            </w:pPr>
            <w:r w:rsidRPr="003A357D">
              <w:rPr>
                <w:sz w:val="18"/>
                <w:szCs w:val="18"/>
              </w:rPr>
              <w:t>2.Okulda yabancı kişilere karşı güvenlik önlemleri alınmaktadır</w:t>
            </w:r>
          </w:p>
          <w:p w:rsidR="00A27E25" w:rsidRPr="003A357D" w:rsidRDefault="00A27E25" w:rsidP="005B6DFD">
            <w:pPr>
              <w:spacing w:after="0" w:line="240" w:lineRule="auto"/>
              <w:jc w:val="both"/>
              <w:rPr>
                <w:sz w:val="18"/>
                <w:szCs w:val="18"/>
              </w:rPr>
            </w:pPr>
          </w:p>
        </w:tc>
        <w:tc>
          <w:tcPr>
            <w:tcW w:w="955" w:type="dxa"/>
            <w:tcBorders>
              <w:top w:val="nil"/>
              <w:left w:val="single" w:sz="4" w:space="0" w:color="auto"/>
              <w:bottom w:val="single" w:sz="4" w:space="0" w:color="auto"/>
              <w:right w:val="single" w:sz="4" w:space="0" w:color="auto"/>
            </w:tcBorders>
          </w:tcPr>
          <w:p w:rsidR="00AD5B09" w:rsidRPr="003A357D" w:rsidRDefault="00AD5B09" w:rsidP="002E1B69">
            <w:pPr>
              <w:spacing w:after="0" w:line="240" w:lineRule="auto"/>
              <w:jc w:val="center"/>
              <w:rPr>
                <w:sz w:val="18"/>
                <w:szCs w:val="18"/>
              </w:rPr>
            </w:pPr>
            <w:r w:rsidRPr="003A357D">
              <w:rPr>
                <w:sz w:val="18"/>
                <w:szCs w:val="18"/>
              </w:rPr>
              <w:t>51</w:t>
            </w:r>
          </w:p>
        </w:tc>
        <w:tc>
          <w:tcPr>
            <w:tcW w:w="743"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2E1B69">
            <w:pPr>
              <w:spacing w:after="0" w:line="240" w:lineRule="auto"/>
              <w:jc w:val="center"/>
              <w:rPr>
                <w:sz w:val="18"/>
                <w:szCs w:val="18"/>
              </w:rPr>
            </w:pPr>
            <w:r w:rsidRPr="003A357D">
              <w:rPr>
                <w:sz w:val="18"/>
                <w:szCs w:val="18"/>
              </w:rPr>
              <w:t>30</w:t>
            </w:r>
          </w:p>
        </w:tc>
        <w:tc>
          <w:tcPr>
            <w:tcW w:w="922" w:type="dxa"/>
            <w:tcBorders>
              <w:top w:val="nil"/>
              <w:left w:val="single" w:sz="4" w:space="0" w:color="auto"/>
              <w:bottom w:val="single" w:sz="4" w:space="0" w:color="auto"/>
              <w:right w:val="single" w:sz="4" w:space="0" w:color="auto"/>
            </w:tcBorders>
          </w:tcPr>
          <w:p w:rsidR="00AD5B09" w:rsidRPr="003A357D" w:rsidRDefault="00AD5B09" w:rsidP="002E1B69">
            <w:pPr>
              <w:spacing w:after="0" w:line="240" w:lineRule="auto"/>
              <w:jc w:val="center"/>
              <w:rPr>
                <w:sz w:val="18"/>
                <w:szCs w:val="18"/>
              </w:rPr>
            </w:pPr>
            <w:r w:rsidRPr="003A357D">
              <w:rPr>
                <w:sz w:val="18"/>
                <w:szCs w:val="18"/>
              </w:rPr>
              <w:t>44</w:t>
            </w:r>
          </w:p>
        </w:tc>
        <w:tc>
          <w:tcPr>
            <w:tcW w:w="778"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2E1B69">
            <w:pPr>
              <w:spacing w:after="0" w:line="240" w:lineRule="auto"/>
              <w:jc w:val="center"/>
              <w:rPr>
                <w:sz w:val="18"/>
                <w:szCs w:val="18"/>
              </w:rPr>
            </w:pPr>
            <w:r w:rsidRPr="003A357D">
              <w:rPr>
                <w:sz w:val="18"/>
                <w:szCs w:val="18"/>
              </w:rPr>
              <w:t>25</w:t>
            </w:r>
          </w:p>
        </w:tc>
        <w:tc>
          <w:tcPr>
            <w:tcW w:w="1124" w:type="dxa"/>
            <w:tcBorders>
              <w:top w:val="nil"/>
              <w:left w:val="single" w:sz="4" w:space="0" w:color="auto"/>
              <w:bottom w:val="single" w:sz="4" w:space="0" w:color="auto"/>
              <w:right w:val="single" w:sz="4" w:space="0" w:color="auto"/>
            </w:tcBorders>
          </w:tcPr>
          <w:p w:rsidR="00AD5B09" w:rsidRPr="003A357D" w:rsidRDefault="00AD5B09" w:rsidP="002E1B69">
            <w:pPr>
              <w:spacing w:after="0" w:line="240" w:lineRule="auto"/>
              <w:jc w:val="center"/>
              <w:rPr>
                <w:sz w:val="18"/>
                <w:szCs w:val="18"/>
              </w:rPr>
            </w:pPr>
            <w:r w:rsidRPr="003A357D">
              <w:rPr>
                <w:sz w:val="18"/>
                <w:szCs w:val="18"/>
              </w:rPr>
              <w:t>38</w:t>
            </w:r>
          </w:p>
        </w:tc>
        <w:tc>
          <w:tcPr>
            <w:tcW w:w="743"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2E1B69">
            <w:pPr>
              <w:spacing w:after="0" w:line="240" w:lineRule="auto"/>
              <w:jc w:val="center"/>
              <w:rPr>
                <w:sz w:val="18"/>
                <w:szCs w:val="18"/>
              </w:rPr>
            </w:pPr>
            <w:r w:rsidRPr="003A357D">
              <w:rPr>
                <w:sz w:val="18"/>
                <w:szCs w:val="18"/>
              </w:rPr>
              <w:t>16</w:t>
            </w:r>
          </w:p>
        </w:tc>
        <w:tc>
          <w:tcPr>
            <w:tcW w:w="808" w:type="dxa"/>
            <w:tcBorders>
              <w:top w:val="nil"/>
              <w:left w:val="single" w:sz="4" w:space="0" w:color="auto"/>
              <w:bottom w:val="single" w:sz="4" w:space="0" w:color="auto"/>
              <w:right w:val="single" w:sz="4" w:space="0" w:color="auto"/>
            </w:tcBorders>
          </w:tcPr>
          <w:p w:rsidR="00AD5B09" w:rsidRPr="003A357D" w:rsidRDefault="00AD5B09" w:rsidP="002E1B69">
            <w:pPr>
              <w:spacing w:after="0" w:line="240" w:lineRule="auto"/>
              <w:jc w:val="center"/>
              <w:rPr>
                <w:sz w:val="18"/>
                <w:szCs w:val="18"/>
              </w:rPr>
            </w:pPr>
            <w:r w:rsidRPr="003A357D">
              <w:rPr>
                <w:sz w:val="18"/>
                <w:szCs w:val="18"/>
              </w:rPr>
              <w:t>23</w:t>
            </w:r>
          </w:p>
        </w:tc>
        <w:tc>
          <w:tcPr>
            <w:tcW w:w="743"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2E1B69">
            <w:pPr>
              <w:spacing w:after="0" w:line="240" w:lineRule="auto"/>
              <w:jc w:val="center"/>
              <w:rPr>
                <w:sz w:val="18"/>
                <w:szCs w:val="18"/>
              </w:rPr>
            </w:pPr>
            <w:r w:rsidRPr="003A357D">
              <w:rPr>
                <w:sz w:val="18"/>
                <w:szCs w:val="18"/>
              </w:rPr>
              <w:t>13</w:t>
            </w:r>
          </w:p>
        </w:tc>
        <w:tc>
          <w:tcPr>
            <w:tcW w:w="863" w:type="dxa"/>
            <w:tcBorders>
              <w:top w:val="nil"/>
              <w:left w:val="single" w:sz="4" w:space="0" w:color="auto"/>
              <w:bottom w:val="single" w:sz="4" w:space="0" w:color="auto"/>
              <w:right w:val="single" w:sz="4" w:space="0" w:color="auto"/>
            </w:tcBorders>
          </w:tcPr>
          <w:p w:rsidR="00AD5B09" w:rsidRPr="003A357D" w:rsidRDefault="00AD5B09" w:rsidP="002E1B69">
            <w:pPr>
              <w:spacing w:after="0" w:line="240" w:lineRule="auto"/>
              <w:jc w:val="center"/>
              <w:rPr>
                <w:sz w:val="18"/>
                <w:szCs w:val="18"/>
              </w:rPr>
            </w:pPr>
            <w:r w:rsidRPr="003A357D">
              <w:rPr>
                <w:sz w:val="18"/>
                <w:szCs w:val="18"/>
              </w:rPr>
              <w:t>18</w:t>
            </w:r>
          </w:p>
        </w:tc>
        <w:tc>
          <w:tcPr>
            <w:tcW w:w="743"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2E1B69">
            <w:pPr>
              <w:spacing w:after="0" w:line="240" w:lineRule="auto"/>
              <w:jc w:val="center"/>
              <w:rPr>
                <w:sz w:val="18"/>
                <w:szCs w:val="18"/>
              </w:rPr>
            </w:pPr>
            <w:r w:rsidRPr="003A357D">
              <w:rPr>
                <w:sz w:val="18"/>
                <w:szCs w:val="18"/>
              </w:rPr>
              <w:t>10</w:t>
            </w:r>
          </w:p>
        </w:tc>
        <w:tc>
          <w:tcPr>
            <w:tcW w:w="1808" w:type="dxa"/>
            <w:tcBorders>
              <w:top w:val="nil"/>
              <w:left w:val="single" w:sz="4" w:space="0" w:color="auto"/>
              <w:bottom w:val="single" w:sz="4" w:space="0" w:color="auto"/>
              <w:right w:val="single" w:sz="4" w:space="0" w:color="auto"/>
            </w:tcBorders>
          </w:tcPr>
          <w:p w:rsidR="00AD5B09" w:rsidRPr="003A357D" w:rsidRDefault="00AD5B09" w:rsidP="002E1B69">
            <w:pPr>
              <w:spacing w:after="0" w:line="240" w:lineRule="auto"/>
              <w:jc w:val="center"/>
              <w:rPr>
                <w:sz w:val="18"/>
                <w:szCs w:val="18"/>
              </w:rPr>
            </w:pPr>
            <w:r w:rsidRPr="003A357D">
              <w:rPr>
                <w:sz w:val="18"/>
                <w:szCs w:val="18"/>
              </w:rPr>
              <w:t>174</w:t>
            </w:r>
          </w:p>
        </w:tc>
      </w:tr>
      <w:tr w:rsidR="00AD5B09" w:rsidRPr="0076444E" w:rsidTr="00AD5B09">
        <w:trPr>
          <w:trHeight w:val="400"/>
        </w:trPr>
        <w:tc>
          <w:tcPr>
            <w:tcW w:w="3873" w:type="dxa"/>
            <w:tcBorders>
              <w:top w:val="nil"/>
              <w:left w:val="single" w:sz="4" w:space="0" w:color="auto"/>
              <w:bottom w:val="single" w:sz="4" w:space="0" w:color="auto"/>
              <w:right w:val="single" w:sz="4" w:space="0" w:color="auto"/>
            </w:tcBorders>
            <w:shd w:val="clear" w:color="auto" w:fill="auto"/>
            <w:vAlign w:val="center"/>
            <w:hideMark/>
          </w:tcPr>
          <w:p w:rsidR="00AD5B09" w:rsidRDefault="00AD5B09" w:rsidP="005B6DFD">
            <w:pPr>
              <w:spacing w:after="0" w:line="240" w:lineRule="auto"/>
              <w:jc w:val="both"/>
              <w:rPr>
                <w:sz w:val="18"/>
                <w:szCs w:val="18"/>
              </w:rPr>
            </w:pPr>
            <w:r w:rsidRPr="003A357D">
              <w:rPr>
                <w:sz w:val="18"/>
                <w:szCs w:val="18"/>
              </w:rPr>
              <w:t>3.Okulda yangın ve doğal afetlere (Deprem, sel, vb.) karşı gerekli güvenlik önlemleri alınır.</w:t>
            </w:r>
          </w:p>
          <w:p w:rsidR="00A27E25" w:rsidRPr="003A357D" w:rsidRDefault="00A27E25" w:rsidP="005B6DFD">
            <w:pPr>
              <w:spacing w:after="0" w:line="240" w:lineRule="auto"/>
              <w:jc w:val="both"/>
              <w:rPr>
                <w:sz w:val="18"/>
                <w:szCs w:val="18"/>
              </w:rPr>
            </w:pPr>
          </w:p>
        </w:tc>
        <w:tc>
          <w:tcPr>
            <w:tcW w:w="955" w:type="dxa"/>
            <w:tcBorders>
              <w:top w:val="nil"/>
              <w:left w:val="single" w:sz="4" w:space="0" w:color="auto"/>
              <w:bottom w:val="single" w:sz="4" w:space="0" w:color="auto"/>
              <w:right w:val="single" w:sz="4" w:space="0" w:color="auto"/>
            </w:tcBorders>
          </w:tcPr>
          <w:p w:rsidR="00AD5B09" w:rsidRPr="003A357D" w:rsidRDefault="00AD5B09" w:rsidP="002E1B69">
            <w:pPr>
              <w:spacing w:after="0" w:line="240" w:lineRule="auto"/>
              <w:jc w:val="center"/>
              <w:rPr>
                <w:sz w:val="18"/>
                <w:szCs w:val="18"/>
              </w:rPr>
            </w:pPr>
            <w:r w:rsidRPr="003A357D">
              <w:rPr>
                <w:sz w:val="18"/>
                <w:szCs w:val="18"/>
              </w:rPr>
              <w:t>60</w:t>
            </w:r>
          </w:p>
        </w:tc>
        <w:tc>
          <w:tcPr>
            <w:tcW w:w="743"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2E1B69">
            <w:pPr>
              <w:spacing w:after="0" w:line="240" w:lineRule="auto"/>
              <w:jc w:val="center"/>
              <w:rPr>
                <w:sz w:val="18"/>
                <w:szCs w:val="18"/>
              </w:rPr>
            </w:pPr>
            <w:r w:rsidRPr="003A357D">
              <w:rPr>
                <w:sz w:val="18"/>
                <w:szCs w:val="18"/>
              </w:rPr>
              <w:t>34</w:t>
            </w:r>
          </w:p>
        </w:tc>
        <w:tc>
          <w:tcPr>
            <w:tcW w:w="922" w:type="dxa"/>
            <w:tcBorders>
              <w:top w:val="nil"/>
              <w:left w:val="single" w:sz="4" w:space="0" w:color="auto"/>
              <w:bottom w:val="single" w:sz="4" w:space="0" w:color="auto"/>
              <w:right w:val="single" w:sz="4" w:space="0" w:color="auto"/>
            </w:tcBorders>
          </w:tcPr>
          <w:p w:rsidR="00AD5B09" w:rsidRPr="003A357D" w:rsidRDefault="00AD5B09" w:rsidP="002E1B69">
            <w:pPr>
              <w:spacing w:after="0" w:line="240" w:lineRule="auto"/>
              <w:jc w:val="center"/>
              <w:rPr>
                <w:sz w:val="18"/>
                <w:szCs w:val="18"/>
              </w:rPr>
            </w:pPr>
            <w:r w:rsidRPr="003A357D">
              <w:rPr>
                <w:sz w:val="18"/>
                <w:szCs w:val="18"/>
              </w:rPr>
              <w:t>39</w:t>
            </w:r>
          </w:p>
        </w:tc>
        <w:tc>
          <w:tcPr>
            <w:tcW w:w="778"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2E1B69">
            <w:pPr>
              <w:spacing w:after="0" w:line="240" w:lineRule="auto"/>
              <w:jc w:val="center"/>
              <w:rPr>
                <w:sz w:val="18"/>
                <w:szCs w:val="18"/>
              </w:rPr>
            </w:pPr>
            <w:r w:rsidRPr="003A357D">
              <w:rPr>
                <w:sz w:val="18"/>
                <w:szCs w:val="18"/>
              </w:rPr>
              <w:t>22</w:t>
            </w:r>
          </w:p>
        </w:tc>
        <w:tc>
          <w:tcPr>
            <w:tcW w:w="1124" w:type="dxa"/>
            <w:tcBorders>
              <w:top w:val="nil"/>
              <w:left w:val="single" w:sz="4" w:space="0" w:color="auto"/>
              <w:bottom w:val="single" w:sz="4" w:space="0" w:color="auto"/>
              <w:right w:val="single" w:sz="4" w:space="0" w:color="auto"/>
            </w:tcBorders>
          </w:tcPr>
          <w:p w:rsidR="00AD5B09" w:rsidRPr="003A357D" w:rsidRDefault="00AD5B09" w:rsidP="002E1B69">
            <w:pPr>
              <w:spacing w:after="0" w:line="240" w:lineRule="auto"/>
              <w:jc w:val="center"/>
              <w:rPr>
                <w:sz w:val="18"/>
                <w:szCs w:val="18"/>
              </w:rPr>
            </w:pPr>
            <w:r w:rsidRPr="003A357D">
              <w:rPr>
                <w:sz w:val="18"/>
                <w:szCs w:val="18"/>
              </w:rPr>
              <w:t>41</w:t>
            </w:r>
          </w:p>
        </w:tc>
        <w:tc>
          <w:tcPr>
            <w:tcW w:w="743"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2E1B69">
            <w:pPr>
              <w:spacing w:after="0" w:line="240" w:lineRule="auto"/>
              <w:jc w:val="center"/>
              <w:rPr>
                <w:sz w:val="18"/>
                <w:szCs w:val="18"/>
              </w:rPr>
            </w:pPr>
            <w:r w:rsidRPr="003A357D">
              <w:rPr>
                <w:sz w:val="18"/>
                <w:szCs w:val="18"/>
              </w:rPr>
              <w:t>24</w:t>
            </w:r>
          </w:p>
        </w:tc>
        <w:tc>
          <w:tcPr>
            <w:tcW w:w="808" w:type="dxa"/>
            <w:tcBorders>
              <w:top w:val="nil"/>
              <w:left w:val="single" w:sz="4" w:space="0" w:color="auto"/>
              <w:bottom w:val="single" w:sz="4" w:space="0" w:color="auto"/>
              <w:right w:val="single" w:sz="4" w:space="0" w:color="auto"/>
            </w:tcBorders>
          </w:tcPr>
          <w:p w:rsidR="00AD5B09" w:rsidRPr="003A357D" w:rsidRDefault="00AD5B09" w:rsidP="002E1B69">
            <w:pPr>
              <w:spacing w:after="0" w:line="240" w:lineRule="auto"/>
              <w:jc w:val="center"/>
              <w:rPr>
                <w:sz w:val="18"/>
                <w:szCs w:val="18"/>
              </w:rPr>
            </w:pPr>
            <w:r w:rsidRPr="003A357D">
              <w:rPr>
                <w:sz w:val="18"/>
                <w:szCs w:val="18"/>
              </w:rPr>
              <w:t>26</w:t>
            </w:r>
          </w:p>
        </w:tc>
        <w:tc>
          <w:tcPr>
            <w:tcW w:w="743"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2E1B69">
            <w:pPr>
              <w:spacing w:after="0" w:line="240" w:lineRule="auto"/>
              <w:jc w:val="center"/>
              <w:rPr>
                <w:sz w:val="18"/>
                <w:szCs w:val="18"/>
              </w:rPr>
            </w:pPr>
            <w:r w:rsidRPr="003A357D">
              <w:rPr>
                <w:sz w:val="18"/>
                <w:szCs w:val="18"/>
              </w:rPr>
              <w:t>15</w:t>
            </w:r>
          </w:p>
        </w:tc>
        <w:tc>
          <w:tcPr>
            <w:tcW w:w="863" w:type="dxa"/>
            <w:tcBorders>
              <w:top w:val="nil"/>
              <w:left w:val="single" w:sz="4" w:space="0" w:color="auto"/>
              <w:bottom w:val="single" w:sz="4" w:space="0" w:color="auto"/>
              <w:right w:val="single" w:sz="4" w:space="0" w:color="auto"/>
            </w:tcBorders>
          </w:tcPr>
          <w:p w:rsidR="00AD5B09" w:rsidRPr="003A357D" w:rsidRDefault="00AD5B09" w:rsidP="002E1B69">
            <w:pPr>
              <w:spacing w:after="0" w:line="240" w:lineRule="auto"/>
              <w:jc w:val="center"/>
              <w:rPr>
                <w:sz w:val="18"/>
                <w:szCs w:val="18"/>
              </w:rPr>
            </w:pPr>
            <w:r w:rsidRPr="003A357D">
              <w:rPr>
                <w:sz w:val="18"/>
                <w:szCs w:val="18"/>
              </w:rPr>
              <w:t>8</w:t>
            </w:r>
          </w:p>
        </w:tc>
        <w:tc>
          <w:tcPr>
            <w:tcW w:w="743"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2E1B69">
            <w:pPr>
              <w:spacing w:after="0" w:line="240" w:lineRule="auto"/>
              <w:jc w:val="center"/>
              <w:rPr>
                <w:sz w:val="18"/>
                <w:szCs w:val="18"/>
              </w:rPr>
            </w:pPr>
            <w:r w:rsidRPr="003A357D">
              <w:rPr>
                <w:sz w:val="18"/>
                <w:szCs w:val="18"/>
              </w:rPr>
              <w:t>5</w:t>
            </w:r>
          </w:p>
        </w:tc>
        <w:tc>
          <w:tcPr>
            <w:tcW w:w="1808" w:type="dxa"/>
            <w:tcBorders>
              <w:top w:val="nil"/>
              <w:left w:val="single" w:sz="4" w:space="0" w:color="auto"/>
              <w:bottom w:val="single" w:sz="4" w:space="0" w:color="auto"/>
              <w:right w:val="single" w:sz="4" w:space="0" w:color="auto"/>
            </w:tcBorders>
          </w:tcPr>
          <w:p w:rsidR="00AD5B09" w:rsidRPr="003A357D" w:rsidRDefault="00AD5B09" w:rsidP="002E1B69">
            <w:pPr>
              <w:spacing w:after="0" w:line="240" w:lineRule="auto"/>
              <w:jc w:val="center"/>
              <w:rPr>
                <w:sz w:val="18"/>
                <w:szCs w:val="18"/>
              </w:rPr>
            </w:pPr>
            <w:r w:rsidRPr="003A357D">
              <w:rPr>
                <w:sz w:val="18"/>
                <w:szCs w:val="18"/>
              </w:rPr>
              <w:t>174</w:t>
            </w:r>
          </w:p>
        </w:tc>
      </w:tr>
    </w:tbl>
    <w:p w:rsidR="00AD5B09" w:rsidRPr="00707C5C" w:rsidRDefault="00AD5B09" w:rsidP="00AD5B09">
      <w:pPr>
        <w:autoSpaceDE w:val="0"/>
        <w:autoSpaceDN w:val="0"/>
        <w:adjustRightInd w:val="0"/>
        <w:spacing w:after="0" w:line="240" w:lineRule="auto"/>
        <w:jc w:val="both"/>
        <w:rPr>
          <w:rFonts w:ascii="Times New Roman" w:hAnsi="Times New Roman"/>
          <w:sz w:val="20"/>
          <w:szCs w:val="20"/>
        </w:rPr>
      </w:pPr>
    </w:p>
    <w:p w:rsidR="00AD5B09" w:rsidRPr="003A357D" w:rsidRDefault="00AD5B09" w:rsidP="00AD5B09">
      <w:pPr>
        <w:autoSpaceDE w:val="0"/>
        <w:autoSpaceDN w:val="0"/>
        <w:adjustRightInd w:val="0"/>
        <w:spacing w:after="0" w:line="240" w:lineRule="auto"/>
        <w:jc w:val="both"/>
        <w:rPr>
          <w:rFonts w:eastAsia="Calibri"/>
          <w:szCs w:val="24"/>
          <w:lang w:eastAsia="en-US"/>
        </w:rPr>
      </w:pPr>
      <w:r w:rsidRPr="003A357D">
        <w:rPr>
          <w:rFonts w:eastAsia="Calibri"/>
          <w:b/>
          <w:szCs w:val="24"/>
          <w:lang w:eastAsia="en-US"/>
        </w:rPr>
        <w:t>Tablo 6</w:t>
      </w:r>
      <w:r w:rsidRPr="003A357D">
        <w:rPr>
          <w:rFonts w:eastAsia="Calibri"/>
          <w:szCs w:val="24"/>
          <w:lang w:eastAsia="en-US"/>
        </w:rPr>
        <w:t xml:space="preserve">’de  görüldüğü gibi öğrencilerin </w:t>
      </w:r>
      <w:r w:rsidRPr="003A357D">
        <w:rPr>
          <w:szCs w:val="24"/>
        </w:rPr>
        <w:t>Okul yolu ve çevresi (varsa okul servisleri) güvenlidir.</w:t>
      </w:r>
      <w:r w:rsidRPr="003A357D">
        <w:rPr>
          <w:rFonts w:eastAsia="Calibri"/>
          <w:szCs w:val="24"/>
          <w:lang w:eastAsia="en-US"/>
        </w:rPr>
        <w:t xml:space="preserve">ifadesine %21 tam , %19 i çok, % 29  orta,% 15 i az olarak katıldıklarını  ve %16 de hiç katılmıyorum  olarak belirtmiştir </w:t>
      </w:r>
    </w:p>
    <w:p w:rsidR="00AD5B09" w:rsidRPr="003A357D" w:rsidRDefault="00AD5B09" w:rsidP="00AD5B09">
      <w:pPr>
        <w:autoSpaceDE w:val="0"/>
        <w:autoSpaceDN w:val="0"/>
        <w:adjustRightInd w:val="0"/>
        <w:spacing w:after="0" w:line="240" w:lineRule="auto"/>
        <w:jc w:val="both"/>
        <w:rPr>
          <w:rFonts w:eastAsia="Calibri"/>
          <w:szCs w:val="24"/>
          <w:lang w:eastAsia="en-US"/>
        </w:rPr>
      </w:pPr>
    </w:p>
    <w:p w:rsidR="00AD5B09" w:rsidRPr="003A357D" w:rsidRDefault="00AD5B09" w:rsidP="00AD5B09">
      <w:pPr>
        <w:autoSpaceDE w:val="0"/>
        <w:autoSpaceDN w:val="0"/>
        <w:adjustRightInd w:val="0"/>
        <w:spacing w:after="0" w:line="240" w:lineRule="auto"/>
        <w:jc w:val="both"/>
        <w:rPr>
          <w:rFonts w:eastAsia="Calibri"/>
          <w:szCs w:val="24"/>
          <w:lang w:eastAsia="en-US"/>
        </w:rPr>
      </w:pPr>
      <w:r w:rsidRPr="003A357D">
        <w:rPr>
          <w:rFonts w:eastAsia="Calibri"/>
          <w:szCs w:val="24"/>
          <w:lang w:eastAsia="en-US"/>
        </w:rPr>
        <w:t>Okulda yabancı kişilere karşı güvenlik önlemleri alınmaktadır ifadesine öğrencilerin %30 tam, %25 çok, %16 orta, %13 az olarak katıldıklarını  ve %10 de hiç  katılmıyorum olarak belirtmiştir</w:t>
      </w:r>
    </w:p>
    <w:p w:rsidR="00AD5B09" w:rsidRPr="003A357D" w:rsidRDefault="00AD5B09" w:rsidP="00AD5B09">
      <w:pPr>
        <w:autoSpaceDE w:val="0"/>
        <w:autoSpaceDN w:val="0"/>
        <w:adjustRightInd w:val="0"/>
        <w:spacing w:after="0" w:line="240" w:lineRule="auto"/>
        <w:jc w:val="both"/>
        <w:rPr>
          <w:rFonts w:eastAsia="Calibri"/>
          <w:szCs w:val="24"/>
          <w:lang w:eastAsia="en-US"/>
        </w:rPr>
      </w:pPr>
    </w:p>
    <w:p w:rsidR="00AD5B09" w:rsidRPr="003A357D" w:rsidRDefault="00AD5B09" w:rsidP="00AD5B09">
      <w:pPr>
        <w:autoSpaceDE w:val="0"/>
        <w:autoSpaceDN w:val="0"/>
        <w:adjustRightInd w:val="0"/>
        <w:spacing w:after="0" w:line="240" w:lineRule="auto"/>
        <w:jc w:val="both"/>
        <w:rPr>
          <w:rFonts w:eastAsia="Calibri"/>
          <w:szCs w:val="24"/>
          <w:lang w:eastAsia="en-US"/>
        </w:rPr>
      </w:pPr>
      <w:r w:rsidRPr="003A357D">
        <w:rPr>
          <w:rFonts w:eastAsia="Calibri"/>
          <w:szCs w:val="24"/>
          <w:lang w:eastAsia="en-US"/>
        </w:rPr>
        <w:t xml:space="preserve"> Okulda yangın ve doğal afetlere (Deprem, sel, vb.) karşı gerekli güvenlik önlemleri alınır.. ifadesine öğrencilerin %34 tam, %22 çok, %24 orta, %15 az olarak katıldıklarını  ve %5 de hiç  katılmıyorum olarak belirtmiştir</w:t>
      </w:r>
    </w:p>
    <w:p w:rsidR="00AD5B09" w:rsidRPr="00F0336C" w:rsidRDefault="00AD5B09" w:rsidP="00AD5B09">
      <w:pPr>
        <w:autoSpaceDE w:val="0"/>
        <w:autoSpaceDN w:val="0"/>
        <w:adjustRightInd w:val="0"/>
        <w:spacing w:after="0" w:line="240" w:lineRule="auto"/>
        <w:jc w:val="both"/>
        <w:rPr>
          <w:rFonts w:ascii="Times New Roman" w:eastAsia="Calibri" w:hAnsi="Times New Roman"/>
          <w:szCs w:val="24"/>
          <w:lang w:eastAsia="en-US"/>
        </w:rPr>
      </w:pPr>
    </w:p>
    <w:p w:rsidR="00AD5B09" w:rsidRPr="000A7E0F" w:rsidRDefault="00AD5B09" w:rsidP="00AD5B09">
      <w:pPr>
        <w:autoSpaceDE w:val="0"/>
        <w:autoSpaceDN w:val="0"/>
        <w:adjustRightInd w:val="0"/>
        <w:spacing w:after="0" w:line="240" w:lineRule="auto"/>
        <w:jc w:val="both"/>
        <w:rPr>
          <w:rFonts w:ascii="Times New Roman" w:eastAsia="Calibri" w:hAnsi="Times New Roman"/>
          <w:szCs w:val="24"/>
          <w:lang w:eastAsia="en-US"/>
        </w:rPr>
      </w:pPr>
    </w:p>
    <w:p w:rsidR="00AD5B09" w:rsidRDefault="00AD5B09" w:rsidP="00AD5B09">
      <w:pPr>
        <w:rPr>
          <w:b/>
        </w:rPr>
      </w:pPr>
    </w:p>
    <w:p w:rsidR="00AD5B09" w:rsidRDefault="00AD5B09" w:rsidP="00AD5B09">
      <w:pPr>
        <w:rPr>
          <w:b/>
        </w:rPr>
      </w:pPr>
    </w:p>
    <w:p w:rsidR="003A147C" w:rsidRDefault="003A147C" w:rsidP="00AD5B09">
      <w:pPr>
        <w:rPr>
          <w:b/>
        </w:rPr>
      </w:pPr>
    </w:p>
    <w:p w:rsidR="003A147C" w:rsidRDefault="003A147C" w:rsidP="00AD5B09">
      <w:pPr>
        <w:rPr>
          <w:b/>
        </w:rPr>
      </w:pPr>
    </w:p>
    <w:p w:rsidR="003A147C" w:rsidRDefault="003A147C" w:rsidP="00AD5B09">
      <w:pPr>
        <w:rPr>
          <w:b/>
        </w:rPr>
      </w:pPr>
    </w:p>
    <w:p w:rsidR="00AD5B09" w:rsidRDefault="00AD5B09" w:rsidP="00CC0A2B">
      <w:pPr>
        <w:autoSpaceDE w:val="0"/>
        <w:autoSpaceDN w:val="0"/>
        <w:adjustRightInd w:val="0"/>
        <w:spacing w:after="0" w:line="240" w:lineRule="auto"/>
        <w:jc w:val="both"/>
        <w:rPr>
          <w:rFonts w:ascii="Times New Roman" w:eastAsia="Calibri" w:hAnsi="Times New Roman"/>
          <w:b/>
          <w:szCs w:val="24"/>
          <w:lang w:eastAsia="en-US"/>
        </w:rPr>
      </w:pPr>
      <w:r w:rsidRPr="00441E3A">
        <w:rPr>
          <w:rFonts w:ascii="Times New Roman" w:eastAsia="Calibri" w:hAnsi="Times New Roman"/>
          <w:b/>
          <w:szCs w:val="24"/>
          <w:lang w:eastAsia="en-US"/>
        </w:rPr>
        <w:lastRenderedPageBreak/>
        <w:t>Tablo</w:t>
      </w:r>
      <w:r>
        <w:rPr>
          <w:rFonts w:ascii="Times New Roman" w:eastAsia="Calibri" w:hAnsi="Times New Roman"/>
          <w:b/>
          <w:szCs w:val="24"/>
          <w:lang w:eastAsia="en-US"/>
        </w:rPr>
        <w:t xml:space="preserve"> 7</w:t>
      </w:r>
    </w:p>
    <w:p w:rsidR="00A27E25" w:rsidRPr="00116C31" w:rsidRDefault="00A27E25" w:rsidP="00CC0A2B">
      <w:pPr>
        <w:autoSpaceDE w:val="0"/>
        <w:autoSpaceDN w:val="0"/>
        <w:adjustRightInd w:val="0"/>
        <w:spacing w:after="0" w:line="240" w:lineRule="auto"/>
        <w:jc w:val="both"/>
        <w:rPr>
          <w:rFonts w:ascii="Times New Roman" w:eastAsia="Calibri" w:hAnsi="Times New Roman"/>
          <w:b/>
          <w:szCs w:val="24"/>
          <w:lang w:eastAsia="en-US"/>
        </w:rPr>
      </w:pPr>
    </w:p>
    <w:tbl>
      <w:tblPr>
        <w:tblW w:w="14211" w:type="dxa"/>
        <w:tblInd w:w="-72" w:type="dxa"/>
        <w:tblCellMar>
          <w:left w:w="70" w:type="dxa"/>
          <w:right w:w="70" w:type="dxa"/>
        </w:tblCellMar>
        <w:tblLook w:val="04A0" w:firstRow="1" w:lastRow="0" w:firstColumn="1" w:lastColumn="0" w:noHBand="0" w:noVBand="1"/>
      </w:tblPr>
      <w:tblGrid>
        <w:gridCol w:w="4015"/>
        <w:gridCol w:w="963"/>
        <w:gridCol w:w="675"/>
        <w:gridCol w:w="929"/>
        <w:gridCol w:w="787"/>
        <w:gridCol w:w="1133"/>
        <w:gridCol w:w="698"/>
        <w:gridCol w:w="828"/>
        <w:gridCol w:w="745"/>
        <w:gridCol w:w="879"/>
        <w:gridCol w:w="716"/>
        <w:gridCol w:w="1843"/>
      </w:tblGrid>
      <w:tr w:rsidR="00AD5B09" w:rsidRPr="0076444E" w:rsidTr="00AD5B09">
        <w:trPr>
          <w:trHeight w:val="415"/>
        </w:trPr>
        <w:tc>
          <w:tcPr>
            <w:tcW w:w="40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B09" w:rsidRPr="003A147C" w:rsidRDefault="003A147C" w:rsidP="005B6DFD">
            <w:pPr>
              <w:jc w:val="both"/>
              <w:rPr>
                <w:rFonts w:ascii="Times New Roman" w:hAnsi="Times New Roman"/>
                <w:b/>
                <w:bCs/>
                <w:sz w:val="18"/>
                <w:szCs w:val="18"/>
              </w:rPr>
            </w:pPr>
            <w:r w:rsidRPr="003A147C">
              <w:rPr>
                <w:rFonts w:ascii="Times New Roman" w:hAnsi="Times New Roman"/>
                <w:b/>
                <w:bCs/>
                <w:sz w:val="18"/>
                <w:szCs w:val="18"/>
              </w:rPr>
              <w:t>G) KARARLARA KATILIM</w:t>
            </w:r>
          </w:p>
        </w:tc>
        <w:tc>
          <w:tcPr>
            <w:tcW w:w="963" w:type="dxa"/>
            <w:tcBorders>
              <w:top w:val="single" w:sz="4" w:space="0" w:color="auto"/>
              <w:left w:val="single" w:sz="4" w:space="0" w:color="auto"/>
              <w:bottom w:val="single" w:sz="4" w:space="0" w:color="auto"/>
              <w:right w:val="single" w:sz="4" w:space="0" w:color="auto"/>
            </w:tcBorders>
          </w:tcPr>
          <w:p w:rsidR="00AD5B09" w:rsidRPr="003A147C" w:rsidRDefault="00AD5B09" w:rsidP="003A147C">
            <w:pPr>
              <w:jc w:val="center"/>
              <w:rPr>
                <w:rFonts w:ascii="Times New Roman" w:hAnsi="Times New Roman"/>
                <w:b/>
                <w:bCs/>
                <w:sz w:val="18"/>
                <w:szCs w:val="18"/>
              </w:rPr>
            </w:pPr>
            <w:r w:rsidRPr="003A147C">
              <w:rPr>
                <w:rFonts w:ascii="Times New Roman" w:hAnsi="Times New Roman"/>
                <w:b/>
                <w:bCs/>
                <w:sz w:val="18"/>
                <w:szCs w:val="18"/>
              </w:rPr>
              <w:t>TAM</w:t>
            </w:r>
          </w:p>
          <w:p w:rsidR="00AD5B09" w:rsidRPr="003A147C" w:rsidRDefault="00AD5B09" w:rsidP="003A147C">
            <w:pPr>
              <w:jc w:val="center"/>
              <w:rPr>
                <w:rFonts w:ascii="Times New Roman" w:hAnsi="Times New Roman"/>
                <w:b/>
                <w:bCs/>
                <w:sz w:val="18"/>
                <w:szCs w:val="18"/>
              </w:rPr>
            </w:pPr>
            <w:r w:rsidRPr="003A147C">
              <w:rPr>
                <w:rFonts w:ascii="Times New Roman" w:hAnsi="Times New Roman"/>
                <w:b/>
                <w:bCs/>
                <w:sz w:val="18"/>
                <w:szCs w:val="18"/>
              </w:rPr>
              <w:t>(5)</w:t>
            </w:r>
          </w:p>
        </w:tc>
        <w:tc>
          <w:tcPr>
            <w:tcW w:w="675" w:type="dxa"/>
            <w:tcBorders>
              <w:top w:val="single" w:sz="4" w:space="0" w:color="auto"/>
              <w:left w:val="single" w:sz="4" w:space="0" w:color="auto"/>
              <w:bottom w:val="single" w:sz="4" w:space="0" w:color="auto"/>
              <w:right w:val="single" w:sz="4" w:space="0" w:color="auto"/>
            </w:tcBorders>
            <w:shd w:val="clear" w:color="auto" w:fill="FFC000"/>
          </w:tcPr>
          <w:p w:rsidR="00AD5B09" w:rsidRPr="003A147C" w:rsidRDefault="00AD5B09" w:rsidP="003A147C">
            <w:pPr>
              <w:jc w:val="center"/>
              <w:rPr>
                <w:rFonts w:ascii="Times New Roman" w:hAnsi="Times New Roman"/>
                <w:b/>
                <w:bCs/>
                <w:sz w:val="18"/>
                <w:szCs w:val="18"/>
              </w:rPr>
            </w:pPr>
            <w:r w:rsidRPr="003A147C">
              <w:rPr>
                <w:rFonts w:ascii="Times New Roman" w:hAnsi="Times New Roman"/>
                <w:b/>
                <w:bCs/>
                <w:sz w:val="18"/>
                <w:szCs w:val="18"/>
              </w:rPr>
              <w:t>%</w:t>
            </w:r>
          </w:p>
        </w:tc>
        <w:tc>
          <w:tcPr>
            <w:tcW w:w="929" w:type="dxa"/>
            <w:tcBorders>
              <w:top w:val="single" w:sz="4" w:space="0" w:color="auto"/>
              <w:left w:val="single" w:sz="4" w:space="0" w:color="auto"/>
              <w:bottom w:val="single" w:sz="4" w:space="0" w:color="auto"/>
              <w:right w:val="single" w:sz="4" w:space="0" w:color="auto"/>
            </w:tcBorders>
          </w:tcPr>
          <w:p w:rsidR="00AD5B09" w:rsidRPr="003A147C" w:rsidRDefault="00AD5B09" w:rsidP="003A147C">
            <w:pPr>
              <w:jc w:val="center"/>
              <w:rPr>
                <w:rFonts w:ascii="Times New Roman" w:hAnsi="Times New Roman"/>
                <w:b/>
                <w:bCs/>
                <w:sz w:val="18"/>
                <w:szCs w:val="18"/>
              </w:rPr>
            </w:pPr>
            <w:r w:rsidRPr="003A147C">
              <w:rPr>
                <w:rFonts w:ascii="Times New Roman" w:hAnsi="Times New Roman"/>
                <w:b/>
                <w:bCs/>
                <w:sz w:val="18"/>
                <w:szCs w:val="18"/>
              </w:rPr>
              <w:t>ÇOK</w:t>
            </w:r>
          </w:p>
          <w:p w:rsidR="00AD5B09" w:rsidRPr="003A147C" w:rsidRDefault="00AD5B09" w:rsidP="003A147C">
            <w:pPr>
              <w:jc w:val="center"/>
              <w:rPr>
                <w:rFonts w:ascii="Times New Roman" w:hAnsi="Times New Roman"/>
                <w:b/>
                <w:bCs/>
                <w:sz w:val="18"/>
                <w:szCs w:val="18"/>
              </w:rPr>
            </w:pPr>
            <w:r w:rsidRPr="003A147C">
              <w:rPr>
                <w:rFonts w:ascii="Times New Roman" w:hAnsi="Times New Roman"/>
                <w:b/>
                <w:bCs/>
                <w:sz w:val="18"/>
                <w:szCs w:val="18"/>
              </w:rPr>
              <w:t>(4)</w:t>
            </w:r>
          </w:p>
        </w:tc>
        <w:tc>
          <w:tcPr>
            <w:tcW w:w="787" w:type="dxa"/>
            <w:tcBorders>
              <w:top w:val="single" w:sz="4" w:space="0" w:color="auto"/>
              <w:left w:val="single" w:sz="4" w:space="0" w:color="auto"/>
              <w:bottom w:val="single" w:sz="4" w:space="0" w:color="auto"/>
              <w:right w:val="single" w:sz="4" w:space="0" w:color="auto"/>
            </w:tcBorders>
            <w:shd w:val="clear" w:color="auto" w:fill="FFC000"/>
          </w:tcPr>
          <w:p w:rsidR="00AD5B09" w:rsidRPr="003A147C" w:rsidRDefault="00AD5B09" w:rsidP="003A147C">
            <w:pPr>
              <w:jc w:val="center"/>
              <w:rPr>
                <w:rFonts w:ascii="Times New Roman" w:hAnsi="Times New Roman"/>
                <w:b/>
                <w:bCs/>
                <w:sz w:val="18"/>
                <w:szCs w:val="18"/>
              </w:rPr>
            </w:pPr>
            <w:r w:rsidRPr="003A147C">
              <w:rPr>
                <w:rFonts w:ascii="Times New Roman" w:hAnsi="Times New Roman"/>
                <w:b/>
                <w:bCs/>
                <w:sz w:val="18"/>
                <w:szCs w:val="18"/>
              </w:rPr>
              <w:t>%</w:t>
            </w:r>
          </w:p>
        </w:tc>
        <w:tc>
          <w:tcPr>
            <w:tcW w:w="1133" w:type="dxa"/>
            <w:tcBorders>
              <w:top w:val="single" w:sz="4" w:space="0" w:color="auto"/>
              <w:left w:val="single" w:sz="4" w:space="0" w:color="auto"/>
              <w:bottom w:val="single" w:sz="4" w:space="0" w:color="auto"/>
              <w:right w:val="single" w:sz="4" w:space="0" w:color="auto"/>
            </w:tcBorders>
          </w:tcPr>
          <w:p w:rsidR="00AD5B09" w:rsidRPr="003A147C" w:rsidRDefault="00AD5B09" w:rsidP="003A147C">
            <w:pPr>
              <w:jc w:val="center"/>
              <w:rPr>
                <w:rFonts w:ascii="Times New Roman" w:hAnsi="Times New Roman"/>
                <w:b/>
                <w:bCs/>
                <w:sz w:val="18"/>
                <w:szCs w:val="18"/>
              </w:rPr>
            </w:pPr>
            <w:r w:rsidRPr="003A147C">
              <w:rPr>
                <w:rFonts w:ascii="Times New Roman" w:hAnsi="Times New Roman"/>
                <w:b/>
                <w:bCs/>
                <w:sz w:val="18"/>
                <w:szCs w:val="18"/>
              </w:rPr>
              <w:t>ORTA</w:t>
            </w:r>
          </w:p>
          <w:p w:rsidR="00AD5B09" w:rsidRPr="003A147C" w:rsidRDefault="00AD5B09" w:rsidP="003A147C">
            <w:pPr>
              <w:jc w:val="center"/>
              <w:rPr>
                <w:rFonts w:ascii="Times New Roman" w:hAnsi="Times New Roman"/>
                <w:b/>
                <w:bCs/>
                <w:sz w:val="18"/>
                <w:szCs w:val="18"/>
              </w:rPr>
            </w:pPr>
            <w:r w:rsidRPr="003A147C">
              <w:rPr>
                <w:rFonts w:ascii="Times New Roman" w:hAnsi="Times New Roman"/>
                <w:b/>
                <w:bCs/>
                <w:sz w:val="18"/>
                <w:szCs w:val="18"/>
              </w:rPr>
              <w:t>(3)</w:t>
            </w:r>
          </w:p>
        </w:tc>
        <w:tc>
          <w:tcPr>
            <w:tcW w:w="698" w:type="dxa"/>
            <w:tcBorders>
              <w:top w:val="single" w:sz="4" w:space="0" w:color="auto"/>
              <w:left w:val="single" w:sz="4" w:space="0" w:color="auto"/>
              <w:bottom w:val="single" w:sz="4" w:space="0" w:color="auto"/>
              <w:right w:val="single" w:sz="4" w:space="0" w:color="auto"/>
            </w:tcBorders>
            <w:shd w:val="clear" w:color="auto" w:fill="FFC000"/>
          </w:tcPr>
          <w:p w:rsidR="00AD5B09" w:rsidRPr="003A147C" w:rsidRDefault="00AD5B09" w:rsidP="003A147C">
            <w:pPr>
              <w:jc w:val="center"/>
              <w:rPr>
                <w:rFonts w:ascii="Times New Roman" w:hAnsi="Times New Roman"/>
                <w:b/>
                <w:bCs/>
                <w:sz w:val="18"/>
                <w:szCs w:val="18"/>
              </w:rPr>
            </w:pPr>
            <w:r w:rsidRPr="003A147C">
              <w:rPr>
                <w:rFonts w:ascii="Times New Roman" w:hAnsi="Times New Roman"/>
                <w:b/>
                <w:bCs/>
                <w:sz w:val="18"/>
                <w:szCs w:val="18"/>
              </w:rPr>
              <w:t>%</w:t>
            </w:r>
          </w:p>
        </w:tc>
        <w:tc>
          <w:tcPr>
            <w:tcW w:w="828" w:type="dxa"/>
            <w:tcBorders>
              <w:top w:val="single" w:sz="4" w:space="0" w:color="auto"/>
              <w:left w:val="single" w:sz="4" w:space="0" w:color="auto"/>
              <w:bottom w:val="single" w:sz="4" w:space="0" w:color="auto"/>
              <w:right w:val="single" w:sz="4" w:space="0" w:color="auto"/>
            </w:tcBorders>
          </w:tcPr>
          <w:p w:rsidR="00AD5B09" w:rsidRPr="003A147C" w:rsidRDefault="00AD5B09" w:rsidP="003A147C">
            <w:pPr>
              <w:jc w:val="center"/>
              <w:rPr>
                <w:rFonts w:ascii="Times New Roman" w:hAnsi="Times New Roman"/>
                <w:b/>
                <w:bCs/>
                <w:sz w:val="18"/>
                <w:szCs w:val="18"/>
              </w:rPr>
            </w:pPr>
            <w:r w:rsidRPr="003A147C">
              <w:rPr>
                <w:rFonts w:ascii="Times New Roman" w:hAnsi="Times New Roman"/>
                <w:b/>
                <w:bCs/>
                <w:sz w:val="18"/>
                <w:szCs w:val="18"/>
              </w:rPr>
              <w:t>AZ</w:t>
            </w:r>
          </w:p>
          <w:p w:rsidR="00AD5B09" w:rsidRPr="003A147C" w:rsidRDefault="00AD5B09" w:rsidP="003A147C">
            <w:pPr>
              <w:jc w:val="center"/>
              <w:rPr>
                <w:rFonts w:ascii="Times New Roman" w:hAnsi="Times New Roman"/>
                <w:b/>
                <w:bCs/>
                <w:sz w:val="18"/>
                <w:szCs w:val="18"/>
              </w:rPr>
            </w:pPr>
            <w:r w:rsidRPr="003A147C">
              <w:rPr>
                <w:rFonts w:ascii="Times New Roman" w:hAnsi="Times New Roman"/>
                <w:b/>
                <w:bCs/>
                <w:sz w:val="18"/>
                <w:szCs w:val="18"/>
              </w:rPr>
              <w:t>(2)</w:t>
            </w:r>
          </w:p>
        </w:tc>
        <w:tc>
          <w:tcPr>
            <w:tcW w:w="745" w:type="dxa"/>
            <w:tcBorders>
              <w:top w:val="single" w:sz="4" w:space="0" w:color="auto"/>
              <w:left w:val="single" w:sz="4" w:space="0" w:color="auto"/>
              <w:bottom w:val="single" w:sz="4" w:space="0" w:color="auto"/>
              <w:right w:val="single" w:sz="4" w:space="0" w:color="auto"/>
            </w:tcBorders>
            <w:shd w:val="clear" w:color="auto" w:fill="FFC000"/>
          </w:tcPr>
          <w:p w:rsidR="00AD5B09" w:rsidRPr="003A147C" w:rsidRDefault="00AD5B09" w:rsidP="003A147C">
            <w:pPr>
              <w:jc w:val="center"/>
              <w:rPr>
                <w:rFonts w:ascii="Times New Roman" w:hAnsi="Times New Roman"/>
                <w:b/>
                <w:bCs/>
                <w:sz w:val="18"/>
                <w:szCs w:val="18"/>
              </w:rPr>
            </w:pPr>
            <w:r w:rsidRPr="003A147C">
              <w:rPr>
                <w:rFonts w:ascii="Times New Roman" w:hAnsi="Times New Roman"/>
                <w:b/>
                <w:bCs/>
                <w:sz w:val="18"/>
                <w:szCs w:val="18"/>
              </w:rPr>
              <w:t>%</w:t>
            </w:r>
          </w:p>
        </w:tc>
        <w:tc>
          <w:tcPr>
            <w:tcW w:w="879" w:type="dxa"/>
            <w:tcBorders>
              <w:top w:val="single" w:sz="4" w:space="0" w:color="auto"/>
              <w:left w:val="single" w:sz="4" w:space="0" w:color="auto"/>
              <w:bottom w:val="single" w:sz="4" w:space="0" w:color="auto"/>
              <w:right w:val="single" w:sz="4" w:space="0" w:color="auto"/>
            </w:tcBorders>
          </w:tcPr>
          <w:p w:rsidR="00AD5B09" w:rsidRPr="003A147C" w:rsidRDefault="00AD5B09" w:rsidP="003A147C">
            <w:pPr>
              <w:jc w:val="center"/>
              <w:rPr>
                <w:rFonts w:ascii="Times New Roman" w:hAnsi="Times New Roman"/>
                <w:b/>
                <w:bCs/>
                <w:sz w:val="18"/>
                <w:szCs w:val="18"/>
              </w:rPr>
            </w:pPr>
            <w:r w:rsidRPr="003A147C">
              <w:rPr>
                <w:rFonts w:ascii="Times New Roman" w:hAnsi="Times New Roman"/>
                <w:b/>
                <w:bCs/>
                <w:sz w:val="18"/>
                <w:szCs w:val="18"/>
              </w:rPr>
              <w:t>HİÇ</w:t>
            </w:r>
          </w:p>
          <w:p w:rsidR="00AD5B09" w:rsidRPr="003A147C" w:rsidRDefault="00AD5B09" w:rsidP="003A147C">
            <w:pPr>
              <w:jc w:val="center"/>
              <w:rPr>
                <w:rFonts w:ascii="Times New Roman" w:hAnsi="Times New Roman"/>
                <w:b/>
                <w:bCs/>
                <w:sz w:val="18"/>
                <w:szCs w:val="18"/>
              </w:rPr>
            </w:pPr>
            <w:r w:rsidRPr="003A147C">
              <w:rPr>
                <w:rFonts w:ascii="Times New Roman" w:hAnsi="Times New Roman"/>
                <w:b/>
                <w:bCs/>
                <w:sz w:val="18"/>
                <w:szCs w:val="18"/>
              </w:rPr>
              <w:t>(1)</w:t>
            </w:r>
          </w:p>
        </w:tc>
        <w:tc>
          <w:tcPr>
            <w:tcW w:w="716" w:type="dxa"/>
            <w:tcBorders>
              <w:top w:val="single" w:sz="4" w:space="0" w:color="auto"/>
              <w:left w:val="single" w:sz="4" w:space="0" w:color="auto"/>
              <w:bottom w:val="single" w:sz="4" w:space="0" w:color="auto"/>
              <w:right w:val="single" w:sz="4" w:space="0" w:color="auto"/>
            </w:tcBorders>
            <w:shd w:val="clear" w:color="auto" w:fill="FFC000"/>
          </w:tcPr>
          <w:p w:rsidR="00AD5B09" w:rsidRPr="003A147C" w:rsidRDefault="00AD5B09" w:rsidP="003A147C">
            <w:pPr>
              <w:jc w:val="center"/>
              <w:rPr>
                <w:rFonts w:ascii="Times New Roman" w:hAnsi="Times New Roman"/>
                <w:b/>
                <w:bCs/>
                <w:sz w:val="18"/>
                <w:szCs w:val="18"/>
              </w:rPr>
            </w:pPr>
            <w:r w:rsidRPr="003A147C">
              <w:rPr>
                <w:rFonts w:ascii="Times New Roman" w:hAnsi="Times New Roman"/>
                <w:b/>
                <w:bCs/>
                <w:sz w:val="18"/>
                <w:szCs w:val="18"/>
              </w:rPr>
              <w:t>%</w:t>
            </w:r>
          </w:p>
        </w:tc>
        <w:tc>
          <w:tcPr>
            <w:tcW w:w="1843" w:type="dxa"/>
            <w:tcBorders>
              <w:top w:val="single" w:sz="4" w:space="0" w:color="auto"/>
              <w:left w:val="single" w:sz="4" w:space="0" w:color="auto"/>
              <w:bottom w:val="single" w:sz="4" w:space="0" w:color="auto"/>
              <w:right w:val="single" w:sz="4" w:space="0" w:color="auto"/>
            </w:tcBorders>
          </w:tcPr>
          <w:p w:rsidR="00AD5B09" w:rsidRPr="003A147C" w:rsidRDefault="00AD5B09" w:rsidP="003A147C">
            <w:pPr>
              <w:jc w:val="center"/>
              <w:rPr>
                <w:rFonts w:ascii="Times New Roman" w:hAnsi="Times New Roman"/>
                <w:b/>
                <w:bCs/>
                <w:sz w:val="18"/>
                <w:szCs w:val="18"/>
              </w:rPr>
            </w:pPr>
            <w:r w:rsidRPr="003A147C">
              <w:rPr>
                <w:rFonts w:ascii="Times New Roman" w:hAnsi="Times New Roman"/>
                <w:b/>
                <w:bCs/>
                <w:sz w:val="18"/>
                <w:szCs w:val="18"/>
              </w:rPr>
              <w:t>FREKANS</w:t>
            </w:r>
          </w:p>
        </w:tc>
      </w:tr>
      <w:tr w:rsidR="00AD5B09" w:rsidRPr="0076444E" w:rsidTr="00AD5B09">
        <w:trPr>
          <w:trHeight w:val="415"/>
        </w:trPr>
        <w:tc>
          <w:tcPr>
            <w:tcW w:w="40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B09" w:rsidRDefault="00A27E25" w:rsidP="00A27E25">
            <w:pPr>
              <w:spacing w:after="0" w:line="240" w:lineRule="auto"/>
              <w:rPr>
                <w:sz w:val="18"/>
                <w:szCs w:val="18"/>
              </w:rPr>
            </w:pPr>
            <w:r>
              <w:rPr>
                <w:sz w:val="18"/>
                <w:szCs w:val="18"/>
              </w:rPr>
              <w:t>1.</w:t>
            </w:r>
            <w:r w:rsidR="00AD5B09" w:rsidRPr="003A357D">
              <w:rPr>
                <w:sz w:val="18"/>
                <w:szCs w:val="18"/>
              </w:rPr>
              <w:t>Öğrenci temsilcileri demokratik seçimler ile belirlenir.</w:t>
            </w:r>
          </w:p>
          <w:p w:rsidR="00A27E25" w:rsidRPr="003A357D" w:rsidRDefault="00A27E25" w:rsidP="00A27E25">
            <w:pPr>
              <w:spacing w:after="0" w:line="240" w:lineRule="auto"/>
              <w:ind w:left="720"/>
              <w:rPr>
                <w:sz w:val="18"/>
                <w:szCs w:val="18"/>
              </w:rPr>
            </w:pPr>
          </w:p>
        </w:tc>
        <w:tc>
          <w:tcPr>
            <w:tcW w:w="963" w:type="dxa"/>
            <w:tcBorders>
              <w:top w:val="single" w:sz="4" w:space="0" w:color="auto"/>
              <w:left w:val="single" w:sz="4" w:space="0" w:color="auto"/>
              <w:bottom w:val="single" w:sz="4" w:space="0" w:color="auto"/>
              <w:right w:val="single" w:sz="4" w:space="0" w:color="auto"/>
            </w:tcBorders>
          </w:tcPr>
          <w:p w:rsidR="00AD5B09" w:rsidRPr="003A357D" w:rsidRDefault="00AD5B09" w:rsidP="003A147C">
            <w:pPr>
              <w:spacing w:after="0" w:line="240" w:lineRule="auto"/>
              <w:jc w:val="center"/>
              <w:rPr>
                <w:sz w:val="18"/>
                <w:szCs w:val="18"/>
              </w:rPr>
            </w:pPr>
            <w:r w:rsidRPr="003A357D">
              <w:rPr>
                <w:sz w:val="18"/>
                <w:szCs w:val="18"/>
              </w:rPr>
              <w:t>103</w:t>
            </w:r>
          </w:p>
        </w:tc>
        <w:tc>
          <w:tcPr>
            <w:tcW w:w="675"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3A147C">
            <w:pPr>
              <w:spacing w:after="0" w:line="240" w:lineRule="auto"/>
              <w:jc w:val="center"/>
              <w:rPr>
                <w:sz w:val="18"/>
                <w:szCs w:val="18"/>
              </w:rPr>
            </w:pPr>
            <w:r w:rsidRPr="003A357D">
              <w:rPr>
                <w:sz w:val="18"/>
                <w:szCs w:val="18"/>
              </w:rPr>
              <w:t>59</w:t>
            </w:r>
          </w:p>
        </w:tc>
        <w:tc>
          <w:tcPr>
            <w:tcW w:w="929" w:type="dxa"/>
            <w:tcBorders>
              <w:top w:val="single" w:sz="4" w:space="0" w:color="auto"/>
              <w:left w:val="single" w:sz="4" w:space="0" w:color="auto"/>
              <w:bottom w:val="single" w:sz="4" w:space="0" w:color="auto"/>
              <w:right w:val="single" w:sz="4" w:space="0" w:color="auto"/>
            </w:tcBorders>
          </w:tcPr>
          <w:p w:rsidR="00AD5B09" w:rsidRPr="003A357D" w:rsidRDefault="00AD5B09" w:rsidP="003A147C">
            <w:pPr>
              <w:spacing w:after="0" w:line="240" w:lineRule="auto"/>
              <w:jc w:val="center"/>
              <w:rPr>
                <w:sz w:val="18"/>
                <w:szCs w:val="18"/>
              </w:rPr>
            </w:pPr>
            <w:r w:rsidRPr="003A357D">
              <w:rPr>
                <w:sz w:val="18"/>
                <w:szCs w:val="18"/>
              </w:rPr>
              <w:t>27</w:t>
            </w:r>
          </w:p>
        </w:tc>
        <w:tc>
          <w:tcPr>
            <w:tcW w:w="787"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3A147C">
            <w:pPr>
              <w:spacing w:after="0" w:line="240" w:lineRule="auto"/>
              <w:jc w:val="center"/>
              <w:rPr>
                <w:sz w:val="18"/>
                <w:szCs w:val="18"/>
              </w:rPr>
            </w:pPr>
            <w:r w:rsidRPr="003A357D">
              <w:rPr>
                <w:sz w:val="18"/>
                <w:szCs w:val="18"/>
              </w:rPr>
              <w:t>16</w:t>
            </w:r>
          </w:p>
        </w:tc>
        <w:tc>
          <w:tcPr>
            <w:tcW w:w="1133" w:type="dxa"/>
            <w:tcBorders>
              <w:top w:val="single" w:sz="4" w:space="0" w:color="auto"/>
              <w:left w:val="single" w:sz="4" w:space="0" w:color="auto"/>
              <w:bottom w:val="single" w:sz="4" w:space="0" w:color="auto"/>
              <w:right w:val="single" w:sz="4" w:space="0" w:color="auto"/>
            </w:tcBorders>
          </w:tcPr>
          <w:p w:rsidR="00AD5B09" w:rsidRPr="003A357D" w:rsidRDefault="00AD5B09" w:rsidP="003A147C">
            <w:pPr>
              <w:spacing w:after="0" w:line="240" w:lineRule="auto"/>
              <w:jc w:val="center"/>
              <w:rPr>
                <w:sz w:val="18"/>
                <w:szCs w:val="18"/>
              </w:rPr>
            </w:pPr>
            <w:r w:rsidRPr="003A357D">
              <w:rPr>
                <w:sz w:val="18"/>
                <w:szCs w:val="18"/>
              </w:rPr>
              <w:t>28</w:t>
            </w:r>
          </w:p>
        </w:tc>
        <w:tc>
          <w:tcPr>
            <w:tcW w:w="698"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3A147C">
            <w:pPr>
              <w:spacing w:after="0" w:line="240" w:lineRule="auto"/>
              <w:jc w:val="center"/>
              <w:rPr>
                <w:sz w:val="18"/>
                <w:szCs w:val="18"/>
              </w:rPr>
            </w:pPr>
            <w:r w:rsidRPr="003A357D">
              <w:rPr>
                <w:sz w:val="18"/>
                <w:szCs w:val="18"/>
              </w:rPr>
              <w:t>16</w:t>
            </w:r>
          </w:p>
        </w:tc>
        <w:tc>
          <w:tcPr>
            <w:tcW w:w="828" w:type="dxa"/>
            <w:tcBorders>
              <w:top w:val="single" w:sz="4" w:space="0" w:color="auto"/>
              <w:left w:val="single" w:sz="4" w:space="0" w:color="auto"/>
              <w:bottom w:val="single" w:sz="4" w:space="0" w:color="auto"/>
              <w:right w:val="single" w:sz="4" w:space="0" w:color="auto"/>
            </w:tcBorders>
          </w:tcPr>
          <w:p w:rsidR="00AD5B09" w:rsidRPr="003A357D" w:rsidRDefault="00AD5B09" w:rsidP="003A147C">
            <w:pPr>
              <w:spacing w:after="0" w:line="240" w:lineRule="auto"/>
              <w:jc w:val="center"/>
              <w:rPr>
                <w:sz w:val="18"/>
                <w:szCs w:val="18"/>
              </w:rPr>
            </w:pPr>
            <w:r w:rsidRPr="003A357D">
              <w:rPr>
                <w:sz w:val="18"/>
                <w:szCs w:val="18"/>
              </w:rPr>
              <w:t>11</w:t>
            </w:r>
          </w:p>
        </w:tc>
        <w:tc>
          <w:tcPr>
            <w:tcW w:w="745"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3A147C">
            <w:pPr>
              <w:spacing w:after="0" w:line="240" w:lineRule="auto"/>
              <w:jc w:val="center"/>
              <w:rPr>
                <w:sz w:val="18"/>
                <w:szCs w:val="18"/>
              </w:rPr>
            </w:pPr>
            <w:r w:rsidRPr="003A357D">
              <w:rPr>
                <w:sz w:val="18"/>
                <w:szCs w:val="18"/>
              </w:rPr>
              <w:t>6</w:t>
            </w:r>
          </w:p>
        </w:tc>
        <w:tc>
          <w:tcPr>
            <w:tcW w:w="879" w:type="dxa"/>
            <w:tcBorders>
              <w:top w:val="single" w:sz="4" w:space="0" w:color="auto"/>
              <w:left w:val="single" w:sz="4" w:space="0" w:color="auto"/>
              <w:bottom w:val="single" w:sz="4" w:space="0" w:color="auto"/>
              <w:right w:val="single" w:sz="4" w:space="0" w:color="auto"/>
            </w:tcBorders>
          </w:tcPr>
          <w:p w:rsidR="00AD5B09" w:rsidRPr="003A357D" w:rsidRDefault="00AD5B09" w:rsidP="003A147C">
            <w:pPr>
              <w:spacing w:after="0" w:line="240" w:lineRule="auto"/>
              <w:jc w:val="center"/>
              <w:rPr>
                <w:sz w:val="18"/>
                <w:szCs w:val="18"/>
              </w:rPr>
            </w:pPr>
            <w:r w:rsidRPr="003A357D">
              <w:rPr>
                <w:sz w:val="18"/>
                <w:szCs w:val="18"/>
              </w:rPr>
              <w:t>5</w:t>
            </w:r>
          </w:p>
        </w:tc>
        <w:tc>
          <w:tcPr>
            <w:tcW w:w="716"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3A147C">
            <w:pPr>
              <w:spacing w:after="0" w:line="240" w:lineRule="auto"/>
              <w:jc w:val="center"/>
              <w:rPr>
                <w:sz w:val="18"/>
                <w:szCs w:val="18"/>
              </w:rPr>
            </w:pPr>
            <w:r w:rsidRPr="003A357D">
              <w:rPr>
                <w:sz w:val="18"/>
                <w:szCs w:val="18"/>
              </w:rPr>
              <w:t>3</w:t>
            </w:r>
          </w:p>
        </w:tc>
        <w:tc>
          <w:tcPr>
            <w:tcW w:w="1843" w:type="dxa"/>
            <w:tcBorders>
              <w:top w:val="single" w:sz="4" w:space="0" w:color="auto"/>
              <w:left w:val="single" w:sz="4" w:space="0" w:color="auto"/>
              <w:bottom w:val="single" w:sz="4" w:space="0" w:color="auto"/>
              <w:right w:val="single" w:sz="4" w:space="0" w:color="auto"/>
            </w:tcBorders>
          </w:tcPr>
          <w:p w:rsidR="00AD5B09" w:rsidRPr="003A357D" w:rsidRDefault="00AD5B09" w:rsidP="003A147C">
            <w:pPr>
              <w:spacing w:after="0" w:line="240" w:lineRule="auto"/>
              <w:jc w:val="center"/>
              <w:rPr>
                <w:sz w:val="18"/>
                <w:szCs w:val="18"/>
              </w:rPr>
            </w:pPr>
            <w:r w:rsidRPr="003A357D">
              <w:rPr>
                <w:sz w:val="18"/>
                <w:szCs w:val="18"/>
              </w:rPr>
              <w:t>174</w:t>
            </w:r>
          </w:p>
        </w:tc>
      </w:tr>
      <w:tr w:rsidR="00AD5B09" w:rsidRPr="0076444E" w:rsidTr="00AD5B09">
        <w:trPr>
          <w:trHeight w:val="415"/>
        </w:trPr>
        <w:tc>
          <w:tcPr>
            <w:tcW w:w="4015" w:type="dxa"/>
            <w:tcBorders>
              <w:top w:val="nil"/>
              <w:left w:val="single" w:sz="4" w:space="0" w:color="auto"/>
              <w:bottom w:val="single" w:sz="4" w:space="0" w:color="auto"/>
              <w:right w:val="single" w:sz="4" w:space="0" w:color="auto"/>
            </w:tcBorders>
            <w:shd w:val="clear" w:color="auto" w:fill="auto"/>
            <w:vAlign w:val="center"/>
            <w:hideMark/>
          </w:tcPr>
          <w:p w:rsidR="00AD5B09" w:rsidRDefault="00AD5B09" w:rsidP="005B6DFD">
            <w:pPr>
              <w:spacing w:after="0" w:line="240" w:lineRule="auto"/>
              <w:jc w:val="both"/>
              <w:rPr>
                <w:sz w:val="18"/>
                <w:szCs w:val="18"/>
              </w:rPr>
            </w:pPr>
            <w:r w:rsidRPr="003A357D">
              <w:rPr>
                <w:sz w:val="18"/>
                <w:szCs w:val="18"/>
              </w:rPr>
              <w:t>2. Okulumuzda bizim ile ilgili kararlarda görüşlerimiz dikkate alınır</w:t>
            </w:r>
          </w:p>
          <w:p w:rsidR="00A27E25" w:rsidRPr="003A357D" w:rsidRDefault="00A27E25" w:rsidP="005B6DFD">
            <w:pPr>
              <w:spacing w:after="0" w:line="240" w:lineRule="auto"/>
              <w:jc w:val="both"/>
              <w:rPr>
                <w:sz w:val="18"/>
                <w:szCs w:val="18"/>
              </w:rPr>
            </w:pPr>
          </w:p>
        </w:tc>
        <w:tc>
          <w:tcPr>
            <w:tcW w:w="963" w:type="dxa"/>
            <w:tcBorders>
              <w:top w:val="nil"/>
              <w:left w:val="single" w:sz="4" w:space="0" w:color="auto"/>
              <w:bottom w:val="single" w:sz="4" w:space="0" w:color="auto"/>
              <w:right w:val="single" w:sz="4" w:space="0" w:color="auto"/>
            </w:tcBorders>
          </w:tcPr>
          <w:p w:rsidR="00AD5B09" w:rsidRPr="003A357D" w:rsidRDefault="00AD5B09" w:rsidP="003A147C">
            <w:pPr>
              <w:spacing w:after="0" w:line="240" w:lineRule="auto"/>
              <w:jc w:val="center"/>
              <w:rPr>
                <w:sz w:val="18"/>
                <w:szCs w:val="18"/>
              </w:rPr>
            </w:pPr>
            <w:r w:rsidRPr="003A357D">
              <w:rPr>
                <w:sz w:val="18"/>
                <w:szCs w:val="18"/>
              </w:rPr>
              <w:t>29</w:t>
            </w:r>
          </w:p>
        </w:tc>
        <w:tc>
          <w:tcPr>
            <w:tcW w:w="675"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3A147C">
            <w:pPr>
              <w:spacing w:after="0" w:line="240" w:lineRule="auto"/>
              <w:jc w:val="center"/>
              <w:rPr>
                <w:sz w:val="18"/>
                <w:szCs w:val="18"/>
              </w:rPr>
            </w:pPr>
            <w:r w:rsidRPr="003A357D">
              <w:rPr>
                <w:sz w:val="18"/>
                <w:szCs w:val="18"/>
              </w:rPr>
              <w:t>17</w:t>
            </w:r>
          </w:p>
        </w:tc>
        <w:tc>
          <w:tcPr>
            <w:tcW w:w="929" w:type="dxa"/>
            <w:tcBorders>
              <w:top w:val="nil"/>
              <w:left w:val="single" w:sz="4" w:space="0" w:color="auto"/>
              <w:bottom w:val="single" w:sz="4" w:space="0" w:color="auto"/>
              <w:right w:val="single" w:sz="4" w:space="0" w:color="auto"/>
            </w:tcBorders>
          </w:tcPr>
          <w:p w:rsidR="00AD5B09" w:rsidRPr="003A357D" w:rsidRDefault="00AD5B09" w:rsidP="003A147C">
            <w:pPr>
              <w:spacing w:after="0" w:line="240" w:lineRule="auto"/>
              <w:jc w:val="center"/>
              <w:rPr>
                <w:sz w:val="18"/>
                <w:szCs w:val="18"/>
              </w:rPr>
            </w:pPr>
            <w:r w:rsidRPr="003A357D">
              <w:rPr>
                <w:sz w:val="18"/>
                <w:szCs w:val="18"/>
              </w:rPr>
              <w:t>38</w:t>
            </w:r>
          </w:p>
        </w:tc>
        <w:tc>
          <w:tcPr>
            <w:tcW w:w="787"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3A147C">
            <w:pPr>
              <w:spacing w:after="0" w:line="240" w:lineRule="auto"/>
              <w:jc w:val="center"/>
              <w:rPr>
                <w:sz w:val="18"/>
                <w:szCs w:val="18"/>
              </w:rPr>
            </w:pPr>
            <w:r w:rsidRPr="003A357D">
              <w:rPr>
                <w:sz w:val="18"/>
                <w:szCs w:val="18"/>
              </w:rPr>
              <w:t>22</w:t>
            </w:r>
          </w:p>
        </w:tc>
        <w:tc>
          <w:tcPr>
            <w:tcW w:w="1133" w:type="dxa"/>
            <w:tcBorders>
              <w:top w:val="nil"/>
              <w:left w:val="single" w:sz="4" w:space="0" w:color="auto"/>
              <w:bottom w:val="single" w:sz="4" w:space="0" w:color="auto"/>
              <w:right w:val="single" w:sz="4" w:space="0" w:color="auto"/>
            </w:tcBorders>
          </w:tcPr>
          <w:p w:rsidR="00AD5B09" w:rsidRPr="003A357D" w:rsidRDefault="00AD5B09" w:rsidP="003A147C">
            <w:pPr>
              <w:spacing w:after="0" w:line="240" w:lineRule="auto"/>
              <w:jc w:val="center"/>
              <w:rPr>
                <w:sz w:val="18"/>
                <w:szCs w:val="18"/>
              </w:rPr>
            </w:pPr>
            <w:r w:rsidRPr="003A357D">
              <w:rPr>
                <w:sz w:val="18"/>
                <w:szCs w:val="18"/>
              </w:rPr>
              <w:t>53</w:t>
            </w:r>
          </w:p>
        </w:tc>
        <w:tc>
          <w:tcPr>
            <w:tcW w:w="698"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3A147C">
            <w:pPr>
              <w:spacing w:after="0" w:line="240" w:lineRule="auto"/>
              <w:jc w:val="center"/>
              <w:rPr>
                <w:sz w:val="18"/>
                <w:szCs w:val="18"/>
              </w:rPr>
            </w:pPr>
            <w:r w:rsidRPr="003A357D">
              <w:rPr>
                <w:sz w:val="18"/>
                <w:szCs w:val="18"/>
              </w:rPr>
              <w:t>30</w:t>
            </w:r>
          </w:p>
        </w:tc>
        <w:tc>
          <w:tcPr>
            <w:tcW w:w="828" w:type="dxa"/>
            <w:tcBorders>
              <w:top w:val="nil"/>
              <w:left w:val="single" w:sz="4" w:space="0" w:color="auto"/>
              <w:bottom w:val="single" w:sz="4" w:space="0" w:color="auto"/>
              <w:right w:val="single" w:sz="4" w:space="0" w:color="auto"/>
            </w:tcBorders>
          </w:tcPr>
          <w:p w:rsidR="00AD5B09" w:rsidRPr="003A357D" w:rsidRDefault="00AD5B09" w:rsidP="003A147C">
            <w:pPr>
              <w:spacing w:after="0" w:line="240" w:lineRule="auto"/>
              <w:jc w:val="center"/>
              <w:rPr>
                <w:sz w:val="18"/>
                <w:szCs w:val="18"/>
              </w:rPr>
            </w:pPr>
            <w:r w:rsidRPr="003A357D">
              <w:rPr>
                <w:sz w:val="18"/>
                <w:szCs w:val="18"/>
              </w:rPr>
              <w:t>29</w:t>
            </w:r>
          </w:p>
        </w:tc>
        <w:tc>
          <w:tcPr>
            <w:tcW w:w="745"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3A147C">
            <w:pPr>
              <w:spacing w:after="0" w:line="240" w:lineRule="auto"/>
              <w:jc w:val="center"/>
              <w:rPr>
                <w:sz w:val="18"/>
                <w:szCs w:val="18"/>
              </w:rPr>
            </w:pPr>
            <w:r w:rsidRPr="003A357D">
              <w:rPr>
                <w:sz w:val="18"/>
                <w:szCs w:val="18"/>
              </w:rPr>
              <w:t>17</w:t>
            </w:r>
          </w:p>
        </w:tc>
        <w:tc>
          <w:tcPr>
            <w:tcW w:w="879" w:type="dxa"/>
            <w:tcBorders>
              <w:top w:val="nil"/>
              <w:left w:val="single" w:sz="4" w:space="0" w:color="auto"/>
              <w:bottom w:val="single" w:sz="4" w:space="0" w:color="auto"/>
              <w:right w:val="single" w:sz="4" w:space="0" w:color="auto"/>
            </w:tcBorders>
          </w:tcPr>
          <w:p w:rsidR="00AD5B09" w:rsidRPr="003A357D" w:rsidRDefault="00AD5B09" w:rsidP="003A147C">
            <w:pPr>
              <w:spacing w:after="0" w:line="240" w:lineRule="auto"/>
              <w:jc w:val="center"/>
              <w:rPr>
                <w:sz w:val="18"/>
                <w:szCs w:val="18"/>
              </w:rPr>
            </w:pPr>
            <w:r w:rsidRPr="003A357D">
              <w:rPr>
                <w:sz w:val="18"/>
                <w:szCs w:val="18"/>
              </w:rPr>
              <w:t>25</w:t>
            </w:r>
          </w:p>
        </w:tc>
        <w:tc>
          <w:tcPr>
            <w:tcW w:w="716"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3A147C">
            <w:pPr>
              <w:spacing w:after="0" w:line="240" w:lineRule="auto"/>
              <w:jc w:val="center"/>
              <w:rPr>
                <w:sz w:val="18"/>
                <w:szCs w:val="18"/>
              </w:rPr>
            </w:pPr>
            <w:r w:rsidRPr="003A357D">
              <w:rPr>
                <w:sz w:val="18"/>
                <w:szCs w:val="18"/>
              </w:rPr>
              <w:t>14</w:t>
            </w:r>
          </w:p>
        </w:tc>
        <w:tc>
          <w:tcPr>
            <w:tcW w:w="1843" w:type="dxa"/>
            <w:tcBorders>
              <w:top w:val="nil"/>
              <w:left w:val="single" w:sz="4" w:space="0" w:color="auto"/>
              <w:bottom w:val="single" w:sz="4" w:space="0" w:color="auto"/>
              <w:right w:val="single" w:sz="4" w:space="0" w:color="auto"/>
            </w:tcBorders>
          </w:tcPr>
          <w:p w:rsidR="00AD5B09" w:rsidRPr="003A357D" w:rsidRDefault="00AD5B09" w:rsidP="003A147C">
            <w:pPr>
              <w:spacing w:after="0" w:line="240" w:lineRule="auto"/>
              <w:jc w:val="center"/>
              <w:rPr>
                <w:sz w:val="18"/>
                <w:szCs w:val="18"/>
              </w:rPr>
            </w:pPr>
            <w:r w:rsidRPr="003A357D">
              <w:rPr>
                <w:sz w:val="18"/>
                <w:szCs w:val="18"/>
              </w:rPr>
              <w:t>174</w:t>
            </w:r>
          </w:p>
        </w:tc>
      </w:tr>
      <w:tr w:rsidR="00AD5B09" w:rsidRPr="0076444E" w:rsidTr="00AD5B09">
        <w:trPr>
          <w:trHeight w:val="415"/>
        </w:trPr>
        <w:tc>
          <w:tcPr>
            <w:tcW w:w="4015" w:type="dxa"/>
            <w:tcBorders>
              <w:top w:val="nil"/>
              <w:left w:val="single" w:sz="4" w:space="0" w:color="auto"/>
              <w:bottom w:val="single" w:sz="4" w:space="0" w:color="auto"/>
              <w:right w:val="single" w:sz="4" w:space="0" w:color="auto"/>
            </w:tcBorders>
            <w:shd w:val="clear" w:color="auto" w:fill="auto"/>
            <w:vAlign w:val="center"/>
            <w:hideMark/>
          </w:tcPr>
          <w:p w:rsidR="00AD5B09" w:rsidRDefault="00AD5B09" w:rsidP="005B6DFD">
            <w:pPr>
              <w:spacing w:after="0" w:line="240" w:lineRule="auto"/>
              <w:jc w:val="both"/>
              <w:rPr>
                <w:sz w:val="18"/>
                <w:szCs w:val="18"/>
              </w:rPr>
            </w:pPr>
            <w:r w:rsidRPr="003A357D">
              <w:rPr>
                <w:sz w:val="18"/>
                <w:szCs w:val="18"/>
              </w:rPr>
              <w:t>3. Sınıfta öğrencilerle ilgili alınacak kararlarda öğretmen bizim görüşümüzü de alır.</w:t>
            </w:r>
          </w:p>
          <w:p w:rsidR="00A27E25" w:rsidRPr="003A357D" w:rsidRDefault="00A27E25" w:rsidP="005B6DFD">
            <w:pPr>
              <w:spacing w:after="0" w:line="240" w:lineRule="auto"/>
              <w:jc w:val="both"/>
              <w:rPr>
                <w:sz w:val="18"/>
                <w:szCs w:val="18"/>
              </w:rPr>
            </w:pPr>
          </w:p>
        </w:tc>
        <w:tc>
          <w:tcPr>
            <w:tcW w:w="963" w:type="dxa"/>
            <w:tcBorders>
              <w:top w:val="nil"/>
              <w:left w:val="single" w:sz="4" w:space="0" w:color="auto"/>
              <w:bottom w:val="single" w:sz="4" w:space="0" w:color="auto"/>
              <w:right w:val="single" w:sz="4" w:space="0" w:color="auto"/>
            </w:tcBorders>
          </w:tcPr>
          <w:p w:rsidR="00AD5B09" w:rsidRPr="003A357D" w:rsidRDefault="00AD5B09" w:rsidP="003A147C">
            <w:pPr>
              <w:spacing w:after="0" w:line="240" w:lineRule="auto"/>
              <w:jc w:val="center"/>
              <w:rPr>
                <w:sz w:val="18"/>
                <w:szCs w:val="18"/>
              </w:rPr>
            </w:pPr>
            <w:r w:rsidRPr="003A357D">
              <w:rPr>
                <w:sz w:val="18"/>
                <w:szCs w:val="18"/>
              </w:rPr>
              <w:t>63</w:t>
            </w:r>
          </w:p>
        </w:tc>
        <w:tc>
          <w:tcPr>
            <w:tcW w:w="675"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3A147C">
            <w:pPr>
              <w:spacing w:after="0" w:line="240" w:lineRule="auto"/>
              <w:jc w:val="center"/>
              <w:rPr>
                <w:sz w:val="18"/>
                <w:szCs w:val="18"/>
              </w:rPr>
            </w:pPr>
            <w:r w:rsidRPr="003A357D">
              <w:rPr>
                <w:sz w:val="18"/>
                <w:szCs w:val="18"/>
              </w:rPr>
              <w:t>36</w:t>
            </w:r>
          </w:p>
        </w:tc>
        <w:tc>
          <w:tcPr>
            <w:tcW w:w="929" w:type="dxa"/>
            <w:tcBorders>
              <w:top w:val="nil"/>
              <w:left w:val="single" w:sz="4" w:space="0" w:color="auto"/>
              <w:bottom w:val="single" w:sz="4" w:space="0" w:color="auto"/>
              <w:right w:val="single" w:sz="4" w:space="0" w:color="auto"/>
            </w:tcBorders>
          </w:tcPr>
          <w:p w:rsidR="00AD5B09" w:rsidRPr="003A357D" w:rsidRDefault="00AD5B09" w:rsidP="003A147C">
            <w:pPr>
              <w:spacing w:after="0" w:line="240" w:lineRule="auto"/>
              <w:jc w:val="center"/>
              <w:rPr>
                <w:sz w:val="18"/>
                <w:szCs w:val="18"/>
              </w:rPr>
            </w:pPr>
            <w:r w:rsidRPr="003A357D">
              <w:rPr>
                <w:sz w:val="18"/>
                <w:szCs w:val="18"/>
              </w:rPr>
              <w:t>35</w:t>
            </w:r>
          </w:p>
        </w:tc>
        <w:tc>
          <w:tcPr>
            <w:tcW w:w="787"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3A147C">
            <w:pPr>
              <w:spacing w:after="0" w:line="240" w:lineRule="auto"/>
              <w:jc w:val="center"/>
              <w:rPr>
                <w:sz w:val="18"/>
                <w:szCs w:val="18"/>
              </w:rPr>
            </w:pPr>
            <w:r w:rsidRPr="003A357D">
              <w:rPr>
                <w:sz w:val="18"/>
                <w:szCs w:val="18"/>
              </w:rPr>
              <w:t>20</w:t>
            </w:r>
          </w:p>
        </w:tc>
        <w:tc>
          <w:tcPr>
            <w:tcW w:w="1133" w:type="dxa"/>
            <w:tcBorders>
              <w:top w:val="nil"/>
              <w:left w:val="single" w:sz="4" w:space="0" w:color="auto"/>
              <w:bottom w:val="single" w:sz="4" w:space="0" w:color="auto"/>
              <w:right w:val="single" w:sz="4" w:space="0" w:color="auto"/>
            </w:tcBorders>
          </w:tcPr>
          <w:p w:rsidR="00AD5B09" w:rsidRPr="003A357D" w:rsidRDefault="00AD5B09" w:rsidP="003A147C">
            <w:pPr>
              <w:spacing w:after="0" w:line="240" w:lineRule="auto"/>
              <w:jc w:val="center"/>
              <w:rPr>
                <w:sz w:val="18"/>
                <w:szCs w:val="18"/>
              </w:rPr>
            </w:pPr>
            <w:r w:rsidRPr="003A357D">
              <w:rPr>
                <w:sz w:val="18"/>
                <w:szCs w:val="18"/>
              </w:rPr>
              <w:t>42</w:t>
            </w:r>
          </w:p>
        </w:tc>
        <w:tc>
          <w:tcPr>
            <w:tcW w:w="698"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3A147C">
            <w:pPr>
              <w:spacing w:after="0" w:line="240" w:lineRule="auto"/>
              <w:jc w:val="center"/>
              <w:rPr>
                <w:sz w:val="18"/>
                <w:szCs w:val="18"/>
              </w:rPr>
            </w:pPr>
            <w:r w:rsidRPr="003A357D">
              <w:rPr>
                <w:sz w:val="18"/>
                <w:szCs w:val="18"/>
              </w:rPr>
              <w:t>24</w:t>
            </w:r>
          </w:p>
        </w:tc>
        <w:tc>
          <w:tcPr>
            <w:tcW w:w="828" w:type="dxa"/>
            <w:tcBorders>
              <w:top w:val="nil"/>
              <w:left w:val="single" w:sz="4" w:space="0" w:color="auto"/>
              <w:bottom w:val="single" w:sz="4" w:space="0" w:color="auto"/>
              <w:right w:val="single" w:sz="4" w:space="0" w:color="auto"/>
            </w:tcBorders>
          </w:tcPr>
          <w:p w:rsidR="00AD5B09" w:rsidRPr="003A357D" w:rsidRDefault="00AD5B09" w:rsidP="003A147C">
            <w:pPr>
              <w:spacing w:after="0" w:line="240" w:lineRule="auto"/>
              <w:jc w:val="center"/>
              <w:rPr>
                <w:sz w:val="18"/>
                <w:szCs w:val="18"/>
              </w:rPr>
            </w:pPr>
            <w:r w:rsidRPr="003A357D">
              <w:rPr>
                <w:sz w:val="18"/>
                <w:szCs w:val="18"/>
              </w:rPr>
              <w:t>19</w:t>
            </w:r>
          </w:p>
        </w:tc>
        <w:tc>
          <w:tcPr>
            <w:tcW w:w="745"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3A147C">
            <w:pPr>
              <w:spacing w:after="0" w:line="240" w:lineRule="auto"/>
              <w:jc w:val="center"/>
              <w:rPr>
                <w:sz w:val="18"/>
                <w:szCs w:val="18"/>
              </w:rPr>
            </w:pPr>
            <w:r w:rsidRPr="003A357D">
              <w:rPr>
                <w:sz w:val="18"/>
                <w:szCs w:val="18"/>
              </w:rPr>
              <w:t>11</w:t>
            </w:r>
          </w:p>
        </w:tc>
        <w:tc>
          <w:tcPr>
            <w:tcW w:w="879" w:type="dxa"/>
            <w:tcBorders>
              <w:top w:val="nil"/>
              <w:left w:val="single" w:sz="4" w:space="0" w:color="auto"/>
              <w:bottom w:val="single" w:sz="4" w:space="0" w:color="auto"/>
              <w:right w:val="single" w:sz="4" w:space="0" w:color="auto"/>
            </w:tcBorders>
          </w:tcPr>
          <w:p w:rsidR="00AD5B09" w:rsidRPr="003A357D" w:rsidRDefault="00AD5B09" w:rsidP="003A147C">
            <w:pPr>
              <w:spacing w:after="0" w:line="240" w:lineRule="auto"/>
              <w:jc w:val="center"/>
              <w:rPr>
                <w:sz w:val="18"/>
                <w:szCs w:val="18"/>
              </w:rPr>
            </w:pPr>
            <w:r w:rsidRPr="003A357D">
              <w:rPr>
                <w:sz w:val="18"/>
                <w:szCs w:val="18"/>
              </w:rPr>
              <w:t>15</w:t>
            </w:r>
          </w:p>
        </w:tc>
        <w:tc>
          <w:tcPr>
            <w:tcW w:w="716"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3A147C">
            <w:pPr>
              <w:spacing w:after="0" w:line="240" w:lineRule="auto"/>
              <w:jc w:val="center"/>
              <w:rPr>
                <w:sz w:val="18"/>
                <w:szCs w:val="18"/>
              </w:rPr>
            </w:pPr>
            <w:r w:rsidRPr="003A357D">
              <w:rPr>
                <w:sz w:val="18"/>
                <w:szCs w:val="18"/>
              </w:rPr>
              <w:t>9</w:t>
            </w:r>
          </w:p>
        </w:tc>
        <w:tc>
          <w:tcPr>
            <w:tcW w:w="1843" w:type="dxa"/>
            <w:tcBorders>
              <w:top w:val="nil"/>
              <w:left w:val="single" w:sz="4" w:space="0" w:color="auto"/>
              <w:bottom w:val="single" w:sz="4" w:space="0" w:color="auto"/>
              <w:right w:val="single" w:sz="4" w:space="0" w:color="auto"/>
            </w:tcBorders>
          </w:tcPr>
          <w:p w:rsidR="00AD5B09" w:rsidRPr="003A357D" w:rsidRDefault="00AD5B09" w:rsidP="003A147C">
            <w:pPr>
              <w:spacing w:after="0" w:line="240" w:lineRule="auto"/>
              <w:jc w:val="center"/>
              <w:rPr>
                <w:sz w:val="18"/>
                <w:szCs w:val="18"/>
              </w:rPr>
            </w:pPr>
            <w:r w:rsidRPr="003A357D">
              <w:rPr>
                <w:sz w:val="18"/>
                <w:szCs w:val="18"/>
              </w:rPr>
              <w:t>174</w:t>
            </w:r>
          </w:p>
        </w:tc>
      </w:tr>
    </w:tbl>
    <w:p w:rsidR="00AD5B09" w:rsidRDefault="00AD5B09" w:rsidP="00AD5B09">
      <w:pPr>
        <w:rPr>
          <w:b/>
        </w:rPr>
      </w:pPr>
    </w:p>
    <w:p w:rsidR="00AD5B09" w:rsidRPr="003A357D" w:rsidRDefault="00AD5B09" w:rsidP="00AD5B09">
      <w:pPr>
        <w:autoSpaceDE w:val="0"/>
        <w:autoSpaceDN w:val="0"/>
        <w:adjustRightInd w:val="0"/>
        <w:spacing w:after="0" w:line="240" w:lineRule="auto"/>
        <w:jc w:val="both"/>
        <w:rPr>
          <w:rFonts w:eastAsia="Calibri"/>
          <w:szCs w:val="24"/>
          <w:lang w:eastAsia="en-US"/>
        </w:rPr>
      </w:pPr>
      <w:r w:rsidRPr="003A357D">
        <w:rPr>
          <w:rFonts w:eastAsia="Calibri"/>
          <w:b/>
          <w:szCs w:val="24"/>
          <w:lang w:eastAsia="en-US"/>
        </w:rPr>
        <w:t>Tablo 7</w:t>
      </w:r>
      <w:r w:rsidRPr="003A357D">
        <w:rPr>
          <w:rFonts w:eastAsia="Calibri"/>
          <w:szCs w:val="24"/>
          <w:lang w:eastAsia="en-US"/>
        </w:rPr>
        <w:t xml:space="preserve">’de görüldüğü gibi öğrencilerin Öğrenci temsilcileri demokratik seçimler ile belirlenir. ifadesine öğrencilerin %46 tam , %25 i çok, % 19  orta,% 6 i az  olarak katıldıklarını  ve %5 de hiç katılmıyorum olarak belirtmiştir </w:t>
      </w:r>
    </w:p>
    <w:p w:rsidR="00AD5B09" w:rsidRPr="003A357D" w:rsidRDefault="00AD5B09" w:rsidP="00AD5B09">
      <w:pPr>
        <w:autoSpaceDE w:val="0"/>
        <w:autoSpaceDN w:val="0"/>
        <w:adjustRightInd w:val="0"/>
        <w:spacing w:after="0" w:line="240" w:lineRule="auto"/>
        <w:jc w:val="both"/>
        <w:rPr>
          <w:rFonts w:eastAsia="Calibri"/>
          <w:szCs w:val="24"/>
          <w:lang w:eastAsia="en-US"/>
        </w:rPr>
      </w:pPr>
    </w:p>
    <w:p w:rsidR="00AD5B09" w:rsidRPr="003A357D" w:rsidRDefault="00AD5B09" w:rsidP="00AD5B09">
      <w:pPr>
        <w:autoSpaceDE w:val="0"/>
        <w:autoSpaceDN w:val="0"/>
        <w:adjustRightInd w:val="0"/>
        <w:spacing w:after="0" w:line="240" w:lineRule="auto"/>
        <w:jc w:val="both"/>
        <w:rPr>
          <w:rFonts w:eastAsia="Calibri"/>
          <w:szCs w:val="24"/>
          <w:lang w:eastAsia="en-US"/>
        </w:rPr>
      </w:pPr>
      <w:r w:rsidRPr="003A357D">
        <w:rPr>
          <w:rFonts w:eastAsia="Calibri"/>
          <w:szCs w:val="24"/>
          <w:lang w:eastAsia="en-US"/>
        </w:rPr>
        <w:t>Okulumuzda bizim ile ilgili kararlarda görüşlerimiz dikkate alınır ifadesine öğrencilerin %17 tam, %22 çok, %30 orta, %17 az olarak katıldıklarını  ve %14de hiç katılmıyorum olarak belirtmiştir</w:t>
      </w:r>
    </w:p>
    <w:p w:rsidR="00AD5B09" w:rsidRPr="003A357D" w:rsidRDefault="00AD5B09" w:rsidP="00AD5B09">
      <w:pPr>
        <w:autoSpaceDE w:val="0"/>
        <w:autoSpaceDN w:val="0"/>
        <w:adjustRightInd w:val="0"/>
        <w:spacing w:after="0" w:line="240" w:lineRule="auto"/>
        <w:jc w:val="both"/>
        <w:rPr>
          <w:rFonts w:eastAsia="Calibri"/>
          <w:szCs w:val="24"/>
          <w:lang w:eastAsia="en-US"/>
        </w:rPr>
      </w:pPr>
    </w:p>
    <w:p w:rsidR="00AD5B09" w:rsidRPr="003A357D" w:rsidRDefault="00AD5B09" w:rsidP="00AD5B09">
      <w:pPr>
        <w:autoSpaceDE w:val="0"/>
        <w:autoSpaceDN w:val="0"/>
        <w:adjustRightInd w:val="0"/>
        <w:spacing w:after="0" w:line="240" w:lineRule="auto"/>
        <w:jc w:val="both"/>
        <w:rPr>
          <w:rFonts w:eastAsia="Calibri"/>
          <w:szCs w:val="24"/>
          <w:lang w:eastAsia="en-US"/>
        </w:rPr>
      </w:pPr>
      <w:r w:rsidRPr="003A357D">
        <w:rPr>
          <w:rFonts w:eastAsia="Calibri"/>
          <w:szCs w:val="24"/>
          <w:lang w:eastAsia="en-US"/>
        </w:rPr>
        <w:t>Sınıfta öğrencilerle ilgili alınacak kararlarda öğretmen bizim görüşümüzü de alır. ifadesine öğrencilerin %36 tam, %20 çok, %24 orta, %11 az olarak katıldıklarını  ve %9 da hiç katılmıyorum olarak belirtmiştir</w:t>
      </w:r>
    </w:p>
    <w:p w:rsidR="00A27E25" w:rsidRDefault="00A27E25" w:rsidP="00AD5B09">
      <w:pPr>
        <w:rPr>
          <w:b/>
        </w:rPr>
      </w:pPr>
    </w:p>
    <w:p w:rsidR="00CC0A2B" w:rsidRDefault="00CC0A2B" w:rsidP="00AD5B09">
      <w:pPr>
        <w:rPr>
          <w:b/>
        </w:rPr>
      </w:pPr>
    </w:p>
    <w:p w:rsidR="00CC0A2B" w:rsidRDefault="00CC0A2B" w:rsidP="00AD5B09">
      <w:pPr>
        <w:rPr>
          <w:b/>
        </w:rPr>
      </w:pPr>
    </w:p>
    <w:p w:rsidR="00CC0A2B" w:rsidRDefault="00CC0A2B" w:rsidP="00AD5B09">
      <w:pPr>
        <w:rPr>
          <w:b/>
        </w:rPr>
      </w:pPr>
    </w:p>
    <w:p w:rsidR="00CC0A2B" w:rsidRDefault="00CC0A2B" w:rsidP="00AD5B09">
      <w:pPr>
        <w:rPr>
          <w:b/>
        </w:rPr>
      </w:pPr>
    </w:p>
    <w:p w:rsidR="00AD5B09" w:rsidRPr="00593B7E" w:rsidRDefault="00AD5B09" w:rsidP="00AD5B09">
      <w:pPr>
        <w:autoSpaceDE w:val="0"/>
        <w:autoSpaceDN w:val="0"/>
        <w:adjustRightInd w:val="0"/>
        <w:spacing w:after="0" w:line="360" w:lineRule="auto"/>
        <w:jc w:val="both"/>
        <w:rPr>
          <w:rFonts w:ascii="Times New Roman" w:eastAsia="Calibri" w:hAnsi="Times New Roman"/>
          <w:b/>
          <w:szCs w:val="24"/>
          <w:lang w:eastAsia="en-US"/>
        </w:rPr>
      </w:pPr>
      <w:r w:rsidRPr="00441E3A">
        <w:rPr>
          <w:rFonts w:ascii="Times New Roman" w:eastAsia="Calibri" w:hAnsi="Times New Roman"/>
          <w:b/>
          <w:szCs w:val="24"/>
          <w:lang w:eastAsia="en-US"/>
        </w:rPr>
        <w:lastRenderedPageBreak/>
        <w:t>Tablo</w:t>
      </w:r>
      <w:r>
        <w:rPr>
          <w:rFonts w:ascii="Times New Roman" w:eastAsia="Calibri" w:hAnsi="Times New Roman"/>
          <w:b/>
          <w:szCs w:val="24"/>
          <w:lang w:eastAsia="en-US"/>
        </w:rPr>
        <w:t xml:space="preserve"> 8</w:t>
      </w:r>
    </w:p>
    <w:tbl>
      <w:tblPr>
        <w:tblW w:w="14036" w:type="dxa"/>
        <w:tblInd w:w="-72" w:type="dxa"/>
        <w:tblCellMar>
          <w:left w:w="70" w:type="dxa"/>
          <w:right w:w="70" w:type="dxa"/>
        </w:tblCellMar>
        <w:tblLook w:val="04A0" w:firstRow="1" w:lastRow="0" w:firstColumn="1" w:lastColumn="0" w:noHBand="0" w:noVBand="1"/>
      </w:tblPr>
      <w:tblGrid>
        <w:gridCol w:w="3967"/>
        <w:gridCol w:w="951"/>
        <w:gridCol w:w="667"/>
        <w:gridCol w:w="918"/>
        <w:gridCol w:w="777"/>
        <w:gridCol w:w="1119"/>
        <w:gridCol w:w="689"/>
        <w:gridCol w:w="818"/>
        <w:gridCol w:w="736"/>
        <w:gridCol w:w="868"/>
        <w:gridCol w:w="706"/>
        <w:gridCol w:w="1820"/>
      </w:tblGrid>
      <w:tr w:rsidR="00AD5B09" w:rsidRPr="0076444E" w:rsidTr="00AD5B09">
        <w:trPr>
          <w:trHeight w:val="393"/>
        </w:trPr>
        <w:tc>
          <w:tcPr>
            <w:tcW w:w="3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B09" w:rsidRPr="003A357D" w:rsidRDefault="00AD5B09" w:rsidP="005B6DFD">
            <w:pPr>
              <w:jc w:val="both"/>
              <w:rPr>
                <w:b/>
                <w:bCs/>
                <w:szCs w:val="24"/>
              </w:rPr>
            </w:pPr>
            <w:r w:rsidRPr="00CC0A2B">
              <w:rPr>
                <w:b/>
                <w:bCs/>
                <w:sz w:val="20"/>
                <w:szCs w:val="20"/>
              </w:rPr>
              <w:t>H)</w:t>
            </w:r>
            <w:r w:rsidRPr="003A357D">
              <w:rPr>
                <w:b/>
                <w:bCs/>
                <w:szCs w:val="24"/>
              </w:rPr>
              <w:t xml:space="preserve"> </w:t>
            </w:r>
            <w:r w:rsidR="00CC0A2B" w:rsidRPr="00CC0A2B">
              <w:rPr>
                <w:b/>
                <w:bCs/>
                <w:sz w:val="20"/>
                <w:szCs w:val="20"/>
              </w:rPr>
              <w:t>ÖĞRENCİ İŞLERİ</w:t>
            </w:r>
          </w:p>
        </w:tc>
        <w:tc>
          <w:tcPr>
            <w:tcW w:w="951" w:type="dxa"/>
            <w:tcBorders>
              <w:top w:val="single" w:sz="4" w:space="0" w:color="auto"/>
              <w:left w:val="single" w:sz="4" w:space="0" w:color="auto"/>
              <w:bottom w:val="single" w:sz="4" w:space="0" w:color="auto"/>
              <w:right w:val="single" w:sz="4" w:space="0" w:color="auto"/>
            </w:tcBorders>
          </w:tcPr>
          <w:p w:rsidR="00AD5B09" w:rsidRPr="00CC0A2B" w:rsidRDefault="00AD5B09" w:rsidP="00CC0A2B">
            <w:pPr>
              <w:jc w:val="center"/>
              <w:rPr>
                <w:rFonts w:ascii="Times New Roman" w:hAnsi="Times New Roman"/>
                <w:b/>
                <w:bCs/>
                <w:sz w:val="20"/>
                <w:szCs w:val="20"/>
              </w:rPr>
            </w:pPr>
            <w:r w:rsidRPr="00CC0A2B">
              <w:rPr>
                <w:rFonts w:ascii="Times New Roman" w:hAnsi="Times New Roman"/>
                <w:b/>
                <w:bCs/>
                <w:sz w:val="20"/>
                <w:szCs w:val="20"/>
              </w:rPr>
              <w:t>TAM</w:t>
            </w:r>
          </w:p>
          <w:p w:rsidR="00AD5B09" w:rsidRPr="00CC0A2B" w:rsidRDefault="00AD5B09" w:rsidP="00CC0A2B">
            <w:pPr>
              <w:jc w:val="center"/>
              <w:rPr>
                <w:rFonts w:ascii="Times New Roman" w:hAnsi="Times New Roman"/>
                <w:b/>
                <w:bCs/>
                <w:sz w:val="20"/>
                <w:szCs w:val="20"/>
              </w:rPr>
            </w:pPr>
            <w:r w:rsidRPr="00CC0A2B">
              <w:rPr>
                <w:rFonts w:ascii="Times New Roman" w:hAnsi="Times New Roman"/>
                <w:b/>
                <w:bCs/>
                <w:sz w:val="20"/>
                <w:szCs w:val="20"/>
              </w:rPr>
              <w:t>(5)</w:t>
            </w:r>
          </w:p>
        </w:tc>
        <w:tc>
          <w:tcPr>
            <w:tcW w:w="667" w:type="dxa"/>
            <w:tcBorders>
              <w:top w:val="single" w:sz="4" w:space="0" w:color="auto"/>
              <w:left w:val="single" w:sz="4" w:space="0" w:color="auto"/>
              <w:bottom w:val="single" w:sz="4" w:space="0" w:color="auto"/>
              <w:right w:val="single" w:sz="4" w:space="0" w:color="auto"/>
            </w:tcBorders>
            <w:shd w:val="clear" w:color="auto" w:fill="FFC000"/>
          </w:tcPr>
          <w:p w:rsidR="00AD5B09" w:rsidRPr="00CC0A2B" w:rsidRDefault="00AD5B09" w:rsidP="00CC0A2B">
            <w:pPr>
              <w:jc w:val="center"/>
              <w:rPr>
                <w:rFonts w:ascii="Times New Roman" w:hAnsi="Times New Roman"/>
                <w:b/>
                <w:bCs/>
                <w:sz w:val="20"/>
                <w:szCs w:val="20"/>
              </w:rPr>
            </w:pPr>
            <w:r w:rsidRPr="00CC0A2B">
              <w:rPr>
                <w:rFonts w:ascii="Times New Roman" w:hAnsi="Times New Roman"/>
                <w:b/>
                <w:bCs/>
                <w:sz w:val="20"/>
                <w:szCs w:val="20"/>
              </w:rPr>
              <w:t>%</w:t>
            </w:r>
          </w:p>
        </w:tc>
        <w:tc>
          <w:tcPr>
            <w:tcW w:w="918" w:type="dxa"/>
            <w:tcBorders>
              <w:top w:val="single" w:sz="4" w:space="0" w:color="auto"/>
              <w:left w:val="single" w:sz="4" w:space="0" w:color="auto"/>
              <w:bottom w:val="single" w:sz="4" w:space="0" w:color="auto"/>
              <w:right w:val="single" w:sz="4" w:space="0" w:color="auto"/>
            </w:tcBorders>
          </w:tcPr>
          <w:p w:rsidR="00AD5B09" w:rsidRPr="00CC0A2B" w:rsidRDefault="00AD5B09" w:rsidP="00CC0A2B">
            <w:pPr>
              <w:jc w:val="center"/>
              <w:rPr>
                <w:rFonts w:ascii="Times New Roman" w:hAnsi="Times New Roman"/>
                <w:b/>
                <w:bCs/>
                <w:sz w:val="20"/>
                <w:szCs w:val="20"/>
              </w:rPr>
            </w:pPr>
            <w:r w:rsidRPr="00CC0A2B">
              <w:rPr>
                <w:rFonts w:ascii="Times New Roman" w:hAnsi="Times New Roman"/>
                <w:b/>
                <w:bCs/>
                <w:sz w:val="20"/>
                <w:szCs w:val="20"/>
              </w:rPr>
              <w:t>ÇOK</w:t>
            </w:r>
          </w:p>
          <w:p w:rsidR="00AD5B09" w:rsidRPr="00CC0A2B" w:rsidRDefault="00AD5B09" w:rsidP="00CC0A2B">
            <w:pPr>
              <w:jc w:val="center"/>
              <w:rPr>
                <w:rFonts w:ascii="Times New Roman" w:hAnsi="Times New Roman"/>
                <w:b/>
                <w:bCs/>
                <w:sz w:val="20"/>
                <w:szCs w:val="20"/>
              </w:rPr>
            </w:pPr>
            <w:r w:rsidRPr="00CC0A2B">
              <w:rPr>
                <w:rFonts w:ascii="Times New Roman" w:hAnsi="Times New Roman"/>
                <w:b/>
                <w:bCs/>
                <w:sz w:val="20"/>
                <w:szCs w:val="20"/>
              </w:rPr>
              <w:t>(4)</w:t>
            </w:r>
          </w:p>
        </w:tc>
        <w:tc>
          <w:tcPr>
            <w:tcW w:w="777" w:type="dxa"/>
            <w:tcBorders>
              <w:top w:val="single" w:sz="4" w:space="0" w:color="auto"/>
              <w:left w:val="single" w:sz="4" w:space="0" w:color="auto"/>
              <w:bottom w:val="single" w:sz="4" w:space="0" w:color="auto"/>
              <w:right w:val="single" w:sz="4" w:space="0" w:color="auto"/>
            </w:tcBorders>
            <w:shd w:val="clear" w:color="auto" w:fill="FFC000"/>
          </w:tcPr>
          <w:p w:rsidR="00AD5B09" w:rsidRPr="00CC0A2B" w:rsidRDefault="00AD5B09" w:rsidP="00CC0A2B">
            <w:pPr>
              <w:jc w:val="center"/>
              <w:rPr>
                <w:rFonts w:ascii="Times New Roman" w:hAnsi="Times New Roman"/>
                <w:b/>
                <w:bCs/>
                <w:sz w:val="20"/>
                <w:szCs w:val="20"/>
              </w:rPr>
            </w:pPr>
            <w:r w:rsidRPr="00CC0A2B">
              <w:rPr>
                <w:rFonts w:ascii="Times New Roman" w:hAnsi="Times New Roman"/>
                <w:b/>
                <w:bCs/>
                <w:sz w:val="20"/>
                <w:szCs w:val="20"/>
              </w:rPr>
              <w:t>%</w:t>
            </w:r>
          </w:p>
        </w:tc>
        <w:tc>
          <w:tcPr>
            <w:tcW w:w="1119" w:type="dxa"/>
            <w:tcBorders>
              <w:top w:val="single" w:sz="4" w:space="0" w:color="auto"/>
              <w:left w:val="single" w:sz="4" w:space="0" w:color="auto"/>
              <w:bottom w:val="single" w:sz="4" w:space="0" w:color="auto"/>
              <w:right w:val="single" w:sz="4" w:space="0" w:color="auto"/>
            </w:tcBorders>
          </w:tcPr>
          <w:p w:rsidR="00AD5B09" w:rsidRPr="00CC0A2B" w:rsidRDefault="00AD5B09" w:rsidP="00CC0A2B">
            <w:pPr>
              <w:jc w:val="center"/>
              <w:rPr>
                <w:rFonts w:ascii="Times New Roman" w:hAnsi="Times New Roman"/>
                <w:b/>
                <w:bCs/>
                <w:sz w:val="20"/>
                <w:szCs w:val="20"/>
              </w:rPr>
            </w:pPr>
            <w:r w:rsidRPr="00CC0A2B">
              <w:rPr>
                <w:rFonts w:ascii="Times New Roman" w:hAnsi="Times New Roman"/>
                <w:b/>
                <w:bCs/>
                <w:sz w:val="20"/>
                <w:szCs w:val="20"/>
              </w:rPr>
              <w:t>ORTA</w:t>
            </w:r>
          </w:p>
          <w:p w:rsidR="00AD5B09" w:rsidRPr="00CC0A2B" w:rsidRDefault="00AD5B09" w:rsidP="00CC0A2B">
            <w:pPr>
              <w:jc w:val="center"/>
              <w:rPr>
                <w:rFonts w:ascii="Times New Roman" w:hAnsi="Times New Roman"/>
                <w:b/>
                <w:bCs/>
                <w:sz w:val="20"/>
                <w:szCs w:val="20"/>
              </w:rPr>
            </w:pPr>
            <w:r w:rsidRPr="00CC0A2B">
              <w:rPr>
                <w:rFonts w:ascii="Times New Roman" w:hAnsi="Times New Roman"/>
                <w:b/>
                <w:bCs/>
                <w:sz w:val="20"/>
                <w:szCs w:val="20"/>
              </w:rPr>
              <w:t>(3)</w:t>
            </w:r>
          </w:p>
        </w:tc>
        <w:tc>
          <w:tcPr>
            <w:tcW w:w="689" w:type="dxa"/>
            <w:tcBorders>
              <w:top w:val="single" w:sz="4" w:space="0" w:color="auto"/>
              <w:left w:val="single" w:sz="4" w:space="0" w:color="auto"/>
              <w:bottom w:val="single" w:sz="4" w:space="0" w:color="auto"/>
              <w:right w:val="single" w:sz="4" w:space="0" w:color="auto"/>
            </w:tcBorders>
            <w:shd w:val="clear" w:color="auto" w:fill="FFC000"/>
          </w:tcPr>
          <w:p w:rsidR="00AD5B09" w:rsidRPr="00CC0A2B" w:rsidRDefault="00AD5B09" w:rsidP="00CC0A2B">
            <w:pPr>
              <w:jc w:val="center"/>
              <w:rPr>
                <w:rFonts w:ascii="Times New Roman" w:hAnsi="Times New Roman"/>
                <w:b/>
                <w:bCs/>
                <w:sz w:val="20"/>
                <w:szCs w:val="20"/>
              </w:rPr>
            </w:pPr>
            <w:r w:rsidRPr="00CC0A2B">
              <w:rPr>
                <w:rFonts w:ascii="Times New Roman" w:hAnsi="Times New Roman"/>
                <w:b/>
                <w:bCs/>
                <w:sz w:val="20"/>
                <w:szCs w:val="20"/>
              </w:rPr>
              <w:t>%</w:t>
            </w:r>
          </w:p>
        </w:tc>
        <w:tc>
          <w:tcPr>
            <w:tcW w:w="818" w:type="dxa"/>
            <w:tcBorders>
              <w:top w:val="single" w:sz="4" w:space="0" w:color="auto"/>
              <w:left w:val="single" w:sz="4" w:space="0" w:color="auto"/>
              <w:bottom w:val="single" w:sz="4" w:space="0" w:color="auto"/>
              <w:right w:val="single" w:sz="4" w:space="0" w:color="auto"/>
            </w:tcBorders>
          </w:tcPr>
          <w:p w:rsidR="00AD5B09" w:rsidRPr="00CC0A2B" w:rsidRDefault="00AD5B09" w:rsidP="00CC0A2B">
            <w:pPr>
              <w:jc w:val="center"/>
              <w:rPr>
                <w:rFonts w:ascii="Times New Roman" w:hAnsi="Times New Roman"/>
                <w:b/>
                <w:bCs/>
                <w:sz w:val="20"/>
                <w:szCs w:val="20"/>
              </w:rPr>
            </w:pPr>
            <w:r w:rsidRPr="00CC0A2B">
              <w:rPr>
                <w:rFonts w:ascii="Times New Roman" w:hAnsi="Times New Roman"/>
                <w:b/>
                <w:bCs/>
                <w:sz w:val="20"/>
                <w:szCs w:val="20"/>
              </w:rPr>
              <w:t>AZ</w:t>
            </w:r>
          </w:p>
          <w:p w:rsidR="00AD5B09" w:rsidRPr="00CC0A2B" w:rsidRDefault="00AD5B09" w:rsidP="00CC0A2B">
            <w:pPr>
              <w:jc w:val="center"/>
              <w:rPr>
                <w:rFonts w:ascii="Times New Roman" w:hAnsi="Times New Roman"/>
                <w:b/>
                <w:bCs/>
                <w:sz w:val="20"/>
                <w:szCs w:val="20"/>
              </w:rPr>
            </w:pPr>
            <w:r w:rsidRPr="00CC0A2B">
              <w:rPr>
                <w:rFonts w:ascii="Times New Roman" w:hAnsi="Times New Roman"/>
                <w:b/>
                <w:bCs/>
                <w:sz w:val="20"/>
                <w:szCs w:val="20"/>
              </w:rPr>
              <w:t>(2)</w:t>
            </w:r>
          </w:p>
        </w:tc>
        <w:tc>
          <w:tcPr>
            <w:tcW w:w="736" w:type="dxa"/>
            <w:tcBorders>
              <w:top w:val="single" w:sz="4" w:space="0" w:color="auto"/>
              <w:left w:val="single" w:sz="4" w:space="0" w:color="auto"/>
              <w:bottom w:val="single" w:sz="4" w:space="0" w:color="auto"/>
              <w:right w:val="single" w:sz="4" w:space="0" w:color="auto"/>
            </w:tcBorders>
            <w:shd w:val="clear" w:color="auto" w:fill="FFC000"/>
          </w:tcPr>
          <w:p w:rsidR="00AD5B09" w:rsidRPr="00CC0A2B" w:rsidRDefault="00AD5B09" w:rsidP="00CC0A2B">
            <w:pPr>
              <w:jc w:val="center"/>
              <w:rPr>
                <w:rFonts w:ascii="Times New Roman" w:hAnsi="Times New Roman"/>
                <w:b/>
                <w:bCs/>
                <w:sz w:val="20"/>
                <w:szCs w:val="20"/>
              </w:rPr>
            </w:pPr>
            <w:r w:rsidRPr="00CC0A2B">
              <w:rPr>
                <w:rFonts w:ascii="Times New Roman" w:hAnsi="Times New Roman"/>
                <w:b/>
                <w:bCs/>
                <w:sz w:val="20"/>
                <w:szCs w:val="20"/>
              </w:rPr>
              <w:t>%</w:t>
            </w:r>
          </w:p>
        </w:tc>
        <w:tc>
          <w:tcPr>
            <w:tcW w:w="868" w:type="dxa"/>
            <w:tcBorders>
              <w:top w:val="single" w:sz="4" w:space="0" w:color="auto"/>
              <w:left w:val="single" w:sz="4" w:space="0" w:color="auto"/>
              <w:bottom w:val="single" w:sz="4" w:space="0" w:color="auto"/>
              <w:right w:val="single" w:sz="4" w:space="0" w:color="auto"/>
            </w:tcBorders>
          </w:tcPr>
          <w:p w:rsidR="00AD5B09" w:rsidRPr="00CC0A2B" w:rsidRDefault="00AD5B09" w:rsidP="00CC0A2B">
            <w:pPr>
              <w:jc w:val="center"/>
              <w:rPr>
                <w:rFonts w:ascii="Times New Roman" w:hAnsi="Times New Roman"/>
                <w:b/>
                <w:bCs/>
                <w:sz w:val="20"/>
                <w:szCs w:val="20"/>
              </w:rPr>
            </w:pPr>
            <w:r w:rsidRPr="00CC0A2B">
              <w:rPr>
                <w:rFonts w:ascii="Times New Roman" w:hAnsi="Times New Roman"/>
                <w:b/>
                <w:bCs/>
                <w:sz w:val="20"/>
                <w:szCs w:val="20"/>
              </w:rPr>
              <w:t>HİÇ</w:t>
            </w:r>
          </w:p>
          <w:p w:rsidR="00AD5B09" w:rsidRPr="00CC0A2B" w:rsidRDefault="00AD5B09" w:rsidP="00CC0A2B">
            <w:pPr>
              <w:jc w:val="center"/>
              <w:rPr>
                <w:rFonts w:ascii="Times New Roman" w:hAnsi="Times New Roman"/>
                <w:b/>
                <w:bCs/>
                <w:sz w:val="20"/>
                <w:szCs w:val="20"/>
              </w:rPr>
            </w:pPr>
            <w:r w:rsidRPr="00CC0A2B">
              <w:rPr>
                <w:rFonts w:ascii="Times New Roman" w:hAnsi="Times New Roman"/>
                <w:b/>
                <w:bCs/>
                <w:sz w:val="20"/>
                <w:szCs w:val="20"/>
              </w:rPr>
              <w:t>(1)</w:t>
            </w:r>
          </w:p>
        </w:tc>
        <w:tc>
          <w:tcPr>
            <w:tcW w:w="706" w:type="dxa"/>
            <w:tcBorders>
              <w:top w:val="single" w:sz="4" w:space="0" w:color="auto"/>
              <w:left w:val="single" w:sz="4" w:space="0" w:color="auto"/>
              <w:bottom w:val="single" w:sz="4" w:space="0" w:color="auto"/>
              <w:right w:val="single" w:sz="4" w:space="0" w:color="auto"/>
            </w:tcBorders>
            <w:shd w:val="clear" w:color="auto" w:fill="FFC000"/>
          </w:tcPr>
          <w:p w:rsidR="00AD5B09" w:rsidRPr="00CC0A2B" w:rsidRDefault="00AD5B09" w:rsidP="00CC0A2B">
            <w:pPr>
              <w:jc w:val="center"/>
              <w:rPr>
                <w:rFonts w:ascii="Times New Roman" w:hAnsi="Times New Roman"/>
                <w:b/>
                <w:bCs/>
                <w:sz w:val="20"/>
                <w:szCs w:val="20"/>
              </w:rPr>
            </w:pPr>
            <w:r w:rsidRPr="00CC0A2B">
              <w:rPr>
                <w:rFonts w:ascii="Times New Roman" w:hAnsi="Times New Roman"/>
                <w:b/>
                <w:bCs/>
                <w:sz w:val="20"/>
                <w:szCs w:val="20"/>
              </w:rPr>
              <w:t>%</w:t>
            </w:r>
          </w:p>
        </w:tc>
        <w:tc>
          <w:tcPr>
            <w:tcW w:w="1820" w:type="dxa"/>
            <w:tcBorders>
              <w:top w:val="single" w:sz="4" w:space="0" w:color="auto"/>
              <w:left w:val="single" w:sz="4" w:space="0" w:color="auto"/>
              <w:bottom w:val="single" w:sz="4" w:space="0" w:color="auto"/>
              <w:right w:val="single" w:sz="4" w:space="0" w:color="auto"/>
            </w:tcBorders>
          </w:tcPr>
          <w:p w:rsidR="00AD5B09" w:rsidRPr="00CC0A2B" w:rsidRDefault="00AD5B09" w:rsidP="00CC0A2B">
            <w:pPr>
              <w:jc w:val="center"/>
              <w:rPr>
                <w:rFonts w:ascii="Times New Roman" w:hAnsi="Times New Roman"/>
                <w:b/>
                <w:bCs/>
                <w:sz w:val="20"/>
                <w:szCs w:val="20"/>
              </w:rPr>
            </w:pPr>
            <w:r w:rsidRPr="00CC0A2B">
              <w:rPr>
                <w:rFonts w:ascii="Times New Roman" w:hAnsi="Times New Roman"/>
                <w:b/>
                <w:bCs/>
                <w:sz w:val="20"/>
                <w:szCs w:val="20"/>
              </w:rPr>
              <w:t>FREKANS</w:t>
            </w:r>
          </w:p>
        </w:tc>
      </w:tr>
      <w:tr w:rsidR="00AD5B09" w:rsidRPr="0076444E" w:rsidTr="00AD5B09">
        <w:trPr>
          <w:trHeight w:val="393"/>
        </w:trPr>
        <w:tc>
          <w:tcPr>
            <w:tcW w:w="3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B09" w:rsidRDefault="00AD5B09" w:rsidP="005B6DFD">
            <w:pPr>
              <w:spacing w:after="0" w:line="240" w:lineRule="auto"/>
              <w:rPr>
                <w:sz w:val="18"/>
                <w:szCs w:val="18"/>
              </w:rPr>
            </w:pPr>
            <w:r w:rsidRPr="003A357D">
              <w:rPr>
                <w:sz w:val="18"/>
                <w:szCs w:val="18"/>
              </w:rPr>
              <w:t>1.Okuldan istediğim belgeleri (öğrenci belgesi, kimlik gibi) zamanında alabilirim.</w:t>
            </w:r>
          </w:p>
          <w:p w:rsidR="00A27E25" w:rsidRPr="003A357D" w:rsidRDefault="00A27E25" w:rsidP="005B6DFD">
            <w:pPr>
              <w:spacing w:after="0" w:line="240" w:lineRule="auto"/>
              <w:rPr>
                <w:sz w:val="18"/>
                <w:szCs w:val="18"/>
              </w:rPr>
            </w:pPr>
          </w:p>
        </w:tc>
        <w:tc>
          <w:tcPr>
            <w:tcW w:w="951" w:type="dxa"/>
            <w:tcBorders>
              <w:top w:val="single" w:sz="4" w:space="0" w:color="auto"/>
              <w:left w:val="single" w:sz="4" w:space="0" w:color="auto"/>
              <w:bottom w:val="single" w:sz="4" w:space="0" w:color="auto"/>
              <w:right w:val="single" w:sz="4" w:space="0" w:color="auto"/>
            </w:tcBorders>
          </w:tcPr>
          <w:p w:rsidR="00AD5B09" w:rsidRPr="003A357D" w:rsidRDefault="00AD5B09" w:rsidP="00CC0A2B">
            <w:pPr>
              <w:spacing w:after="0" w:line="240" w:lineRule="auto"/>
              <w:jc w:val="center"/>
              <w:rPr>
                <w:sz w:val="18"/>
                <w:szCs w:val="18"/>
              </w:rPr>
            </w:pPr>
            <w:r w:rsidRPr="003A357D">
              <w:rPr>
                <w:sz w:val="18"/>
                <w:szCs w:val="18"/>
              </w:rPr>
              <w:t>100</w:t>
            </w:r>
          </w:p>
        </w:tc>
        <w:tc>
          <w:tcPr>
            <w:tcW w:w="667"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CC0A2B">
            <w:pPr>
              <w:spacing w:after="0" w:line="240" w:lineRule="auto"/>
              <w:jc w:val="center"/>
              <w:rPr>
                <w:sz w:val="18"/>
                <w:szCs w:val="18"/>
              </w:rPr>
            </w:pPr>
            <w:r w:rsidRPr="003A357D">
              <w:rPr>
                <w:sz w:val="18"/>
                <w:szCs w:val="18"/>
              </w:rPr>
              <w:t>57</w:t>
            </w:r>
          </w:p>
        </w:tc>
        <w:tc>
          <w:tcPr>
            <w:tcW w:w="918" w:type="dxa"/>
            <w:tcBorders>
              <w:top w:val="single" w:sz="4" w:space="0" w:color="auto"/>
              <w:left w:val="single" w:sz="4" w:space="0" w:color="auto"/>
              <w:bottom w:val="single" w:sz="4" w:space="0" w:color="auto"/>
              <w:right w:val="single" w:sz="4" w:space="0" w:color="auto"/>
            </w:tcBorders>
          </w:tcPr>
          <w:p w:rsidR="00AD5B09" w:rsidRPr="003A357D" w:rsidRDefault="00AD5B09" w:rsidP="00CC0A2B">
            <w:pPr>
              <w:spacing w:after="0" w:line="240" w:lineRule="auto"/>
              <w:jc w:val="center"/>
              <w:rPr>
                <w:sz w:val="18"/>
                <w:szCs w:val="18"/>
              </w:rPr>
            </w:pPr>
            <w:r w:rsidRPr="003A357D">
              <w:rPr>
                <w:sz w:val="18"/>
                <w:szCs w:val="18"/>
              </w:rPr>
              <w:t>38</w:t>
            </w:r>
          </w:p>
        </w:tc>
        <w:tc>
          <w:tcPr>
            <w:tcW w:w="777"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CC0A2B">
            <w:pPr>
              <w:spacing w:after="0" w:line="240" w:lineRule="auto"/>
              <w:jc w:val="center"/>
              <w:rPr>
                <w:sz w:val="18"/>
                <w:szCs w:val="18"/>
              </w:rPr>
            </w:pPr>
            <w:r w:rsidRPr="003A357D">
              <w:rPr>
                <w:sz w:val="18"/>
                <w:szCs w:val="18"/>
              </w:rPr>
              <w:t>21</w:t>
            </w:r>
          </w:p>
        </w:tc>
        <w:tc>
          <w:tcPr>
            <w:tcW w:w="1119" w:type="dxa"/>
            <w:tcBorders>
              <w:top w:val="single" w:sz="4" w:space="0" w:color="auto"/>
              <w:left w:val="single" w:sz="4" w:space="0" w:color="auto"/>
              <w:bottom w:val="single" w:sz="4" w:space="0" w:color="auto"/>
              <w:right w:val="single" w:sz="4" w:space="0" w:color="auto"/>
            </w:tcBorders>
          </w:tcPr>
          <w:p w:rsidR="00AD5B09" w:rsidRPr="003A357D" w:rsidRDefault="00AD5B09" w:rsidP="00CC0A2B">
            <w:pPr>
              <w:spacing w:after="0" w:line="240" w:lineRule="auto"/>
              <w:jc w:val="center"/>
              <w:rPr>
                <w:sz w:val="18"/>
                <w:szCs w:val="18"/>
              </w:rPr>
            </w:pPr>
            <w:r w:rsidRPr="003A357D">
              <w:rPr>
                <w:sz w:val="18"/>
                <w:szCs w:val="18"/>
              </w:rPr>
              <w:t>24</w:t>
            </w:r>
          </w:p>
        </w:tc>
        <w:tc>
          <w:tcPr>
            <w:tcW w:w="689"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CC0A2B">
            <w:pPr>
              <w:spacing w:after="0" w:line="240" w:lineRule="auto"/>
              <w:jc w:val="center"/>
              <w:rPr>
                <w:sz w:val="18"/>
                <w:szCs w:val="18"/>
              </w:rPr>
            </w:pPr>
            <w:r w:rsidRPr="003A357D">
              <w:rPr>
                <w:sz w:val="18"/>
                <w:szCs w:val="18"/>
              </w:rPr>
              <w:t>14</w:t>
            </w:r>
          </w:p>
        </w:tc>
        <w:tc>
          <w:tcPr>
            <w:tcW w:w="818" w:type="dxa"/>
            <w:tcBorders>
              <w:top w:val="single" w:sz="4" w:space="0" w:color="auto"/>
              <w:left w:val="single" w:sz="4" w:space="0" w:color="auto"/>
              <w:bottom w:val="single" w:sz="4" w:space="0" w:color="auto"/>
              <w:right w:val="single" w:sz="4" w:space="0" w:color="auto"/>
            </w:tcBorders>
          </w:tcPr>
          <w:p w:rsidR="00AD5B09" w:rsidRPr="003A357D" w:rsidRDefault="00AD5B09" w:rsidP="00CC0A2B">
            <w:pPr>
              <w:spacing w:after="0" w:line="240" w:lineRule="auto"/>
              <w:jc w:val="center"/>
              <w:rPr>
                <w:sz w:val="18"/>
                <w:szCs w:val="18"/>
              </w:rPr>
            </w:pPr>
            <w:r w:rsidRPr="003A357D">
              <w:rPr>
                <w:sz w:val="18"/>
                <w:szCs w:val="18"/>
              </w:rPr>
              <w:t>9</w:t>
            </w:r>
          </w:p>
        </w:tc>
        <w:tc>
          <w:tcPr>
            <w:tcW w:w="736"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CC0A2B">
            <w:pPr>
              <w:spacing w:after="0" w:line="240" w:lineRule="auto"/>
              <w:jc w:val="center"/>
              <w:rPr>
                <w:sz w:val="18"/>
                <w:szCs w:val="18"/>
              </w:rPr>
            </w:pPr>
            <w:r w:rsidRPr="003A357D">
              <w:rPr>
                <w:sz w:val="18"/>
                <w:szCs w:val="18"/>
              </w:rPr>
              <w:t>5</w:t>
            </w:r>
          </w:p>
        </w:tc>
        <w:tc>
          <w:tcPr>
            <w:tcW w:w="868" w:type="dxa"/>
            <w:tcBorders>
              <w:top w:val="single" w:sz="4" w:space="0" w:color="auto"/>
              <w:left w:val="single" w:sz="4" w:space="0" w:color="auto"/>
              <w:bottom w:val="single" w:sz="4" w:space="0" w:color="auto"/>
              <w:right w:val="single" w:sz="4" w:space="0" w:color="auto"/>
            </w:tcBorders>
          </w:tcPr>
          <w:p w:rsidR="00AD5B09" w:rsidRPr="003A357D" w:rsidRDefault="00AD5B09" w:rsidP="00CC0A2B">
            <w:pPr>
              <w:spacing w:after="0" w:line="240" w:lineRule="auto"/>
              <w:jc w:val="center"/>
              <w:rPr>
                <w:sz w:val="18"/>
                <w:szCs w:val="18"/>
              </w:rPr>
            </w:pPr>
            <w:r w:rsidRPr="003A357D">
              <w:rPr>
                <w:sz w:val="18"/>
                <w:szCs w:val="18"/>
              </w:rPr>
              <w:t>4</w:t>
            </w:r>
          </w:p>
        </w:tc>
        <w:tc>
          <w:tcPr>
            <w:tcW w:w="706"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CC0A2B">
            <w:pPr>
              <w:spacing w:after="0" w:line="240" w:lineRule="auto"/>
              <w:jc w:val="center"/>
              <w:rPr>
                <w:sz w:val="18"/>
                <w:szCs w:val="18"/>
              </w:rPr>
            </w:pPr>
            <w:r w:rsidRPr="003A357D">
              <w:rPr>
                <w:sz w:val="18"/>
                <w:szCs w:val="18"/>
              </w:rPr>
              <w:t>2</w:t>
            </w:r>
          </w:p>
        </w:tc>
        <w:tc>
          <w:tcPr>
            <w:tcW w:w="1820" w:type="dxa"/>
            <w:tcBorders>
              <w:top w:val="single" w:sz="4" w:space="0" w:color="auto"/>
              <w:left w:val="single" w:sz="4" w:space="0" w:color="auto"/>
              <w:bottom w:val="single" w:sz="4" w:space="0" w:color="auto"/>
              <w:right w:val="single" w:sz="4" w:space="0" w:color="auto"/>
            </w:tcBorders>
          </w:tcPr>
          <w:p w:rsidR="00AD5B09" w:rsidRPr="003A357D" w:rsidRDefault="00AD5B09" w:rsidP="00CC0A2B">
            <w:pPr>
              <w:spacing w:after="0" w:line="240" w:lineRule="auto"/>
              <w:jc w:val="center"/>
              <w:rPr>
                <w:sz w:val="18"/>
                <w:szCs w:val="18"/>
              </w:rPr>
            </w:pPr>
            <w:r w:rsidRPr="003A357D">
              <w:rPr>
                <w:sz w:val="18"/>
                <w:szCs w:val="18"/>
              </w:rPr>
              <w:t>175</w:t>
            </w:r>
          </w:p>
        </w:tc>
      </w:tr>
      <w:tr w:rsidR="00AD5B09" w:rsidRPr="0076444E" w:rsidTr="00AD5B09">
        <w:trPr>
          <w:trHeight w:val="393"/>
        </w:trPr>
        <w:tc>
          <w:tcPr>
            <w:tcW w:w="3967" w:type="dxa"/>
            <w:tcBorders>
              <w:top w:val="nil"/>
              <w:left w:val="single" w:sz="4" w:space="0" w:color="auto"/>
              <w:bottom w:val="single" w:sz="4" w:space="0" w:color="auto"/>
              <w:right w:val="single" w:sz="4" w:space="0" w:color="auto"/>
            </w:tcBorders>
            <w:shd w:val="clear" w:color="auto" w:fill="auto"/>
            <w:vAlign w:val="center"/>
            <w:hideMark/>
          </w:tcPr>
          <w:p w:rsidR="00AD5B09" w:rsidRDefault="00AD5B09" w:rsidP="005B6DFD">
            <w:pPr>
              <w:spacing w:after="0" w:line="240" w:lineRule="auto"/>
              <w:rPr>
                <w:sz w:val="18"/>
                <w:szCs w:val="18"/>
              </w:rPr>
            </w:pPr>
            <w:r w:rsidRPr="003A357D">
              <w:rPr>
                <w:sz w:val="18"/>
                <w:szCs w:val="18"/>
              </w:rPr>
              <w:t>2.Okulumuzda sağlık sorunları yaşadığımızda gerekli hassasiyet gösterilir.</w:t>
            </w:r>
          </w:p>
          <w:p w:rsidR="00A27E25" w:rsidRPr="003A357D" w:rsidRDefault="00A27E25" w:rsidP="005B6DFD">
            <w:pPr>
              <w:spacing w:after="0" w:line="240" w:lineRule="auto"/>
              <w:rPr>
                <w:sz w:val="18"/>
                <w:szCs w:val="18"/>
              </w:rPr>
            </w:pPr>
          </w:p>
        </w:tc>
        <w:tc>
          <w:tcPr>
            <w:tcW w:w="951" w:type="dxa"/>
            <w:tcBorders>
              <w:top w:val="nil"/>
              <w:left w:val="single" w:sz="4" w:space="0" w:color="auto"/>
              <w:bottom w:val="single" w:sz="4" w:space="0" w:color="auto"/>
              <w:right w:val="single" w:sz="4" w:space="0" w:color="auto"/>
            </w:tcBorders>
          </w:tcPr>
          <w:p w:rsidR="00AD5B09" w:rsidRPr="003A357D" w:rsidRDefault="00AD5B09" w:rsidP="005B6DFD">
            <w:pPr>
              <w:spacing w:after="0" w:line="240" w:lineRule="auto"/>
              <w:jc w:val="both"/>
              <w:rPr>
                <w:sz w:val="18"/>
                <w:szCs w:val="18"/>
              </w:rPr>
            </w:pPr>
            <w:r w:rsidRPr="003A357D">
              <w:rPr>
                <w:sz w:val="18"/>
                <w:szCs w:val="18"/>
              </w:rPr>
              <w:t>93</w:t>
            </w:r>
          </w:p>
        </w:tc>
        <w:tc>
          <w:tcPr>
            <w:tcW w:w="667"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5B6DFD">
            <w:pPr>
              <w:spacing w:after="0" w:line="240" w:lineRule="auto"/>
              <w:jc w:val="both"/>
              <w:rPr>
                <w:sz w:val="18"/>
                <w:szCs w:val="18"/>
              </w:rPr>
            </w:pPr>
            <w:r w:rsidRPr="003A357D">
              <w:rPr>
                <w:sz w:val="18"/>
                <w:szCs w:val="18"/>
              </w:rPr>
              <w:t>53</w:t>
            </w:r>
          </w:p>
        </w:tc>
        <w:tc>
          <w:tcPr>
            <w:tcW w:w="918" w:type="dxa"/>
            <w:tcBorders>
              <w:top w:val="nil"/>
              <w:left w:val="single" w:sz="4" w:space="0" w:color="auto"/>
              <w:bottom w:val="single" w:sz="4" w:space="0" w:color="auto"/>
              <w:right w:val="single" w:sz="4" w:space="0" w:color="auto"/>
            </w:tcBorders>
          </w:tcPr>
          <w:p w:rsidR="00AD5B09" w:rsidRPr="003A357D" w:rsidRDefault="00AD5B09" w:rsidP="005B6DFD">
            <w:pPr>
              <w:spacing w:after="0" w:line="240" w:lineRule="auto"/>
              <w:jc w:val="both"/>
              <w:rPr>
                <w:sz w:val="18"/>
                <w:szCs w:val="18"/>
              </w:rPr>
            </w:pPr>
            <w:r w:rsidRPr="003A357D">
              <w:rPr>
                <w:sz w:val="18"/>
                <w:szCs w:val="18"/>
              </w:rPr>
              <w:t>39</w:t>
            </w:r>
          </w:p>
        </w:tc>
        <w:tc>
          <w:tcPr>
            <w:tcW w:w="777"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5B6DFD">
            <w:pPr>
              <w:spacing w:after="0" w:line="240" w:lineRule="auto"/>
              <w:jc w:val="both"/>
              <w:rPr>
                <w:sz w:val="18"/>
                <w:szCs w:val="18"/>
              </w:rPr>
            </w:pPr>
            <w:r w:rsidRPr="003A357D">
              <w:rPr>
                <w:sz w:val="18"/>
                <w:szCs w:val="18"/>
              </w:rPr>
              <w:t>22</w:t>
            </w:r>
          </w:p>
        </w:tc>
        <w:tc>
          <w:tcPr>
            <w:tcW w:w="1119" w:type="dxa"/>
            <w:tcBorders>
              <w:top w:val="nil"/>
              <w:left w:val="single" w:sz="4" w:space="0" w:color="auto"/>
              <w:bottom w:val="single" w:sz="4" w:space="0" w:color="auto"/>
              <w:right w:val="single" w:sz="4" w:space="0" w:color="auto"/>
            </w:tcBorders>
          </w:tcPr>
          <w:p w:rsidR="00AD5B09" w:rsidRPr="003A357D" w:rsidRDefault="00AD5B09" w:rsidP="005B6DFD">
            <w:pPr>
              <w:spacing w:after="0" w:line="240" w:lineRule="auto"/>
              <w:jc w:val="both"/>
              <w:rPr>
                <w:sz w:val="18"/>
                <w:szCs w:val="18"/>
              </w:rPr>
            </w:pPr>
            <w:r w:rsidRPr="003A357D">
              <w:rPr>
                <w:sz w:val="18"/>
                <w:szCs w:val="18"/>
              </w:rPr>
              <w:t>25</w:t>
            </w:r>
          </w:p>
        </w:tc>
        <w:tc>
          <w:tcPr>
            <w:tcW w:w="689"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5B6DFD">
            <w:pPr>
              <w:spacing w:after="0" w:line="240" w:lineRule="auto"/>
              <w:jc w:val="both"/>
              <w:rPr>
                <w:sz w:val="18"/>
                <w:szCs w:val="18"/>
              </w:rPr>
            </w:pPr>
            <w:r w:rsidRPr="003A357D">
              <w:rPr>
                <w:sz w:val="18"/>
                <w:szCs w:val="18"/>
              </w:rPr>
              <w:t>14</w:t>
            </w:r>
          </w:p>
        </w:tc>
        <w:tc>
          <w:tcPr>
            <w:tcW w:w="818" w:type="dxa"/>
            <w:tcBorders>
              <w:top w:val="nil"/>
              <w:left w:val="single" w:sz="4" w:space="0" w:color="auto"/>
              <w:bottom w:val="single" w:sz="4" w:space="0" w:color="auto"/>
              <w:right w:val="single" w:sz="4" w:space="0" w:color="auto"/>
            </w:tcBorders>
          </w:tcPr>
          <w:p w:rsidR="00AD5B09" w:rsidRPr="003A357D" w:rsidRDefault="00AD5B09" w:rsidP="005B6DFD">
            <w:pPr>
              <w:spacing w:after="0" w:line="240" w:lineRule="auto"/>
              <w:jc w:val="both"/>
              <w:rPr>
                <w:sz w:val="18"/>
                <w:szCs w:val="18"/>
              </w:rPr>
            </w:pPr>
            <w:r w:rsidRPr="003A357D">
              <w:rPr>
                <w:sz w:val="18"/>
                <w:szCs w:val="18"/>
              </w:rPr>
              <w:t>9</w:t>
            </w:r>
          </w:p>
        </w:tc>
        <w:tc>
          <w:tcPr>
            <w:tcW w:w="736"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5B6DFD">
            <w:pPr>
              <w:spacing w:after="0" w:line="240" w:lineRule="auto"/>
              <w:jc w:val="both"/>
              <w:rPr>
                <w:sz w:val="18"/>
                <w:szCs w:val="18"/>
              </w:rPr>
            </w:pPr>
            <w:r w:rsidRPr="003A357D">
              <w:rPr>
                <w:sz w:val="18"/>
                <w:szCs w:val="18"/>
              </w:rPr>
              <w:t>5</w:t>
            </w:r>
          </w:p>
        </w:tc>
        <w:tc>
          <w:tcPr>
            <w:tcW w:w="868" w:type="dxa"/>
            <w:tcBorders>
              <w:top w:val="nil"/>
              <w:left w:val="single" w:sz="4" w:space="0" w:color="auto"/>
              <w:bottom w:val="single" w:sz="4" w:space="0" w:color="auto"/>
              <w:right w:val="single" w:sz="4" w:space="0" w:color="auto"/>
            </w:tcBorders>
          </w:tcPr>
          <w:p w:rsidR="00AD5B09" w:rsidRPr="003A357D" w:rsidRDefault="00AD5B09" w:rsidP="005B6DFD">
            <w:pPr>
              <w:spacing w:after="0" w:line="240" w:lineRule="auto"/>
              <w:jc w:val="both"/>
              <w:rPr>
                <w:sz w:val="18"/>
                <w:szCs w:val="18"/>
              </w:rPr>
            </w:pPr>
            <w:r w:rsidRPr="003A357D">
              <w:rPr>
                <w:sz w:val="18"/>
                <w:szCs w:val="18"/>
              </w:rPr>
              <w:t>9</w:t>
            </w:r>
          </w:p>
        </w:tc>
        <w:tc>
          <w:tcPr>
            <w:tcW w:w="706"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5B6DFD">
            <w:pPr>
              <w:spacing w:after="0" w:line="240" w:lineRule="auto"/>
              <w:jc w:val="both"/>
              <w:rPr>
                <w:sz w:val="18"/>
                <w:szCs w:val="18"/>
              </w:rPr>
            </w:pPr>
            <w:r w:rsidRPr="003A357D">
              <w:rPr>
                <w:sz w:val="18"/>
                <w:szCs w:val="18"/>
              </w:rPr>
              <w:t>5</w:t>
            </w:r>
          </w:p>
        </w:tc>
        <w:tc>
          <w:tcPr>
            <w:tcW w:w="1820" w:type="dxa"/>
            <w:tcBorders>
              <w:top w:val="nil"/>
              <w:left w:val="single" w:sz="4" w:space="0" w:color="auto"/>
              <w:bottom w:val="single" w:sz="4" w:space="0" w:color="auto"/>
              <w:right w:val="single" w:sz="4" w:space="0" w:color="auto"/>
            </w:tcBorders>
          </w:tcPr>
          <w:p w:rsidR="00AD5B09" w:rsidRPr="003A357D" w:rsidRDefault="00AD5B09" w:rsidP="005B6DFD">
            <w:pPr>
              <w:spacing w:after="0" w:line="240" w:lineRule="auto"/>
              <w:jc w:val="both"/>
              <w:rPr>
                <w:sz w:val="18"/>
                <w:szCs w:val="18"/>
              </w:rPr>
            </w:pPr>
            <w:r w:rsidRPr="003A357D">
              <w:rPr>
                <w:sz w:val="18"/>
                <w:szCs w:val="18"/>
              </w:rPr>
              <w:t>175</w:t>
            </w:r>
          </w:p>
        </w:tc>
      </w:tr>
    </w:tbl>
    <w:p w:rsidR="00AD5B09" w:rsidRDefault="00AD5B09" w:rsidP="00AD5B09">
      <w:pPr>
        <w:rPr>
          <w:b/>
        </w:rPr>
      </w:pPr>
    </w:p>
    <w:p w:rsidR="00AD5B09" w:rsidRPr="003A357D" w:rsidRDefault="00AD5B09" w:rsidP="00AD5B09">
      <w:pPr>
        <w:autoSpaceDE w:val="0"/>
        <w:autoSpaceDN w:val="0"/>
        <w:adjustRightInd w:val="0"/>
        <w:spacing w:after="0" w:line="240" w:lineRule="auto"/>
        <w:jc w:val="both"/>
        <w:rPr>
          <w:rFonts w:eastAsia="Calibri"/>
          <w:szCs w:val="24"/>
          <w:lang w:eastAsia="en-US"/>
        </w:rPr>
      </w:pPr>
      <w:r w:rsidRPr="003A357D">
        <w:rPr>
          <w:rFonts w:eastAsia="Calibri"/>
          <w:b/>
          <w:szCs w:val="24"/>
          <w:lang w:eastAsia="en-US"/>
        </w:rPr>
        <w:t>Tablo 8</w:t>
      </w:r>
      <w:r w:rsidRPr="003A357D">
        <w:rPr>
          <w:rFonts w:eastAsia="Calibri"/>
          <w:szCs w:val="24"/>
          <w:lang w:eastAsia="en-US"/>
        </w:rPr>
        <w:t xml:space="preserve">’de  görüldüğü gibi öğrencilerin Okuldan istediğim belgeleri (öğrenci belgesi, kimlik gibi) zamanında alabilirim. ifadesine öğrencilerin %57 tam , %21 i çok, % 14  orta,% 5 i az olarak katıldıklarını  , ve %2 de hiç katılmıyorum  olarak belirtmiştir </w:t>
      </w:r>
    </w:p>
    <w:p w:rsidR="00AD5B09" w:rsidRPr="003A357D" w:rsidRDefault="00AD5B09" w:rsidP="00AD5B09">
      <w:pPr>
        <w:autoSpaceDE w:val="0"/>
        <w:autoSpaceDN w:val="0"/>
        <w:adjustRightInd w:val="0"/>
        <w:spacing w:after="0" w:line="240" w:lineRule="auto"/>
        <w:jc w:val="both"/>
        <w:rPr>
          <w:rFonts w:eastAsia="Calibri"/>
          <w:szCs w:val="24"/>
          <w:lang w:eastAsia="en-US"/>
        </w:rPr>
      </w:pPr>
    </w:p>
    <w:p w:rsidR="00AD5B09" w:rsidRPr="003A357D" w:rsidRDefault="00AD5B09" w:rsidP="00AD5B09">
      <w:pPr>
        <w:autoSpaceDE w:val="0"/>
        <w:autoSpaceDN w:val="0"/>
        <w:adjustRightInd w:val="0"/>
        <w:spacing w:after="0" w:line="240" w:lineRule="auto"/>
        <w:jc w:val="both"/>
        <w:rPr>
          <w:rFonts w:eastAsia="Calibri"/>
          <w:szCs w:val="24"/>
          <w:lang w:eastAsia="en-US"/>
        </w:rPr>
      </w:pPr>
      <w:r w:rsidRPr="003A357D">
        <w:rPr>
          <w:rFonts w:eastAsia="Calibri"/>
          <w:szCs w:val="24"/>
          <w:lang w:eastAsia="en-US"/>
        </w:rPr>
        <w:t>Okulumuzda sağlık sorunları yaşadığımızda gerekli hassasiyet gösterilir ifadesine öğrencilerin %53 tam, %22 çok, %14 orta, %5 az olarak katıldıklarını  ve %5 de hiç katılmıyorum olarak belirtmiştir</w:t>
      </w:r>
    </w:p>
    <w:p w:rsidR="00AD5B09" w:rsidRPr="0051311D" w:rsidRDefault="00AD5B09" w:rsidP="00AD5B09">
      <w:pPr>
        <w:autoSpaceDE w:val="0"/>
        <w:autoSpaceDN w:val="0"/>
        <w:adjustRightInd w:val="0"/>
        <w:spacing w:after="0" w:line="240" w:lineRule="auto"/>
        <w:jc w:val="both"/>
        <w:rPr>
          <w:rFonts w:ascii="Times New Roman" w:eastAsia="Calibri" w:hAnsi="Times New Roman"/>
          <w:szCs w:val="24"/>
          <w:lang w:eastAsia="en-US"/>
        </w:rPr>
      </w:pPr>
    </w:p>
    <w:p w:rsidR="00AD5B09" w:rsidRPr="00F9530A" w:rsidRDefault="00AD5B09" w:rsidP="00AD5B09">
      <w:pPr>
        <w:autoSpaceDE w:val="0"/>
        <w:autoSpaceDN w:val="0"/>
        <w:adjustRightInd w:val="0"/>
        <w:spacing w:after="0" w:line="240" w:lineRule="auto"/>
        <w:jc w:val="both"/>
        <w:rPr>
          <w:rFonts w:ascii="Times New Roman" w:eastAsia="Calibri" w:hAnsi="Times New Roman"/>
          <w:szCs w:val="24"/>
          <w:lang w:eastAsia="en-US"/>
        </w:rPr>
      </w:pPr>
    </w:p>
    <w:p w:rsidR="00AD5B09" w:rsidRPr="0067000B" w:rsidRDefault="00AD5B09" w:rsidP="00AD5B09">
      <w:pPr>
        <w:autoSpaceDE w:val="0"/>
        <w:autoSpaceDN w:val="0"/>
        <w:adjustRightInd w:val="0"/>
        <w:spacing w:after="0" w:line="360" w:lineRule="auto"/>
        <w:jc w:val="both"/>
        <w:rPr>
          <w:rFonts w:ascii="Times New Roman" w:eastAsia="Calibri" w:hAnsi="Times New Roman"/>
          <w:b/>
          <w:szCs w:val="24"/>
          <w:lang w:eastAsia="en-US"/>
        </w:rPr>
      </w:pPr>
      <w:r w:rsidRPr="00441E3A">
        <w:rPr>
          <w:rFonts w:ascii="Times New Roman" w:eastAsia="Calibri" w:hAnsi="Times New Roman"/>
          <w:b/>
          <w:szCs w:val="24"/>
          <w:lang w:eastAsia="en-US"/>
        </w:rPr>
        <w:t>Tablo</w:t>
      </w:r>
      <w:r>
        <w:rPr>
          <w:rFonts w:ascii="Times New Roman" w:eastAsia="Calibri" w:hAnsi="Times New Roman"/>
          <w:b/>
          <w:szCs w:val="24"/>
          <w:lang w:eastAsia="en-US"/>
        </w:rPr>
        <w:t xml:space="preserve"> 9</w:t>
      </w:r>
    </w:p>
    <w:tbl>
      <w:tblPr>
        <w:tblW w:w="14183" w:type="dxa"/>
        <w:tblInd w:w="-72" w:type="dxa"/>
        <w:tblCellMar>
          <w:left w:w="70" w:type="dxa"/>
          <w:right w:w="70" w:type="dxa"/>
        </w:tblCellMar>
        <w:tblLook w:val="04A0" w:firstRow="1" w:lastRow="0" w:firstColumn="1" w:lastColumn="0" w:noHBand="0" w:noVBand="1"/>
      </w:tblPr>
      <w:tblGrid>
        <w:gridCol w:w="4012"/>
        <w:gridCol w:w="961"/>
        <w:gridCol w:w="674"/>
        <w:gridCol w:w="927"/>
        <w:gridCol w:w="785"/>
        <w:gridCol w:w="1131"/>
        <w:gridCol w:w="695"/>
        <w:gridCol w:w="825"/>
        <w:gridCol w:w="744"/>
        <w:gridCol w:w="877"/>
        <w:gridCol w:w="713"/>
        <w:gridCol w:w="1839"/>
      </w:tblGrid>
      <w:tr w:rsidR="00AD5B09" w:rsidRPr="0076444E" w:rsidTr="00AD5B09">
        <w:trPr>
          <w:trHeight w:val="404"/>
        </w:trPr>
        <w:tc>
          <w:tcPr>
            <w:tcW w:w="4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B09" w:rsidRPr="00CC0A2B" w:rsidRDefault="00CC0A2B" w:rsidP="005B6DFD">
            <w:pPr>
              <w:jc w:val="both"/>
              <w:rPr>
                <w:rFonts w:ascii="Times New Roman" w:hAnsi="Times New Roman"/>
                <w:b/>
                <w:bCs/>
                <w:sz w:val="20"/>
                <w:szCs w:val="20"/>
              </w:rPr>
            </w:pPr>
            <w:r w:rsidRPr="00CC0A2B">
              <w:rPr>
                <w:rFonts w:ascii="Times New Roman" w:hAnsi="Times New Roman"/>
                <w:b/>
                <w:bCs/>
                <w:sz w:val="20"/>
                <w:szCs w:val="20"/>
              </w:rPr>
              <w:t>I) DERS PROGRAMLARI</w:t>
            </w:r>
          </w:p>
        </w:tc>
        <w:tc>
          <w:tcPr>
            <w:tcW w:w="961" w:type="dxa"/>
            <w:tcBorders>
              <w:top w:val="single" w:sz="4" w:space="0" w:color="auto"/>
              <w:left w:val="single" w:sz="4" w:space="0" w:color="auto"/>
              <w:bottom w:val="single" w:sz="4" w:space="0" w:color="auto"/>
              <w:right w:val="single" w:sz="4" w:space="0" w:color="auto"/>
            </w:tcBorders>
          </w:tcPr>
          <w:p w:rsidR="00AD5B09" w:rsidRPr="00CC0A2B" w:rsidRDefault="00AD5B09" w:rsidP="00CC0A2B">
            <w:pPr>
              <w:jc w:val="center"/>
              <w:rPr>
                <w:rFonts w:ascii="Times New Roman" w:hAnsi="Times New Roman"/>
                <w:b/>
                <w:bCs/>
                <w:sz w:val="20"/>
                <w:szCs w:val="20"/>
              </w:rPr>
            </w:pPr>
            <w:r w:rsidRPr="00CC0A2B">
              <w:rPr>
                <w:rFonts w:ascii="Times New Roman" w:hAnsi="Times New Roman"/>
                <w:b/>
                <w:bCs/>
                <w:sz w:val="20"/>
                <w:szCs w:val="20"/>
              </w:rPr>
              <w:t>TAM</w:t>
            </w:r>
          </w:p>
          <w:p w:rsidR="00AD5B09" w:rsidRPr="00CC0A2B" w:rsidRDefault="00AD5B09" w:rsidP="00CC0A2B">
            <w:pPr>
              <w:jc w:val="center"/>
              <w:rPr>
                <w:rFonts w:ascii="Times New Roman" w:hAnsi="Times New Roman"/>
                <w:b/>
                <w:bCs/>
                <w:sz w:val="20"/>
                <w:szCs w:val="20"/>
              </w:rPr>
            </w:pPr>
            <w:r w:rsidRPr="00CC0A2B">
              <w:rPr>
                <w:rFonts w:ascii="Times New Roman" w:hAnsi="Times New Roman"/>
                <w:b/>
                <w:bCs/>
                <w:sz w:val="20"/>
                <w:szCs w:val="20"/>
              </w:rPr>
              <w:t>(5)</w:t>
            </w:r>
          </w:p>
        </w:tc>
        <w:tc>
          <w:tcPr>
            <w:tcW w:w="674" w:type="dxa"/>
            <w:tcBorders>
              <w:top w:val="single" w:sz="4" w:space="0" w:color="auto"/>
              <w:left w:val="single" w:sz="4" w:space="0" w:color="auto"/>
              <w:bottom w:val="single" w:sz="4" w:space="0" w:color="auto"/>
              <w:right w:val="single" w:sz="4" w:space="0" w:color="auto"/>
            </w:tcBorders>
            <w:shd w:val="clear" w:color="auto" w:fill="FFC000"/>
          </w:tcPr>
          <w:p w:rsidR="00AD5B09" w:rsidRPr="00CC0A2B" w:rsidRDefault="00AD5B09" w:rsidP="00CC0A2B">
            <w:pPr>
              <w:jc w:val="center"/>
              <w:rPr>
                <w:rFonts w:ascii="Times New Roman" w:hAnsi="Times New Roman"/>
                <w:b/>
                <w:bCs/>
                <w:sz w:val="20"/>
                <w:szCs w:val="20"/>
              </w:rPr>
            </w:pPr>
            <w:r w:rsidRPr="00CC0A2B">
              <w:rPr>
                <w:rFonts w:ascii="Times New Roman" w:hAnsi="Times New Roman"/>
                <w:b/>
                <w:bCs/>
                <w:sz w:val="20"/>
                <w:szCs w:val="20"/>
              </w:rPr>
              <w:t>%</w:t>
            </w:r>
          </w:p>
        </w:tc>
        <w:tc>
          <w:tcPr>
            <w:tcW w:w="927" w:type="dxa"/>
            <w:tcBorders>
              <w:top w:val="single" w:sz="4" w:space="0" w:color="auto"/>
              <w:left w:val="single" w:sz="4" w:space="0" w:color="auto"/>
              <w:bottom w:val="single" w:sz="4" w:space="0" w:color="auto"/>
              <w:right w:val="single" w:sz="4" w:space="0" w:color="auto"/>
            </w:tcBorders>
          </w:tcPr>
          <w:p w:rsidR="00AD5B09" w:rsidRPr="00CC0A2B" w:rsidRDefault="00AD5B09" w:rsidP="00CC0A2B">
            <w:pPr>
              <w:jc w:val="center"/>
              <w:rPr>
                <w:rFonts w:ascii="Times New Roman" w:hAnsi="Times New Roman"/>
                <w:b/>
                <w:bCs/>
                <w:sz w:val="20"/>
                <w:szCs w:val="20"/>
              </w:rPr>
            </w:pPr>
            <w:r w:rsidRPr="00CC0A2B">
              <w:rPr>
                <w:rFonts w:ascii="Times New Roman" w:hAnsi="Times New Roman"/>
                <w:b/>
                <w:bCs/>
                <w:sz w:val="20"/>
                <w:szCs w:val="20"/>
              </w:rPr>
              <w:t>ÇOK</w:t>
            </w:r>
          </w:p>
          <w:p w:rsidR="00AD5B09" w:rsidRPr="00CC0A2B" w:rsidRDefault="00AD5B09" w:rsidP="00CC0A2B">
            <w:pPr>
              <w:jc w:val="center"/>
              <w:rPr>
                <w:rFonts w:ascii="Times New Roman" w:hAnsi="Times New Roman"/>
                <w:b/>
                <w:bCs/>
                <w:sz w:val="20"/>
                <w:szCs w:val="20"/>
              </w:rPr>
            </w:pPr>
            <w:r w:rsidRPr="00CC0A2B">
              <w:rPr>
                <w:rFonts w:ascii="Times New Roman" w:hAnsi="Times New Roman"/>
                <w:b/>
                <w:bCs/>
                <w:sz w:val="20"/>
                <w:szCs w:val="20"/>
              </w:rPr>
              <w:t>(4)</w:t>
            </w:r>
          </w:p>
        </w:tc>
        <w:tc>
          <w:tcPr>
            <w:tcW w:w="785" w:type="dxa"/>
            <w:tcBorders>
              <w:top w:val="single" w:sz="4" w:space="0" w:color="auto"/>
              <w:left w:val="single" w:sz="4" w:space="0" w:color="auto"/>
              <w:bottom w:val="single" w:sz="4" w:space="0" w:color="auto"/>
              <w:right w:val="single" w:sz="4" w:space="0" w:color="auto"/>
            </w:tcBorders>
            <w:shd w:val="clear" w:color="auto" w:fill="FFC000"/>
          </w:tcPr>
          <w:p w:rsidR="00AD5B09" w:rsidRPr="00CC0A2B" w:rsidRDefault="00AD5B09" w:rsidP="00CC0A2B">
            <w:pPr>
              <w:jc w:val="center"/>
              <w:rPr>
                <w:rFonts w:ascii="Times New Roman" w:hAnsi="Times New Roman"/>
                <w:b/>
                <w:bCs/>
                <w:sz w:val="20"/>
                <w:szCs w:val="20"/>
              </w:rPr>
            </w:pPr>
            <w:r w:rsidRPr="00CC0A2B">
              <w:rPr>
                <w:rFonts w:ascii="Times New Roman" w:hAnsi="Times New Roman"/>
                <w:b/>
                <w:bCs/>
                <w:sz w:val="20"/>
                <w:szCs w:val="20"/>
              </w:rPr>
              <w:t>%</w:t>
            </w:r>
          </w:p>
        </w:tc>
        <w:tc>
          <w:tcPr>
            <w:tcW w:w="1131" w:type="dxa"/>
            <w:tcBorders>
              <w:top w:val="single" w:sz="4" w:space="0" w:color="auto"/>
              <w:left w:val="single" w:sz="4" w:space="0" w:color="auto"/>
              <w:bottom w:val="single" w:sz="4" w:space="0" w:color="auto"/>
              <w:right w:val="single" w:sz="4" w:space="0" w:color="auto"/>
            </w:tcBorders>
          </w:tcPr>
          <w:p w:rsidR="00AD5B09" w:rsidRPr="00CC0A2B" w:rsidRDefault="00AD5B09" w:rsidP="00CC0A2B">
            <w:pPr>
              <w:jc w:val="center"/>
              <w:rPr>
                <w:rFonts w:ascii="Times New Roman" w:hAnsi="Times New Roman"/>
                <w:b/>
                <w:bCs/>
                <w:sz w:val="20"/>
                <w:szCs w:val="20"/>
              </w:rPr>
            </w:pPr>
            <w:r w:rsidRPr="00CC0A2B">
              <w:rPr>
                <w:rFonts w:ascii="Times New Roman" w:hAnsi="Times New Roman"/>
                <w:b/>
                <w:bCs/>
                <w:sz w:val="20"/>
                <w:szCs w:val="20"/>
              </w:rPr>
              <w:t>ORTA</w:t>
            </w:r>
          </w:p>
          <w:p w:rsidR="00AD5B09" w:rsidRPr="00CC0A2B" w:rsidRDefault="00AD5B09" w:rsidP="00CC0A2B">
            <w:pPr>
              <w:jc w:val="center"/>
              <w:rPr>
                <w:rFonts w:ascii="Times New Roman" w:hAnsi="Times New Roman"/>
                <w:b/>
                <w:bCs/>
                <w:sz w:val="20"/>
                <w:szCs w:val="20"/>
              </w:rPr>
            </w:pPr>
            <w:r w:rsidRPr="00CC0A2B">
              <w:rPr>
                <w:rFonts w:ascii="Times New Roman" w:hAnsi="Times New Roman"/>
                <w:b/>
                <w:bCs/>
                <w:sz w:val="20"/>
                <w:szCs w:val="20"/>
              </w:rPr>
              <w:t>(3)</w:t>
            </w:r>
          </w:p>
        </w:tc>
        <w:tc>
          <w:tcPr>
            <w:tcW w:w="695" w:type="dxa"/>
            <w:tcBorders>
              <w:top w:val="single" w:sz="4" w:space="0" w:color="auto"/>
              <w:left w:val="single" w:sz="4" w:space="0" w:color="auto"/>
              <w:bottom w:val="single" w:sz="4" w:space="0" w:color="auto"/>
              <w:right w:val="single" w:sz="4" w:space="0" w:color="auto"/>
            </w:tcBorders>
            <w:shd w:val="clear" w:color="auto" w:fill="FFC000"/>
          </w:tcPr>
          <w:p w:rsidR="00AD5B09" w:rsidRPr="00CC0A2B" w:rsidRDefault="00AD5B09" w:rsidP="00CC0A2B">
            <w:pPr>
              <w:jc w:val="center"/>
              <w:rPr>
                <w:rFonts w:ascii="Times New Roman" w:hAnsi="Times New Roman"/>
                <w:b/>
                <w:bCs/>
                <w:sz w:val="20"/>
                <w:szCs w:val="20"/>
              </w:rPr>
            </w:pPr>
            <w:r w:rsidRPr="00CC0A2B">
              <w:rPr>
                <w:rFonts w:ascii="Times New Roman" w:hAnsi="Times New Roman"/>
                <w:b/>
                <w:bCs/>
                <w:sz w:val="20"/>
                <w:szCs w:val="20"/>
              </w:rPr>
              <w:t>%</w:t>
            </w:r>
          </w:p>
        </w:tc>
        <w:tc>
          <w:tcPr>
            <w:tcW w:w="825" w:type="dxa"/>
            <w:tcBorders>
              <w:top w:val="single" w:sz="4" w:space="0" w:color="auto"/>
              <w:left w:val="single" w:sz="4" w:space="0" w:color="auto"/>
              <w:bottom w:val="single" w:sz="4" w:space="0" w:color="auto"/>
              <w:right w:val="single" w:sz="4" w:space="0" w:color="auto"/>
            </w:tcBorders>
          </w:tcPr>
          <w:p w:rsidR="00AD5B09" w:rsidRPr="00CC0A2B" w:rsidRDefault="00AD5B09" w:rsidP="00CC0A2B">
            <w:pPr>
              <w:jc w:val="center"/>
              <w:rPr>
                <w:rFonts w:ascii="Times New Roman" w:hAnsi="Times New Roman"/>
                <w:b/>
                <w:bCs/>
                <w:sz w:val="20"/>
                <w:szCs w:val="20"/>
              </w:rPr>
            </w:pPr>
            <w:r w:rsidRPr="00CC0A2B">
              <w:rPr>
                <w:rFonts w:ascii="Times New Roman" w:hAnsi="Times New Roman"/>
                <w:b/>
                <w:bCs/>
                <w:sz w:val="20"/>
                <w:szCs w:val="20"/>
              </w:rPr>
              <w:t>AZ</w:t>
            </w:r>
          </w:p>
          <w:p w:rsidR="00AD5B09" w:rsidRPr="00CC0A2B" w:rsidRDefault="00AD5B09" w:rsidP="00CC0A2B">
            <w:pPr>
              <w:jc w:val="center"/>
              <w:rPr>
                <w:rFonts w:ascii="Times New Roman" w:hAnsi="Times New Roman"/>
                <w:b/>
                <w:bCs/>
                <w:sz w:val="20"/>
                <w:szCs w:val="20"/>
              </w:rPr>
            </w:pPr>
            <w:r w:rsidRPr="00CC0A2B">
              <w:rPr>
                <w:rFonts w:ascii="Times New Roman" w:hAnsi="Times New Roman"/>
                <w:b/>
                <w:bCs/>
                <w:sz w:val="20"/>
                <w:szCs w:val="20"/>
              </w:rPr>
              <w:t>(2)</w:t>
            </w:r>
          </w:p>
        </w:tc>
        <w:tc>
          <w:tcPr>
            <w:tcW w:w="744" w:type="dxa"/>
            <w:tcBorders>
              <w:top w:val="single" w:sz="4" w:space="0" w:color="auto"/>
              <w:left w:val="single" w:sz="4" w:space="0" w:color="auto"/>
              <w:bottom w:val="single" w:sz="4" w:space="0" w:color="auto"/>
              <w:right w:val="single" w:sz="4" w:space="0" w:color="auto"/>
            </w:tcBorders>
            <w:shd w:val="clear" w:color="auto" w:fill="FFC000"/>
          </w:tcPr>
          <w:p w:rsidR="00AD5B09" w:rsidRPr="00CC0A2B" w:rsidRDefault="00AD5B09" w:rsidP="00CC0A2B">
            <w:pPr>
              <w:jc w:val="center"/>
              <w:rPr>
                <w:rFonts w:ascii="Times New Roman" w:hAnsi="Times New Roman"/>
                <w:b/>
                <w:bCs/>
                <w:sz w:val="20"/>
                <w:szCs w:val="20"/>
              </w:rPr>
            </w:pPr>
            <w:r w:rsidRPr="00CC0A2B">
              <w:rPr>
                <w:rFonts w:ascii="Times New Roman" w:hAnsi="Times New Roman"/>
                <w:b/>
                <w:bCs/>
                <w:sz w:val="20"/>
                <w:szCs w:val="20"/>
              </w:rPr>
              <w:t>%</w:t>
            </w:r>
          </w:p>
        </w:tc>
        <w:tc>
          <w:tcPr>
            <w:tcW w:w="877" w:type="dxa"/>
            <w:tcBorders>
              <w:top w:val="single" w:sz="4" w:space="0" w:color="auto"/>
              <w:left w:val="single" w:sz="4" w:space="0" w:color="auto"/>
              <w:bottom w:val="single" w:sz="4" w:space="0" w:color="auto"/>
              <w:right w:val="single" w:sz="4" w:space="0" w:color="auto"/>
            </w:tcBorders>
          </w:tcPr>
          <w:p w:rsidR="00AD5B09" w:rsidRPr="00CC0A2B" w:rsidRDefault="00AD5B09" w:rsidP="00CC0A2B">
            <w:pPr>
              <w:jc w:val="center"/>
              <w:rPr>
                <w:rFonts w:ascii="Times New Roman" w:hAnsi="Times New Roman"/>
                <w:b/>
                <w:bCs/>
                <w:sz w:val="20"/>
                <w:szCs w:val="20"/>
              </w:rPr>
            </w:pPr>
            <w:r w:rsidRPr="00CC0A2B">
              <w:rPr>
                <w:rFonts w:ascii="Times New Roman" w:hAnsi="Times New Roman"/>
                <w:b/>
                <w:bCs/>
                <w:sz w:val="20"/>
                <w:szCs w:val="20"/>
              </w:rPr>
              <w:t>HİÇ</w:t>
            </w:r>
          </w:p>
          <w:p w:rsidR="00AD5B09" w:rsidRPr="00CC0A2B" w:rsidRDefault="00AD5B09" w:rsidP="00CC0A2B">
            <w:pPr>
              <w:jc w:val="center"/>
              <w:rPr>
                <w:rFonts w:ascii="Times New Roman" w:hAnsi="Times New Roman"/>
                <w:b/>
                <w:bCs/>
                <w:sz w:val="20"/>
                <w:szCs w:val="20"/>
              </w:rPr>
            </w:pPr>
            <w:r w:rsidRPr="00CC0A2B">
              <w:rPr>
                <w:rFonts w:ascii="Times New Roman" w:hAnsi="Times New Roman"/>
                <w:b/>
                <w:bCs/>
                <w:sz w:val="20"/>
                <w:szCs w:val="20"/>
              </w:rPr>
              <w:t>(1)</w:t>
            </w:r>
          </w:p>
        </w:tc>
        <w:tc>
          <w:tcPr>
            <w:tcW w:w="713" w:type="dxa"/>
            <w:tcBorders>
              <w:top w:val="single" w:sz="4" w:space="0" w:color="auto"/>
              <w:left w:val="single" w:sz="4" w:space="0" w:color="auto"/>
              <w:bottom w:val="single" w:sz="4" w:space="0" w:color="auto"/>
              <w:right w:val="single" w:sz="4" w:space="0" w:color="auto"/>
            </w:tcBorders>
            <w:shd w:val="clear" w:color="auto" w:fill="FFC000"/>
          </w:tcPr>
          <w:p w:rsidR="00AD5B09" w:rsidRPr="00CC0A2B" w:rsidRDefault="00AD5B09" w:rsidP="00CC0A2B">
            <w:pPr>
              <w:jc w:val="center"/>
              <w:rPr>
                <w:rFonts w:ascii="Times New Roman" w:hAnsi="Times New Roman"/>
                <w:b/>
                <w:bCs/>
                <w:sz w:val="20"/>
                <w:szCs w:val="20"/>
              </w:rPr>
            </w:pPr>
            <w:r w:rsidRPr="00CC0A2B">
              <w:rPr>
                <w:rFonts w:ascii="Times New Roman" w:hAnsi="Times New Roman"/>
                <w:b/>
                <w:bCs/>
                <w:sz w:val="20"/>
                <w:szCs w:val="20"/>
              </w:rPr>
              <w:t>%</w:t>
            </w:r>
          </w:p>
        </w:tc>
        <w:tc>
          <w:tcPr>
            <w:tcW w:w="1839" w:type="dxa"/>
            <w:tcBorders>
              <w:top w:val="single" w:sz="4" w:space="0" w:color="auto"/>
              <w:left w:val="single" w:sz="4" w:space="0" w:color="auto"/>
              <w:bottom w:val="single" w:sz="4" w:space="0" w:color="auto"/>
              <w:right w:val="single" w:sz="4" w:space="0" w:color="auto"/>
            </w:tcBorders>
          </w:tcPr>
          <w:p w:rsidR="00AD5B09" w:rsidRPr="00CC0A2B" w:rsidRDefault="00AD5B09" w:rsidP="00CC0A2B">
            <w:pPr>
              <w:jc w:val="center"/>
              <w:rPr>
                <w:rFonts w:ascii="Times New Roman" w:hAnsi="Times New Roman"/>
                <w:b/>
                <w:bCs/>
                <w:sz w:val="20"/>
                <w:szCs w:val="20"/>
              </w:rPr>
            </w:pPr>
            <w:r w:rsidRPr="00CC0A2B">
              <w:rPr>
                <w:rFonts w:ascii="Times New Roman" w:hAnsi="Times New Roman"/>
                <w:b/>
                <w:bCs/>
                <w:sz w:val="20"/>
                <w:szCs w:val="20"/>
              </w:rPr>
              <w:t>FREKANS</w:t>
            </w:r>
          </w:p>
        </w:tc>
      </w:tr>
      <w:tr w:rsidR="00AD5B09" w:rsidRPr="0076444E" w:rsidTr="00AD5B09">
        <w:trPr>
          <w:trHeight w:val="404"/>
        </w:trPr>
        <w:tc>
          <w:tcPr>
            <w:tcW w:w="4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B09" w:rsidRDefault="00AD5B09" w:rsidP="005B6DFD">
            <w:pPr>
              <w:spacing w:after="0" w:line="240" w:lineRule="auto"/>
              <w:rPr>
                <w:sz w:val="18"/>
                <w:szCs w:val="18"/>
              </w:rPr>
            </w:pPr>
            <w:r w:rsidRPr="003A357D">
              <w:rPr>
                <w:sz w:val="18"/>
                <w:szCs w:val="18"/>
              </w:rPr>
              <w:t>1.Okulumuzda hazırlanan günlük ders programı derslerin işlenişinde verimli olmamıza katkı sağlamaktadır.</w:t>
            </w:r>
          </w:p>
          <w:p w:rsidR="00A27E25" w:rsidRPr="003A357D" w:rsidRDefault="00A27E25" w:rsidP="005B6DFD">
            <w:pPr>
              <w:spacing w:after="0" w:line="240" w:lineRule="auto"/>
              <w:rPr>
                <w:sz w:val="18"/>
                <w:szCs w:val="18"/>
              </w:rPr>
            </w:pPr>
          </w:p>
        </w:tc>
        <w:tc>
          <w:tcPr>
            <w:tcW w:w="961" w:type="dxa"/>
            <w:tcBorders>
              <w:top w:val="single" w:sz="4" w:space="0" w:color="auto"/>
              <w:left w:val="single" w:sz="4" w:space="0" w:color="auto"/>
              <w:bottom w:val="single" w:sz="4" w:space="0" w:color="auto"/>
              <w:right w:val="single" w:sz="4" w:space="0" w:color="auto"/>
            </w:tcBorders>
          </w:tcPr>
          <w:p w:rsidR="00AD5B09" w:rsidRPr="003A357D" w:rsidRDefault="00AD5B09" w:rsidP="00CC0A2B">
            <w:pPr>
              <w:spacing w:after="0" w:line="240" w:lineRule="auto"/>
              <w:jc w:val="center"/>
              <w:rPr>
                <w:sz w:val="18"/>
                <w:szCs w:val="18"/>
              </w:rPr>
            </w:pPr>
            <w:r w:rsidRPr="003A357D">
              <w:rPr>
                <w:sz w:val="18"/>
                <w:szCs w:val="18"/>
              </w:rPr>
              <w:t>50</w:t>
            </w:r>
          </w:p>
        </w:tc>
        <w:tc>
          <w:tcPr>
            <w:tcW w:w="674"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CC0A2B">
            <w:pPr>
              <w:spacing w:after="0" w:line="240" w:lineRule="auto"/>
              <w:jc w:val="center"/>
              <w:rPr>
                <w:sz w:val="18"/>
                <w:szCs w:val="18"/>
              </w:rPr>
            </w:pPr>
            <w:r w:rsidRPr="003A357D">
              <w:rPr>
                <w:sz w:val="18"/>
                <w:szCs w:val="18"/>
              </w:rPr>
              <w:t>29</w:t>
            </w:r>
          </w:p>
        </w:tc>
        <w:tc>
          <w:tcPr>
            <w:tcW w:w="927" w:type="dxa"/>
            <w:tcBorders>
              <w:top w:val="single" w:sz="4" w:space="0" w:color="auto"/>
              <w:left w:val="single" w:sz="4" w:space="0" w:color="auto"/>
              <w:bottom w:val="single" w:sz="4" w:space="0" w:color="auto"/>
              <w:right w:val="single" w:sz="4" w:space="0" w:color="auto"/>
            </w:tcBorders>
          </w:tcPr>
          <w:p w:rsidR="00AD5B09" w:rsidRPr="003A357D" w:rsidRDefault="00AD5B09" w:rsidP="00CC0A2B">
            <w:pPr>
              <w:spacing w:after="0" w:line="240" w:lineRule="auto"/>
              <w:jc w:val="center"/>
              <w:rPr>
                <w:sz w:val="18"/>
                <w:szCs w:val="18"/>
              </w:rPr>
            </w:pPr>
            <w:r w:rsidRPr="003A357D">
              <w:rPr>
                <w:sz w:val="18"/>
                <w:szCs w:val="18"/>
              </w:rPr>
              <w:t>42</w:t>
            </w:r>
          </w:p>
        </w:tc>
        <w:tc>
          <w:tcPr>
            <w:tcW w:w="785"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CC0A2B">
            <w:pPr>
              <w:spacing w:after="0" w:line="240" w:lineRule="auto"/>
              <w:jc w:val="center"/>
              <w:rPr>
                <w:sz w:val="18"/>
                <w:szCs w:val="18"/>
              </w:rPr>
            </w:pPr>
            <w:r w:rsidRPr="003A357D">
              <w:rPr>
                <w:sz w:val="18"/>
                <w:szCs w:val="18"/>
              </w:rPr>
              <w:t>24</w:t>
            </w:r>
          </w:p>
        </w:tc>
        <w:tc>
          <w:tcPr>
            <w:tcW w:w="1131" w:type="dxa"/>
            <w:tcBorders>
              <w:top w:val="single" w:sz="4" w:space="0" w:color="auto"/>
              <w:left w:val="single" w:sz="4" w:space="0" w:color="auto"/>
              <w:bottom w:val="single" w:sz="4" w:space="0" w:color="auto"/>
              <w:right w:val="single" w:sz="4" w:space="0" w:color="auto"/>
            </w:tcBorders>
          </w:tcPr>
          <w:p w:rsidR="00AD5B09" w:rsidRPr="003A357D" w:rsidRDefault="00AD5B09" w:rsidP="00CC0A2B">
            <w:pPr>
              <w:spacing w:after="0" w:line="240" w:lineRule="auto"/>
              <w:jc w:val="center"/>
              <w:rPr>
                <w:sz w:val="18"/>
                <w:szCs w:val="18"/>
              </w:rPr>
            </w:pPr>
            <w:r w:rsidRPr="003A357D">
              <w:rPr>
                <w:sz w:val="18"/>
                <w:szCs w:val="18"/>
              </w:rPr>
              <w:t>39</w:t>
            </w:r>
          </w:p>
        </w:tc>
        <w:tc>
          <w:tcPr>
            <w:tcW w:w="695"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CC0A2B">
            <w:pPr>
              <w:spacing w:after="0" w:line="240" w:lineRule="auto"/>
              <w:jc w:val="center"/>
              <w:rPr>
                <w:sz w:val="18"/>
                <w:szCs w:val="18"/>
              </w:rPr>
            </w:pPr>
            <w:r w:rsidRPr="003A357D">
              <w:rPr>
                <w:sz w:val="18"/>
                <w:szCs w:val="18"/>
              </w:rPr>
              <w:t>22</w:t>
            </w:r>
          </w:p>
        </w:tc>
        <w:tc>
          <w:tcPr>
            <w:tcW w:w="825" w:type="dxa"/>
            <w:tcBorders>
              <w:top w:val="single" w:sz="4" w:space="0" w:color="auto"/>
              <w:left w:val="single" w:sz="4" w:space="0" w:color="auto"/>
              <w:bottom w:val="single" w:sz="4" w:space="0" w:color="auto"/>
              <w:right w:val="single" w:sz="4" w:space="0" w:color="auto"/>
            </w:tcBorders>
          </w:tcPr>
          <w:p w:rsidR="00AD5B09" w:rsidRPr="003A357D" w:rsidRDefault="00AD5B09" w:rsidP="00CC0A2B">
            <w:pPr>
              <w:spacing w:after="0" w:line="240" w:lineRule="auto"/>
              <w:jc w:val="center"/>
              <w:rPr>
                <w:sz w:val="18"/>
                <w:szCs w:val="18"/>
              </w:rPr>
            </w:pPr>
            <w:r w:rsidRPr="003A357D">
              <w:rPr>
                <w:sz w:val="18"/>
                <w:szCs w:val="18"/>
              </w:rPr>
              <w:t>23</w:t>
            </w:r>
          </w:p>
        </w:tc>
        <w:tc>
          <w:tcPr>
            <w:tcW w:w="744"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CC0A2B">
            <w:pPr>
              <w:spacing w:after="0" w:line="240" w:lineRule="auto"/>
              <w:jc w:val="center"/>
              <w:rPr>
                <w:sz w:val="18"/>
                <w:szCs w:val="18"/>
              </w:rPr>
            </w:pPr>
            <w:r w:rsidRPr="003A357D">
              <w:rPr>
                <w:sz w:val="18"/>
                <w:szCs w:val="18"/>
              </w:rPr>
              <w:t>13</w:t>
            </w:r>
          </w:p>
        </w:tc>
        <w:tc>
          <w:tcPr>
            <w:tcW w:w="877" w:type="dxa"/>
            <w:tcBorders>
              <w:top w:val="single" w:sz="4" w:space="0" w:color="auto"/>
              <w:left w:val="single" w:sz="4" w:space="0" w:color="auto"/>
              <w:bottom w:val="single" w:sz="4" w:space="0" w:color="auto"/>
              <w:right w:val="single" w:sz="4" w:space="0" w:color="auto"/>
            </w:tcBorders>
          </w:tcPr>
          <w:p w:rsidR="00AD5B09" w:rsidRPr="003A357D" w:rsidRDefault="00AD5B09" w:rsidP="00CC0A2B">
            <w:pPr>
              <w:spacing w:after="0" w:line="240" w:lineRule="auto"/>
              <w:jc w:val="center"/>
              <w:rPr>
                <w:sz w:val="18"/>
                <w:szCs w:val="18"/>
              </w:rPr>
            </w:pPr>
            <w:r w:rsidRPr="003A357D">
              <w:rPr>
                <w:sz w:val="18"/>
                <w:szCs w:val="18"/>
              </w:rPr>
              <w:t>20</w:t>
            </w:r>
          </w:p>
        </w:tc>
        <w:tc>
          <w:tcPr>
            <w:tcW w:w="713"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CC0A2B">
            <w:pPr>
              <w:spacing w:after="0" w:line="240" w:lineRule="auto"/>
              <w:jc w:val="center"/>
              <w:rPr>
                <w:sz w:val="18"/>
                <w:szCs w:val="18"/>
              </w:rPr>
            </w:pPr>
            <w:r w:rsidRPr="003A357D">
              <w:rPr>
                <w:sz w:val="18"/>
                <w:szCs w:val="18"/>
              </w:rPr>
              <w:t>11</w:t>
            </w:r>
          </w:p>
        </w:tc>
        <w:tc>
          <w:tcPr>
            <w:tcW w:w="1839" w:type="dxa"/>
            <w:tcBorders>
              <w:top w:val="single" w:sz="4" w:space="0" w:color="auto"/>
              <w:left w:val="single" w:sz="4" w:space="0" w:color="auto"/>
              <w:bottom w:val="single" w:sz="4" w:space="0" w:color="auto"/>
              <w:right w:val="single" w:sz="4" w:space="0" w:color="auto"/>
            </w:tcBorders>
          </w:tcPr>
          <w:p w:rsidR="00AD5B09" w:rsidRPr="003A357D" w:rsidRDefault="00AD5B09" w:rsidP="00CC0A2B">
            <w:pPr>
              <w:spacing w:after="0" w:line="240" w:lineRule="auto"/>
              <w:jc w:val="center"/>
              <w:rPr>
                <w:sz w:val="18"/>
                <w:szCs w:val="18"/>
              </w:rPr>
            </w:pPr>
            <w:r w:rsidRPr="003A357D">
              <w:rPr>
                <w:sz w:val="18"/>
                <w:szCs w:val="18"/>
              </w:rPr>
              <w:t>174</w:t>
            </w:r>
          </w:p>
        </w:tc>
      </w:tr>
      <w:tr w:rsidR="00AD5B09" w:rsidRPr="0076444E" w:rsidTr="00AD5B09">
        <w:trPr>
          <w:trHeight w:val="404"/>
        </w:trPr>
        <w:tc>
          <w:tcPr>
            <w:tcW w:w="4012" w:type="dxa"/>
            <w:tcBorders>
              <w:top w:val="nil"/>
              <w:left w:val="single" w:sz="4" w:space="0" w:color="auto"/>
              <w:bottom w:val="single" w:sz="4" w:space="0" w:color="auto"/>
              <w:right w:val="single" w:sz="4" w:space="0" w:color="auto"/>
            </w:tcBorders>
            <w:shd w:val="clear" w:color="auto" w:fill="auto"/>
            <w:vAlign w:val="center"/>
            <w:hideMark/>
          </w:tcPr>
          <w:p w:rsidR="00AD5B09" w:rsidRDefault="00AD5B09" w:rsidP="005B6DFD">
            <w:pPr>
              <w:spacing w:after="0" w:line="240" w:lineRule="auto"/>
              <w:rPr>
                <w:sz w:val="18"/>
                <w:szCs w:val="18"/>
              </w:rPr>
            </w:pPr>
            <w:r w:rsidRPr="003A357D">
              <w:rPr>
                <w:sz w:val="18"/>
                <w:szCs w:val="18"/>
              </w:rPr>
              <w:t>2.Okulumuzda hazırlanan sınav programları sınavlara hazırlanmamda bana yeterli zamanı kazandırmaktadır.</w:t>
            </w:r>
          </w:p>
          <w:p w:rsidR="00A27E25" w:rsidRPr="003A357D" w:rsidRDefault="00A27E25" w:rsidP="005B6DFD">
            <w:pPr>
              <w:spacing w:after="0" w:line="240" w:lineRule="auto"/>
              <w:rPr>
                <w:sz w:val="18"/>
                <w:szCs w:val="18"/>
              </w:rPr>
            </w:pPr>
          </w:p>
        </w:tc>
        <w:tc>
          <w:tcPr>
            <w:tcW w:w="961" w:type="dxa"/>
            <w:tcBorders>
              <w:top w:val="nil"/>
              <w:left w:val="single" w:sz="4" w:space="0" w:color="auto"/>
              <w:bottom w:val="single" w:sz="4" w:space="0" w:color="auto"/>
              <w:right w:val="single" w:sz="4" w:space="0" w:color="auto"/>
            </w:tcBorders>
          </w:tcPr>
          <w:p w:rsidR="00AD5B09" w:rsidRPr="003A357D" w:rsidRDefault="00AD5B09" w:rsidP="00CC0A2B">
            <w:pPr>
              <w:spacing w:after="0" w:line="240" w:lineRule="auto"/>
              <w:jc w:val="center"/>
              <w:rPr>
                <w:sz w:val="18"/>
                <w:szCs w:val="18"/>
              </w:rPr>
            </w:pPr>
            <w:r w:rsidRPr="003A357D">
              <w:rPr>
                <w:sz w:val="18"/>
                <w:szCs w:val="18"/>
              </w:rPr>
              <w:t>45</w:t>
            </w:r>
          </w:p>
        </w:tc>
        <w:tc>
          <w:tcPr>
            <w:tcW w:w="674"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CC0A2B">
            <w:pPr>
              <w:spacing w:after="0" w:line="240" w:lineRule="auto"/>
              <w:jc w:val="center"/>
              <w:rPr>
                <w:sz w:val="18"/>
                <w:szCs w:val="18"/>
              </w:rPr>
            </w:pPr>
            <w:r w:rsidRPr="003A357D">
              <w:rPr>
                <w:sz w:val="18"/>
                <w:szCs w:val="18"/>
              </w:rPr>
              <w:t>26</w:t>
            </w:r>
          </w:p>
        </w:tc>
        <w:tc>
          <w:tcPr>
            <w:tcW w:w="927" w:type="dxa"/>
            <w:tcBorders>
              <w:top w:val="nil"/>
              <w:left w:val="single" w:sz="4" w:space="0" w:color="auto"/>
              <w:bottom w:val="single" w:sz="4" w:space="0" w:color="auto"/>
              <w:right w:val="single" w:sz="4" w:space="0" w:color="auto"/>
            </w:tcBorders>
          </w:tcPr>
          <w:p w:rsidR="00AD5B09" w:rsidRPr="003A357D" w:rsidRDefault="00AD5B09" w:rsidP="00CC0A2B">
            <w:pPr>
              <w:spacing w:after="0" w:line="240" w:lineRule="auto"/>
              <w:jc w:val="center"/>
              <w:rPr>
                <w:sz w:val="18"/>
                <w:szCs w:val="18"/>
              </w:rPr>
            </w:pPr>
            <w:r w:rsidRPr="003A357D">
              <w:rPr>
                <w:sz w:val="18"/>
                <w:szCs w:val="18"/>
              </w:rPr>
              <w:t>35</w:t>
            </w:r>
          </w:p>
        </w:tc>
        <w:tc>
          <w:tcPr>
            <w:tcW w:w="785"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CC0A2B">
            <w:pPr>
              <w:spacing w:after="0" w:line="240" w:lineRule="auto"/>
              <w:jc w:val="center"/>
              <w:rPr>
                <w:sz w:val="18"/>
                <w:szCs w:val="18"/>
              </w:rPr>
            </w:pPr>
            <w:r w:rsidRPr="003A357D">
              <w:rPr>
                <w:sz w:val="18"/>
                <w:szCs w:val="18"/>
              </w:rPr>
              <w:t>20</w:t>
            </w:r>
          </w:p>
        </w:tc>
        <w:tc>
          <w:tcPr>
            <w:tcW w:w="1131" w:type="dxa"/>
            <w:tcBorders>
              <w:top w:val="nil"/>
              <w:left w:val="single" w:sz="4" w:space="0" w:color="auto"/>
              <w:bottom w:val="single" w:sz="4" w:space="0" w:color="auto"/>
              <w:right w:val="single" w:sz="4" w:space="0" w:color="auto"/>
            </w:tcBorders>
          </w:tcPr>
          <w:p w:rsidR="00AD5B09" w:rsidRPr="003A357D" w:rsidRDefault="00AD5B09" w:rsidP="00CC0A2B">
            <w:pPr>
              <w:spacing w:after="0" w:line="240" w:lineRule="auto"/>
              <w:jc w:val="center"/>
              <w:rPr>
                <w:sz w:val="18"/>
                <w:szCs w:val="18"/>
              </w:rPr>
            </w:pPr>
            <w:r w:rsidRPr="003A357D">
              <w:rPr>
                <w:sz w:val="18"/>
                <w:szCs w:val="18"/>
              </w:rPr>
              <w:t>43</w:t>
            </w:r>
          </w:p>
        </w:tc>
        <w:tc>
          <w:tcPr>
            <w:tcW w:w="695"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CC0A2B">
            <w:pPr>
              <w:spacing w:after="0" w:line="240" w:lineRule="auto"/>
              <w:jc w:val="center"/>
              <w:rPr>
                <w:sz w:val="18"/>
                <w:szCs w:val="18"/>
              </w:rPr>
            </w:pPr>
            <w:r w:rsidRPr="003A357D">
              <w:rPr>
                <w:sz w:val="18"/>
                <w:szCs w:val="18"/>
              </w:rPr>
              <w:t>25</w:t>
            </w:r>
          </w:p>
        </w:tc>
        <w:tc>
          <w:tcPr>
            <w:tcW w:w="825" w:type="dxa"/>
            <w:tcBorders>
              <w:top w:val="nil"/>
              <w:left w:val="single" w:sz="4" w:space="0" w:color="auto"/>
              <w:bottom w:val="single" w:sz="4" w:space="0" w:color="auto"/>
              <w:right w:val="single" w:sz="4" w:space="0" w:color="auto"/>
            </w:tcBorders>
          </w:tcPr>
          <w:p w:rsidR="00AD5B09" w:rsidRPr="003A357D" w:rsidRDefault="00AD5B09" w:rsidP="00CC0A2B">
            <w:pPr>
              <w:spacing w:after="0" w:line="240" w:lineRule="auto"/>
              <w:jc w:val="center"/>
              <w:rPr>
                <w:sz w:val="18"/>
                <w:szCs w:val="18"/>
              </w:rPr>
            </w:pPr>
            <w:r w:rsidRPr="003A357D">
              <w:rPr>
                <w:sz w:val="18"/>
                <w:szCs w:val="18"/>
              </w:rPr>
              <w:t>27</w:t>
            </w:r>
          </w:p>
        </w:tc>
        <w:tc>
          <w:tcPr>
            <w:tcW w:w="744"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CC0A2B">
            <w:pPr>
              <w:spacing w:after="0" w:line="240" w:lineRule="auto"/>
              <w:jc w:val="center"/>
              <w:rPr>
                <w:sz w:val="18"/>
                <w:szCs w:val="18"/>
              </w:rPr>
            </w:pPr>
            <w:r w:rsidRPr="003A357D">
              <w:rPr>
                <w:sz w:val="18"/>
                <w:szCs w:val="18"/>
              </w:rPr>
              <w:t>16</w:t>
            </w:r>
          </w:p>
        </w:tc>
        <w:tc>
          <w:tcPr>
            <w:tcW w:w="877" w:type="dxa"/>
            <w:tcBorders>
              <w:top w:val="nil"/>
              <w:left w:val="single" w:sz="4" w:space="0" w:color="auto"/>
              <w:bottom w:val="single" w:sz="4" w:space="0" w:color="auto"/>
              <w:right w:val="single" w:sz="4" w:space="0" w:color="auto"/>
            </w:tcBorders>
          </w:tcPr>
          <w:p w:rsidR="00AD5B09" w:rsidRPr="003A357D" w:rsidRDefault="00AD5B09" w:rsidP="00CC0A2B">
            <w:pPr>
              <w:spacing w:after="0" w:line="240" w:lineRule="auto"/>
              <w:jc w:val="center"/>
              <w:rPr>
                <w:sz w:val="18"/>
                <w:szCs w:val="18"/>
              </w:rPr>
            </w:pPr>
            <w:r w:rsidRPr="003A357D">
              <w:rPr>
                <w:sz w:val="18"/>
                <w:szCs w:val="18"/>
              </w:rPr>
              <w:t>22</w:t>
            </w:r>
          </w:p>
        </w:tc>
        <w:tc>
          <w:tcPr>
            <w:tcW w:w="713"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CC0A2B">
            <w:pPr>
              <w:spacing w:after="0" w:line="240" w:lineRule="auto"/>
              <w:jc w:val="center"/>
              <w:rPr>
                <w:sz w:val="18"/>
                <w:szCs w:val="18"/>
              </w:rPr>
            </w:pPr>
            <w:r w:rsidRPr="003A357D">
              <w:rPr>
                <w:sz w:val="18"/>
                <w:szCs w:val="18"/>
              </w:rPr>
              <w:t>13</w:t>
            </w:r>
          </w:p>
        </w:tc>
        <w:tc>
          <w:tcPr>
            <w:tcW w:w="1839" w:type="dxa"/>
            <w:tcBorders>
              <w:top w:val="nil"/>
              <w:left w:val="single" w:sz="4" w:space="0" w:color="auto"/>
              <w:bottom w:val="single" w:sz="4" w:space="0" w:color="auto"/>
              <w:right w:val="single" w:sz="4" w:space="0" w:color="auto"/>
            </w:tcBorders>
          </w:tcPr>
          <w:p w:rsidR="00AD5B09" w:rsidRPr="003A357D" w:rsidRDefault="00AD5B09" w:rsidP="00CC0A2B">
            <w:pPr>
              <w:spacing w:after="0" w:line="240" w:lineRule="auto"/>
              <w:jc w:val="center"/>
              <w:rPr>
                <w:sz w:val="18"/>
                <w:szCs w:val="18"/>
              </w:rPr>
            </w:pPr>
            <w:r w:rsidRPr="003A357D">
              <w:rPr>
                <w:sz w:val="18"/>
                <w:szCs w:val="18"/>
              </w:rPr>
              <w:t>172</w:t>
            </w:r>
          </w:p>
        </w:tc>
      </w:tr>
    </w:tbl>
    <w:p w:rsidR="00AD5B09" w:rsidRDefault="00AD5B09" w:rsidP="00AD5B09">
      <w:pPr>
        <w:rPr>
          <w:b/>
        </w:rPr>
      </w:pPr>
    </w:p>
    <w:p w:rsidR="00AD5B09" w:rsidRPr="003A357D" w:rsidRDefault="00AD5B09" w:rsidP="00AD5B09">
      <w:pPr>
        <w:autoSpaceDE w:val="0"/>
        <w:autoSpaceDN w:val="0"/>
        <w:adjustRightInd w:val="0"/>
        <w:spacing w:after="0" w:line="240" w:lineRule="auto"/>
        <w:jc w:val="both"/>
        <w:rPr>
          <w:rFonts w:eastAsia="Calibri"/>
          <w:szCs w:val="24"/>
          <w:lang w:eastAsia="en-US"/>
        </w:rPr>
      </w:pPr>
      <w:r w:rsidRPr="003A357D">
        <w:rPr>
          <w:rFonts w:eastAsia="Calibri"/>
          <w:b/>
          <w:szCs w:val="24"/>
          <w:lang w:eastAsia="en-US"/>
        </w:rPr>
        <w:lastRenderedPageBreak/>
        <w:t>Tablo 9</w:t>
      </w:r>
      <w:r w:rsidRPr="003A357D">
        <w:rPr>
          <w:rFonts w:eastAsia="Calibri"/>
          <w:szCs w:val="24"/>
          <w:lang w:eastAsia="en-US"/>
        </w:rPr>
        <w:t xml:space="preserve">’da görüldüğü gibi Okulumuzda hazırlanan günlük ders programı derslerin işlenişinde verimli olmamıza katkı sağlamaktadır. ifadesine öğrencilerin %29 tam , %24 i çok, % 22  orta,% 13 i az  olarak katıldıklarını  ve %11 de hiç  katılmıyorum olarak belirtmiştir </w:t>
      </w:r>
    </w:p>
    <w:p w:rsidR="00AD5B09" w:rsidRPr="003A357D" w:rsidRDefault="00AD5B09" w:rsidP="00AD5B09">
      <w:pPr>
        <w:autoSpaceDE w:val="0"/>
        <w:autoSpaceDN w:val="0"/>
        <w:adjustRightInd w:val="0"/>
        <w:spacing w:after="0" w:line="240" w:lineRule="auto"/>
        <w:jc w:val="both"/>
        <w:rPr>
          <w:rFonts w:eastAsia="Calibri"/>
          <w:szCs w:val="24"/>
          <w:lang w:eastAsia="en-US"/>
        </w:rPr>
      </w:pPr>
    </w:p>
    <w:p w:rsidR="00AD5B09" w:rsidRPr="003A357D" w:rsidRDefault="00AD5B09" w:rsidP="00AD5B09">
      <w:pPr>
        <w:autoSpaceDE w:val="0"/>
        <w:autoSpaceDN w:val="0"/>
        <w:adjustRightInd w:val="0"/>
        <w:spacing w:after="0" w:line="240" w:lineRule="auto"/>
        <w:jc w:val="both"/>
        <w:rPr>
          <w:rFonts w:eastAsia="Calibri"/>
          <w:szCs w:val="24"/>
          <w:lang w:eastAsia="en-US"/>
        </w:rPr>
      </w:pPr>
      <w:r w:rsidRPr="003A357D">
        <w:rPr>
          <w:rFonts w:eastAsia="Calibri"/>
          <w:szCs w:val="24"/>
          <w:lang w:eastAsia="en-US"/>
        </w:rPr>
        <w:t>Okulumuzda hazırlanan sınav programları sınavlara hazırlanmamda bana yeterli zamanı kazand</w:t>
      </w:r>
      <w:r w:rsidR="005A7C85">
        <w:rPr>
          <w:rFonts w:eastAsia="Calibri"/>
          <w:szCs w:val="24"/>
          <w:lang w:eastAsia="en-US"/>
        </w:rPr>
        <w:t xml:space="preserve">ırmaktadır </w:t>
      </w:r>
      <w:r w:rsidRPr="003A357D">
        <w:rPr>
          <w:rFonts w:eastAsia="Calibri"/>
          <w:szCs w:val="24"/>
          <w:lang w:eastAsia="en-US"/>
        </w:rPr>
        <w:t>.ifadesine öğrencilerin %26 tam, %20 çok, %25 orta, %16 az olarak katıldıklarını  ve %13 de hiç katılmıyorum olarak belirtmiştir</w:t>
      </w:r>
    </w:p>
    <w:p w:rsidR="00AD5B09" w:rsidRPr="0051311D" w:rsidRDefault="00AD5B09" w:rsidP="00AD5B09">
      <w:pPr>
        <w:autoSpaceDE w:val="0"/>
        <w:autoSpaceDN w:val="0"/>
        <w:adjustRightInd w:val="0"/>
        <w:spacing w:after="0" w:line="240" w:lineRule="auto"/>
        <w:jc w:val="both"/>
        <w:rPr>
          <w:rFonts w:ascii="Times New Roman" w:eastAsia="Calibri" w:hAnsi="Times New Roman"/>
          <w:szCs w:val="24"/>
          <w:lang w:eastAsia="en-US"/>
        </w:rPr>
      </w:pPr>
    </w:p>
    <w:p w:rsidR="00AD5B09" w:rsidRDefault="00AD5B09" w:rsidP="00AC5F51">
      <w:pPr>
        <w:autoSpaceDE w:val="0"/>
        <w:autoSpaceDN w:val="0"/>
        <w:adjustRightInd w:val="0"/>
        <w:spacing w:after="0" w:line="240" w:lineRule="auto"/>
        <w:jc w:val="both"/>
        <w:rPr>
          <w:rFonts w:ascii="Times New Roman" w:eastAsia="Calibri" w:hAnsi="Times New Roman"/>
          <w:b/>
          <w:szCs w:val="24"/>
          <w:lang w:eastAsia="en-US"/>
        </w:rPr>
      </w:pPr>
    </w:p>
    <w:p w:rsidR="00AD5B09" w:rsidRDefault="00AD5B09" w:rsidP="00AC5F51">
      <w:pPr>
        <w:autoSpaceDE w:val="0"/>
        <w:autoSpaceDN w:val="0"/>
        <w:adjustRightInd w:val="0"/>
        <w:spacing w:after="0" w:line="240" w:lineRule="auto"/>
        <w:jc w:val="both"/>
        <w:rPr>
          <w:rFonts w:ascii="Times New Roman" w:eastAsia="Calibri" w:hAnsi="Times New Roman"/>
          <w:b/>
          <w:szCs w:val="24"/>
          <w:lang w:eastAsia="en-US"/>
        </w:rPr>
      </w:pPr>
      <w:r w:rsidRPr="00441E3A">
        <w:rPr>
          <w:rFonts w:ascii="Times New Roman" w:eastAsia="Calibri" w:hAnsi="Times New Roman"/>
          <w:b/>
          <w:szCs w:val="24"/>
          <w:lang w:eastAsia="en-US"/>
        </w:rPr>
        <w:t>Tablo</w:t>
      </w:r>
      <w:r>
        <w:rPr>
          <w:rFonts w:ascii="Times New Roman" w:eastAsia="Calibri" w:hAnsi="Times New Roman"/>
          <w:b/>
          <w:szCs w:val="24"/>
          <w:lang w:eastAsia="en-US"/>
        </w:rPr>
        <w:t xml:space="preserve"> 10</w:t>
      </w:r>
    </w:p>
    <w:p w:rsidR="003A357D" w:rsidRPr="005D13A0" w:rsidRDefault="003A357D" w:rsidP="00AC5F51">
      <w:pPr>
        <w:autoSpaceDE w:val="0"/>
        <w:autoSpaceDN w:val="0"/>
        <w:adjustRightInd w:val="0"/>
        <w:spacing w:after="0" w:line="240" w:lineRule="auto"/>
        <w:jc w:val="both"/>
        <w:rPr>
          <w:rFonts w:ascii="Times New Roman" w:eastAsia="Calibri" w:hAnsi="Times New Roman"/>
          <w:b/>
          <w:szCs w:val="24"/>
          <w:lang w:eastAsia="en-US"/>
        </w:rPr>
      </w:pPr>
    </w:p>
    <w:tbl>
      <w:tblPr>
        <w:tblW w:w="14061" w:type="dxa"/>
        <w:tblInd w:w="-72" w:type="dxa"/>
        <w:tblCellMar>
          <w:left w:w="70" w:type="dxa"/>
          <w:right w:w="70" w:type="dxa"/>
        </w:tblCellMar>
        <w:tblLook w:val="04A0" w:firstRow="1" w:lastRow="0" w:firstColumn="1" w:lastColumn="0" w:noHBand="0" w:noVBand="1"/>
      </w:tblPr>
      <w:tblGrid>
        <w:gridCol w:w="3979"/>
        <w:gridCol w:w="953"/>
        <w:gridCol w:w="666"/>
        <w:gridCol w:w="919"/>
        <w:gridCol w:w="778"/>
        <w:gridCol w:w="1121"/>
        <w:gridCol w:w="689"/>
        <w:gridCol w:w="818"/>
        <w:gridCol w:w="738"/>
        <w:gridCol w:w="869"/>
        <w:gridCol w:w="707"/>
        <w:gridCol w:w="1824"/>
      </w:tblGrid>
      <w:tr w:rsidR="00AD5B09" w:rsidRPr="0076444E" w:rsidTr="00AD5B09">
        <w:trPr>
          <w:trHeight w:val="406"/>
        </w:trPr>
        <w:tc>
          <w:tcPr>
            <w:tcW w:w="3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B09" w:rsidRPr="00AC5F51" w:rsidRDefault="00AC5F51" w:rsidP="005B6DFD">
            <w:pPr>
              <w:spacing w:after="0" w:line="240" w:lineRule="auto"/>
              <w:rPr>
                <w:rFonts w:ascii="Times New Roman" w:hAnsi="Times New Roman"/>
                <w:b/>
                <w:sz w:val="20"/>
                <w:szCs w:val="20"/>
              </w:rPr>
            </w:pPr>
            <w:r w:rsidRPr="00AC5F51">
              <w:rPr>
                <w:rFonts w:ascii="Times New Roman" w:hAnsi="Times New Roman"/>
                <w:b/>
                <w:sz w:val="20"/>
                <w:szCs w:val="20"/>
              </w:rPr>
              <w:t>J) ÖĞRENME/ÖĞRETME YÖNTEMLERİ</w:t>
            </w:r>
          </w:p>
        </w:tc>
        <w:tc>
          <w:tcPr>
            <w:tcW w:w="953" w:type="dxa"/>
            <w:tcBorders>
              <w:top w:val="single" w:sz="4" w:space="0" w:color="auto"/>
              <w:left w:val="single" w:sz="4" w:space="0" w:color="auto"/>
              <w:bottom w:val="single" w:sz="4" w:space="0" w:color="auto"/>
              <w:right w:val="single" w:sz="4" w:space="0" w:color="auto"/>
            </w:tcBorders>
          </w:tcPr>
          <w:p w:rsidR="00AD5B09" w:rsidRPr="00CF2636" w:rsidRDefault="00AD5B09" w:rsidP="00AC5F51">
            <w:pPr>
              <w:jc w:val="center"/>
              <w:rPr>
                <w:rFonts w:ascii="Times New Roman" w:hAnsi="Times New Roman"/>
                <w:b/>
                <w:bCs/>
                <w:sz w:val="20"/>
                <w:szCs w:val="20"/>
              </w:rPr>
            </w:pPr>
            <w:r w:rsidRPr="00CF2636">
              <w:rPr>
                <w:rFonts w:ascii="Times New Roman" w:hAnsi="Times New Roman"/>
                <w:b/>
                <w:bCs/>
                <w:sz w:val="20"/>
                <w:szCs w:val="20"/>
              </w:rPr>
              <w:t>TAM</w:t>
            </w:r>
          </w:p>
          <w:p w:rsidR="00AD5B09" w:rsidRPr="00CF2636" w:rsidRDefault="00AD5B09" w:rsidP="00AC5F51">
            <w:pPr>
              <w:jc w:val="center"/>
              <w:rPr>
                <w:rFonts w:ascii="Times New Roman" w:hAnsi="Times New Roman"/>
                <w:b/>
                <w:bCs/>
                <w:sz w:val="20"/>
                <w:szCs w:val="20"/>
              </w:rPr>
            </w:pPr>
            <w:r w:rsidRPr="00CF2636">
              <w:rPr>
                <w:rFonts w:ascii="Times New Roman" w:hAnsi="Times New Roman"/>
                <w:b/>
                <w:bCs/>
                <w:sz w:val="20"/>
                <w:szCs w:val="20"/>
              </w:rPr>
              <w:t>(5)</w:t>
            </w:r>
          </w:p>
        </w:tc>
        <w:tc>
          <w:tcPr>
            <w:tcW w:w="666" w:type="dxa"/>
            <w:tcBorders>
              <w:top w:val="single" w:sz="4" w:space="0" w:color="auto"/>
              <w:left w:val="single" w:sz="4" w:space="0" w:color="auto"/>
              <w:bottom w:val="single" w:sz="4" w:space="0" w:color="auto"/>
              <w:right w:val="single" w:sz="4" w:space="0" w:color="auto"/>
            </w:tcBorders>
            <w:shd w:val="clear" w:color="auto" w:fill="FFC000"/>
          </w:tcPr>
          <w:p w:rsidR="00AD5B09" w:rsidRPr="00CF2636" w:rsidRDefault="00AD5B09" w:rsidP="00AC5F51">
            <w:pPr>
              <w:jc w:val="center"/>
              <w:rPr>
                <w:rFonts w:ascii="Times New Roman" w:hAnsi="Times New Roman"/>
                <w:b/>
                <w:bCs/>
                <w:sz w:val="20"/>
                <w:szCs w:val="20"/>
              </w:rPr>
            </w:pPr>
            <w:r w:rsidRPr="00CF2636">
              <w:rPr>
                <w:rFonts w:ascii="Times New Roman" w:hAnsi="Times New Roman"/>
                <w:b/>
                <w:bCs/>
                <w:sz w:val="20"/>
                <w:szCs w:val="20"/>
              </w:rPr>
              <w:t>%</w:t>
            </w:r>
          </w:p>
        </w:tc>
        <w:tc>
          <w:tcPr>
            <w:tcW w:w="919" w:type="dxa"/>
            <w:tcBorders>
              <w:top w:val="single" w:sz="4" w:space="0" w:color="auto"/>
              <w:left w:val="single" w:sz="4" w:space="0" w:color="auto"/>
              <w:bottom w:val="single" w:sz="4" w:space="0" w:color="auto"/>
              <w:right w:val="single" w:sz="4" w:space="0" w:color="auto"/>
            </w:tcBorders>
          </w:tcPr>
          <w:p w:rsidR="00AD5B09" w:rsidRPr="00CF2636" w:rsidRDefault="00AD5B09" w:rsidP="00AC5F51">
            <w:pPr>
              <w:jc w:val="center"/>
              <w:rPr>
                <w:rFonts w:ascii="Times New Roman" w:hAnsi="Times New Roman"/>
                <w:b/>
                <w:bCs/>
                <w:sz w:val="20"/>
                <w:szCs w:val="20"/>
              </w:rPr>
            </w:pPr>
            <w:r w:rsidRPr="00CF2636">
              <w:rPr>
                <w:rFonts w:ascii="Times New Roman" w:hAnsi="Times New Roman"/>
                <w:b/>
                <w:bCs/>
                <w:sz w:val="20"/>
                <w:szCs w:val="20"/>
              </w:rPr>
              <w:t>ÇOK</w:t>
            </w:r>
          </w:p>
          <w:p w:rsidR="00AD5B09" w:rsidRPr="00CF2636" w:rsidRDefault="00AD5B09" w:rsidP="00AC5F51">
            <w:pPr>
              <w:jc w:val="center"/>
              <w:rPr>
                <w:rFonts w:ascii="Times New Roman" w:hAnsi="Times New Roman"/>
                <w:b/>
                <w:bCs/>
                <w:sz w:val="20"/>
                <w:szCs w:val="20"/>
              </w:rPr>
            </w:pPr>
            <w:r w:rsidRPr="00CF2636">
              <w:rPr>
                <w:rFonts w:ascii="Times New Roman" w:hAnsi="Times New Roman"/>
                <w:b/>
                <w:bCs/>
                <w:sz w:val="20"/>
                <w:szCs w:val="20"/>
              </w:rPr>
              <w:t>(4)</w:t>
            </w:r>
          </w:p>
        </w:tc>
        <w:tc>
          <w:tcPr>
            <w:tcW w:w="778" w:type="dxa"/>
            <w:tcBorders>
              <w:top w:val="single" w:sz="4" w:space="0" w:color="auto"/>
              <w:left w:val="single" w:sz="4" w:space="0" w:color="auto"/>
              <w:bottom w:val="single" w:sz="4" w:space="0" w:color="auto"/>
              <w:right w:val="single" w:sz="4" w:space="0" w:color="auto"/>
            </w:tcBorders>
            <w:shd w:val="clear" w:color="auto" w:fill="FFC000"/>
          </w:tcPr>
          <w:p w:rsidR="00AD5B09" w:rsidRPr="00CF2636" w:rsidRDefault="00AD5B09" w:rsidP="00AC5F51">
            <w:pPr>
              <w:jc w:val="center"/>
              <w:rPr>
                <w:rFonts w:ascii="Times New Roman" w:hAnsi="Times New Roman"/>
                <w:b/>
                <w:bCs/>
                <w:sz w:val="20"/>
                <w:szCs w:val="20"/>
              </w:rPr>
            </w:pPr>
            <w:r w:rsidRPr="00CF2636">
              <w:rPr>
                <w:rFonts w:ascii="Times New Roman" w:hAnsi="Times New Roman"/>
                <w:b/>
                <w:bCs/>
                <w:sz w:val="20"/>
                <w:szCs w:val="20"/>
              </w:rPr>
              <w:t>%</w:t>
            </w:r>
          </w:p>
        </w:tc>
        <w:tc>
          <w:tcPr>
            <w:tcW w:w="1121" w:type="dxa"/>
            <w:tcBorders>
              <w:top w:val="single" w:sz="4" w:space="0" w:color="auto"/>
              <w:left w:val="single" w:sz="4" w:space="0" w:color="auto"/>
              <w:bottom w:val="single" w:sz="4" w:space="0" w:color="auto"/>
              <w:right w:val="single" w:sz="4" w:space="0" w:color="auto"/>
            </w:tcBorders>
          </w:tcPr>
          <w:p w:rsidR="00AD5B09" w:rsidRPr="00CF2636" w:rsidRDefault="00AD5B09" w:rsidP="00AC5F51">
            <w:pPr>
              <w:jc w:val="center"/>
              <w:rPr>
                <w:rFonts w:ascii="Times New Roman" w:hAnsi="Times New Roman"/>
                <w:b/>
                <w:bCs/>
                <w:sz w:val="20"/>
                <w:szCs w:val="20"/>
              </w:rPr>
            </w:pPr>
            <w:r w:rsidRPr="00CF2636">
              <w:rPr>
                <w:rFonts w:ascii="Times New Roman" w:hAnsi="Times New Roman"/>
                <w:b/>
                <w:bCs/>
                <w:sz w:val="20"/>
                <w:szCs w:val="20"/>
              </w:rPr>
              <w:t>ORTA</w:t>
            </w:r>
          </w:p>
          <w:p w:rsidR="00AD5B09" w:rsidRPr="00CF2636" w:rsidRDefault="00AD5B09" w:rsidP="00AC5F51">
            <w:pPr>
              <w:jc w:val="center"/>
              <w:rPr>
                <w:rFonts w:ascii="Times New Roman" w:hAnsi="Times New Roman"/>
                <w:b/>
                <w:bCs/>
                <w:sz w:val="20"/>
                <w:szCs w:val="20"/>
              </w:rPr>
            </w:pPr>
            <w:r w:rsidRPr="00CF2636">
              <w:rPr>
                <w:rFonts w:ascii="Times New Roman" w:hAnsi="Times New Roman"/>
                <w:b/>
                <w:bCs/>
                <w:sz w:val="20"/>
                <w:szCs w:val="20"/>
              </w:rPr>
              <w:t>(3)</w:t>
            </w:r>
          </w:p>
        </w:tc>
        <w:tc>
          <w:tcPr>
            <w:tcW w:w="689" w:type="dxa"/>
            <w:tcBorders>
              <w:top w:val="single" w:sz="4" w:space="0" w:color="auto"/>
              <w:left w:val="single" w:sz="4" w:space="0" w:color="auto"/>
              <w:bottom w:val="single" w:sz="4" w:space="0" w:color="auto"/>
              <w:right w:val="single" w:sz="4" w:space="0" w:color="auto"/>
            </w:tcBorders>
            <w:shd w:val="clear" w:color="auto" w:fill="FFC000"/>
          </w:tcPr>
          <w:p w:rsidR="00AD5B09" w:rsidRPr="00CF2636" w:rsidRDefault="00AD5B09" w:rsidP="00AC5F51">
            <w:pPr>
              <w:jc w:val="center"/>
              <w:rPr>
                <w:rFonts w:ascii="Times New Roman" w:hAnsi="Times New Roman"/>
                <w:b/>
                <w:bCs/>
                <w:sz w:val="20"/>
                <w:szCs w:val="20"/>
              </w:rPr>
            </w:pPr>
            <w:r w:rsidRPr="00CF2636">
              <w:rPr>
                <w:rFonts w:ascii="Times New Roman" w:hAnsi="Times New Roman"/>
                <w:b/>
                <w:bCs/>
                <w:sz w:val="20"/>
                <w:szCs w:val="20"/>
              </w:rPr>
              <w:t>%</w:t>
            </w:r>
          </w:p>
        </w:tc>
        <w:tc>
          <w:tcPr>
            <w:tcW w:w="818" w:type="dxa"/>
            <w:tcBorders>
              <w:top w:val="single" w:sz="4" w:space="0" w:color="auto"/>
              <w:left w:val="single" w:sz="4" w:space="0" w:color="auto"/>
              <w:bottom w:val="single" w:sz="4" w:space="0" w:color="auto"/>
              <w:right w:val="single" w:sz="4" w:space="0" w:color="auto"/>
            </w:tcBorders>
          </w:tcPr>
          <w:p w:rsidR="00AD5B09" w:rsidRPr="00CF2636" w:rsidRDefault="00AD5B09" w:rsidP="00AC5F51">
            <w:pPr>
              <w:jc w:val="center"/>
              <w:rPr>
                <w:rFonts w:ascii="Times New Roman" w:hAnsi="Times New Roman"/>
                <w:b/>
                <w:bCs/>
                <w:sz w:val="20"/>
                <w:szCs w:val="20"/>
              </w:rPr>
            </w:pPr>
            <w:r w:rsidRPr="00CF2636">
              <w:rPr>
                <w:rFonts w:ascii="Times New Roman" w:hAnsi="Times New Roman"/>
                <w:b/>
                <w:bCs/>
                <w:sz w:val="20"/>
                <w:szCs w:val="20"/>
              </w:rPr>
              <w:t>AZ</w:t>
            </w:r>
          </w:p>
          <w:p w:rsidR="00AD5B09" w:rsidRPr="00CF2636" w:rsidRDefault="00AD5B09" w:rsidP="00AC5F51">
            <w:pPr>
              <w:jc w:val="center"/>
              <w:rPr>
                <w:rFonts w:ascii="Times New Roman" w:hAnsi="Times New Roman"/>
                <w:b/>
                <w:bCs/>
                <w:sz w:val="20"/>
                <w:szCs w:val="20"/>
              </w:rPr>
            </w:pPr>
            <w:r w:rsidRPr="00CF2636">
              <w:rPr>
                <w:rFonts w:ascii="Times New Roman" w:hAnsi="Times New Roman"/>
                <w:b/>
                <w:bCs/>
                <w:sz w:val="20"/>
                <w:szCs w:val="20"/>
              </w:rPr>
              <w:t>(2)</w:t>
            </w:r>
          </w:p>
        </w:tc>
        <w:tc>
          <w:tcPr>
            <w:tcW w:w="738" w:type="dxa"/>
            <w:tcBorders>
              <w:top w:val="single" w:sz="4" w:space="0" w:color="auto"/>
              <w:left w:val="single" w:sz="4" w:space="0" w:color="auto"/>
              <w:bottom w:val="single" w:sz="4" w:space="0" w:color="auto"/>
              <w:right w:val="single" w:sz="4" w:space="0" w:color="auto"/>
            </w:tcBorders>
            <w:shd w:val="clear" w:color="auto" w:fill="FFC000"/>
          </w:tcPr>
          <w:p w:rsidR="00AD5B09" w:rsidRPr="00CF2636" w:rsidRDefault="00AD5B09" w:rsidP="00AC5F51">
            <w:pPr>
              <w:jc w:val="center"/>
              <w:rPr>
                <w:rFonts w:ascii="Times New Roman" w:hAnsi="Times New Roman"/>
                <w:b/>
                <w:bCs/>
                <w:sz w:val="20"/>
                <w:szCs w:val="20"/>
              </w:rPr>
            </w:pPr>
            <w:r w:rsidRPr="00CF2636">
              <w:rPr>
                <w:rFonts w:ascii="Times New Roman" w:hAnsi="Times New Roman"/>
                <w:b/>
                <w:bCs/>
                <w:sz w:val="20"/>
                <w:szCs w:val="20"/>
              </w:rPr>
              <w:t>%</w:t>
            </w:r>
          </w:p>
        </w:tc>
        <w:tc>
          <w:tcPr>
            <w:tcW w:w="869" w:type="dxa"/>
            <w:tcBorders>
              <w:top w:val="single" w:sz="4" w:space="0" w:color="auto"/>
              <w:left w:val="single" w:sz="4" w:space="0" w:color="auto"/>
              <w:bottom w:val="single" w:sz="4" w:space="0" w:color="auto"/>
              <w:right w:val="single" w:sz="4" w:space="0" w:color="auto"/>
            </w:tcBorders>
          </w:tcPr>
          <w:p w:rsidR="00AD5B09" w:rsidRPr="00CF2636" w:rsidRDefault="00AD5B09" w:rsidP="00AC5F51">
            <w:pPr>
              <w:jc w:val="center"/>
              <w:rPr>
                <w:rFonts w:ascii="Times New Roman" w:hAnsi="Times New Roman"/>
                <w:b/>
                <w:bCs/>
                <w:sz w:val="20"/>
                <w:szCs w:val="20"/>
              </w:rPr>
            </w:pPr>
            <w:r w:rsidRPr="00CF2636">
              <w:rPr>
                <w:rFonts w:ascii="Times New Roman" w:hAnsi="Times New Roman"/>
                <w:b/>
                <w:bCs/>
                <w:sz w:val="20"/>
                <w:szCs w:val="20"/>
              </w:rPr>
              <w:t>HİÇ</w:t>
            </w:r>
          </w:p>
          <w:p w:rsidR="00AD5B09" w:rsidRPr="00CF2636" w:rsidRDefault="00AD5B09" w:rsidP="00AC5F51">
            <w:pPr>
              <w:jc w:val="center"/>
              <w:rPr>
                <w:rFonts w:ascii="Times New Roman" w:hAnsi="Times New Roman"/>
                <w:b/>
                <w:bCs/>
                <w:sz w:val="20"/>
                <w:szCs w:val="20"/>
              </w:rPr>
            </w:pPr>
            <w:r w:rsidRPr="00CF2636">
              <w:rPr>
                <w:rFonts w:ascii="Times New Roman" w:hAnsi="Times New Roman"/>
                <w:b/>
                <w:bCs/>
                <w:sz w:val="20"/>
                <w:szCs w:val="20"/>
              </w:rPr>
              <w:t>(1)</w:t>
            </w:r>
          </w:p>
        </w:tc>
        <w:tc>
          <w:tcPr>
            <w:tcW w:w="707" w:type="dxa"/>
            <w:tcBorders>
              <w:top w:val="single" w:sz="4" w:space="0" w:color="auto"/>
              <w:left w:val="single" w:sz="4" w:space="0" w:color="auto"/>
              <w:bottom w:val="single" w:sz="4" w:space="0" w:color="auto"/>
              <w:right w:val="single" w:sz="4" w:space="0" w:color="auto"/>
            </w:tcBorders>
            <w:shd w:val="clear" w:color="auto" w:fill="FFC000"/>
          </w:tcPr>
          <w:p w:rsidR="00AD5B09" w:rsidRPr="00CF2636" w:rsidRDefault="00AD5B09" w:rsidP="00AC5F51">
            <w:pPr>
              <w:jc w:val="center"/>
              <w:rPr>
                <w:rFonts w:ascii="Times New Roman" w:hAnsi="Times New Roman"/>
                <w:b/>
                <w:bCs/>
                <w:sz w:val="20"/>
                <w:szCs w:val="20"/>
              </w:rPr>
            </w:pPr>
            <w:r w:rsidRPr="00CF2636">
              <w:rPr>
                <w:rFonts w:ascii="Times New Roman" w:hAnsi="Times New Roman"/>
                <w:b/>
                <w:bCs/>
                <w:sz w:val="20"/>
                <w:szCs w:val="20"/>
              </w:rPr>
              <w:t>%</w:t>
            </w:r>
          </w:p>
        </w:tc>
        <w:tc>
          <w:tcPr>
            <w:tcW w:w="1824" w:type="dxa"/>
            <w:tcBorders>
              <w:top w:val="single" w:sz="4" w:space="0" w:color="auto"/>
              <w:left w:val="single" w:sz="4" w:space="0" w:color="auto"/>
              <w:bottom w:val="single" w:sz="4" w:space="0" w:color="auto"/>
              <w:right w:val="single" w:sz="4" w:space="0" w:color="auto"/>
            </w:tcBorders>
          </w:tcPr>
          <w:p w:rsidR="00AD5B09" w:rsidRPr="00CF2636" w:rsidRDefault="00AD5B09" w:rsidP="00AC5F51">
            <w:pPr>
              <w:jc w:val="center"/>
              <w:rPr>
                <w:rFonts w:ascii="Times New Roman" w:hAnsi="Times New Roman"/>
                <w:b/>
                <w:bCs/>
                <w:sz w:val="20"/>
                <w:szCs w:val="20"/>
              </w:rPr>
            </w:pPr>
            <w:r w:rsidRPr="00CF2636">
              <w:rPr>
                <w:rFonts w:ascii="Times New Roman" w:hAnsi="Times New Roman"/>
                <w:b/>
                <w:bCs/>
                <w:sz w:val="20"/>
                <w:szCs w:val="20"/>
              </w:rPr>
              <w:t>FREKANS</w:t>
            </w:r>
          </w:p>
        </w:tc>
      </w:tr>
      <w:tr w:rsidR="00AD5B09" w:rsidRPr="0076444E" w:rsidTr="00AD5B09">
        <w:trPr>
          <w:trHeight w:val="406"/>
        </w:trPr>
        <w:tc>
          <w:tcPr>
            <w:tcW w:w="3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B09" w:rsidRDefault="00AD5B09" w:rsidP="00AC5F51">
            <w:pPr>
              <w:spacing w:after="0" w:line="240" w:lineRule="auto"/>
              <w:rPr>
                <w:sz w:val="18"/>
                <w:szCs w:val="18"/>
              </w:rPr>
            </w:pPr>
            <w:r w:rsidRPr="003A357D">
              <w:rPr>
                <w:sz w:val="18"/>
                <w:szCs w:val="18"/>
              </w:rPr>
              <w:t>1.Derslerin işlenişinde farklı yöntemler kullanılmaktadır.</w:t>
            </w:r>
          </w:p>
          <w:p w:rsidR="00A27E25" w:rsidRPr="003A357D" w:rsidRDefault="00A27E25" w:rsidP="00AC5F51">
            <w:pPr>
              <w:spacing w:after="0" w:line="240" w:lineRule="auto"/>
              <w:rPr>
                <w:sz w:val="18"/>
                <w:szCs w:val="18"/>
              </w:rPr>
            </w:pPr>
          </w:p>
        </w:tc>
        <w:tc>
          <w:tcPr>
            <w:tcW w:w="953" w:type="dxa"/>
            <w:tcBorders>
              <w:top w:val="single" w:sz="4" w:space="0" w:color="auto"/>
              <w:left w:val="single" w:sz="4" w:space="0" w:color="auto"/>
              <w:bottom w:val="single" w:sz="4" w:space="0" w:color="auto"/>
              <w:right w:val="single" w:sz="4" w:space="0" w:color="auto"/>
            </w:tcBorders>
          </w:tcPr>
          <w:p w:rsidR="00AD5B09" w:rsidRPr="003A357D" w:rsidRDefault="00AD5B09" w:rsidP="00AC5F51">
            <w:pPr>
              <w:spacing w:after="0" w:line="240" w:lineRule="auto"/>
              <w:jc w:val="center"/>
              <w:rPr>
                <w:sz w:val="18"/>
                <w:szCs w:val="18"/>
              </w:rPr>
            </w:pPr>
            <w:r w:rsidRPr="003A357D">
              <w:rPr>
                <w:sz w:val="18"/>
                <w:szCs w:val="18"/>
              </w:rPr>
              <w:t>36</w:t>
            </w:r>
          </w:p>
        </w:tc>
        <w:tc>
          <w:tcPr>
            <w:tcW w:w="666"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AC5F51">
            <w:pPr>
              <w:jc w:val="center"/>
              <w:rPr>
                <w:bCs/>
                <w:sz w:val="18"/>
                <w:szCs w:val="18"/>
              </w:rPr>
            </w:pPr>
            <w:r w:rsidRPr="003A357D">
              <w:rPr>
                <w:bCs/>
                <w:sz w:val="18"/>
                <w:szCs w:val="18"/>
              </w:rPr>
              <w:t>21</w:t>
            </w:r>
          </w:p>
        </w:tc>
        <w:tc>
          <w:tcPr>
            <w:tcW w:w="919" w:type="dxa"/>
            <w:tcBorders>
              <w:top w:val="single" w:sz="4" w:space="0" w:color="auto"/>
              <w:left w:val="single" w:sz="4" w:space="0" w:color="auto"/>
              <w:bottom w:val="single" w:sz="4" w:space="0" w:color="auto"/>
              <w:right w:val="single" w:sz="4" w:space="0" w:color="auto"/>
            </w:tcBorders>
          </w:tcPr>
          <w:p w:rsidR="00AD5B09" w:rsidRPr="003A357D" w:rsidRDefault="00AD5B09" w:rsidP="00AC5F51">
            <w:pPr>
              <w:spacing w:after="0" w:line="240" w:lineRule="auto"/>
              <w:jc w:val="center"/>
              <w:rPr>
                <w:sz w:val="18"/>
                <w:szCs w:val="18"/>
              </w:rPr>
            </w:pPr>
            <w:r w:rsidRPr="003A357D">
              <w:rPr>
                <w:sz w:val="18"/>
                <w:szCs w:val="18"/>
              </w:rPr>
              <w:t>36</w:t>
            </w:r>
          </w:p>
        </w:tc>
        <w:tc>
          <w:tcPr>
            <w:tcW w:w="778"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AC5F51">
            <w:pPr>
              <w:spacing w:after="0" w:line="240" w:lineRule="auto"/>
              <w:jc w:val="center"/>
              <w:rPr>
                <w:sz w:val="18"/>
                <w:szCs w:val="18"/>
              </w:rPr>
            </w:pPr>
            <w:r w:rsidRPr="003A357D">
              <w:rPr>
                <w:sz w:val="18"/>
                <w:szCs w:val="18"/>
              </w:rPr>
              <w:t>21</w:t>
            </w:r>
          </w:p>
        </w:tc>
        <w:tc>
          <w:tcPr>
            <w:tcW w:w="1121" w:type="dxa"/>
            <w:tcBorders>
              <w:top w:val="single" w:sz="4" w:space="0" w:color="auto"/>
              <w:left w:val="single" w:sz="4" w:space="0" w:color="auto"/>
              <w:bottom w:val="single" w:sz="4" w:space="0" w:color="auto"/>
              <w:right w:val="single" w:sz="4" w:space="0" w:color="auto"/>
            </w:tcBorders>
          </w:tcPr>
          <w:p w:rsidR="00AD5B09" w:rsidRPr="003A357D" w:rsidRDefault="00AD5B09" w:rsidP="00AC5F51">
            <w:pPr>
              <w:spacing w:after="0" w:line="240" w:lineRule="auto"/>
              <w:jc w:val="center"/>
              <w:rPr>
                <w:sz w:val="18"/>
                <w:szCs w:val="18"/>
              </w:rPr>
            </w:pPr>
            <w:r w:rsidRPr="003A357D">
              <w:rPr>
                <w:sz w:val="18"/>
                <w:szCs w:val="18"/>
              </w:rPr>
              <w:t>56</w:t>
            </w:r>
          </w:p>
        </w:tc>
        <w:tc>
          <w:tcPr>
            <w:tcW w:w="689"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AC5F51">
            <w:pPr>
              <w:spacing w:after="0" w:line="240" w:lineRule="auto"/>
              <w:jc w:val="center"/>
              <w:rPr>
                <w:sz w:val="18"/>
                <w:szCs w:val="18"/>
              </w:rPr>
            </w:pPr>
            <w:r w:rsidRPr="003A357D">
              <w:rPr>
                <w:sz w:val="18"/>
                <w:szCs w:val="18"/>
              </w:rPr>
              <w:t>32</w:t>
            </w:r>
          </w:p>
        </w:tc>
        <w:tc>
          <w:tcPr>
            <w:tcW w:w="818" w:type="dxa"/>
            <w:tcBorders>
              <w:top w:val="single" w:sz="4" w:space="0" w:color="auto"/>
              <w:left w:val="single" w:sz="4" w:space="0" w:color="auto"/>
              <w:bottom w:val="single" w:sz="4" w:space="0" w:color="auto"/>
              <w:right w:val="single" w:sz="4" w:space="0" w:color="auto"/>
            </w:tcBorders>
          </w:tcPr>
          <w:p w:rsidR="00AD5B09" w:rsidRPr="003A357D" w:rsidRDefault="00AD5B09" w:rsidP="00AC5F51">
            <w:pPr>
              <w:spacing w:after="0" w:line="240" w:lineRule="auto"/>
              <w:jc w:val="center"/>
              <w:rPr>
                <w:sz w:val="18"/>
                <w:szCs w:val="18"/>
              </w:rPr>
            </w:pPr>
            <w:r w:rsidRPr="003A357D">
              <w:rPr>
                <w:sz w:val="18"/>
                <w:szCs w:val="18"/>
              </w:rPr>
              <w:t>32</w:t>
            </w:r>
          </w:p>
        </w:tc>
        <w:tc>
          <w:tcPr>
            <w:tcW w:w="738"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AC5F51">
            <w:pPr>
              <w:spacing w:after="0" w:line="240" w:lineRule="auto"/>
              <w:jc w:val="center"/>
              <w:rPr>
                <w:sz w:val="18"/>
                <w:szCs w:val="18"/>
              </w:rPr>
            </w:pPr>
            <w:r w:rsidRPr="003A357D">
              <w:rPr>
                <w:sz w:val="18"/>
                <w:szCs w:val="18"/>
              </w:rPr>
              <w:t>18</w:t>
            </w:r>
          </w:p>
        </w:tc>
        <w:tc>
          <w:tcPr>
            <w:tcW w:w="869" w:type="dxa"/>
            <w:tcBorders>
              <w:top w:val="single" w:sz="4" w:space="0" w:color="auto"/>
              <w:left w:val="single" w:sz="4" w:space="0" w:color="auto"/>
              <w:bottom w:val="single" w:sz="4" w:space="0" w:color="auto"/>
              <w:right w:val="single" w:sz="4" w:space="0" w:color="auto"/>
            </w:tcBorders>
          </w:tcPr>
          <w:p w:rsidR="00AD5B09" w:rsidRPr="003A357D" w:rsidRDefault="00AD5B09" w:rsidP="00AC5F51">
            <w:pPr>
              <w:spacing w:after="0" w:line="240" w:lineRule="auto"/>
              <w:jc w:val="center"/>
              <w:rPr>
                <w:sz w:val="18"/>
                <w:szCs w:val="18"/>
              </w:rPr>
            </w:pPr>
            <w:r w:rsidRPr="003A357D">
              <w:rPr>
                <w:sz w:val="18"/>
                <w:szCs w:val="18"/>
              </w:rPr>
              <w:t>13</w:t>
            </w:r>
          </w:p>
        </w:tc>
        <w:tc>
          <w:tcPr>
            <w:tcW w:w="707"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AC5F51">
            <w:pPr>
              <w:spacing w:after="0" w:line="240" w:lineRule="auto"/>
              <w:jc w:val="center"/>
              <w:rPr>
                <w:sz w:val="18"/>
                <w:szCs w:val="18"/>
              </w:rPr>
            </w:pPr>
            <w:r w:rsidRPr="003A357D">
              <w:rPr>
                <w:sz w:val="18"/>
                <w:szCs w:val="18"/>
              </w:rPr>
              <w:t>8</w:t>
            </w:r>
          </w:p>
        </w:tc>
        <w:tc>
          <w:tcPr>
            <w:tcW w:w="1824" w:type="dxa"/>
            <w:tcBorders>
              <w:top w:val="single" w:sz="4" w:space="0" w:color="auto"/>
              <w:left w:val="single" w:sz="4" w:space="0" w:color="auto"/>
              <w:bottom w:val="single" w:sz="4" w:space="0" w:color="auto"/>
              <w:right w:val="single" w:sz="4" w:space="0" w:color="auto"/>
            </w:tcBorders>
          </w:tcPr>
          <w:p w:rsidR="00AD5B09" w:rsidRPr="003A357D" w:rsidRDefault="00AD5B09" w:rsidP="00AC5F51">
            <w:pPr>
              <w:spacing w:after="0" w:line="240" w:lineRule="auto"/>
              <w:jc w:val="center"/>
              <w:rPr>
                <w:sz w:val="18"/>
                <w:szCs w:val="18"/>
              </w:rPr>
            </w:pPr>
            <w:r w:rsidRPr="003A357D">
              <w:rPr>
                <w:sz w:val="18"/>
                <w:szCs w:val="18"/>
              </w:rPr>
              <w:t>173</w:t>
            </w:r>
          </w:p>
        </w:tc>
      </w:tr>
      <w:tr w:rsidR="00AD5B09" w:rsidRPr="0076444E" w:rsidTr="00AD5B09">
        <w:trPr>
          <w:trHeight w:val="406"/>
        </w:trPr>
        <w:tc>
          <w:tcPr>
            <w:tcW w:w="3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B09" w:rsidRDefault="00AD5B09" w:rsidP="00AC5F51">
            <w:pPr>
              <w:spacing w:after="0" w:line="240" w:lineRule="auto"/>
              <w:rPr>
                <w:sz w:val="18"/>
                <w:szCs w:val="18"/>
              </w:rPr>
            </w:pPr>
            <w:r w:rsidRPr="003A357D">
              <w:rPr>
                <w:sz w:val="18"/>
                <w:szCs w:val="18"/>
              </w:rPr>
              <w:t>2.Bize öğrenme ve başarma fırsatı tanınmaktadır.</w:t>
            </w:r>
          </w:p>
          <w:p w:rsidR="00A27E25" w:rsidRPr="003A357D" w:rsidRDefault="00A27E25" w:rsidP="00AC5F51">
            <w:pPr>
              <w:spacing w:after="0" w:line="240" w:lineRule="auto"/>
              <w:rPr>
                <w:sz w:val="18"/>
                <w:szCs w:val="18"/>
              </w:rPr>
            </w:pPr>
          </w:p>
        </w:tc>
        <w:tc>
          <w:tcPr>
            <w:tcW w:w="953" w:type="dxa"/>
            <w:tcBorders>
              <w:top w:val="single" w:sz="4" w:space="0" w:color="auto"/>
              <w:left w:val="single" w:sz="4" w:space="0" w:color="auto"/>
              <w:bottom w:val="single" w:sz="4" w:space="0" w:color="auto"/>
              <w:right w:val="single" w:sz="4" w:space="0" w:color="auto"/>
            </w:tcBorders>
          </w:tcPr>
          <w:p w:rsidR="00AD5B09" w:rsidRPr="003A357D" w:rsidRDefault="00AD5B09" w:rsidP="00AC5F51">
            <w:pPr>
              <w:spacing w:after="0" w:line="240" w:lineRule="auto"/>
              <w:jc w:val="center"/>
              <w:rPr>
                <w:sz w:val="18"/>
                <w:szCs w:val="18"/>
              </w:rPr>
            </w:pPr>
            <w:r w:rsidRPr="003A357D">
              <w:rPr>
                <w:sz w:val="18"/>
                <w:szCs w:val="18"/>
              </w:rPr>
              <w:t>50</w:t>
            </w:r>
          </w:p>
        </w:tc>
        <w:tc>
          <w:tcPr>
            <w:tcW w:w="666"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AC5F51">
            <w:pPr>
              <w:jc w:val="center"/>
              <w:rPr>
                <w:bCs/>
                <w:sz w:val="18"/>
                <w:szCs w:val="18"/>
              </w:rPr>
            </w:pPr>
            <w:r w:rsidRPr="003A357D">
              <w:rPr>
                <w:bCs/>
                <w:sz w:val="18"/>
                <w:szCs w:val="18"/>
              </w:rPr>
              <w:t>29</w:t>
            </w:r>
          </w:p>
        </w:tc>
        <w:tc>
          <w:tcPr>
            <w:tcW w:w="919" w:type="dxa"/>
            <w:tcBorders>
              <w:top w:val="single" w:sz="4" w:space="0" w:color="auto"/>
              <w:left w:val="single" w:sz="4" w:space="0" w:color="auto"/>
              <w:bottom w:val="single" w:sz="4" w:space="0" w:color="auto"/>
              <w:right w:val="single" w:sz="4" w:space="0" w:color="auto"/>
            </w:tcBorders>
          </w:tcPr>
          <w:p w:rsidR="00AD5B09" w:rsidRPr="003A357D" w:rsidRDefault="00AD5B09" w:rsidP="00AC5F51">
            <w:pPr>
              <w:spacing w:after="0" w:line="240" w:lineRule="auto"/>
              <w:jc w:val="center"/>
              <w:rPr>
                <w:sz w:val="18"/>
                <w:szCs w:val="18"/>
              </w:rPr>
            </w:pPr>
            <w:r w:rsidRPr="003A357D">
              <w:rPr>
                <w:sz w:val="18"/>
                <w:szCs w:val="18"/>
              </w:rPr>
              <w:t>54</w:t>
            </w:r>
          </w:p>
        </w:tc>
        <w:tc>
          <w:tcPr>
            <w:tcW w:w="778"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AC5F51">
            <w:pPr>
              <w:spacing w:after="0" w:line="240" w:lineRule="auto"/>
              <w:jc w:val="center"/>
              <w:rPr>
                <w:sz w:val="18"/>
                <w:szCs w:val="18"/>
              </w:rPr>
            </w:pPr>
            <w:r w:rsidRPr="003A357D">
              <w:rPr>
                <w:sz w:val="18"/>
                <w:szCs w:val="18"/>
              </w:rPr>
              <w:t>31</w:t>
            </w:r>
          </w:p>
        </w:tc>
        <w:tc>
          <w:tcPr>
            <w:tcW w:w="1121" w:type="dxa"/>
            <w:tcBorders>
              <w:top w:val="single" w:sz="4" w:space="0" w:color="auto"/>
              <w:left w:val="single" w:sz="4" w:space="0" w:color="auto"/>
              <w:bottom w:val="single" w:sz="4" w:space="0" w:color="auto"/>
              <w:right w:val="single" w:sz="4" w:space="0" w:color="auto"/>
            </w:tcBorders>
          </w:tcPr>
          <w:p w:rsidR="00AD5B09" w:rsidRPr="003A357D" w:rsidRDefault="00AD5B09" w:rsidP="00AC5F51">
            <w:pPr>
              <w:spacing w:after="0" w:line="240" w:lineRule="auto"/>
              <w:jc w:val="center"/>
              <w:rPr>
                <w:sz w:val="18"/>
                <w:szCs w:val="18"/>
              </w:rPr>
            </w:pPr>
            <w:r w:rsidRPr="003A357D">
              <w:rPr>
                <w:sz w:val="18"/>
                <w:szCs w:val="18"/>
              </w:rPr>
              <w:t>39</w:t>
            </w:r>
          </w:p>
        </w:tc>
        <w:tc>
          <w:tcPr>
            <w:tcW w:w="689"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AC5F51">
            <w:pPr>
              <w:spacing w:after="0" w:line="240" w:lineRule="auto"/>
              <w:jc w:val="center"/>
              <w:rPr>
                <w:sz w:val="18"/>
                <w:szCs w:val="18"/>
              </w:rPr>
            </w:pPr>
            <w:r w:rsidRPr="003A357D">
              <w:rPr>
                <w:sz w:val="18"/>
                <w:szCs w:val="18"/>
              </w:rPr>
              <w:t>23</w:t>
            </w:r>
          </w:p>
        </w:tc>
        <w:tc>
          <w:tcPr>
            <w:tcW w:w="818" w:type="dxa"/>
            <w:tcBorders>
              <w:top w:val="single" w:sz="4" w:space="0" w:color="auto"/>
              <w:left w:val="single" w:sz="4" w:space="0" w:color="auto"/>
              <w:bottom w:val="single" w:sz="4" w:space="0" w:color="auto"/>
              <w:right w:val="single" w:sz="4" w:space="0" w:color="auto"/>
            </w:tcBorders>
          </w:tcPr>
          <w:p w:rsidR="00AD5B09" w:rsidRPr="003A357D" w:rsidRDefault="00AD5B09" w:rsidP="00AC5F51">
            <w:pPr>
              <w:spacing w:after="0" w:line="240" w:lineRule="auto"/>
              <w:jc w:val="center"/>
              <w:rPr>
                <w:sz w:val="18"/>
                <w:szCs w:val="18"/>
              </w:rPr>
            </w:pPr>
            <w:r w:rsidRPr="003A357D">
              <w:rPr>
                <w:sz w:val="18"/>
                <w:szCs w:val="18"/>
              </w:rPr>
              <w:t>23</w:t>
            </w:r>
          </w:p>
        </w:tc>
        <w:tc>
          <w:tcPr>
            <w:tcW w:w="738"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AC5F51">
            <w:pPr>
              <w:spacing w:after="0" w:line="240" w:lineRule="auto"/>
              <w:jc w:val="center"/>
              <w:rPr>
                <w:sz w:val="18"/>
                <w:szCs w:val="18"/>
              </w:rPr>
            </w:pPr>
            <w:r w:rsidRPr="003A357D">
              <w:rPr>
                <w:sz w:val="18"/>
                <w:szCs w:val="18"/>
              </w:rPr>
              <w:t>13</w:t>
            </w:r>
          </w:p>
        </w:tc>
        <w:tc>
          <w:tcPr>
            <w:tcW w:w="869" w:type="dxa"/>
            <w:tcBorders>
              <w:top w:val="single" w:sz="4" w:space="0" w:color="auto"/>
              <w:left w:val="single" w:sz="4" w:space="0" w:color="auto"/>
              <w:bottom w:val="single" w:sz="4" w:space="0" w:color="auto"/>
              <w:right w:val="single" w:sz="4" w:space="0" w:color="auto"/>
            </w:tcBorders>
          </w:tcPr>
          <w:p w:rsidR="00AD5B09" w:rsidRPr="003A357D" w:rsidRDefault="00AD5B09" w:rsidP="00AC5F51">
            <w:pPr>
              <w:spacing w:after="0" w:line="240" w:lineRule="auto"/>
              <w:jc w:val="center"/>
              <w:rPr>
                <w:sz w:val="18"/>
                <w:szCs w:val="18"/>
              </w:rPr>
            </w:pPr>
            <w:r w:rsidRPr="003A357D">
              <w:rPr>
                <w:sz w:val="18"/>
                <w:szCs w:val="18"/>
              </w:rPr>
              <w:t>7</w:t>
            </w:r>
          </w:p>
        </w:tc>
        <w:tc>
          <w:tcPr>
            <w:tcW w:w="707"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AC5F51">
            <w:pPr>
              <w:spacing w:after="0" w:line="240" w:lineRule="auto"/>
              <w:jc w:val="center"/>
              <w:rPr>
                <w:sz w:val="18"/>
                <w:szCs w:val="18"/>
              </w:rPr>
            </w:pPr>
            <w:r w:rsidRPr="003A357D">
              <w:rPr>
                <w:sz w:val="18"/>
                <w:szCs w:val="18"/>
              </w:rPr>
              <w:t>4</w:t>
            </w:r>
          </w:p>
        </w:tc>
        <w:tc>
          <w:tcPr>
            <w:tcW w:w="1824" w:type="dxa"/>
            <w:tcBorders>
              <w:top w:val="single" w:sz="4" w:space="0" w:color="auto"/>
              <w:left w:val="single" w:sz="4" w:space="0" w:color="auto"/>
              <w:bottom w:val="single" w:sz="4" w:space="0" w:color="auto"/>
              <w:right w:val="single" w:sz="4" w:space="0" w:color="auto"/>
            </w:tcBorders>
          </w:tcPr>
          <w:p w:rsidR="00AD5B09" w:rsidRPr="003A357D" w:rsidRDefault="00AD5B09" w:rsidP="00AC5F51">
            <w:pPr>
              <w:spacing w:after="0" w:line="240" w:lineRule="auto"/>
              <w:jc w:val="center"/>
              <w:rPr>
                <w:sz w:val="18"/>
                <w:szCs w:val="18"/>
              </w:rPr>
            </w:pPr>
            <w:r w:rsidRPr="003A357D">
              <w:rPr>
                <w:sz w:val="18"/>
                <w:szCs w:val="18"/>
              </w:rPr>
              <w:t>173</w:t>
            </w:r>
          </w:p>
        </w:tc>
      </w:tr>
      <w:tr w:rsidR="00AD5B09" w:rsidRPr="0076444E" w:rsidTr="00AD5B09">
        <w:trPr>
          <w:trHeight w:val="406"/>
        </w:trPr>
        <w:tc>
          <w:tcPr>
            <w:tcW w:w="3979" w:type="dxa"/>
            <w:tcBorders>
              <w:top w:val="nil"/>
              <w:left w:val="single" w:sz="4" w:space="0" w:color="auto"/>
              <w:bottom w:val="single" w:sz="4" w:space="0" w:color="auto"/>
              <w:right w:val="single" w:sz="4" w:space="0" w:color="auto"/>
            </w:tcBorders>
            <w:shd w:val="clear" w:color="auto" w:fill="auto"/>
            <w:vAlign w:val="center"/>
            <w:hideMark/>
          </w:tcPr>
          <w:p w:rsidR="00AD5B09" w:rsidRDefault="00AD5B09" w:rsidP="00AC5F51">
            <w:pPr>
              <w:spacing w:after="0" w:line="240" w:lineRule="auto"/>
              <w:rPr>
                <w:sz w:val="18"/>
                <w:szCs w:val="18"/>
              </w:rPr>
            </w:pPr>
            <w:r w:rsidRPr="003A357D">
              <w:rPr>
                <w:sz w:val="18"/>
                <w:szCs w:val="18"/>
              </w:rPr>
              <w:t>3.Öğrendiğimiz teorik bilgilerin (deney, proje, ödev gibi) uygulaması yapılmaktadır.</w:t>
            </w:r>
          </w:p>
          <w:p w:rsidR="00A27E25" w:rsidRPr="003A357D" w:rsidRDefault="00A27E25" w:rsidP="00AC5F51">
            <w:pPr>
              <w:spacing w:after="0" w:line="240" w:lineRule="auto"/>
              <w:rPr>
                <w:sz w:val="18"/>
                <w:szCs w:val="18"/>
              </w:rPr>
            </w:pPr>
          </w:p>
        </w:tc>
        <w:tc>
          <w:tcPr>
            <w:tcW w:w="953" w:type="dxa"/>
            <w:tcBorders>
              <w:top w:val="nil"/>
              <w:left w:val="single" w:sz="4" w:space="0" w:color="auto"/>
              <w:bottom w:val="single" w:sz="4" w:space="0" w:color="auto"/>
              <w:right w:val="single" w:sz="4" w:space="0" w:color="auto"/>
            </w:tcBorders>
          </w:tcPr>
          <w:p w:rsidR="00AD5B09" w:rsidRPr="003A357D" w:rsidRDefault="00AD5B09" w:rsidP="00AC5F51">
            <w:pPr>
              <w:spacing w:after="0" w:line="240" w:lineRule="auto"/>
              <w:jc w:val="center"/>
              <w:rPr>
                <w:sz w:val="18"/>
                <w:szCs w:val="18"/>
              </w:rPr>
            </w:pPr>
            <w:r w:rsidRPr="003A357D">
              <w:rPr>
                <w:sz w:val="18"/>
                <w:szCs w:val="18"/>
              </w:rPr>
              <w:t>47</w:t>
            </w:r>
          </w:p>
        </w:tc>
        <w:tc>
          <w:tcPr>
            <w:tcW w:w="666"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AC5F51">
            <w:pPr>
              <w:jc w:val="center"/>
              <w:rPr>
                <w:bCs/>
                <w:sz w:val="18"/>
                <w:szCs w:val="18"/>
              </w:rPr>
            </w:pPr>
            <w:r w:rsidRPr="003A357D">
              <w:rPr>
                <w:bCs/>
                <w:sz w:val="18"/>
                <w:szCs w:val="18"/>
              </w:rPr>
              <w:t>27</w:t>
            </w:r>
          </w:p>
        </w:tc>
        <w:tc>
          <w:tcPr>
            <w:tcW w:w="919" w:type="dxa"/>
            <w:tcBorders>
              <w:top w:val="nil"/>
              <w:left w:val="single" w:sz="4" w:space="0" w:color="auto"/>
              <w:bottom w:val="single" w:sz="4" w:space="0" w:color="auto"/>
              <w:right w:val="single" w:sz="4" w:space="0" w:color="auto"/>
            </w:tcBorders>
          </w:tcPr>
          <w:p w:rsidR="00AD5B09" w:rsidRPr="003A357D" w:rsidRDefault="00AD5B09" w:rsidP="00AC5F51">
            <w:pPr>
              <w:spacing w:after="0" w:line="240" w:lineRule="auto"/>
              <w:jc w:val="center"/>
              <w:rPr>
                <w:sz w:val="18"/>
                <w:szCs w:val="18"/>
              </w:rPr>
            </w:pPr>
            <w:r w:rsidRPr="003A357D">
              <w:rPr>
                <w:sz w:val="18"/>
                <w:szCs w:val="18"/>
              </w:rPr>
              <w:t>43</w:t>
            </w:r>
          </w:p>
        </w:tc>
        <w:tc>
          <w:tcPr>
            <w:tcW w:w="778"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AC5F51">
            <w:pPr>
              <w:spacing w:after="0" w:line="240" w:lineRule="auto"/>
              <w:jc w:val="center"/>
              <w:rPr>
                <w:sz w:val="18"/>
                <w:szCs w:val="18"/>
              </w:rPr>
            </w:pPr>
            <w:r w:rsidRPr="003A357D">
              <w:rPr>
                <w:sz w:val="18"/>
                <w:szCs w:val="18"/>
              </w:rPr>
              <w:t>25</w:t>
            </w:r>
          </w:p>
        </w:tc>
        <w:tc>
          <w:tcPr>
            <w:tcW w:w="1121" w:type="dxa"/>
            <w:tcBorders>
              <w:top w:val="nil"/>
              <w:left w:val="single" w:sz="4" w:space="0" w:color="auto"/>
              <w:bottom w:val="single" w:sz="4" w:space="0" w:color="auto"/>
              <w:right w:val="single" w:sz="4" w:space="0" w:color="auto"/>
            </w:tcBorders>
          </w:tcPr>
          <w:p w:rsidR="00AD5B09" w:rsidRPr="003A357D" w:rsidRDefault="00AD5B09" w:rsidP="00AC5F51">
            <w:pPr>
              <w:spacing w:after="0" w:line="240" w:lineRule="auto"/>
              <w:jc w:val="center"/>
              <w:rPr>
                <w:sz w:val="18"/>
                <w:szCs w:val="18"/>
              </w:rPr>
            </w:pPr>
            <w:r w:rsidRPr="003A357D">
              <w:rPr>
                <w:sz w:val="18"/>
                <w:szCs w:val="18"/>
              </w:rPr>
              <w:t>37</w:t>
            </w:r>
          </w:p>
        </w:tc>
        <w:tc>
          <w:tcPr>
            <w:tcW w:w="689"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AC5F51">
            <w:pPr>
              <w:spacing w:after="0" w:line="240" w:lineRule="auto"/>
              <w:jc w:val="center"/>
              <w:rPr>
                <w:sz w:val="18"/>
                <w:szCs w:val="18"/>
              </w:rPr>
            </w:pPr>
            <w:r w:rsidRPr="003A357D">
              <w:rPr>
                <w:sz w:val="18"/>
                <w:szCs w:val="18"/>
              </w:rPr>
              <w:t>21</w:t>
            </w:r>
          </w:p>
        </w:tc>
        <w:tc>
          <w:tcPr>
            <w:tcW w:w="818" w:type="dxa"/>
            <w:tcBorders>
              <w:top w:val="nil"/>
              <w:left w:val="single" w:sz="4" w:space="0" w:color="auto"/>
              <w:bottom w:val="single" w:sz="4" w:space="0" w:color="auto"/>
              <w:right w:val="single" w:sz="4" w:space="0" w:color="auto"/>
            </w:tcBorders>
          </w:tcPr>
          <w:p w:rsidR="00AD5B09" w:rsidRPr="003A357D" w:rsidRDefault="00AD5B09" w:rsidP="00AC5F51">
            <w:pPr>
              <w:spacing w:after="0" w:line="240" w:lineRule="auto"/>
              <w:jc w:val="center"/>
              <w:rPr>
                <w:sz w:val="18"/>
                <w:szCs w:val="18"/>
              </w:rPr>
            </w:pPr>
            <w:r w:rsidRPr="003A357D">
              <w:rPr>
                <w:sz w:val="18"/>
                <w:szCs w:val="18"/>
              </w:rPr>
              <w:t>30</w:t>
            </w:r>
          </w:p>
        </w:tc>
        <w:tc>
          <w:tcPr>
            <w:tcW w:w="738"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AC5F51">
            <w:pPr>
              <w:spacing w:after="0" w:line="240" w:lineRule="auto"/>
              <w:jc w:val="center"/>
              <w:rPr>
                <w:sz w:val="18"/>
                <w:szCs w:val="18"/>
              </w:rPr>
            </w:pPr>
            <w:r w:rsidRPr="003A357D">
              <w:rPr>
                <w:sz w:val="18"/>
                <w:szCs w:val="18"/>
              </w:rPr>
              <w:t>17</w:t>
            </w:r>
          </w:p>
        </w:tc>
        <w:tc>
          <w:tcPr>
            <w:tcW w:w="869" w:type="dxa"/>
            <w:tcBorders>
              <w:top w:val="nil"/>
              <w:left w:val="single" w:sz="4" w:space="0" w:color="auto"/>
              <w:bottom w:val="single" w:sz="4" w:space="0" w:color="auto"/>
              <w:right w:val="single" w:sz="4" w:space="0" w:color="auto"/>
            </w:tcBorders>
          </w:tcPr>
          <w:p w:rsidR="00AD5B09" w:rsidRPr="003A357D" w:rsidRDefault="00AD5B09" w:rsidP="00AC5F51">
            <w:pPr>
              <w:spacing w:after="0" w:line="240" w:lineRule="auto"/>
              <w:jc w:val="center"/>
              <w:rPr>
                <w:sz w:val="18"/>
                <w:szCs w:val="18"/>
              </w:rPr>
            </w:pPr>
            <w:r w:rsidRPr="003A357D">
              <w:rPr>
                <w:sz w:val="18"/>
                <w:szCs w:val="18"/>
              </w:rPr>
              <w:t>16</w:t>
            </w:r>
          </w:p>
        </w:tc>
        <w:tc>
          <w:tcPr>
            <w:tcW w:w="707"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AC5F51">
            <w:pPr>
              <w:spacing w:after="0" w:line="240" w:lineRule="auto"/>
              <w:jc w:val="center"/>
              <w:rPr>
                <w:sz w:val="18"/>
                <w:szCs w:val="18"/>
              </w:rPr>
            </w:pPr>
            <w:r w:rsidRPr="003A357D">
              <w:rPr>
                <w:sz w:val="18"/>
                <w:szCs w:val="18"/>
              </w:rPr>
              <w:t>9</w:t>
            </w:r>
          </w:p>
        </w:tc>
        <w:tc>
          <w:tcPr>
            <w:tcW w:w="1824" w:type="dxa"/>
            <w:tcBorders>
              <w:top w:val="nil"/>
              <w:left w:val="single" w:sz="4" w:space="0" w:color="auto"/>
              <w:bottom w:val="single" w:sz="4" w:space="0" w:color="auto"/>
              <w:right w:val="single" w:sz="4" w:space="0" w:color="auto"/>
            </w:tcBorders>
          </w:tcPr>
          <w:p w:rsidR="00AD5B09" w:rsidRPr="003A357D" w:rsidRDefault="00AD5B09" w:rsidP="00AC5F51">
            <w:pPr>
              <w:spacing w:after="0" w:line="240" w:lineRule="auto"/>
              <w:jc w:val="center"/>
              <w:rPr>
                <w:sz w:val="18"/>
                <w:szCs w:val="18"/>
              </w:rPr>
            </w:pPr>
            <w:r w:rsidRPr="003A357D">
              <w:rPr>
                <w:sz w:val="18"/>
                <w:szCs w:val="18"/>
              </w:rPr>
              <w:t>173</w:t>
            </w:r>
          </w:p>
        </w:tc>
      </w:tr>
    </w:tbl>
    <w:p w:rsidR="00AD5B09" w:rsidRDefault="00AD5B09" w:rsidP="00AC5F51">
      <w:pPr>
        <w:rPr>
          <w:b/>
        </w:rPr>
      </w:pPr>
    </w:p>
    <w:p w:rsidR="00AD5B09" w:rsidRPr="003A357D" w:rsidRDefault="00AD5B09" w:rsidP="00AD5B09">
      <w:pPr>
        <w:autoSpaceDE w:val="0"/>
        <w:autoSpaceDN w:val="0"/>
        <w:adjustRightInd w:val="0"/>
        <w:spacing w:after="0" w:line="240" w:lineRule="auto"/>
        <w:jc w:val="both"/>
        <w:rPr>
          <w:rFonts w:eastAsia="Calibri"/>
          <w:szCs w:val="24"/>
          <w:lang w:eastAsia="en-US"/>
        </w:rPr>
      </w:pPr>
      <w:r w:rsidRPr="003A357D">
        <w:rPr>
          <w:rFonts w:eastAsia="Calibri"/>
          <w:b/>
          <w:szCs w:val="24"/>
          <w:lang w:eastAsia="en-US"/>
        </w:rPr>
        <w:t>Tablo 10</w:t>
      </w:r>
      <w:r w:rsidRPr="003A357D">
        <w:rPr>
          <w:rFonts w:eastAsia="Calibri"/>
          <w:szCs w:val="24"/>
          <w:lang w:eastAsia="en-US"/>
        </w:rPr>
        <w:t xml:space="preserve">’da  görüldüğü gibi Derslerin işlenişinde farklı yöntemler kullanılmaktadır.. ifadesine öğrencilerin %21 tam , %21 i çok, % 32  orta,% 18 i az olarak katıldıklarını  ve %8 de hiç katılmıyorum olarak belirtmiştir </w:t>
      </w:r>
    </w:p>
    <w:p w:rsidR="00AD5B09" w:rsidRPr="003A357D" w:rsidRDefault="00AD5B09" w:rsidP="00AD5B09">
      <w:pPr>
        <w:autoSpaceDE w:val="0"/>
        <w:autoSpaceDN w:val="0"/>
        <w:adjustRightInd w:val="0"/>
        <w:spacing w:after="0" w:line="240" w:lineRule="auto"/>
        <w:jc w:val="both"/>
        <w:rPr>
          <w:rFonts w:eastAsia="Calibri"/>
          <w:szCs w:val="24"/>
          <w:lang w:eastAsia="en-US"/>
        </w:rPr>
      </w:pPr>
    </w:p>
    <w:p w:rsidR="00AD5B09" w:rsidRPr="003A357D" w:rsidRDefault="00AD5B09" w:rsidP="00AD5B09">
      <w:pPr>
        <w:autoSpaceDE w:val="0"/>
        <w:autoSpaceDN w:val="0"/>
        <w:adjustRightInd w:val="0"/>
        <w:spacing w:after="0" w:line="240" w:lineRule="auto"/>
        <w:jc w:val="both"/>
        <w:rPr>
          <w:rFonts w:eastAsia="Calibri"/>
          <w:szCs w:val="24"/>
          <w:lang w:eastAsia="en-US"/>
        </w:rPr>
      </w:pPr>
      <w:r w:rsidRPr="003A357D">
        <w:rPr>
          <w:rFonts w:eastAsia="Calibri"/>
          <w:szCs w:val="24"/>
          <w:lang w:eastAsia="en-US"/>
        </w:rPr>
        <w:t>Bize öğrenme ve başarma fırsatı tanınmaktadır..ifadesine öğrencilerin %29 tam, %31 çok, %23 orta, %13 az olarak katıldıklarını  ve %4 de hiç katılmıyorum  olarak belirtmiştir</w:t>
      </w:r>
    </w:p>
    <w:p w:rsidR="00AD5B09" w:rsidRPr="003A357D" w:rsidRDefault="00AD5B09" w:rsidP="00AD5B09">
      <w:pPr>
        <w:autoSpaceDE w:val="0"/>
        <w:autoSpaceDN w:val="0"/>
        <w:adjustRightInd w:val="0"/>
        <w:spacing w:after="0" w:line="240" w:lineRule="auto"/>
        <w:jc w:val="both"/>
        <w:rPr>
          <w:rFonts w:eastAsia="Calibri"/>
          <w:szCs w:val="24"/>
          <w:lang w:eastAsia="en-US"/>
        </w:rPr>
      </w:pPr>
    </w:p>
    <w:p w:rsidR="00AD5B09" w:rsidRPr="003A357D" w:rsidRDefault="00AD5B09" w:rsidP="00AD5B09">
      <w:pPr>
        <w:autoSpaceDE w:val="0"/>
        <w:autoSpaceDN w:val="0"/>
        <w:adjustRightInd w:val="0"/>
        <w:spacing w:after="0" w:line="240" w:lineRule="auto"/>
        <w:jc w:val="both"/>
        <w:rPr>
          <w:rFonts w:eastAsia="Calibri"/>
          <w:szCs w:val="24"/>
          <w:lang w:eastAsia="en-US"/>
        </w:rPr>
      </w:pPr>
    </w:p>
    <w:p w:rsidR="00AD5B09" w:rsidRPr="0077659D" w:rsidRDefault="00AD5B09" w:rsidP="00AD5B09">
      <w:pPr>
        <w:autoSpaceDE w:val="0"/>
        <w:autoSpaceDN w:val="0"/>
        <w:adjustRightInd w:val="0"/>
        <w:spacing w:after="0" w:line="240" w:lineRule="auto"/>
        <w:jc w:val="both"/>
        <w:rPr>
          <w:rFonts w:eastAsia="Calibri"/>
          <w:szCs w:val="24"/>
          <w:lang w:eastAsia="en-US"/>
        </w:rPr>
      </w:pPr>
      <w:r w:rsidRPr="003A357D">
        <w:rPr>
          <w:rFonts w:eastAsia="Calibri"/>
          <w:szCs w:val="24"/>
          <w:lang w:eastAsia="en-US"/>
        </w:rPr>
        <w:t xml:space="preserve">Öğrendiğimiz teorik bilgilerin (deney, proje, ödev </w:t>
      </w:r>
      <w:r w:rsidR="0081417C">
        <w:rPr>
          <w:rFonts w:eastAsia="Calibri"/>
          <w:szCs w:val="24"/>
          <w:lang w:eastAsia="en-US"/>
        </w:rPr>
        <w:t xml:space="preserve">gibi) uygulaması yapılmaktadır </w:t>
      </w:r>
      <w:r w:rsidRPr="003A357D">
        <w:rPr>
          <w:rFonts w:eastAsia="Calibri"/>
          <w:szCs w:val="24"/>
          <w:lang w:eastAsia="en-US"/>
        </w:rPr>
        <w:t>ifadesine öğrencilerin %27 tam, %25 çok, %21 orta, %17 az olarak katıldıklarını ve %9  de hiç  katılmıyorum olarak belirtmiştir</w:t>
      </w:r>
    </w:p>
    <w:p w:rsidR="00AD5B09" w:rsidRDefault="00AD5B09" w:rsidP="0077659D">
      <w:pPr>
        <w:autoSpaceDE w:val="0"/>
        <w:autoSpaceDN w:val="0"/>
        <w:adjustRightInd w:val="0"/>
        <w:spacing w:after="0" w:line="240" w:lineRule="auto"/>
        <w:jc w:val="both"/>
        <w:rPr>
          <w:rFonts w:ascii="Times New Roman" w:eastAsia="Calibri" w:hAnsi="Times New Roman"/>
          <w:b/>
          <w:szCs w:val="24"/>
          <w:lang w:eastAsia="en-US"/>
        </w:rPr>
      </w:pPr>
      <w:r w:rsidRPr="00441E3A">
        <w:rPr>
          <w:rFonts w:ascii="Times New Roman" w:eastAsia="Calibri" w:hAnsi="Times New Roman"/>
          <w:b/>
          <w:szCs w:val="24"/>
          <w:lang w:eastAsia="en-US"/>
        </w:rPr>
        <w:lastRenderedPageBreak/>
        <w:t>Tablo</w:t>
      </w:r>
      <w:r>
        <w:rPr>
          <w:rFonts w:ascii="Times New Roman" w:eastAsia="Calibri" w:hAnsi="Times New Roman"/>
          <w:b/>
          <w:szCs w:val="24"/>
          <w:lang w:eastAsia="en-US"/>
        </w:rPr>
        <w:t xml:space="preserve"> 11</w:t>
      </w:r>
    </w:p>
    <w:p w:rsidR="00895214" w:rsidRPr="00EB2AE3" w:rsidRDefault="00895214" w:rsidP="0077659D">
      <w:pPr>
        <w:autoSpaceDE w:val="0"/>
        <w:autoSpaceDN w:val="0"/>
        <w:adjustRightInd w:val="0"/>
        <w:spacing w:after="0" w:line="240" w:lineRule="auto"/>
        <w:jc w:val="both"/>
        <w:rPr>
          <w:rFonts w:ascii="Times New Roman" w:eastAsia="Calibri" w:hAnsi="Times New Roman"/>
          <w:b/>
          <w:szCs w:val="24"/>
          <w:lang w:eastAsia="en-US"/>
        </w:rPr>
      </w:pPr>
    </w:p>
    <w:tbl>
      <w:tblPr>
        <w:tblW w:w="14036" w:type="dxa"/>
        <w:tblInd w:w="-72" w:type="dxa"/>
        <w:tblCellMar>
          <w:left w:w="70" w:type="dxa"/>
          <w:right w:w="70" w:type="dxa"/>
        </w:tblCellMar>
        <w:tblLook w:val="04A0" w:firstRow="1" w:lastRow="0" w:firstColumn="1" w:lastColumn="0" w:noHBand="0" w:noVBand="1"/>
      </w:tblPr>
      <w:tblGrid>
        <w:gridCol w:w="3967"/>
        <w:gridCol w:w="951"/>
        <w:gridCol w:w="667"/>
        <w:gridCol w:w="918"/>
        <w:gridCol w:w="777"/>
        <w:gridCol w:w="1119"/>
        <w:gridCol w:w="689"/>
        <w:gridCol w:w="818"/>
        <w:gridCol w:w="736"/>
        <w:gridCol w:w="868"/>
        <w:gridCol w:w="706"/>
        <w:gridCol w:w="1820"/>
      </w:tblGrid>
      <w:tr w:rsidR="00AD5B09" w:rsidRPr="0076444E" w:rsidTr="00895214">
        <w:trPr>
          <w:trHeight w:val="461"/>
        </w:trPr>
        <w:tc>
          <w:tcPr>
            <w:tcW w:w="3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B09" w:rsidRPr="0081417C" w:rsidRDefault="0081417C" w:rsidP="0081417C">
            <w:pPr>
              <w:spacing w:after="0"/>
              <w:jc w:val="both"/>
              <w:rPr>
                <w:rFonts w:ascii="Times New Roman" w:hAnsi="Times New Roman"/>
                <w:b/>
                <w:bCs/>
                <w:sz w:val="20"/>
                <w:szCs w:val="20"/>
              </w:rPr>
            </w:pPr>
            <w:r w:rsidRPr="0081417C">
              <w:rPr>
                <w:rFonts w:ascii="Times New Roman" w:hAnsi="Times New Roman"/>
                <w:b/>
                <w:bCs/>
                <w:sz w:val="20"/>
                <w:szCs w:val="20"/>
              </w:rPr>
              <w:t>K) SINIF ORTAMI</w:t>
            </w:r>
          </w:p>
        </w:tc>
        <w:tc>
          <w:tcPr>
            <w:tcW w:w="951" w:type="dxa"/>
            <w:tcBorders>
              <w:top w:val="single" w:sz="4" w:space="0" w:color="auto"/>
              <w:left w:val="single" w:sz="4" w:space="0" w:color="auto"/>
              <w:bottom w:val="single" w:sz="4" w:space="0" w:color="auto"/>
              <w:right w:val="single" w:sz="4" w:space="0" w:color="auto"/>
            </w:tcBorders>
          </w:tcPr>
          <w:p w:rsidR="00AD5B09" w:rsidRPr="0081417C" w:rsidRDefault="00AD5B09" w:rsidP="0081417C">
            <w:pPr>
              <w:spacing w:after="0"/>
              <w:jc w:val="center"/>
              <w:rPr>
                <w:rFonts w:ascii="Times New Roman" w:hAnsi="Times New Roman"/>
                <w:b/>
                <w:bCs/>
                <w:sz w:val="20"/>
                <w:szCs w:val="20"/>
              </w:rPr>
            </w:pPr>
            <w:r w:rsidRPr="0081417C">
              <w:rPr>
                <w:rFonts w:ascii="Times New Roman" w:hAnsi="Times New Roman"/>
                <w:b/>
                <w:bCs/>
                <w:sz w:val="20"/>
                <w:szCs w:val="20"/>
              </w:rPr>
              <w:t>TAM</w:t>
            </w:r>
          </w:p>
          <w:p w:rsidR="00AD5B09" w:rsidRPr="0081417C" w:rsidRDefault="00AD5B09" w:rsidP="0081417C">
            <w:pPr>
              <w:spacing w:after="0"/>
              <w:jc w:val="center"/>
              <w:rPr>
                <w:rFonts w:ascii="Times New Roman" w:hAnsi="Times New Roman"/>
                <w:b/>
                <w:bCs/>
                <w:sz w:val="20"/>
                <w:szCs w:val="20"/>
              </w:rPr>
            </w:pPr>
            <w:r w:rsidRPr="0081417C">
              <w:rPr>
                <w:rFonts w:ascii="Times New Roman" w:hAnsi="Times New Roman"/>
                <w:b/>
                <w:bCs/>
                <w:sz w:val="20"/>
                <w:szCs w:val="20"/>
              </w:rPr>
              <w:t>(5)</w:t>
            </w:r>
          </w:p>
        </w:tc>
        <w:tc>
          <w:tcPr>
            <w:tcW w:w="667" w:type="dxa"/>
            <w:tcBorders>
              <w:top w:val="single" w:sz="4" w:space="0" w:color="auto"/>
              <w:left w:val="single" w:sz="4" w:space="0" w:color="auto"/>
              <w:bottom w:val="single" w:sz="4" w:space="0" w:color="auto"/>
              <w:right w:val="single" w:sz="4" w:space="0" w:color="auto"/>
            </w:tcBorders>
            <w:shd w:val="clear" w:color="auto" w:fill="FFC000"/>
          </w:tcPr>
          <w:p w:rsidR="00AD5B09" w:rsidRPr="0081417C" w:rsidRDefault="00AD5B09" w:rsidP="0081417C">
            <w:pPr>
              <w:spacing w:after="0"/>
              <w:jc w:val="center"/>
              <w:rPr>
                <w:rFonts w:ascii="Times New Roman" w:hAnsi="Times New Roman"/>
                <w:b/>
                <w:bCs/>
                <w:sz w:val="20"/>
                <w:szCs w:val="20"/>
              </w:rPr>
            </w:pPr>
            <w:r w:rsidRPr="0081417C">
              <w:rPr>
                <w:rFonts w:ascii="Times New Roman" w:hAnsi="Times New Roman"/>
                <w:b/>
                <w:bCs/>
                <w:sz w:val="20"/>
                <w:szCs w:val="20"/>
              </w:rPr>
              <w:t>%</w:t>
            </w:r>
          </w:p>
        </w:tc>
        <w:tc>
          <w:tcPr>
            <w:tcW w:w="918" w:type="dxa"/>
            <w:tcBorders>
              <w:top w:val="single" w:sz="4" w:space="0" w:color="auto"/>
              <w:left w:val="single" w:sz="4" w:space="0" w:color="auto"/>
              <w:bottom w:val="single" w:sz="4" w:space="0" w:color="auto"/>
              <w:right w:val="single" w:sz="4" w:space="0" w:color="auto"/>
            </w:tcBorders>
          </w:tcPr>
          <w:p w:rsidR="00AD5B09" w:rsidRPr="0081417C" w:rsidRDefault="00AD5B09" w:rsidP="0081417C">
            <w:pPr>
              <w:spacing w:after="0"/>
              <w:jc w:val="center"/>
              <w:rPr>
                <w:rFonts w:ascii="Times New Roman" w:hAnsi="Times New Roman"/>
                <w:b/>
                <w:bCs/>
                <w:sz w:val="20"/>
                <w:szCs w:val="20"/>
              </w:rPr>
            </w:pPr>
            <w:r w:rsidRPr="0081417C">
              <w:rPr>
                <w:rFonts w:ascii="Times New Roman" w:hAnsi="Times New Roman"/>
                <w:b/>
                <w:bCs/>
                <w:sz w:val="20"/>
                <w:szCs w:val="20"/>
              </w:rPr>
              <w:t>ÇOK</w:t>
            </w:r>
          </w:p>
          <w:p w:rsidR="00AD5B09" w:rsidRPr="0081417C" w:rsidRDefault="00AD5B09" w:rsidP="0081417C">
            <w:pPr>
              <w:spacing w:after="0"/>
              <w:jc w:val="center"/>
              <w:rPr>
                <w:rFonts w:ascii="Times New Roman" w:hAnsi="Times New Roman"/>
                <w:b/>
                <w:bCs/>
                <w:sz w:val="20"/>
                <w:szCs w:val="20"/>
              </w:rPr>
            </w:pPr>
            <w:r w:rsidRPr="0081417C">
              <w:rPr>
                <w:rFonts w:ascii="Times New Roman" w:hAnsi="Times New Roman"/>
                <w:b/>
                <w:bCs/>
                <w:sz w:val="20"/>
                <w:szCs w:val="20"/>
              </w:rPr>
              <w:t>(4)</w:t>
            </w:r>
          </w:p>
        </w:tc>
        <w:tc>
          <w:tcPr>
            <w:tcW w:w="777" w:type="dxa"/>
            <w:tcBorders>
              <w:top w:val="single" w:sz="4" w:space="0" w:color="auto"/>
              <w:left w:val="single" w:sz="4" w:space="0" w:color="auto"/>
              <w:bottom w:val="single" w:sz="4" w:space="0" w:color="auto"/>
              <w:right w:val="single" w:sz="4" w:space="0" w:color="auto"/>
            </w:tcBorders>
            <w:shd w:val="clear" w:color="auto" w:fill="FFC000"/>
          </w:tcPr>
          <w:p w:rsidR="00AD5B09" w:rsidRPr="0081417C" w:rsidRDefault="00AD5B09" w:rsidP="0081417C">
            <w:pPr>
              <w:spacing w:after="0"/>
              <w:jc w:val="center"/>
              <w:rPr>
                <w:rFonts w:ascii="Times New Roman" w:hAnsi="Times New Roman"/>
                <w:b/>
                <w:bCs/>
                <w:sz w:val="20"/>
                <w:szCs w:val="20"/>
              </w:rPr>
            </w:pPr>
            <w:r w:rsidRPr="0081417C">
              <w:rPr>
                <w:rFonts w:ascii="Times New Roman" w:hAnsi="Times New Roman"/>
                <w:b/>
                <w:bCs/>
                <w:sz w:val="20"/>
                <w:szCs w:val="20"/>
              </w:rPr>
              <w:t>%</w:t>
            </w:r>
          </w:p>
        </w:tc>
        <w:tc>
          <w:tcPr>
            <w:tcW w:w="1119" w:type="dxa"/>
            <w:tcBorders>
              <w:top w:val="single" w:sz="4" w:space="0" w:color="auto"/>
              <w:left w:val="single" w:sz="4" w:space="0" w:color="auto"/>
              <w:bottom w:val="single" w:sz="4" w:space="0" w:color="auto"/>
              <w:right w:val="single" w:sz="4" w:space="0" w:color="auto"/>
            </w:tcBorders>
          </w:tcPr>
          <w:p w:rsidR="00AD5B09" w:rsidRPr="0081417C" w:rsidRDefault="00AD5B09" w:rsidP="0081417C">
            <w:pPr>
              <w:spacing w:after="0"/>
              <w:jc w:val="center"/>
              <w:rPr>
                <w:rFonts w:ascii="Times New Roman" w:hAnsi="Times New Roman"/>
                <w:b/>
                <w:bCs/>
                <w:sz w:val="20"/>
                <w:szCs w:val="20"/>
              </w:rPr>
            </w:pPr>
            <w:r w:rsidRPr="0081417C">
              <w:rPr>
                <w:rFonts w:ascii="Times New Roman" w:hAnsi="Times New Roman"/>
                <w:b/>
                <w:bCs/>
                <w:sz w:val="20"/>
                <w:szCs w:val="20"/>
              </w:rPr>
              <w:t>ORTA</w:t>
            </w:r>
          </w:p>
          <w:p w:rsidR="00AD5B09" w:rsidRPr="0081417C" w:rsidRDefault="00AD5B09" w:rsidP="0081417C">
            <w:pPr>
              <w:spacing w:after="0"/>
              <w:jc w:val="center"/>
              <w:rPr>
                <w:rFonts w:ascii="Times New Roman" w:hAnsi="Times New Roman"/>
                <w:b/>
                <w:bCs/>
                <w:sz w:val="20"/>
                <w:szCs w:val="20"/>
              </w:rPr>
            </w:pPr>
            <w:r w:rsidRPr="0081417C">
              <w:rPr>
                <w:rFonts w:ascii="Times New Roman" w:hAnsi="Times New Roman"/>
                <w:b/>
                <w:bCs/>
                <w:sz w:val="20"/>
                <w:szCs w:val="20"/>
              </w:rPr>
              <w:t>(3)</w:t>
            </w:r>
          </w:p>
        </w:tc>
        <w:tc>
          <w:tcPr>
            <w:tcW w:w="689" w:type="dxa"/>
            <w:tcBorders>
              <w:top w:val="single" w:sz="4" w:space="0" w:color="auto"/>
              <w:left w:val="single" w:sz="4" w:space="0" w:color="auto"/>
              <w:bottom w:val="single" w:sz="4" w:space="0" w:color="auto"/>
              <w:right w:val="single" w:sz="4" w:space="0" w:color="auto"/>
            </w:tcBorders>
            <w:shd w:val="clear" w:color="auto" w:fill="FFC000"/>
          </w:tcPr>
          <w:p w:rsidR="00AD5B09" w:rsidRPr="0081417C" w:rsidRDefault="00AD5B09" w:rsidP="0081417C">
            <w:pPr>
              <w:spacing w:after="0"/>
              <w:jc w:val="center"/>
              <w:rPr>
                <w:rFonts w:ascii="Times New Roman" w:hAnsi="Times New Roman"/>
                <w:b/>
                <w:bCs/>
                <w:sz w:val="20"/>
                <w:szCs w:val="20"/>
              </w:rPr>
            </w:pPr>
            <w:r w:rsidRPr="0081417C">
              <w:rPr>
                <w:rFonts w:ascii="Times New Roman" w:hAnsi="Times New Roman"/>
                <w:b/>
                <w:bCs/>
                <w:sz w:val="20"/>
                <w:szCs w:val="20"/>
              </w:rPr>
              <w:t>%</w:t>
            </w:r>
          </w:p>
        </w:tc>
        <w:tc>
          <w:tcPr>
            <w:tcW w:w="818" w:type="dxa"/>
            <w:tcBorders>
              <w:top w:val="single" w:sz="4" w:space="0" w:color="auto"/>
              <w:left w:val="single" w:sz="4" w:space="0" w:color="auto"/>
              <w:bottom w:val="single" w:sz="4" w:space="0" w:color="auto"/>
              <w:right w:val="single" w:sz="4" w:space="0" w:color="auto"/>
            </w:tcBorders>
          </w:tcPr>
          <w:p w:rsidR="00AD5B09" w:rsidRPr="0081417C" w:rsidRDefault="00AD5B09" w:rsidP="0081417C">
            <w:pPr>
              <w:spacing w:after="0"/>
              <w:jc w:val="center"/>
              <w:rPr>
                <w:rFonts w:ascii="Times New Roman" w:hAnsi="Times New Roman"/>
                <w:b/>
                <w:bCs/>
                <w:sz w:val="20"/>
                <w:szCs w:val="20"/>
              </w:rPr>
            </w:pPr>
            <w:r w:rsidRPr="0081417C">
              <w:rPr>
                <w:rFonts w:ascii="Times New Roman" w:hAnsi="Times New Roman"/>
                <w:b/>
                <w:bCs/>
                <w:sz w:val="20"/>
                <w:szCs w:val="20"/>
              </w:rPr>
              <w:t>AZ</w:t>
            </w:r>
          </w:p>
          <w:p w:rsidR="00AD5B09" w:rsidRPr="0081417C" w:rsidRDefault="00AD5B09" w:rsidP="0081417C">
            <w:pPr>
              <w:spacing w:after="0"/>
              <w:jc w:val="center"/>
              <w:rPr>
                <w:rFonts w:ascii="Times New Roman" w:hAnsi="Times New Roman"/>
                <w:b/>
                <w:bCs/>
                <w:sz w:val="20"/>
                <w:szCs w:val="20"/>
              </w:rPr>
            </w:pPr>
            <w:r w:rsidRPr="0081417C">
              <w:rPr>
                <w:rFonts w:ascii="Times New Roman" w:hAnsi="Times New Roman"/>
                <w:b/>
                <w:bCs/>
                <w:sz w:val="20"/>
                <w:szCs w:val="20"/>
              </w:rPr>
              <w:t>(2)</w:t>
            </w:r>
          </w:p>
        </w:tc>
        <w:tc>
          <w:tcPr>
            <w:tcW w:w="736" w:type="dxa"/>
            <w:tcBorders>
              <w:top w:val="single" w:sz="4" w:space="0" w:color="auto"/>
              <w:left w:val="single" w:sz="4" w:space="0" w:color="auto"/>
              <w:bottom w:val="single" w:sz="4" w:space="0" w:color="auto"/>
              <w:right w:val="single" w:sz="4" w:space="0" w:color="auto"/>
            </w:tcBorders>
            <w:shd w:val="clear" w:color="auto" w:fill="FFC000"/>
          </w:tcPr>
          <w:p w:rsidR="00AD5B09" w:rsidRPr="0081417C" w:rsidRDefault="00AD5B09" w:rsidP="0081417C">
            <w:pPr>
              <w:spacing w:after="0"/>
              <w:jc w:val="center"/>
              <w:rPr>
                <w:rFonts w:ascii="Times New Roman" w:hAnsi="Times New Roman"/>
                <w:b/>
                <w:bCs/>
                <w:sz w:val="20"/>
                <w:szCs w:val="20"/>
              </w:rPr>
            </w:pPr>
            <w:r w:rsidRPr="0081417C">
              <w:rPr>
                <w:rFonts w:ascii="Times New Roman" w:hAnsi="Times New Roman"/>
                <w:b/>
                <w:bCs/>
                <w:sz w:val="20"/>
                <w:szCs w:val="20"/>
              </w:rPr>
              <w:t>%</w:t>
            </w:r>
          </w:p>
        </w:tc>
        <w:tc>
          <w:tcPr>
            <w:tcW w:w="868" w:type="dxa"/>
            <w:tcBorders>
              <w:top w:val="single" w:sz="4" w:space="0" w:color="auto"/>
              <w:left w:val="single" w:sz="4" w:space="0" w:color="auto"/>
              <w:bottom w:val="single" w:sz="4" w:space="0" w:color="auto"/>
              <w:right w:val="single" w:sz="4" w:space="0" w:color="auto"/>
            </w:tcBorders>
          </w:tcPr>
          <w:p w:rsidR="00AD5B09" w:rsidRPr="0081417C" w:rsidRDefault="00AD5B09" w:rsidP="0081417C">
            <w:pPr>
              <w:spacing w:after="0"/>
              <w:jc w:val="center"/>
              <w:rPr>
                <w:rFonts w:ascii="Times New Roman" w:hAnsi="Times New Roman"/>
                <w:b/>
                <w:bCs/>
                <w:sz w:val="20"/>
                <w:szCs w:val="20"/>
              </w:rPr>
            </w:pPr>
            <w:r w:rsidRPr="0081417C">
              <w:rPr>
                <w:rFonts w:ascii="Times New Roman" w:hAnsi="Times New Roman"/>
                <w:b/>
                <w:bCs/>
                <w:sz w:val="20"/>
                <w:szCs w:val="20"/>
              </w:rPr>
              <w:t>HİÇ</w:t>
            </w:r>
          </w:p>
          <w:p w:rsidR="00AD5B09" w:rsidRPr="0081417C" w:rsidRDefault="00AD5B09" w:rsidP="0081417C">
            <w:pPr>
              <w:spacing w:after="0"/>
              <w:jc w:val="center"/>
              <w:rPr>
                <w:rFonts w:ascii="Times New Roman" w:hAnsi="Times New Roman"/>
                <w:b/>
                <w:bCs/>
                <w:sz w:val="20"/>
                <w:szCs w:val="20"/>
              </w:rPr>
            </w:pPr>
            <w:r w:rsidRPr="0081417C">
              <w:rPr>
                <w:rFonts w:ascii="Times New Roman" w:hAnsi="Times New Roman"/>
                <w:b/>
                <w:bCs/>
                <w:sz w:val="20"/>
                <w:szCs w:val="20"/>
              </w:rPr>
              <w:t>(1)</w:t>
            </w:r>
          </w:p>
        </w:tc>
        <w:tc>
          <w:tcPr>
            <w:tcW w:w="706" w:type="dxa"/>
            <w:tcBorders>
              <w:top w:val="single" w:sz="4" w:space="0" w:color="auto"/>
              <w:left w:val="single" w:sz="4" w:space="0" w:color="auto"/>
              <w:bottom w:val="single" w:sz="4" w:space="0" w:color="auto"/>
              <w:right w:val="single" w:sz="4" w:space="0" w:color="auto"/>
            </w:tcBorders>
            <w:shd w:val="clear" w:color="auto" w:fill="FFC000"/>
          </w:tcPr>
          <w:p w:rsidR="00AD5B09" w:rsidRPr="0081417C" w:rsidRDefault="00AD5B09" w:rsidP="0081417C">
            <w:pPr>
              <w:spacing w:after="0"/>
              <w:jc w:val="center"/>
              <w:rPr>
                <w:rFonts w:ascii="Times New Roman" w:hAnsi="Times New Roman"/>
                <w:b/>
                <w:bCs/>
                <w:sz w:val="20"/>
                <w:szCs w:val="20"/>
              </w:rPr>
            </w:pPr>
            <w:r w:rsidRPr="0081417C">
              <w:rPr>
                <w:rFonts w:ascii="Times New Roman" w:hAnsi="Times New Roman"/>
                <w:b/>
                <w:bCs/>
                <w:sz w:val="20"/>
                <w:szCs w:val="20"/>
              </w:rPr>
              <w:t>%</w:t>
            </w:r>
          </w:p>
        </w:tc>
        <w:tc>
          <w:tcPr>
            <w:tcW w:w="1820" w:type="dxa"/>
            <w:tcBorders>
              <w:top w:val="single" w:sz="4" w:space="0" w:color="auto"/>
              <w:left w:val="single" w:sz="4" w:space="0" w:color="auto"/>
              <w:bottom w:val="single" w:sz="4" w:space="0" w:color="auto"/>
              <w:right w:val="single" w:sz="4" w:space="0" w:color="auto"/>
            </w:tcBorders>
          </w:tcPr>
          <w:p w:rsidR="00AD5B09" w:rsidRPr="0081417C" w:rsidRDefault="00AD5B09" w:rsidP="0081417C">
            <w:pPr>
              <w:spacing w:after="0"/>
              <w:jc w:val="center"/>
              <w:rPr>
                <w:rFonts w:ascii="Times New Roman" w:hAnsi="Times New Roman"/>
                <w:b/>
                <w:bCs/>
                <w:sz w:val="20"/>
                <w:szCs w:val="20"/>
              </w:rPr>
            </w:pPr>
            <w:r w:rsidRPr="0081417C">
              <w:rPr>
                <w:rFonts w:ascii="Times New Roman" w:hAnsi="Times New Roman"/>
                <w:b/>
                <w:bCs/>
                <w:sz w:val="20"/>
                <w:szCs w:val="20"/>
              </w:rPr>
              <w:t>FREKANS</w:t>
            </w:r>
          </w:p>
        </w:tc>
      </w:tr>
      <w:tr w:rsidR="00AD5B09" w:rsidRPr="0076444E" w:rsidTr="00895214">
        <w:trPr>
          <w:trHeight w:val="461"/>
        </w:trPr>
        <w:tc>
          <w:tcPr>
            <w:tcW w:w="3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B09" w:rsidRDefault="00AD5B09" w:rsidP="0081417C">
            <w:pPr>
              <w:spacing w:after="0" w:line="240" w:lineRule="auto"/>
              <w:rPr>
                <w:sz w:val="18"/>
                <w:szCs w:val="18"/>
              </w:rPr>
            </w:pPr>
            <w:r w:rsidRPr="003A357D">
              <w:rPr>
                <w:sz w:val="18"/>
                <w:szCs w:val="18"/>
              </w:rPr>
              <w:t>1.Sınıfımız fiziksel olarak (ısı, ışık, havalandırma, oturma düzeni vb.) yeterlidir.</w:t>
            </w:r>
          </w:p>
          <w:p w:rsidR="00A27E25" w:rsidRPr="003A357D" w:rsidRDefault="00A27E25" w:rsidP="0081417C">
            <w:pPr>
              <w:spacing w:after="0" w:line="240" w:lineRule="auto"/>
              <w:rPr>
                <w:sz w:val="18"/>
                <w:szCs w:val="18"/>
              </w:rPr>
            </w:pPr>
          </w:p>
        </w:tc>
        <w:tc>
          <w:tcPr>
            <w:tcW w:w="951" w:type="dxa"/>
            <w:tcBorders>
              <w:top w:val="single" w:sz="4" w:space="0" w:color="auto"/>
              <w:left w:val="single" w:sz="4" w:space="0" w:color="auto"/>
              <w:bottom w:val="single" w:sz="4" w:space="0" w:color="auto"/>
              <w:right w:val="single" w:sz="4" w:space="0" w:color="auto"/>
            </w:tcBorders>
          </w:tcPr>
          <w:p w:rsidR="00AD5B09" w:rsidRPr="003A357D" w:rsidRDefault="00AD5B09" w:rsidP="0081417C">
            <w:pPr>
              <w:spacing w:after="0" w:line="240" w:lineRule="auto"/>
              <w:jc w:val="center"/>
              <w:rPr>
                <w:sz w:val="18"/>
                <w:szCs w:val="18"/>
              </w:rPr>
            </w:pPr>
            <w:r w:rsidRPr="003A357D">
              <w:rPr>
                <w:sz w:val="18"/>
                <w:szCs w:val="18"/>
              </w:rPr>
              <w:t>49</w:t>
            </w:r>
          </w:p>
        </w:tc>
        <w:tc>
          <w:tcPr>
            <w:tcW w:w="667"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81417C">
            <w:pPr>
              <w:jc w:val="center"/>
              <w:rPr>
                <w:b/>
                <w:bCs/>
                <w:sz w:val="18"/>
                <w:szCs w:val="18"/>
              </w:rPr>
            </w:pPr>
            <w:r w:rsidRPr="003A357D">
              <w:rPr>
                <w:b/>
                <w:bCs/>
                <w:sz w:val="18"/>
                <w:szCs w:val="18"/>
              </w:rPr>
              <w:t>28</w:t>
            </w:r>
          </w:p>
        </w:tc>
        <w:tc>
          <w:tcPr>
            <w:tcW w:w="918" w:type="dxa"/>
            <w:tcBorders>
              <w:top w:val="single" w:sz="4" w:space="0" w:color="auto"/>
              <w:left w:val="single" w:sz="4" w:space="0" w:color="auto"/>
              <w:bottom w:val="single" w:sz="4" w:space="0" w:color="auto"/>
              <w:right w:val="single" w:sz="4" w:space="0" w:color="auto"/>
            </w:tcBorders>
          </w:tcPr>
          <w:p w:rsidR="00AD5B09" w:rsidRPr="003A357D" w:rsidRDefault="00AD5B09" w:rsidP="0081417C">
            <w:pPr>
              <w:spacing w:after="0" w:line="240" w:lineRule="auto"/>
              <w:jc w:val="center"/>
              <w:rPr>
                <w:sz w:val="18"/>
                <w:szCs w:val="18"/>
              </w:rPr>
            </w:pPr>
            <w:r w:rsidRPr="003A357D">
              <w:rPr>
                <w:sz w:val="18"/>
                <w:szCs w:val="18"/>
              </w:rPr>
              <w:t>48</w:t>
            </w:r>
          </w:p>
        </w:tc>
        <w:tc>
          <w:tcPr>
            <w:tcW w:w="777"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81417C">
            <w:pPr>
              <w:spacing w:after="0" w:line="240" w:lineRule="auto"/>
              <w:jc w:val="center"/>
              <w:rPr>
                <w:sz w:val="18"/>
                <w:szCs w:val="18"/>
              </w:rPr>
            </w:pPr>
            <w:r w:rsidRPr="003A357D">
              <w:rPr>
                <w:sz w:val="18"/>
                <w:szCs w:val="18"/>
              </w:rPr>
              <w:t>28</w:t>
            </w:r>
          </w:p>
        </w:tc>
        <w:tc>
          <w:tcPr>
            <w:tcW w:w="1119" w:type="dxa"/>
            <w:tcBorders>
              <w:top w:val="single" w:sz="4" w:space="0" w:color="auto"/>
              <w:left w:val="single" w:sz="4" w:space="0" w:color="auto"/>
              <w:bottom w:val="single" w:sz="4" w:space="0" w:color="auto"/>
              <w:right w:val="single" w:sz="4" w:space="0" w:color="auto"/>
            </w:tcBorders>
          </w:tcPr>
          <w:p w:rsidR="00AD5B09" w:rsidRPr="003A357D" w:rsidRDefault="00AD5B09" w:rsidP="0081417C">
            <w:pPr>
              <w:spacing w:after="0" w:line="240" w:lineRule="auto"/>
              <w:jc w:val="center"/>
              <w:rPr>
                <w:sz w:val="18"/>
                <w:szCs w:val="18"/>
              </w:rPr>
            </w:pPr>
            <w:r w:rsidRPr="003A357D">
              <w:rPr>
                <w:sz w:val="18"/>
                <w:szCs w:val="18"/>
              </w:rPr>
              <w:t>39</w:t>
            </w:r>
          </w:p>
        </w:tc>
        <w:tc>
          <w:tcPr>
            <w:tcW w:w="689"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81417C">
            <w:pPr>
              <w:spacing w:after="0" w:line="240" w:lineRule="auto"/>
              <w:jc w:val="center"/>
              <w:rPr>
                <w:sz w:val="18"/>
                <w:szCs w:val="18"/>
              </w:rPr>
            </w:pPr>
            <w:r w:rsidRPr="003A357D">
              <w:rPr>
                <w:sz w:val="18"/>
                <w:szCs w:val="18"/>
              </w:rPr>
              <w:t>22</w:t>
            </w:r>
          </w:p>
        </w:tc>
        <w:tc>
          <w:tcPr>
            <w:tcW w:w="818" w:type="dxa"/>
            <w:tcBorders>
              <w:top w:val="single" w:sz="4" w:space="0" w:color="auto"/>
              <w:left w:val="single" w:sz="4" w:space="0" w:color="auto"/>
              <w:bottom w:val="single" w:sz="4" w:space="0" w:color="auto"/>
              <w:right w:val="single" w:sz="4" w:space="0" w:color="auto"/>
            </w:tcBorders>
          </w:tcPr>
          <w:p w:rsidR="00AD5B09" w:rsidRPr="003A357D" w:rsidRDefault="00AD5B09" w:rsidP="0081417C">
            <w:pPr>
              <w:spacing w:after="0" w:line="240" w:lineRule="auto"/>
              <w:jc w:val="center"/>
              <w:rPr>
                <w:sz w:val="18"/>
                <w:szCs w:val="18"/>
              </w:rPr>
            </w:pPr>
            <w:r w:rsidRPr="003A357D">
              <w:rPr>
                <w:sz w:val="18"/>
                <w:szCs w:val="18"/>
              </w:rPr>
              <w:t>23</w:t>
            </w:r>
          </w:p>
        </w:tc>
        <w:tc>
          <w:tcPr>
            <w:tcW w:w="736"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81417C">
            <w:pPr>
              <w:spacing w:after="0" w:line="240" w:lineRule="auto"/>
              <w:jc w:val="center"/>
              <w:rPr>
                <w:sz w:val="18"/>
                <w:szCs w:val="18"/>
              </w:rPr>
            </w:pPr>
            <w:r w:rsidRPr="003A357D">
              <w:rPr>
                <w:sz w:val="18"/>
                <w:szCs w:val="18"/>
              </w:rPr>
              <w:t>13</w:t>
            </w:r>
          </w:p>
        </w:tc>
        <w:tc>
          <w:tcPr>
            <w:tcW w:w="868" w:type="dxa"/>
            <w:tcBorders>
              <w:top w:val="single" w:sz="4" w:space="0" w:color="auto"/>
              <w:left w:val="single" w:sz="4" w:space="0" w:color="auto"/>
              <w:bottom w:val="single" w:sz="4" w:space="0" w:color="auto"/>
              <w:right w:val="single" w:sz="4" w:space="0" w:color="auto"/>
            </w:tcBorders>
          </w:tcPr>
          <w:p w:rsidR="00AD5B09" w:rsidRPr="003A357D" w:rsidRDefault="00AD5B09" w:rsidP="0081417C">
            <w:pPr>
              <w:spacing w:after="0" w:line="240" w:lineRule="auto"/>
              <w:jc w:val="center"/>
              <w:rPr>
                <w:sz w:val="18"/>
                <w:szCs w:val="18"/>
              </w:rPr>
            </w:pPr>
            <w:r w:rsidRPr="003A357D">
              <w:rPr>
                <w:sz w:val="18"/>
                <w:szCs w:val="18"/>
              </w:rPr>
              <w:t>15</w:t>
            </w:r>
          </w:p>
        </w:tc>
        <w:tc>
          <w:tcPr>
            <w:tcW w:w="706"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81417C">
            <w:pPr>
              <w:spacing w:after="0" w:line="240" w:lineRule="auto"/>
              <w:jc w:val="center"/>
              <w:rPr>
                <w:sz w:val="18"/>
                <w:szCs w:val="18"/>
              </w:rPr>
            </w:pPr>
            <w:r w:rsidRPr="003A357D">
              <w:rPr>
                <w:sz w:val="18"/>
                <w:szCs w:val="18"/>
              </w:rPr>
              <w:t>9</w:t>
            </w:r>
          </w:p>
        </w:tc>
        <w:tc>
          <w:tcPr>
            <w:tcW w:w="1820" w:type="dxa"/>
            <w:tcBorders>
              <w:top w:val="single" w:sz="4" w:space="0" w:color="auto"/>
              <w:left w:val="single" w:sz="4" w:space="0" w:color="auto"/>
              <w:bottom w:val="single" w:sz="4" w:space="0" w:color="auto"/>
              <w:right w:val="single" w:sz="4" w:space="0" w:color="auto"/>
            </w:tcBorders>
          </w:tcPr>
          <w:p w:rsidR="00AD5B09" w:rsidRPr="003A357D" w:rsidRDefault="00AD5B09" w:rsidP="0081417C">
            <w:pPr>
              <w:spacing w:after="0" w:line="240" w:lineRule="auto"/>
              <w:jc w:val="center"/>
              <w:rPr>
                <w:sz w:val="18"/>
                <w:szCs w:val="18"/>
              </w:rPr>
            </w:pPr>
            <w:r w:rsidRPr="003A357D">
              <w:rPr>
                <w:sz w:val="18"/>
                <w:szCs w:val="18"/>
              </w:rPr>
              <w:t>174</w:t>
            </w:r>
          </w:p>
        </w:tc>
      </w:tr>
      <w:tr w:rsidR="00AD5B09" w:rsidRPr="0076444E" w:rsidTr="00895214">
        <w:trPr>
          <w:trHeight w:val="461"/>
        </w:trPr>
        <w:tc>
          <w:tcPr>
            <w:tcW w:w="3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B09" w:rsidRPr="003A357D" w:rsidRDefault="00AD5B09" w:rsidP="0081417C">
            <w:pPr>
              <w:spacing w:after="0" w:line="240" w:lineRule="auto"/>
              <w:rPr>
                <w:sz w:val="18"/>
                <w:szCs w:val="18"/>
              </w:rPr>
            </w:pPr>
            <w:r w:rsidRPr="003A357D">
              <w:rPr>
                <w:sz w:val="18"/>
                <w:szCs w:val="18"/>
              </w:rPr>
              <w:t>2.Sınıftaki öğrenciler arasında iyi bir iletişim vardır.</w:t>
            </w:r>
          </w:p>
        </w:tc>
        <w:tc>
          <w:tcPr>
            <w:tcW w:w="951" w:type="dxa"/>
            <w:tcBorders>
              <w:top w:val="single" w:sz="4" w:space="0" w:color="auto"/>
              <w:left w:val="single" w:sz="4" w:space="0" w:color="auto"/>
              <w:bottom w:val="single" w:sz="4" w:space="0" w:color="auto"/>
              <w:right w:val="single" w:sz="4" w:space="0" w:color="auto"/>
            </w:tcBorders>
          </w:tcPr>
          <w:p w:rsidR="00AD5B09" w:rsidRPr="003A357D" w:rsidRDefault="00AD5B09" w:rsidP="0081417C">
            <w:pPr>
              <w:spacing w:after="0" w:line="240" w:lineRule="auto"/>
              <w:jc w:val="center"/>
              <w:rPr>
                <w:sz w:val="18"/>
                <w:szCs w:val="18"/>
              </w:rPr>
            </w:pPr>
            <w:r w:rsidRPr="003A357D">
              <w:rPr>
                <w:sz w:val="18"/>
                <w:szCs w:val="18"/>
              </w:rPr>
              <w:t>53</w:t>
            </w:r>
          </w:p>
        </w:tc>
        <w:tc>
          <w:tcPr>
            <w:tcW w:w="667"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81417C">
            <w:pPr>
              <w:jc w:val="center"/>
              <w:rPr>
                <w:b/>
                <w:bCs/>
                <w:sz w:val="18"/>
                <w:szCs w:val="18"/>
              </w:rPr>
            </w:pPr>
            <w:r w:rsidRPr="003A357D">
              <w:rPr>
                <w:b/>
                <w:bCs/>
                <w:sz w:val="18"/>
                <w:szCs w:val="18"/>
              </w:rPr>
              <w:t>30</w:t>
            </w:r>
          </w:p>
        </w:tc>
        <w:tc>
          <w:tcPr>
            <w:tcW w:w="918" w:type="dxa"/>
            <w:tcBorders>
              <w:top w:val="single" w:sz="4" w:space="0" w:color="auto"/>
              <w:left w:val="single" w:sz="4" w:space="0" w:color="auto"/>
              <w:bottom w:val="single" w:sz="4" w:space="0" w:color="auto"/>
              <w:right w:val="single" w:sz="4" w:space="0" w:color="auto"/>
            </w:tcBorders>
          </w:tcPr>
          <w:p w:rsidR="00AD5B09" w:rsidRPr="003A357D" w:rsidRDefault="00AD5B09" w:rsidP="0081417C">
            <w:pPr>
              <w:spacing w:after="0" w:line="240" w:lineRule="auto"/>
              <w:jc w:val="center"/>
              <w:rPr>
                <w:sz w:val="18"/>
                <w:szCs w:val="18"/>
              </w:rPr>
            </w:pPr>
            <w:r w:rsidRPr="003A357D">
              <w:rPr>
                <w:sz w:val="18"/>
                <w:szCs w:val="18"/>
              </w:rPr>
              <w:t>34</w:t>
            </w:r>
          </w:p>
        </w:tc>
        <w:tc>
          <w:tcPr>
            <w:tcW w:w="777"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81417C">
            <w:pPr>
              <w:spacing w:after="0" w:line="240" w:lineRule="auto"/>
              <w:jc w:val="center"/>
              <w:rPr>
                <w:sz w:val="18"/>
                <w:szCs w:val="18"/>
              </w:rPr>
            </w:pPr>
            <w:r w:rsidRPr="003A357D">
              <w:rPr>
                <w:sz w:val="18"/>
                <w:szCs w:val="18"/>
              </w:rPr>
              <w:t>19</w:t>
            </w:r>
          </w:p>
        </w:tc>
        <w:tc>
          <w:tcPr>
            <w:tcW w:w="1119" w:type="dxa"/>
            <w:tcBorders>
              <w:top w:val="single" w:sz="4" w:space="0" w:color="auto"/>
              <w:left w:val="single" w:sz="4" w:space="0" w:color="auto"/>
              <w:bottom w:val="single" w:sz="4" w:space="0" w:color="auto"/>
              <w:right w:val="single" w:sz="4" w:space="0" w:color="auto"/>
            </w:tcBorders>
          </w:tcPr>
          <w:p w:rsidR="00AD5B09" w:rsidRPr="003A357D" w:rsidRDefault="00AD5B09" w:rsidP="0081417C">
            <w:pPr>
              <w:spacing w:after="0" w:line="240" w:lineRule="auto"/>
              <w:jc w:val="center"/>
              <w:rPr>
                <w:sz w:val="18"/>
                <w:szCs w:val="18"/>
              </w:rPr>
            </w:pPr>
            <w:r w:rsidRPr="003A357D">
              <w:rPr>
                <w:sz w:val="18"/>
                <w:szCs w:val="18"/>
              </w:rPr>
              <w:t>49</w:t>
            </w:r>
          </w:p>
        </w:tc>
        <w:tc>
          <w:tcPr>
            <w:tcW w:w="689"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81417C">
            <w:pPr>
              <w:spacing w:after="0" w:line="240" w:lineRule="auto"/>
              <w:jc w:val="center"/>
              <w:rPr>
                <w:sz w:val="18"/>
                <w:szCs w:val="18"/>
              </w:rPr>
            </w:pPr>
            <w:r w:rsidRPr="003A357D">
              <w:rPr>
                <w:sz w:val="18"/>
                <w:szCs w:val="18"/>
              </w:rPr>
              <w:t>28</w:t>
            </w:r>
          </w:p>
        </w:tc>
        <w:tc>
          <w:tcPr>
            <w:tcW w:w="818" w:type="dxa"/>
            <w:tcBorders>
              <w:top w:val="single" w:sz="4" w:space="0" w:color="auto"/>
              <w:left w:val="single" w:sz="4" w:space="0" w:color="auto"/>
              <w:bottom w:val="single" w:sz="4" w:space="0" w:color="auto"/>
              <w:right w:val="single" w:sz="4" w:space="0" w:color="auto"/>
            </w:tcBorders>
          </w:tcPr>
          <w:p w:rsidR="00AD5B09" w:rsidRPr="003A357D" w:rsidRDefault="00AD5B09" w:rsidP="0081417C">
            <w:pPr>
              <w:spacing w:after="0" w:line="240" w:lineRule="auto"/>
              <w:jc w:val="center"/>
              <w:rPr>
                <w:sz w:val="18"/>
                <w:szCs w:val="18"/>
              </w:rPr>
            </w:pPr>
            <w:r w:rsidRPr="003A357D">
              <w:rPr>
                <w:sz w:val="18"/>
                <w:szCs w:val="18"/>
              </w:rPr>
              <w:t>26</w:t>
            </w:r>
          </w:p>
        </w:tc>
        <w:tc>
          <w:tcPr>
            <w:tcW w:w="736"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81417C">
            <w:pPr>
              <w:spacing w:after="0" w:line="240" w:lineRule="auto"/>
              <w:jc w:val="center"/>
              <w:rPr>
                <w:sz w:val="18"/>
                <w:szCs w:val="18"/>
              </w:rPr>
            </w:pPr>
            <w:r w:rsidRPr="003A357D">
              <w:rPr>
                <w:sz w:val="18"/>
                <w:szCs w:val="18"/>
              </w:rPr>
              <w:t>15</w:t>
            </w:r>
          </w:p>
        </w:tc>
        <w:tc>
          <w:tcPr>
            <w:tcW w:w="868" w:type="dxa"/>
            <w:tcBorders>
              <w:top w:val="single" w:sz="4" w:space="0" w:color="auto"/>
              <w:left w:val="single" w:sz="4" w:space="0" w:color="auto"/>
              <w:bottom w:val="single" w:sz="4" w:space="0" w:color="auto"/>
              <w:right w:val="single" w:sz="4" w:space="0" w:color="auto"/>
            </w:tcBorders>
          </w:tcPr>
          <w:p w:rsidR="00AD5B09" w:rsidRPr="003A357D" w:rsidRDefault="00AD5B09" w:rsidP="0081417C">
            <w:pPr>
              <w:spacing w:after="0" w:line="240" w:lineRule="auto"/>
              <w:jc w:val="center"/>
              <w:rPr>
                <w:sz w:val="18"/>
                <w:szCs w:val="18"/>
              </w:rPr>
            </w:pPr>
            <w:r w:rsidRPr="003A357D">
              <w:rPr>
                <w:sz w:val="18"/>
                <w:szCs w:val="18"/>
              </w:rPr>
              <w:t>13</w:t>
            </w:r>
          </w:p>
        </w:tc>
        <w:tc>
          <w:tcPr>
            <w:tcW w:w="706"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81417C">
            <w:pPr>
              <w:spacing w:after="0" w:line="240" w:lineRule="auto"/>
              <w:jc w:val="center"/>
              <w:rPr>
                <w:sz w:val="18"/>
                <w:szCs w:val="18"/>
              </w:rPr>
            </w:pPr>
            <w:r w:rsidRPr="003A357D">
              <w:rPr>
                <w:sz w:val="18"/>
                <w:szCs w:val="18"/>
              </w:rPr>
              <w:t>7</w:t>
            </w:r>
          </w:p>
        </w:tc>
        <w:tc>
          <w:tcPr>
            <w:tcW w:w="1820" w:type="dxa"/>
            <w:tcBorders>
              <w:top w:val="single" w:sz="4" w:space="0" w:color="auto"/>
              <w:left w:val="single" w:sz="4" w:space="0" w:color="auto"/>
              <w:bottom w:val="single" w:sz="4" w:space="0" w:color="auto"/>
              <w:right w:val="single" w:sz="4" w:space="0" w:color="auto"/>
            </w:tcBorders>
          </w:tcPr>
          <w:p w:rsidR="00AD5B09" w:rsidRPr="003A357D" w:rsidRDefault="00AD5B09" w:rsidP="0081417C">
            <w:pPr>
              <w:spacing w:after="0" w:line="240" w:lineRule="auto"/>
              <w:jc w:val="center"/>
              <w:rPr>
                <w:sz w:val="18"/>
                <w:szCs w:val="18"/>
              </w:rPr>
            </w:pPr>
            <w:r w:rsidRPr="003A357D">
              <w:rPr>
                <w:sz w:val="18"/>
                <w:szCs w:val="18"/>
              </w:rPr>
              <w:t>175</w:t>
            </w:r>
          </w:p>
        </w:tc>
      </w:tr>
      <w:tr w:rsidR="00AD5B09" w:rsidRPr="0076444E" w:rsidTr="00895214">
        <w:trPr>
          <w:trHeight w:val="461"/>
        </w:trPr>
        <w:tc>
          <w:tcPr>
            <w:tcW w:w="3967" w:type="dxa"/>
            <w:tcBorders>
              <w:top w:val="nil"/>
              <w:left w:val="single" w:sz="4" w:space="0" w:color="auto"/>
              <w:bottom w:val="single" w:sz="4" w:space="0" w:color="auto"/>
              <w:right w:val="single" w:sz="4" w:space="0" w:color="auto"/>
            </w:tcBorders>
            <w:shd w:val="clear" w:color="auto" w:fill="auto"/>
            <w:vAlign w:val="center"/>
            <w:hideMark/>
          </w:tcPr>
          <w:p w:rsidR="00AD5B09" w:rsidRPr="003A357D" w:rsidRDefault="00AD5B09" w:rsidP="0081417C">
            <w:pPr>
              <w:spacing w:after="0" w:line="240" w:lineRule="auto"/>
              <w:rPr>
                <w:sz w:val="18"/>
                <w:szCs w:val="18"/>
              </w:rPr>
            </w:pPr>
            <w:r w:rsidRPr="003A357D">
              <w:rPr>
                <w:sz w:val="18"/>
                <w:szCs w:val="18"/>
              </w:rPr>
              <w:t>3.Sınıf içerisinde kendimi ifade edebilirim.</w:t>
            </w:r>
          </w:p>
        </w:tc>
        <w:tc>
          <w:tcPr>
            <w:tcW w:w="951" w:type="dxa"/>
            <w:tcBorders>
              <w:top w:val="nil"/>
              <w:left w:val="single" w:sz="4" w:space="0" w:color="auto"/>
              <w:bottom w:val="single" w:sz="4" w:space="0" w:color="auto"/>
              <w:right w:val="single" w:sz="4" w:space="0" w:color="auto"/>
            </w:tcBorders>
          </w:tcPr>
          <w:p w:rsidR="00AD5B09" w:rsidRPr="003A357D" w:rsidRDefault="00AD5B09" w:rsidP="0081417C">
            <w:pPr>
              <w:spacing w:after="0" w:line="240" w:lineRule="auto"/>
              <w:jc w:val="center"/>
              <w:rPr>
                <w:sz w:val="18"/>
                <w:szCs w:val="18"/>
              </w:rPr>
            </w:pPr>
            <w:r w:rsidRPr="003A357D">
              <w:rPr>
                <w:sz w:val="18"/>
                <w:szCs w:val="18"/>
              </w:rPr>
              <w:t>85</w:t>
            </w:r>
          </w:p>
        </w:tc>
        <w:tc>
          <w:tcPr>
            <w:tcW w:w="667"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81417C">
            <w:pPr>
              <w:jc w:val="center"/>
              <w:rPr>
                <w:b/>
                <w:bCs/>
                <w:sz w:val="18"/>
                <w:szCs w:val="18"/>
              </w:rPr>
            </w:pPr>
            <w:r w:rsidRPr="003A357D">
              <w:rPr>
                <w:b/>
                <w:bCs/>
                <w:sz w:val="18"/>
                <w:szCs w:val="18"/>
              </w:rPr>
              <w:t>49</w:t>
            </w:r>
          </w:p>
        </w:tc>
        <w:tc>
          <w:tcPr>
            <w:tcW w:w="918" w:type="dxa"/>
            <w:tcBorders>
              <w:top w:val="nil"/>
              <w:left w:val="single" w:sz="4" w:space="0" w:color="auto"/>
              <w:bottom w:val="single" w:sz="4" w:space="0" w:color="auto"/>
              <w:right w:val="single" w:sz="4" w:space="0" w:color="auto"/>
            </w:tcBorders>
          </w:tcPr>
          <w:p w:rsidR="00AD5B09" w:rsidRPr="003A357D" w:rsidRDefault="00AD5B09" w:rsidP="0081417C">
            <w:pPr>
              <w:spacing w:after="0" w:line="240" w:lineRule="auto"/>
              <w:jc w:val="center"/>
              <w:rPr>
                <w:sz w:val="18"/>
                <w:szCs w:val="18"/>
              </w:rPr>
            </w:pPr>
            <w:r w:rsidRPr="003A357D">
              <w:rPr>
                <w:sz w:val="18"/>
                <w:szCs w:val="18"/>
              </w:rPr>
              <w:t>38</w:t>
            </w:r>
          </w:p>
        </w:tc>
        <w:tc>
          <w:tcPr>
            <w:tcW w:w="777"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81417C">
            <w:pPr>
              <w:spacing w:after="0" w:line="240" w:lineRule="auto"/>
              <w:jc w:val="center"/>
              <w:rPr>
                <w:sz w:val="18"/>
                <w:szCs w:val="18"/>
              </w:rPr>
            </w:pPr>
            <w:r w:rsidRPr="003A357D">
              <w:rPr>
                <w:sz w:val="18"/>
                <w:szCs w:val="18"/>
              </w:rPr>
              <w:t>22</w:t>
            </w:r>
          </w:p>
        </w:tc>
        <w:tc>
          <w:tcPr>
            <w:tcW w:w="1119" w:type="dxa"/>
            <w:tcBorders>
              <w:top w:val="nil"/>
              <w:left w:val="single" w:sz="4" w:space="0" w:color="auto"/>
              <w:bottom w:val="single" w:sz="4" w:space="0" w:color="auto"/>
              <w:right w:val="single" w:sz="4" w:space="0" w:color="auto"/>
            </w:tcBorders>
          </w:tcPr>
          <w:p w:rsidR="00AD5B09" w:rsidRPr="003A357D" w:rsidRDefault="00AD5B09" w:rsidP="0081417C">
            <w:pPr>
              <w:spacing w:after="0" w:line="240" w:lineRule="auto"/>
              <w:jc w:val="center"/>
              <w:rPr>
                <w:sz w:val="18"/>
                <w:szCs w:val="18"/>
              </w:rPr>
            </w:pPr>
            <w:r w:rsidRPr="003A357D">
              <w:rPr>
                <w:sz w:val="18"/>
                <w:szCs w:val="18"/>
              </w:rPr>
              <w:t>31</w:t>
            </w:r>
          </w:p>
        </w:tc>
        <w:tc>
          <w:tcPr>
            <w:tcW w:w="689"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81417C">
            <w:pPr>
              <w:spacing w:after="0" w:line="240" w:lineRule="auto"/>
              <w:jc w:val="center"/>
              <w:rPr>
                <w:sz w:val="18"/>
                <w:szCs w:val="18"/>
              </w:rPr>
            </w:pPr>
            <w:r w:rsidRPr="003A357D">
              <w:rPr>
                <w:sz w:val="18"/>
                <w:szCs w:val="18"/>
              </w:rPr>
              <w:t>18</w:t>
            </w:r>
          </w:p>
        </w:tc>
        <w:tc>
          <w:tcPr>
            <w:tcW w:w="818" w:type="dxa"/>
            <w:tcBorders>
              <w:top w:val="nil"/>
              <w:left w:val="single" w:sz="4" w:space="0" w:color="auto"/>
              <w:bottom w:val="single" w:sz="4" w:space="0" w:color="auto"/>
              <w:right w:val="single" w:sz="4" w:space="0" w:color="auto"/>
            </w:tcBorders>
          </w:tcPr>
          <w:p w:rsidR="00AD5B09" w:rsidRPr="003A357D" w:rsidRDefault="00AD5B09" w:rsidP="0081417C">
            <w:pPr>
              <w:spacing w:after="0" w:line="240" w:lineRule="auto"/>
              <w:jc w:val="center"/>
              <w:rPr>
                <w:sz w:val="18"/>
                <w:szCs w:val="18"/>
              </w:rPr>
            </w:pPr>
            <w:r w:rsidRPr="003A357D">
              <w:rPr>
                <w:sz w:val="18"/>
                <w:szCs w:val="18"/>
              </w:rPr>
              <w:t>17</w:t>
            </w:r>
          </w:p>
        </w:tc>
        <w:tc>
          <w:tcPr>
            <w:tcW w:w="736"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81417C">
            <w:pPr>
              <w:spacing w:after="0" w:line="240" w:lineRule="auto"/>
              <w:jc w:val="center"/>
              <w:rPr>
                <w:sz w:val="18"/>
                <w:szCs w:val="18"/>
              </w:rPr>
            </w:pPr>
            <w:r w:rsidRPr="003A357D">
              <w:rPr>
                <w:sz w:val="18"/>
                <w:szCs w:val="18"/>
              </w:rPr>
              <w:t>10</w:t>
            </w:r>
          </w:p>
        </w:tc>
        <w:tc>
          <w:tcPr>
            <w:tcW w:w="868" w:type="dxa"/>
            <w:tcBorders>
              <w:top w:val="nil"/>
              <w:left w:val="single" w:sz="4" w:space="0" w:color="auto"/>
              <w:bottom w:val="single" w:sz="4" w:space="0" w:color="auto"/>
              <w:right w:val="single" w:sz="4" w:space="0" w:color="auto"/>
            </w:tcBorders>
          </w:tcPr>
          <w:p w:rsidR="00AD5B09" w:rsidRPr="003A357D" w:rsidRDefault="00AD5B09" w:rsidP="0081417C">
            <w:pPr>
              <w:spacing w:after="0" w:line="240" w:lineRule="auto"/>
              <w:jc w:val="center"/>
              <w:rPr>
                <w:sz w:val="18"/>
                <w:szCs w:val="18"/>
              </w:rPr>
            </w:pPr>
            <w:r w:rsidRPr="003A357D">
              <w:rPr>
                <w:sz w:val="18"/>
                <w:szCs w:val="18"/>
              </w:rPr>
              <w:t>4</w:t>
            </w:r>
          </w:p>
        </w:tc>
        <w:tc>
          <w:tcPr>
            <w:tcW w:w="706"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81417C">
            <w:pPr>
              <w:spacing w:after="0" w:line="240" w:lineRule="auto"/>
              <w:jc w:val="center"/>
              <w:rPr>
                <w:sz w:val="18"/>
                <w:szCs w:val="18"/>
              </w:rPr>
            </w:pPr>
            <w:r w:rsidRPr="003A357D">
              <w:rPr>
                <w:sz w:val="18"/>
                <w:szCs w:val="18"/>
              </w:rPr>
              <w:t>2</w:t>
            </w:r>
          </w:p>
        </w:tc>
        <w:tc>
          <w:tcPr>
            <w:tcW w:w="1820" w:type="dxa"/>
            <w:tcBorders>
              <w:top w:val="nil"/>
              <w:left w:val="single" w:sz="4" w:space="0" w:color="auto"/>
              <w:bottom w:val="single" w:sz="4" w:space="0" w:color="auto"/>
              <w:right w:val="single" w:sz="4" w:space="0" w:color="auto"/>
            </w:tcBorders>
          </w:tcPr>
          <w:p w:rsidR="00AD5B09" w:rsidRPr="003A357D" w:rsidRDefault="00AD5B09" w:rsidP="0081417C">
            <w:pPr>
              <w:spacing w:after="0" w:line="240" w:lineRule="auto"/>
              <w:jc w:val="center"/>
              <w:rPr>
                <w:sz w:val="18"/>
                <w:szCs w:val="18"/>
              </w:rPr>
            </w:pPr>
            <w:r w:rsidRPr="003A357D">
              <w:rPr>
                <w:sz w:val="18"/>
                <w:szCs w:val="18"/>
              </w:rPr>
              <w:t>175</w:t>
            </w:r>
          </w:p>
        </w:tc>
      </w:tr>
    </w:tbl>
    <w:p w:rsidR="00AD5B09" w:rsidRDefault="00AD5B09" w:rsidP="0077659D">
      <w:pPr>
        <w:spacing w:after="0"/>
        <w:jc w:val="center"/>
        <w:rPr>
          <w:b/>
        </w:rPr>
      </w:pPr>
    </w:p>
    <w:p w:rsidR="00AD5B09" w:rsidRPr="003A357D" w:rsidRDefault="00AD5B09" w:rsidP="0077659D">
      <w:pPr>
        <w:autoSpaceDE w:val="0"/>
        <w:autoSpaceDN w:val="0"/>
        <w:adjustRightInd w:val="0"/>
        <w:spacing w:after="0" w:line="240" w:lineRule="auto"/>
        <w:jc w:val="both"/>
        <w:rPr>
          <w:rFonts w:eastAsia="Calibri"/>
          <w:szCs w:val="24"/>
          <w:lang w:eastAsia="en-US"/>
        </w:rPr>
      </w:pPr>
      <w:r w:rsidRPr="003A357D">
        <w:rPr>
          <w:rFonts w:eastAsia="Calibri"/>
          <w:b/>
          <w:szCs w:val="24"/>
          <w:lang w:eastAsia="en-US"/>
        </w:rPr>
        <w:t>Tablo 11</w:t>
      </w:r>
      <w:r w:rsidRPr="003A357D">
        <w:rPr>
          <w:rFonts w:eastAsia="Calibri"/>
          <w:szCs w:val="24"/>
          <w:lang w:eastAsia="en-US"/>
        </w:rPr>
        <w:t xml:space="preserve">’de görüldüğü gibi Sınıfımız fiziksel olarak (ısı, ışık, havalandırma, oturma düzeni vb.) yeterlidir... ifadesine öğrencilerin %28 tam , %28 i çok, % 22  orta,% 13 i az olarak katıldıklarını  ve %9 de hiç  katılmıyorum olarak belirtmiştir </w:t>
      </w:r>
    </w:p>
    <w:p w:rsidR="00AD5B09" w:rsidRPr="003A357D" w:rsidRDefault="00AD5B09" w:rsidP="0077659D">
      <w:pPr>
        <w:autoSpaceDE w:val="0"/>
        <w:autoSpaceDN w:val="0"/>
        <w:adjustRightInd w:val="0"/>
        <w:spacing w:after="0" w:line="240" w:lineRule="auto"/>
        <w:jc w:val="both"/>
        <w:rPr>
          <w:rFonts w:eastAsia="Calibri"/>
          <w:szCs w:val="24"/>
          <w:lang w:eastAsia="en-US"/>
        </w:rPr>
      </w:pPr>
    </w:p>
    <w:p w:rsidR="00AD5B09" w:rsidRPr="003A357D" w:rsidRDefault="00AD5B09" w:rsidP="0077659D">
      <w:pPr>
        <w:autoSpaceDE w:val="0"/>
        <w:autoSpaceDN w:val="0"/>
        <w:adjustRightInd w:val="0"/>
        <w:spacing w:after="0" w:line="240" w:lineRule="auto"/>
        <w:jc w:val="both"/>
        <w:rPr>
          <w:rFonts w:eastAsia="Calibri"/>
          <w:szCs w:val="24"/>
          <w:lang w:eastAsia="en-US"/>
        </w:rPr>
      </w:pPr>
      <w:r w:rsidRPr="003A357D">
        <w:rPr>
          <w:rFonts w:eastAsia="Calibri"/>
          <w:szCs w:val="24"/>
          <w:lang w:eastAsia="en-US"/>
        </w:rPr>
        <w:t>Sınıftaki öğrenciler arasında iyi bir iletişim vardır.ifadesine öğrencilerin %30 tam, %19 çok, %28 orta, %15 az olarak katıldıklarını  ve %7 de hiç katılmıyorum olarak belirtmiştir</w:t>
      </w:r>
    </w:p>
    <w:p w:rsidR="00AD5B09" w:rsidRPr="003A357D" w:rsidRDefault="00AD5B09" w:rsidP="0077659D">
      <w:pPr>
        <w:tabs>
          <w:tab w:val="left" w:pos="1230"/>
        </w:tabs>
        <w:autoSpaceDE w:val="0"/>
        <w:autoSpaceDN w:val="0"/>
        <w:adjustRightInd w:val="0"/>
        <w:spacing w:after="0" w:line="240" w:lineRule="auto"/>
        <w:jc w:val="both"/>
        <w:rPr>
          <w:rFonts w:eastAsia="Calibri"/>
          <w:szCs w:val="24"/>
          <w:lang w:eastAsia="en-US"/>
        </w:rPr>
      </w:pPr>
    </w:p>
    <w:p w:rsidR="00895214" w:rsidRPr="0077659D" w:rsidRDefault="00AD5B09" w:rsidP="0077659D">
      <w:pPr>
        <w:autoSpaceDE w:val="0"/>
        <w:autoSpaceDN w:val="0"/>
        <w:adjustRightInd w:val="0"/>
        <w:spacing w:after="0" w:line="240" w:lineRule="auto"/>
        <w:jc w:val="both"/>
        <w:rPr>
          <w:rFonts w:eastAsia="Calibri"/>
          <w:szCs w:val="24"/>
          <w:lang w:eastAsia="en-US"/>
        </w:rPr>
      </w:pPr>
      <w:r w:rsidRPr="003A357D">
        <w:rPr>
          <w:rFonts w:eastAsia="Calibri"/>
          <w:szCs w:val="24"/>
          <w:lang w:eastAsia="en-US"/>
        </w:rPr>
        <w:t>Sınıf içerisinde kendimi ifade edebilirim.ifadesine öğrencilerin %49 tam, %22 çok, %18 orta, %10 az olarak katıldıklarını  ve %2  de hiç  k</w:t>
      </w:r>
      <w:r w:rsidR="0077659D">
        <w:rPr>
          <w:rFonts w:eastAsia="Calibri"/>
          <w:szCs w:val="24"/>
          <w:lang w:eastAsia="en-US"/>
        </w:rPr>
        <w:t>atılmıyorum olarak belirtmiştir</w:t>
      </w:r>
    </w:p>
    <w:p w:rsidR="00895214" w:rsidRDefault="00895214" w:rsidP="0077659D">
      <w:pPr>
        <w:autoSpaceDE w:val="0"/>
        <w:autoSpaceDN w:val="0"/>
        <w:adjustRightInd w:val="0"/>
        <w:spacing w:after="0" w:line="240" w:lineRule="auto"/>
        <w:jc w:val="both"/>
        <w:rPr>
          <w:rFonts w:ascii="Times New Roman" w:eastAsia="Calibri" w:hAnsi="Times New Roman"/>
          <w:szCs w:val="24"/>
          <w:lang w:eastAsia="en-US"/>
        </w:rPr>
      </w:pPr>
    </w:p>
    <w:p w:rsidR="00AD5B09" w:rsidRDefault="00AD5B09" w:rsidP="0077659D">
      <w:pPr>
        <w:spacing w:after="0" w:line="240" w:lineRule="auto"/>
        <w:rPr>
          <w:rFonts w:ascii="Times New Roman" w:eastAsia="Calibri" w:hAnsi="Times New Roman"/>
          <w:b/>
          <w:szCs w:val="24"/>
          <w:lang w:eastAsia="en-US"/>
        </w:rPr>
      </w:pPr>
      <w:r w:rsidRPr="00441E3A">
        <w:rPr>
          <w:rFonts w:ascii="Times New Roman" w:eastAsia="Calibri" w:hAnsi="Times New Roman"/>
          <w:b/>
          <w:szCs w:val="24"/>
          <w:lang w:eastAsia="en-US"/>
        </w:rPr>
        <w:t>Tablo</w:t>
      </w:r>
      <w:r>
        <w:rPr>
          <w:rFonts w:ascii="Times New Roman" w:eastAsia="Calibri" w:hAnsi="Times New Roman"/>
          <w:b/>
          <w:szCs w:val="24"/>
          <w:lang w:eastAsia="en-US"/>
        </w:rPr>
        <w:t xml:space="preserve"> 12</w:t>
      </w:r>
    </w:p>
    <w:p w:rsidR="00895214" w:rsidRPr="0097632E" w:rsidRDefault="00895214" w:rsidP="0077659D">
      <w:pPr>
        <w:spacing w:after="0" w:line="240" w:lineRule="auto"/>
        <w:rPr>
          <w:b/>
          <w:bCs/>
          <w:sz w:val="20"/>
          <w:szCs w:val="20"/>
        </w:rPr>
      </w:pPr>
    </w:p>
    <w:tbl>
      <w:tblPr>
        <w:tblW w:w="13913" w:type="dxa"/>
        <w:tblInd w:w="-72" w:type="dxa"/>
        <w:tblCellMar>
          <w:left w:w="70" w:type="dxa"/>
          <w:right w:w="70" w:type="dxa"/>
        </w:tblCellMar>
        <w:tblLook w:val="04A0" w:firstRow="1" w:lastRow="0" w:firstColumn="1" w:lastColumn="0" w:noHBand="0" w:noVBand="1"/>
      </w:tblPr>
      <w:tblGrid>
        <w:gridCol w:w="3932"/>
        <w:gridCol w:w="943"/>
        <w:gridCol w:w="661"/>
        <w:gridCol w:w="910"/>
        <w:gridCol w:w="770"/>
        <w:gridCol w:w="1109"/>
        <w:gridCol w:w="683"/>
        <w:gridCol w:w="811"/>
        <w:gridCol w:w="730"/>
        <w:gridCol w:w="860"/>
        <w:gridCol w:w="700"/>
        <w:gridCol w:w="1804"/>
      </w:tblGrid>
      <w:tr w:rsidR="00AD5B09" w:rsidRPr="0097632E" w:rsidTr="007B7D01">
        <w:trPr>
          <w:trHeight w:val="407"/>
        </w:trPr>
        <w:tc>
          <w:tcPr>
            <w:tcW w:w="3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B09" w:rsidRPr="003A357D" w:rsidRDefault="00260647" w:rsidP="00260647">
            <w:pPr>
              <w:spacing w:after="0"/>
              <w:rPr>
                <w:b/>
                <w:bCs/>
                <w:sz w:val="18"/>
                <w:szCs w:val="18"/>
              </w:rPr>
            </w:pPr>
            <w:r w:rsidRPr="003A357D">
              <w:rPr>
                <w:b/>
                <w:bCs/>
                <w:sz w:val="18"/>
                <w:szCs w:val="18"/>
              </w:rPr>
              <w:t>L) DERS ARAÇ VE GEREÇLER</w:t>
            </w:r>
          </w:p>
        </w:tc>
        <w:tc>
          <w:tcPr>
            <w:tcW w:w="943" w:type="dxa"/>
            <w:tcBorders>
              <w:top w:val="single" w:sz="4" w:space="0" w:color="auto"/>
              <w:left w:val="single" w:sz="4" w:space="0" w:color="auto"/>
              <w:bottom w:val="single" w:sz="4" w:space="0" w:color="auto"/>
              <w:right w:val="single" w:sz="4" w:space="0" w:color="auto"/>
            </w:tcBorders>
          </w:tcPr>
          <w:p w:rsidR="00AD5B09" w:rsidRPr="00260647" w:rsidRDefault="00AD5B09" w:rsidP="00260647">
            <w:pPr>
              <w:spacing w:after="0"/>
              <w:jc w:val="center"/>
              <w:rPr>
                <w:rFonts w:ascii="Times New Roman" w:hAnsi="Times New Roman"/>
                <w:b/>
                <w:bCs/>
                <w:sz w:val="20"/>
                <w:szCs w:val="20"/>
              </w:rPr>
            </w:pPr>
            <w:r w:rsidRPr="00260647">
              <w:rPr>
                <w:rFonts w:ascii="Times New Roman" w:hAnsi="Times New Roman"/>
                <w:b/>
                <w:bCs/>
                <w:sz w:val="20"/>
                <w:szCs w:val="20"/>
              </w:rPr>
              <w:t>TAM</w:t>
            </w:r>
          </w:p>
          <w:p w:rsidR="00AD5B09" w:rsidRPr="00260647" w:rsidRDefault="00AD5B09" w:rsidP="00260647">
            <w:pPr>
              <w:spacing w:after="0"/>
              <w:jc w:val="center"/>
              <w:rPr>
                <w:rFonts w:ascii="Times New Roman" w:hAnsi="Times New Roman"/>
                <w:b/>
                <w:bCs/>
                <w:sz w:val="20"/>
                <w:szCs w:val="20"/>
              </w:rPr>
            </w:pPr>
            <w:r w:rsidRPr="00260647">
              <w:rPr>
                <w:rFonts w:ascii="Times New Roman" w:hAnsi="Times New Roman"/>
                <w:b/>
                <w:bCs/>
                <w:sz w:val="20"/>
                <w:szCs w:val="20"/>
              </w:rPr>
              <w:t>(5)</w:t>
            </w:r>
          </w:p>
        </w:tc>
        <w:tc>
          <w:tcPr>
            <w:tcW w:w="661" w:type="dxa"/>
            <w:tcBorders>
              <w:top w:val="single" w:sz="4" w:space="0" w:color="auto"/>
              <w:left w:val="single" w:sz="4" w:space="0" w:color="auto"/>
              <w:bottom w:val="single" w:sz="4" w:space="0" w:color="auto"/>
              <w:right w:val="single" w:sz="4" w:space="0" w:color="auto"/>
            </w:tcBorders>
            <w:shd w:val="clear" w:color="auto" w:fill="FFC000"/>
          </w:tcPr>
          <w:p w:rsidR="00AD5B09" w:rsidRPr="00260647" w:rsidRDefault="00AD5B09" w:rsidP="00260647">
            <w:pPr>
              <w:spacing w:after="0"/>
              <w:jc w:val="center"/>
              <w:rPr>
                <w:rFonts w:ascii="Times New Roman" w:hAnsi="Times New Roman"/>
                <w:bCs/>
                <w:sz w:val="20"/>
                <w:szCs w:val="20"/>
              </w:rPr>
            </w:pPr>
            <w:r w:rsidRPr="00260647">
              <w:rPr>
                <w:rFonts w:ascii="Times New Roman" w:hAnsi="Times New Roman"/>
                <w:bCs/>
                <w:sz w:val="20"/>
                <w:szCs w:val="20"/>
              </w:rPr>
              <w:t>%</w:t>
            </w:r>
          </w:p>
        </w:tc>
        <w:tc>
          <w:tcPr>
            <w:tcW w:w="910" w:type="dxa"/>
            <w:tcBorders>
              <w:top w:val="single" w:sz="4" w:space="0" w:color="auto"/>
              <w:left w:val="single" w:sz="4" w:space="0" w:color="auto"/>
              <w:bottom w:val="single" w:sz="4" w:space="0" w:color="auto"/>
              <w:right w:val="single" w:sz="4" w:space="0" w:color="auto"/>
            </w:tcBorders>
          </w:tcPr>
          <w:p w:rsidR="00AD5B09" w:rsidRPr="00260647" w:rsidRDefault="00AD5B09" w:rsidP="00260647">
            <w:pPr>
              <w:spacing w:after="0"/>
              <w:jc w:val="center"/>
              <w:rPr>
                <w:rFonts w:ascii="Times New Roman" w:hAnsi="Times New Roman"/>
                <w:b/>
                <w:bCs/>
                <w:sz w:val="20"/>
                <w:szCs w:val="20"/>
              </w:rPr>
            </w:pPr>
            <w:r w:rsidRPr="00260647">
              <w:rPr>
                <w:rFonts w:ascii="Times New Roman" w:hAnsi="Times New Roman"/>
                <w:b/>
                <w:bCs/>
                <w:sz w:val="20"/>
                <w:szCs w:val="20"/>
              </w:rPr>
              <w:t>ÇOK</w:t>
            </w:r>
          </w:p>
          <w:p w:rsidR="00AD5B09" w:rsidRPr="00260647" w:rsidRDefault="00AD5B09" w:rsidP="00260647">
            <w:pPr>
              <w:spacing w:after="0"/>
              <w:jc w:val="center"/>
              <w:rPr>
                <w:rFonts w:ascii="Times New Roman" w:hAnsi="Times New Roman"/>
                <w:b/>
                <w:bCs/>
                <w:sz w:val="20"/>
                <w:szCs w:val="20"/>
              </w:rPr>
            </w:pPr>
            <w:r w:rsidRPr="00260647">
              <w:rPr>
                <w:rFonts w:ascii="Times New Roman" w:hAnsi="Times New Roman"/>
                <w:b/>
                <w:bCs/>
                <w:sz w:val="20"/>
                <w:szCs w:val="20"/>
              </w:rPr>
              <w:t>(4)</w:t>
            </w:r>
          </w:p>
        </w:tc>
        <w:tc>
          <w:tcPr>
            <w:tcW w:w="770" w:type="dxa"/>
            <w:tcBorders>
              <w:top w:val="single" w:sz="4" w:space="0" w:color="auto"/>
              <w:left w:val="single" w:sz="4" w:space="0" w:color="auto"/>
              <w:bottom w:val="single" w:sz="4" w:space="0" w:color="auto"/>
              <w:right w:val="single" w:sz="4" w:space="0" w:color="auto"/>
            </w:tcBorders>
            <w:shd w:val="clear" w:color="auto" w:fill="FFC000"/>
          </w:tcPr>
          <w:p w:rsidR="00AD5B09" w:rsidRPr="00260647" w:rsidRDefault="00AD5B09" w:rsidP="00260647">
            <w:pPr>
              <w:spacing w:after="0"/>
              <w:jc w:val="center"/>
              <w:rPr>
                <w:rFonts w:ascii="Times New Roman" w:hAnsi="Times New Roman"/>
                <w:b/>
                <w:bCs/>
                <w:sz w:val="20"/>
                <w:szCs w:val="20"/>
              </w:rPr>
            </w:pPr>
            <w:r w:rsidRPr="00260647">
              <w:rPr>
                <w:rFonts w:ascii="Times New Roman" w:hAnsi="Times New Roman"/>
                <w:b/>
                <w:bCs/>
                <w:sz w:val="20"/>
                <w:szCs w:val="20"/>
              </w:rPr>
              <w:t>%</w:t>
            </w:r>
          </w:p>
        </w:tc>
        <w:tc>
          <w:tcPr>
            <w:tcW w:w="1109" w:type="dxa"/>
            <w:tcBorders>
              <w:top w:val="single" w:sz="4" w:space="0" w:color="auto"/>
              <w:left w:val="single" w:sz="4" w:space="0" w:color="auto"/>
              <w:bottom w:val="single" w:sz="4" w:space="0" w:color="auto"/>
              <w:right w:val="single" w:sz="4" w:space="0" w:color="auto"/>
            </w:tcBorders>
          </w:tcPr>
          <w:p w:rsidR="00AD5B09" w:rsidRPr="00260647" w:rsidRDefault="00AD5B09" w:rsidP="00260647">
            <w:pPr>
              <w:spacing w:after="0"/>
              <w:jc w:val="center"/>
              <w:rPr>
                <w:rFonts w:ascii="Times New Roman" w:hAnsi="Times New Roman"/>
                <w:b/>
                <w:bCs/>
                <w:sz w:val="20"/>
                <w:szCs w:val="20"/>
              </w:rPr>
            </w:pPr>
            <w:r w:rsidRPr="00260647">
              <w:rPr>
                <w:rFonts w:ascii="Times New Roman" w:hAnsi="Times New Roman"/>
                <w:b/>
                <w:bCs/>
                <w:sz w:val="20"/>
                <w:szCs w:val="20"/>
              </w:rPr>
              <w:t>ORTA</w:t>
            </w:r>
          </w:p>
          <w:p w:rsidR="00AD5B09" w:rsidRPr="00260647" w:rsidRDefault="00AD5B09" w:rsidP="00260647">
            <w:pPr>
              <w:spacing w:after="0"/>
              <w:jc w:val="center"/>
              <w:rPr>
                <w:rFonts w:ascii="Times New Roman" w:hAnsi="Times New Roman"/>
                <w:b/>
                <w:bCs/>
                <w:sz w:val="20"/>
                <w:szCs w:val="20"/>
              </w:rPr>
            </w:pPr>
            <w:r w:rsidRPr="00260647">
              <w:rPr>
                <w:rFonts w:ascii="Times New Roman" w:hAnsi="Times New Roman"/>
                <w:b/>
                <w:bCs/>
                <w:sz w:val="20"/>
                <w:szCs w:val="20"/>
              </w:rPr>
              <w:t>(3)</w:t>
            </w:r>
          </w:p>
        </w:tc>
        <w:tc>
          <w:tcPr>
            <w:tcW w:w="683" w:type="dxa"/>
            <w:tcBorders>
              <w:top w:val="single" w:sz="4" w:space="0" w:color="auto"/>
              <w:left w:val="single" w:sz="4" w:space="0" w:color="auto"/>
              <w:bottom w:val="single" w:sz="4" w:space="0" w:color="auto"/>
              <w:right w:val="single" w:sz="4" w:space="0" w:color="auto"/>
            </w:tcBorders>
            <w:shd w:val="clear" w:color="auto" w:fill="FFC000"/>
          </w:tcPr>
          <w:p w:rsidR="00AD5B09" w:rsidRPr="00260647" w:rsidRDefault="00AD5B09" w:rsidP="00260647">
            <w:pPr>
              <w:spacing w:after="0"/>
              <w:jc w:val="center"/>
              <w:rPr>
                <w:rFonts w:ascii="Times New Roman" w:hAnsi="Times New Roman"/>
                <w:b/>
                <w:bCs/>
                <w:sz w:val="20"/>
                <w:szCs w:val="20"/>
              </w:rPr>
            </w:pPr>
            <w:r w:rsidRPr="00260647">
              <w:rPr>
                <w:rFonts w:ascii="Times New Roman" w:hAnsi="Times New Roman"/>
                <w:b/>
                <w:bCs/>
                <w:sz w:val="20"/>
                <w:szCs w:val="20"/>
              </w:rPr>
              <w:t>%</w:t>
            </w:r>
          </w:p>
        </w:tc>
        <w:tc>
          <w:tcPr>
            <w:tcW w:w="811" w:type="dxa"/>
            <w:tcBorders>
              <w:top w:val="single" w:sz="4" w:space="0" w:color="auto"/>
              <w:left w:val="single" w:sz="4" w:space="0" w:color="auto"/>
              <w:bottom w:val="single" w:sz="4" w:space="0" w:color="auto"/>
              <w:right w:val="single" w:sz="4" w:space="0" w:color="auto"/>
            </w:tcBorders>
          </w:tcPr>
          <w:p w:rsidR="00AD5B09" w:rsidRPr="00260647" w:rsidRDefault="00AD5B09" w:rsidP="00260647">
            <w:pPr>
              <w:spacing w:after="0"/>
              <w:jc w:val="center"/>
              <w:rPr>
                <w:rFonts w:ascii="Times New Roman" w:hAnsi="Times New Roman"/>
                <w:b/>
                <w:bCs/>
                <w:sz w:val="20"/>
                <w:szCs w:val="20"/>
              </w:rPr>
            </w:pPr>
            <w:r w:rsidRPr="00260647">
              <w:rPr>
                <w:rFonts w:ascii="Times New Roman" w:hAnsi="Times New Roman"/>
                <w:b/>
                <w:bCs/>
                <w:sz w:val="20"/>
                <w:szCs w:val="20"/>
              </w:rPr>
              <w:t>AZ</w:t>
            </w:r>
          </w:p>
          <w:p w:rsidR="00AD5B09" w:rsidRPr="00260647" w:rsidRDefault="00AD5B09" w:rsidP="00260647">
            <w:pPr>
              <w:spacing w:after="0"/>
              <w:jc w:val="center"/>
              <w:rPr>
                <w:rFonts w:ascii="Times New Roman" w:hAnsi="Times New Roman"/>
                <w:b/>
                <w:bCs/>
                <w:sz w:val="20"/>
                <w:szCs w:val="20"/>
              </w:rPr>
            </w:pPr>
            <w:r w:rsidRPr="00260647">
              <w:rPr>
                <w:rFonts w:ascii="Times New Roman" w:hAnsi="Times New Roman"/>
                <w:b/>
                <w:bCs/>
                <w:sz w:val="20"/>
                <w:szCs w:val="20"/>
              </w:rPr>
              <w:t>(2)</w:t>
            </w:r>
          </w:p>
        </w:tc>
        <w:tc>
          <w:tcPr>
            <w:tcW w:w="730" w:type="dxa"/>
            <w:tcBorders>
              <w:top w:val="single" w:sz="4" w:space="0" w:color="auto"/>
              <w:left w:val="single" w:sz="4" w:space="0" w:color="auto"/>
              <w:bottom w:val="single" w:sz="4" w:space="0" w:color="auto"/>
              <w:right w:val="single" w:sz="4" w:space="0" w:color="auto"/>
            </w:tcBorders>
            <w:shd w:val="clear" w:color="auto" w:fill="FFC000"/>
          </w:tcPr>
          <w:p w:rsidR="00AD5B09" w:rsidRPr="00260647" w:rsidRDefault="00AD5B09" w:rsidP="00260647">
            <w:pPr>
              <w:spacing w:after="0"/>
              <w:jc w:val="center"/>
              <w:rPr>
                <w:rFonts w:ascii="Times New Roman" w:hAnsi="Times New Roman"/>
                <w:b/>
                <w:bCs/>
                <w:sz w:val="20"/>
                <w:szCs w:val="20"/>
              </w:rPr>
            </w:pPr>
            <w:r w:rsidRPr="00260647">
              <w:rPr>
                <w:rFonts w:ascii="Times New Roman" w:hAnsi="Times New Roman"/>
                <w:b/>
                <w:bCs/>
                <w:sz w:val="20"/>
                <w:szCs w:val="20"/>
              </w:rPr>
              <w:t>%</w:t>
            </w:r>
          </w:p>
        </w:tc>
        <w:tc>
          <w:tcPr>
            <w:tcW w:w="860" w:type="dxa"/>
            <w:tcBorders>
              <w:top w:val="single" w:sz="4" w:space="0" w:color="auto"/>
              <w:left w:val="single" w:sz="4" w:space="0" w:color="auto"/>
              <w:bottom w:val="single" w:sz="4" w:space="0" w:color="auto"/>
              <w:right w:val="single" w:sz="4" w:space="0" w:color="auto"/>
            </w:tcBorders>
          </w:tcPr>
          <w:p w:rsidR="00AD5B09" w:rsidRPr="00260647" w:rsidRDefault="00AD5B09" w:rsidP="00260647">
            <w:pPr>
              <w:spacing w:after="0"/>
              <w:jc w:val="center"/>
              <w:rPr>
                <w:rFonts w:ascii="Times New Roman" w:hAnsi="Times New Roman"/>
                <w:b/>
                <w:bCs/>
                <w:sz w:val="20"/>
                <w:szCs w:val="20"/>
              </w:rPr>
            </w:pPr>
            <w:r w:rsidRPr="00260647">
              <w:rPr>
                <w:rFonts w:ascii="Times New Roman" w:hAnsi="Times New Roman"/>
                <w:b/>
                <w:bCs/>
                <w:sz w:val="20"/>
                <w:szCs w:val="20"/>
              </w:rPr>
              <w:t>HİÇ</w:t>
            </w:r>
          </w:p>
          <w:p w:rsidR="00AD5B09" w:rsidRPr="00260647" w:rsidRDefault="00AD5B09" w:rsidP="00260647">
            <w:pPr>
              <w:spacing w:after="0"/>
              <w:jc w:val="center"/>
              <w:rPr>
                <w:rFonts w:ascii="Times New Roman" w:hAnsi="Times New Roman"/>
                <w:b/>
                <w:bCs/>
                <w:sz w:val="20"/>
                <w:szCs w:val="20"/>
              </w:rPr>
            </w:pPr>
            <w:r w:rsidRPr="00260647">
              <w:rPr>
                <w:rFonts w:ascii="Times New Roman" w:hAnsi="Times New Roman"/>
                <w:b/>
                <w:bCs/>
                <w:sz w:val="20"/>
                <w:szCs w:val="20"/>
              </w:rPr>
              <w:t>(1)</w:t>
            </w:r>
          </w:p>
        </w:tc>
        <w:tc>
          <w:tcPr>
            <w:tcW w:w="700" w:type="dxa"/>
            <w:tcBorders>
              <w:top w:val="single" w:sz="4" w:space="0" w:color="auto"/>
              <w:left w:val="single" w:sz="4" w:space="0" w:color="auto"/>
              <w:bottom w:val="single" w:sz="4" w:space="0" w:color="auto"/>
              <w:right w:val="single" w:sz="4" w:space="0" w:color="auto"/>
            </w:tcBorders>
            <w:shd w:val="clear" w:color="auto" w:fill="FFC000"/>
          </w:tcPr>
          <w:p w:rsidR="00AD5B09" w:rsidRPr="00260647" w:rsidRDefault="00AD5B09" w:rsidP="00260647">
            <w:pPr>
              <w:spacing w:after="0"/>
              <w:jc w:val="center"/>
              <w:rPr>
                <w:rFonts w:ascii="Times New Roman" w:hAnsi="Times New Roman"/>
                <w:b/>
                <w:bCs/>
                <w:sz w:val="20"/>
                <w:szCs w:val="20"/>
              </w:rPr>
            </w:pPr>
            <w:r w:rsidRPr="00260647">
              <w:rPr>
                <w:rFonts w:ascii="Times New Roman" w:hAnsi="Times New Roman"/>
                <w:b/>
                <w:bCs/>
                <w:sz w:val="20"/>
                <w:szCs w:val="20"/>
              </w:rPr>
              <w:t>%</w:t>
            </w:r>
          </w:p>
        </w:tc>
        <w:tc>
          <w:tcPr>
            <w:tcW w:w="1804" w:type="dxa"/>
            <w:tcBorders>
              <w:top w:val="single" w:sz="4" w:space="0" w:color="auto"/>
              <w:left w:val="single" w:sz="4" w:space="0" w:color="auto"/>
              <w:bottom w:val="single" w:sz="4" w:space="0" w:color="auto"/>
              <w:right w:val="single" w:sz="4" w:space="0" w:color="auto"/>
            </w:tcBorders>
          </w:tcPr>
          <w:p w:rsidR="00AD5B09" w:rsidRPr="00260647" w:rsidRDefault="00AD5B09" w:rsidP="00260647">
            <w:pPr>
              <w:spacing w:after="0"/>
              <w:jc w:val="center"/>
              <w:rPr>
                <w:rFonts w:ascii="Times New Roman" w:hAnsi="Times New Roman"/>
                <w:b/>
                <w:bCs/>
                <w:sz w:val="20"/>
                <w:szCs w:val="20"/>
              </w:rPr>
            </w:pPr>
            <w:r w:rsidRPr="00260647">
              <w:rPr>
                <w:rFonts w:ascii="Times New Roman" w:hAnsi="Times New Roman"/>
                <w:b/>
                <w:bCs/>
                <w:sz w:val="20"/>
                <w:szCs w:val="20"/>
              </w:rPr>
              <w:t>FREKANS</w:t>
            </w:r>
          </w:p>
        </w:tc>
      </w:tr>
      <w:tr w:rsidR="00AD5B09" w:rsidRPr="0076444E" w:rsidTr="007B7D01">
        <w:trPr>
          <w:trHeight w:val="407"/>
        </w:trPr>
        <w:tc>
          <w:tcPr>
            <w:tcW w:w="3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B09" w:rsidRDefault="00AD5B09" w:rsidP="005B6DFD">
            <w:pPr>
              <w:spacing w:after="0" w:line="240" w:lineRule="auto"/>
              <w:rPr>
                <w:sz w:val="18"/>
                <w:szCs w:val="18"/>
              </w:rPr>
            </w:pPr>
            <w:r w:rsidRPr="003A357D">
              <w:rPr>
                <w:sz w:val="18"/>
                <w:szCs w:val="18"/>
              </w:rPr>
              <w:t>1.Derslerin işlenişinde bilgisayar, tepegöz, harita vb. araç-gereçlerden yararlanılır.</w:t>
            </w:r>
          </w:p>
          <w:p w:rsidR="00A27E25" w:rsidRPr="003A357D" w:rsidRDefault="00A27E25" w:rsidP="005B6DFD">
            <w:pPr>
              <w:spacing w:after="0" w:line="240" w:lineRule="auto"/>
              <w:rPr>
                <w:sz w:val="18"/>
                <w:szCs w:val="18"/>
              </w:rPr>
            </w:pPr>
          </w:p>
        </w:tc>
        <w:tc>
          <w:tcPr>
            <w:tcW w:w="943" w:type="dxa"/>
            <w:tcBorders>
              <w:top w:val="single" w:sz="4" w:space="0" w:color="auto"/>
              <w:left w:val="single" w:sz="4" w:space="0" w:color="auto"/>
              <w:bottom w:val="single" w:sz="4" w:space="0" w:color="auto"/>
              <w:right w:val="single" w:sz="4" w:space="0" w:color="auto"/>
            </w:tcBorders>
          </w:tcPr>
          <w:p w:rsidR="00AD5B09" w:rsidRPr="003A357D" w:rsidRDefault="00AD5B09" w:rsidP="00260647">
            <w:pPr>
              <w:spacing w:after="0" w:line="240" w:lineRule="auto"/>
              <w:jc w:val="center"/>
              <w:rPr>
                <w:sz w:val="18"/>
                <w:szCs w:val="18"/>
              </w:rPr>
            </w:pPr>
            <w:r w:rsidRPr="003A357D">
              <w:rPr>
                <w:sz w:val="18"/>
                <w:szCs w:val="18"/>
              </w:rPr>
              <w:t>53</w:t>
            </w:r>
          </w:p>
        </w:tc>
        <w:tc>
          <w:tcPr>
            <w:tcW w:w="661"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260647">
            <w:pPr>
              <w:jc w:val="center"/>
              <w:rPr>
                <w:bCs/>
                <w:sz w:val="18"/>
                <w:szCs w:val="18"/>
              </w:rPr>
            </w:pPr>
            <w:r w:rsidRPr="003A357D">
              <w:rPr>
                <w:bCs/>
                <w:sz w:val="18"/>
                <w:szCs w:val="18"/>
              </w:rPr>
              <w:t>31</w:t>
            </w:r>
          </w:p>
        </w:tc>
        <w:tc>
          <w:tcPr>
            <w:tcW w:w="910" w:type="dxa"/>
            <w:tcBorders>
              <w:top w:val="single" w:sz="4" w:space="0" w:color="auto"/>
              <w:left w:val="single" w:sz="4" w:space="0" w:color="auto"/>
              <w:bottom w:val="single" w:sz="4" w:space="0" w:color="auto"/>
              <w:right w:val="single" w:sz="4" w:space="0" w:color="auto"/>
            </w:tcBorders>
          </w:tcPr>
          <w:p w:rsidR="00AD5B09" w:rsidRPr="003A357D" w:rsidRDefault="00AD5B09" w:rsidP="00260647">
            <w:pPr>
              <w:spacing w:after="0" w:line="240" w:lineRule="auto"/>
              <w:jc w:val="center"/>
              <w:rPr>
                <w:sz w:val="18"/>
                <w:szCs w:val="18"/>
              </w:rPr>
            </w:pPr>
            <w:r w:rsidRPr="003A357D">
              <w:rPr>
                <w:sz w:val="18"/>
                <w:szCs w:val="18"/>
              </w:rPr>
              <w:t>35</w:t>
            </w:r>
          </w:p>
        </w:tc>
        <w:tc>
          <w:tcPr>
            <w:tcW w:w="770"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260647">
            <w:pPr>
              <w:spacing w:after="0" w:line="240" w:lineRule="auto"/>
              <w:jc w:val="center"/>
              <w:rPr>
                <w:sz w:val="18"/>
                <w:szCs w:val="18"/>
              </w:rPr>
            </w:pPr>
            <w:r w:rsidRPr="003A357D">
              <w:rPr>
                <w:sz w:val="18"/>
                <w:szCs w:val="18"/>
              </w:rPr>
              <w:t>20</w:t>
            </w:r>
          </w:p>
        </w:tc>
        <w:tc>
          <w:tcPr>
            <w:tcW w:w="1109" w:type="dxa"/>
            <w:tcBorders>
              <w:top w:val="single" w:sz="4" w:space="0" w:color="auto"/>
              <w:left w:val="single" w:sz="4" w:space="0" w:color="auto"/>
              <w:bottom w:val="single" w:sz="4" w:space="0" w:color="auto"/>
              <w:right w:val="single" w:sz="4" w:space="0" w:color="auto"/>
            </w:tcBorders>
          </w:tcPr>
          <w:p w:rsidR="00AD5B09" w:rsidRPr="003A357D" w:rsidRDefault="00AD5B09" w:rsidP="00260647">
            <w:pPr>
              <w:spacing w:after="0" w:line="240" w:lineRule="auto"/>
              <w:jc w:val="center"/>
              <w:rPr>
                <w:sz w:val="18"/>
                <w:szCs w:val="18"/>
              </w:rPr>
            </w:pPr>
            <w:r w:rsidRPr="003A357D">
              <w:rPr>
                <w:sz w:val="18"/>
                <w:szCs w:val="18"/>
              </w:rPr>
              <w:t>43</w:t>
            </w:r>
          </w:p>
        </w:tc>
        <w:tc>
          <w:tcPr>
            <w:tcW w:w="683"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260647">
            <w:pPr>
              <w:spacing w:after="0" w:line="240" w:lineRule="auto"/>
              <w:jc w:val="center"/>
              <w:rPr>
                <w:sz w:val="18"/>
                <w:szCs w:val="18"/>
              </w:rPr>
            </w:pPr>
            <w:r w:rsidRPr="003A357D">
              <w:rPr>
                <w:sz w:val="18"/>
                <w:szCs w:val="18"/>
              </w:rPr>
              <w:t>25</w:t>
            </w:r>
          </w:p>
        </w:tc>
        <w:tc>
          <w:tcPr>
            <w:tcW w:w="811" w:type="dxa"/>
            <w:tcBorders>
              <w:top w:val="single" w:sz="4" w:space="0" w:color="auto"/>
              <w:left w:val="single" w:sz="4" w:space="0" w:color="auto"/>
              <w:bottom w:val="single" w:sz="4" w:space="0" w:color="auto"/>
              <w:right w:val="single" w:sz="4" w:space="0" w:color="auto"/>
            </w:tcBorders>
          </w:tcPr>
          <w:p w:rsidR="00AD5B09" w:rsidRPr="003A357D" w:rsidRDefault="00AD5B09" w:rsidP="00260647">
            <w:pPr>
              <w:spacing w:after="0" w:line="240" w:lineRule="auto"/>
              <w:jc w:val="center"/>
              <w:rPr>
                <w:sz w:val="18"/>
                <w:szCs w:val="18"/>
              </w:rPr>
            </w:pPr>
            <w:r w:rsidRPr="003A357D">
              <w:rPr>
                <w:sz w:val="18"/>
                <w:szCs w:val="18"/>
              </w:rPr>
              <w:t>28</w:t>
            </w:r>
          </w:p>
        </w:tc>
        <w:tc>
          <w:tcPr>
            <w:tcW w:w="730"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260647">
            <w:pPr>
              <w:spacing w:after="0" w:line="240" w:lineRule="auto"/>
              <w:jc w:val="center"/>
              <w:rPr>
                <w:sz w:val="18"/>
                <w:szCs w:val="18"/>
              </w:rPr>
            </w:pPr>
            <w:r w:rsidRPr="003A357D">
              <w:rPr>
                <w:sz w:val="18"/>
                <w:szCs w:val="18"/>
              </w:rPr>
              <w:t>16</w:t>
            </w:r>
          </w:p>
        </w:tc>
        <w:tc>
          <w:tcPr>
            <w:tcW w:w="860" w:type="dxa"/>
            <w:tcBorders>
              <w:top w:val="single" w:sz="4" w:space="0" w:color="auto"/>
              <w:left w:val="single" w:sz="4" w:space="0" w:color="auto"/>
              <w:bottom w:val="single" w:sz="4" w:space="0" w:color="auto"/>
              <w:right w:val="single" w:sz="4" w:space="0" w:color="auto"/>
            </w:tcBorders>
          </w:tcPr>
          <w:p w:rsidR="00AD5B09" w:rsidRPr="003A357D" w:rsidRDefault="00AD5B09" w:rsidP="00260647">
            <w:pPr>
              <w:spacing w:after="0" w:line="240" w:lineRule="auto"/>
              <w:jc w:val="center"/>
              <w:rPr>
                <w:sz w:val="18"/>
                <w:szCs w:val="18"/>
              </w:rPr>
            </w:pPr>
            <w:r w:rsidRPr="003A357D">
              <w:rPr>
                <w:sz w:val="18"/>
                <w:szCs w:val="18"/>
              </w:rPr>
              <w:t>14</w:t>
            </w:r>
          </w:p>
        </w:tc>
        <w:tc>
          <w:tcPr>
            <w:tcW w:w="700"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260647">
            <w:pPr>
              <w:spacing w:after="0" w:line="240" w:lineRule="auto"/>
              <w:jc w:val="center"/>
              <w:rPr>
                <w:sz w:val="18"/>
                <w:szCs w:val="18"/>
              </w:rPr>
            </w:pPr>
            <w:r w:rsidRPr="003A357D">
              <w:rPr>
                <w:sz w:val="18"/>
                <w:szCs w:val="18"/>
              </w:rPr>
              <w:t>8</w:t>
            </w:r>
          </w:p>
        </w:tc>
        <w:tc>
          <w:tcPr>
            <w:tcW w:w="1804" w:type="dxa"/>
            <w:tcBorders>
              <w:top w:val="single" w:sz="4" w:space="0" w:color="auto"/>
              <w:left w:val="single" w:sz="4" w:space="0" w:color="auto"/>
              <w:bottom w:val="single" w:sz="4" w:space="0" w:color="auto"/>
              <w:right w:val="single" w:sz="4" w:space="0" w:color="auto"/>
            </w:tcBorders>
          </w:tcPr>
          <w:p w:rsidR="00AD5B09" w:rsidRPr="003A357D" w:rsidRDefault="00AD5B09" w:rsidP="00260647">
            <w:pPr>
              <w:spacing w:after="0" w:line="240" w:lineRule="auto"/>
              <w:jc w:val="center"/>
              <w:rPr>
                <w:sz w:val="18"/>
                <w:szCs w:val="18"/>
              </w:rPr>
            </w:pPr>
            <w:r w:rsidRPr="003A357D">
              <w:rPr>
                <w:sz w:val="18"/>
                <w:szCs w:val="18"/>
              </w:rPr>
              <w:t>173</w:t>
            </w:r>
          </w:p>
        </w:tc>
      </w:tr>
      <w:tr w:rsidR="00AD5B09" w:rsidRPr="0076444E" w:rsidTr="007B7D01">
        <w:trPr>
          <w:trHeight w:val="407"/>
        </w:trPr>
        <w:tc>
          <w:tcPr>
            <w:tcW w:w="3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B09" w:rsidRPr="003A357D" w:rsidRDefault="00AD5B09" w:rsidP="005B6DFD">
            <w:pPr>
              <w:spacing w:after="0" w:line="240" w:lineRule="auto"/>
              <w:rPr>
                <w:sz w:val="18"/>
                <w:szCs w:val="18"/>
              </w:rPr>
            </w:pPr>
            <w:r w:rsidRPr="003A357D">
              <w:rPr>
                <w:sz w:val="18"/>
                <w:szCs w:val="18"/>
              </w:rPr>
              <w:t>2.Ders araç gereçlerini kullanabilirim.</w:t>
            </w:r>
          </w:p>
        </w:tc>
        <w:tc>
          <w:tcPr>
            <w:tcW w:w="943" w:type="dxa"/>
            <w:tcBorders>
              <w:top w:val="single" w:sz="4" w:space="0" w:color="auto"/>
              <w:left w:val="single" w:sz="4" w:space="0" w:color="auto"/>
              <w:bottom w:val="single" w:sz="4" w:space="0" w:color="auto"/>
              <w:right w:val="single" w:sz="4" w:space="0" w:color="auto"/>
            </w:tcBorders>
          </w:tcPr>
          <w:p w:rsidR="00AD5B09" w:rsidRPr="003A357D" w:rsidRDefault="00AD5B09" w:rsidP="00260647">
            <w:pPr>
              <w:spacing w:after="0" w:line="240" w:lineRule="auto"/>
              <w:jc w:val="center"/>
              <w:rPr>
                <w:sz w:val="18"/>
                <w:szCs w:val="18"/>
              </w:rPr>
            </w:pPr>
            <w:r w:rsidRPr="003A357D">
              <w:rPr>
                <w:sz w:val="18"/>
                <w:szCs w:val="18"/>
              </w:rPr>
              <w:t>63</w:t>
            </w:r>
          </w:p>
        </w:tc>
        <w:tc>
          <w:tcPr>
            <w:tcW w:w="661"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260647">
            <w:pPr>
              <w:jc w:val="center"/>
              <w:rPr>
                <w:bCs/>
                <w:sz w:val="18"/>
                <w:szCs w:val="18"/>
              </w:rPr>
            </w:pPr>
            <w:r w:rsidRPr="003A357D">
              <w:rPr>
                <w:bCs/>
                <w:sz w:val="18"/>
                <w:szCs w:val="18"/>
              </w:rPr>
              <w:t>36</w:t>
            </w:r>
          </w:p>
        </w:tc>
        <w:tc>
          <w:tcPr>
            <w:tcW w:w="910" w:type="dxa"/>
            <w:tcBorders>
              <w:top w:val="single" w:sz="4" w:space="0" w:color="auto"/>
              <w:left w:val="single" w:sz="4" w:space="0" w:color="auto"/>
              <w:bottom w:val="single" w:sz="4" w:space="0" w:color="auto"/>
              <w:right w:val="single" w:sz="4" w:space="0" w:color="auto"/>
            </w:tcBorders>
          </w:tcPr>
          <w:p w:rsidR="00AD5B09" w:rsidRPr="003A357D" w:rsidRDefault="00AD5B09" w:rsidP="00260647">
            <w:pPr>
              <w:spacing w:after="0" w:line="240" w:lineRule="auto"/>
              <w:jc w:val="center"/>
              <w:rPr>
                <w:sz w:val="18"/>
                <w:szCs w:val="18"/>
              </w:rPr>
            </w:pPr>
            <w:r w:rsidRPr="003A357D">
              <w:rPr>
                <w:sz w:val="18"/>
                <w:szCs w:val="18"/>
              </w:rPr>
              <w:t>42</w:t>
            </w:r>
          </w:p>
        </w:tc>
        <w:tc>
          <w:tcPr>
            <w:tcW w:w="770"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260647">
            <w:pPr>
              <w:spacing w:after="0" w:line="240" w:lineRule="auto"/>
              <w:jc w:val="center"/>
              <w:rPr>
                <w:sz w:val="18"/>
                <w:szCs w:val="18"/>
              </w:rPr>
            </w:pPr>
            <w:r w:rsidRPr="003A357D">
              <w:rPr>
                <w:sz w:val="18"/>
                <w:szCs w:val="18"/>
              </w:rPr>
              <w:t>24</w:t>
            </w:r>
          </w:p>
        </w:tc>
        <w:tc>
          <w:tcPr>
            <w:tcW w:w="1109" w:type="dxa"/>
            <w:tcBorders>
              <w:top w:val="single" w:sz="4" w:space="0" w:color="auto"/>
              <w:left w:val="single" w:sz="4" w:space="0" w:color="auto"/>
              <w:bottom w:val="single" w:sz="4" w:space="0" w:color="auto"/>
              <w:right w:val="single" w:sz="4" w:space="0" w:color="auto"/>
            </w:tcBorders>
          </w:tcPr>
          <w:p w:rsidR="00AD5B09" w:rsidRPr="003A357D" w:rsidRDefault="00AD5B09" w:rsidP="00260647">
            <w:pPr>
              <w:spacing w:after="0" w:line="240" w:lineRule="auto"/>
              <w:jc w:val="center"/>
              <w:rPr>
                <w:sz w:val="18"/>
                <w:szCs w:val="18"/>
              </w:rPr>
            </w:pPr>
            <w:r w:rsidRPr="003A357D">
              <w:rPr>
                <w:sz w:val="18"/>
                <w:szCs w:val="18"/>
              </w:rPr>
              <w:t>40</w:t>
            </w:r>
          </w:p>
        </w:tc>
        <w:tc>
          <w:tcPr>
            <w:tcW w:w="683"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260647">
            <w:pPr>
              <w:spacing w:after="0" w:line="240" w:lineRule="auto"/>
              <w:jc w:val="center"/>
              <w:rPr>
                <w:sz w:val="18"/>
                <w:szCs w:val="18"/>
              </w:rPr>
            </w:pPr>
            <w:r w:rsidRPr="003A357D">
              <w:rPr>
                <w:sz w:val="18"/>
                <w:szCs w:val="18"/>
              </w:rPr>
              <w:t>23</w:t>
            </w:r>
          </w:p>
        </w:tc>
        <w:tc>
          <w:tcPr>
            <w:tcW w:w="811" w:type="dxa"/>
            <w:tcBorders>
              <w:top w:val="single" w:sz="4" w:space="0" w:color="auto"/>
              <w:left w:val="single" w:sz="4" w:space="0" w:color="auto"/>
              <w:bottom w:val="single" w:sz="4" w:space="0" w:color="auto"/>
              <w:right w:val="single" w:sz="4" w:space="0" w:color="auto"/>
            </w:tcBorders>
          </w:tcPr>
          <w:p w:rsidR="00AD5B09" w:rsidRPr="003A357D" w:rsidRDefault="00AD5B09" w:rsidP="00260647">
            <w:pPr>
              <w:spacing w:after="0" w:line="240" w:lineRule="auto"/>
              <w:jc w:val="center"/>
              <w:rPr>
                <w:sz w:val="18"/>
                <w:szCs w:val="18"/>
              </w:rPr>
            </w:pPr>
            <w:r w:rsidRPr="003A357D">
              <w:rPr>
                <w:sz w:val="18"/>
                <w:szCs w:val="18"/>
              </w:rPr>
              <w:t>22</w:t>
            </w:r>
          </w:p>
        </w:tc>
        <w:tc>
          <w:tcPr>
            <w:tcW w:w="730"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260647">
            <w:pPr>
              <w:spacing w:after="0" w:line="240" w:lineRule="auto"/>
              <w:jc w:val="center"/>
              <w:rPr>
                <w:sz w:val="18"/>
                <w:szCs w:val="18"/>
              </w:rPr>
            </w:pPr>
            <w:r w:rsidRPr="003A357D">
              <w:rPr>
                <w:sz w:val="18"/>
                <w:szCs w:val="18"/>
              </w:rPr>
              <w:t>13</w:t>
            </w:r>
          </w:p>
        </w:tc>
        <w:tc>
          <w:tcPr>
            <w:tcW w:w="860" w:type="dxa"/>
            <w:tcBorders>
              <w:top w:val="single" w:sz="4" w:space="0" w:color="auto"/>
              <w:left w:val="single" w:sz="4" w:space="0" w:color="auto"/>
              <w:bottom w:val="single" w:sz="4" w:space="0" w:color="auto"/>
              <w:right w:val="single" w:sz="4" w:space="0" w:color="auto"/>
            </w:tcBorders>
          </w:tcPr>
          <w:p w:rsidR="00AD5B09" w:rsidRPr="003A357D" w:rsidRDefault="00AD5B09" w:rsidP="00260647">
            <w:pPr>
              <w:spacing w:after="0" w:line="240" w:lineRule="auto"/>
              <w:jc w:val="center"/>
              <w:rPr>
                <w:sz w:val="18"/>
                <w:szCs w:val="18"/>
              </w:rPr>
            </w:pPr>
            <w:r w:rsidRPr="003A357D">
              <w:rPr>
                <w:sz w:val="18"/>
                <w:szCs w:val="18"/>
              </w:rPr>
              <w:t>7</w:t>
            </w:r>
          </w:p>
        </w:tc>
        <w:tc>
          <w:tcPr>
            <w:tcW w:w="700"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260647">
            <w:pPr>
              <w:spacing w:after="0" w:line="240" w:lineRule="auto"/>
              <w:jc w:val="center"/>
              <w:rPr>
                <w:sz w:val="18"/>
                <w:szCs w:val="18"/>
              </w:rPr>
            </w:pPr>
            <w:r w:rsidRPr="003A357D">
              <w:rPr>
                <w:sz w:val="18"/>
                <w:szCs w:val="18"/>
              </w:rPr>
              <w:t>4</w:t>
            </w:r>
          </w:p>
        </w:tc>
        <w:tc>
          <w:tcPr>
            <w:tcW w:w="1804" w:type="dxa"/>
            <w:tcBorders>
              <w:top w:val="single" w:sz="4" w:space="0" w:color="auto"/>
              <w:left w:val="single" w:sz="4" w:space="0" w:color="auto"/>
              <w:bottom w:val="single" w:sz="4" w:space="0" w:color="auto"/>
              <w:right w:val="single" w:sz="4" w:space="0" w:color="auto"/>
            </w:tcBorders>
          </w:tcPr>
          <w:p w:rsidR="00AD5B09" w:rsidRPr="003A357D" w:rsidRDefault="00AD5B09" w:rsidP="00260647">
            <w:pPr>
              <w:spacing w:after="0" w:line="240" w:lineRule="auto"/>
              <w:jc w:val="center"/>
              <w:rPr>
                <w:sz w:val="18"/>
                <w:szCs w:val="18"/>
              </w:rPr>
            </w:pPr>
            <w:r w:rsidRPr="003A357D">
              <w:rPr>
                <w:sz w:val="18"/>
                <w:szCs w:val="18"/>
              </w:rPr>
              <w:t>174</w:t>
            </w:r>
          </w:p>
        </w:tc>
      </w:tr>
      <w:tr w:rsidR="00AD5B09" w:rsidRPr="0076444E" w:rsidTr="007B7D01">
        <w:trPr>
          <w:trHeight w:val="407"/>
        </w:trPr>
        <w:tc>
          <w:tcPr>
            <w:tcW w:w="3932" w:type="dxa"/>
            <w:tcBorders>
              <w:top w:val="nil"/>
              <w:left w:val="single" w:sz="4" w:space="0" w:color="auto"/>
              <w:bottom w:val="single" w:sz="4" w:space="0" w:color="auto"/>
              <w:right w:val="single" w:sz="4" w:space="0" w:color="auto"/>
            </w:tcBorders>
            <w:shd w:val="clear" w:color="auto" w:fill="auto"/>
            <w:vAlign w:val="center"/>
            <w:hideMark/>
          </w:tcPr>
          <w:p w:rsidR="00A27E25" w:rsidRPr="003A357D" w:rsidRDefault="00AD5B09" w:rsidP="005B6DFD">
            <w:pPr>
              <w:spacing w:after="0" w:line="240" w:lineRule="auto"/>
              <w:rPr>
                <w:sz w:val="18"/>
                <w:szCs w:val="18"/>
              </w:rPr>
            </w:pPr>
            <w:r w:rsidRPr="003A357D">
              <w:rPr>
                <w:sz w:val="18"/>
                <w:szCs w:val="18"/>
              </w:rPr>
              <w:t>3.Sınıfta veya laboratuarlarda yeterli araç gereç bulunmaktadır.</w:t>
            </w:r>
          </w:p>
        </w:tc>
        <w:tc>
          <w:tcPr>
            <w:tcW w:w="943" w:type="dxa"/>
            <w:tcBorders>
              <w:top w:val="nil"/>
              <w:left w:val="single" w:sz="4" w:space="0" w:color="auto"/>
              <w:bottom w:val="single" w:sz="4" w:space="0" w:color="auto"/>
              <w:right w:val="single" w:sz="4" w:space="0" w:color="auto"/>
            </w:tcBorders>
          </w:tcPr>
          <w:p w:rsidR="00AD5B09" w:rsidRPr="003A357D" w:rsidRDefault="00AD5B09" w:rsidP="00260647">
            <w:pPr>
              <w:spacing w:after="0" w:line="240" w:lineRule="auto"/>
              <w:jc w:val="center"/>
              <w:rPr>
                <w:sz w:val="18"/>
                <w:szCs w:val="18"/>
              </w:rPr>
            </w:pPr>
            <w:r w:rsidRPr="003A357D">
              <w:rPr>
                <w:sz w:val="18"/>
                <w:szCs w:val="18"/>
              </w:rPr>
              <w:t>36</w:t>
            </w:r>
          </w:p>
        </w:tc>
        <w:tc>
          <w:tcPr>
            <w:tcW w:w="661"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260647">
            <w:pPr>
              <w:jc w:val="center"/>
              <w:rPr>
                <w:bCs/>
                <w:sz w:val="18"/>
                <w:szCs w:val="18"/>
              </w:rPr>
            </w:pPr>
            <w:r w:rsidRPr="003A357D">
              <w:rPr>
                <w:bCs/>
                <w:sz w:val="18"/>
                <w:szCs w:val="18"/>
              </w:rPr>
              <w:t>21</w:t>
            </w:r>
          </w:p>
        </w:tc>
        <w:tc>
          <w:tcPr>
            <w:tcW w:w="910" w:type="dxa"/>
            <w:tcBorders>
              <w:top w:val="nil"/>
              <w:left w:val="single" w:sz="4" w:space="0" w:color="auto"/>
              <w:bottom w:val="single" w:sz="4" w:space="0" w:color="auto"/>
              <w:right w:val="single" w:sz="4" w:space="0" w:color="auto"/>
            </w:tcBorders>
          </w:tcPr>
          <w:p w:rsidR="00AD5B09" w:rsidRPr="003A357D" w:rsidRDefault="00AD5B09" w:rsidP="00260647">
            <w:pPr>
              <w:spacing w:after="0" w:line="240" w:lineRule="auto"/>
              <w:jc w:val="center"/>
              <w:rPr>
                <w:sz w:val="18"/>
                <w:szCs w:val="18"/>
              </w:rPr>
            </w:pPr>
            <w:r w:rsidRPr="003A357D">
              <w:rPr>
                <w:sz w:val="18"/>
                <w:szCs w:val="18"/>
              </w:rPr>
              <w:t>41</w:t>
            </w:r>
          </w:p>
        </w:tc>
        <w:tc>
          <w:tcPr>
            <w:tcW w:w="770"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260647">
            <w:pPr>
              <w:spacing w:after="0" w:line="240" w:lineRule="auto"/>
              <w:jc w:val="center"/>
              <w:rPr>
                <w:sz w:val="18"/>
                <w:szCs w:val="18"/>
              </w:rPr>
            </w:pPr>
            <w:r w:rsidRPr="003A357D">
              <w:rPr>
                <w:sz w:val="18"/>
                <w:szCs w:val="18"/>
              </w:rPr>
              <w:t>24</w:t>
            </w:r>
          </w:p>
        </w:tc>
        <w:tc>
          <w:tcPr>
            <w:tcW w:w="1109" w:type="dxa"/>
            <w:tcBorders>
              <w:top w:val="nil"/>
              <w:left w:val="single" w:sz="4" w:space="0" w:color="auto"/>
              <w:bottom w:val="single" w:sz="4" w:space="0" w:color="auto"/>
              <w:right w:val="single" w:sz="4" w:space="0" w:color="auto"/>
            </w:tcBorders>
          </w:tcPr>
          <w:p w:rsidR="00AD5B09" w:rsidRPr="003A357D" w:rsidRDefault="00AD5B09" w:rsidP="00260647">
            <w:pPr>
              <w:spacing w:after="0" w:line="240" w:lineRule="auto"/>
              <w:jc w:val="center"/>
              <w:rPr>
                <w:sz w:val="18"/>
                <w:szCs w:val="18"/>
              </w:rPr>
            </w:pPr>
            <w:r w:rsidRPr="003A357D">
              <w:rPr>
                <w:sz w:val="18"/>
                <w:szCs w:val="18"/>
              </w:rPr>
              <w:t>55</w:t>
            </w:r>
          </w:p>
        </w:tc>
        <w:tc>
          <w:tcPr>
            <w:tcW w:w="683"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260647">
            <w:pPr>
              <w:spacing w:after="0" w:line="240" w:lineRule="auto"/>
              <w:jc w:val="center"/>
              <w:rPr>
                <w:sz w:val="18"/>
                <w:szCs w:val="18"/>
              </w:rPr>
            </w:pPr>
            <w:r w:rsidRPr="003A357D">
              <w:rPr>
                <w:sz w:val="18"/>
                <w:szCs w:val="18"/>
              </w:rPr>
              <w:t>32</w:t>
            </w:r>
          </w:p>
        </w:tc>
        <w:tc>
          <w:tcPr>
            <w:tcW w:w="811" w:type="dxa"/>
            <w:tcBorders>
              <w:top w:val="nil"/>
              <w:left w:val="single" w:sz="4" w:space="0" w:color="auto"/>
              <w:bottom w:val="single" w:sz="4" w:space="0" w:color="auto"/>
              <w:right w:val="single" w:sz="4" w:space="0" w:color="auto"/>
            </w:tcBorders>
          </w:tcPr>
          <w:p w:rsidR="00AD5B09" w:rsidRPr="003A357D" w:rsidRDefault="00AD5B09" w:rsidP="00260647">
            <w:pPr>
              <w:spacing w:after="0" w:line="240" w:lineRule="auto"/>
              <w:jc w:val="center"/>
              <w:rPr>
                <w:sz w:val="18"/>
                <w:szCs w:val="18"/>
              </w:rPr>
            </w:pPr>
            <w:r w:rsidRPr="003A357D">
              <w:rPr>
                <w:sz w:val="18"/>
                <w:szCs w:val="18"/>
              </w:rPr>
              <w:t>31</w:t>
            </w:r>
          </w:p>
        </w:tc>
        <w:tc>
          <w:tcPr>
            <w:tcW w:w="730"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260647">
            <w:pPr>
              <w:spacing w:after="0" w:line="240" w:lineRule="auto"/>
              <w:jc w:val="center"/>
              <w:rPr>
                <w:sz w:val="18"/>
                <w:szCs w:val="18"/>
              </w:rPr>
            </w:pPr>
            <w:r w:rsidRPr="003A357D">
              <w:rPr>
                <w:sz w:val="18"/>
                <w:szCs w:val="18"/>
              </w:rPr>
              <w:t>18</w:t>
            </w:r>
          </w:p>
        </w:tc>
        <w:tc>
          <w:tcPr>
            <w:tcW w:w="860" w:type="dxa"/>
            <w:tcBorders>
              <w:top w:val="nil"/>
              <w:left w:val="single" w:sz="4" w:space="0" w:color="auto"/>
              <w:bottom w:val="single" w:sz="4" w:space="0" w:color="auto"/>
              <w:right w:val="single" w:sz="4" w:space="0" w:color="auto"/>
            </w:tcBorders>
          </w:tcPr>
          <w:p w:rsidR="00AD5B09" w:rsidRPr="003A357D" w:rsidRDefault="00AD5B09" w:rsidP="00260647">
            <w:pPr>
              <w:spacing w:after="0" w:line="240" w:lineRule="auto"/>
              <w:jc w:val="center"/>
              <w:rPr>
                <w:sz w:val="18"/>
                <w:szCs w:val="18"/>
              </w:rPr>
            </w:pPr>
            <w:r w:rsidRPr="003A357D">
              <w:rPr>
                <w:sz w:val="18"/>
                <w:szCs w:val="18"/>
              </w:rPr>
              <w:t>10</w:t>
            </w:r>
          </w:p>
        </w:tc>
        <w:tc>
          <w:tcPr>
            <w:tcW w:w="700"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260647">
            <w:pPr>
              <w:spacing w:after="0" w:line="240" w:lineRule="auto"/>
              <w:jc w:val="center"/>
              <w:rPr>
                <w:sz w:val="18"/>
                <w:szCs w:val="18"/>
              </w:rPr>
            </w:pPr>
            <w:r w:rsidRPr="003A357D">
              <w:rPr>
                <w:sz w:val="18"/>
                <w:szCs w:val="18"/>
              </w:rPr>
              <w:t>6</w:t>
            </w:r>
          </w:p>
        </w:tc>
        <w:tc>
          <w:tcPr>
            <w:tcW w:w="1804" w:type="dxa"/>
            <w:tcBorders>
              <w:top w:val="nil"/>
              <w:left w:val="single" w:sz="4" w:space="0" w:color="auto"/>
              <w:bottom w:val="single" w:sz="4" w:space="0" w:color="auto"/>
              <w:right w:val="single" w:sz="4" w:space="0" w:color="auto"/>
            </w:tcBorders>
          </w:tcPr>
          <w:p w:rsidR="00AD5B09" w:rsidRPr="003A357D" w:rsidRDefault="00AD5B09" w:rsidP="00260647">
            <w:pPr>
              <w:spacing w:after="0" w:line="240" w:lineRule="auto"/>
              <w:jc w:val="center"/>
              <w:rPr>
                <w:sz w:val="18"/>
                <w:szCs w:val="18"/>
              </w:rPr>
            </w:pPr>
            <w:r w:rsidRPr="003A357D">
              <w:rPr>
                <w:sz w:val="18"/>
                <w:szCs w:val="18"/>
              </w:rPr>
              <w:t>173</w:t>
            </w:r>
          </w:p>
        </w:tc>
      </w:tr>
    </w:tbl>
    <w:p w:rsidR="00AD5B09" w:rsidRPr="003A357D" w:rsidRDefault="00AD5B09" w:rsidP="00282245">
      <w:pPr>
        <w:autoSpaceDE w:val="0"/>
        <w:autoSpaceDN w:val="0"/>
        <w:adjustRightInd w:val="0"/>
        <w:spacing w:after="0" w:line="240" w:lineRule="auto"/>
        <w:jc w:val="both"/>
        <w:rPr>
          <w:rFonts w:eastAsia="Calibri"/>
          <w:szCs w:val="24"/>
          <w:lang w:eastAsia="en-US"/>
        </w:rPr>
      </w:pPr>
      <w:r w:rsidRPr="003A357D">
        <w:rPr>
          <w:rFonts w:eastAsia="Calibri"/>
          <w:b/>
          <w:szCs w:val="24"/>
          <w:lang w:eastAsia="en-US"/>
        </w:rPr>
        <w:lastRenderedPageBreak/>
        <w:t>Tablo 12</w:t>
      </w:r>
      <w:r w:rsidRPr="003A357D">
        <w:rPr>
          <w:rFonts w:eastAsia="Calibri"/>
          <w:szCs w:val="24"/>
          <w:lang w:eastAsia="en-US"/>
        </w:rPr>
        <w:t xml:space="preserve">’de  görüldüğü gibi Derslerin işlenişinde bilgisayar, tepegöz, harita vb. araç-gereçlerden yararlanılır.. ifadesine öğrencilerin %31 tam , %20 i çok, % 25  orta,% 16 i az olarak katıldıklarını ve %8 de hiç  katılmıyorum olarak belirtmiştir </w:t>
      </w:r>
    </w:p>
    <w:p w:rsidR="00AD5B09" w:rsidRPr="003A357D" w:rsidRDefault="00AD5B09" w:rsidP="00282245">
      <w:pPr>
        <w:autoSpaceDE w:val="0"/>
        <w:autoSpaceDN w:val="0"/>
        <w:adjustRightInd w:val="0"/>
        <w:spacing w:after="0" w:line="240" w:lineRule="auto"/>
        <w:jc w:val="both"/>
        <w:rPr>
          <w:rFonts w:eastAsia="Calibri"/>
          <w:szCs w:val="24"/>
          <w:lang w:eastAsia="en-US"/>
        </w:rPr>
      </w:pPr>
    </w:p>
    <w:p w:rsidR="00AD5B09" w:rsidRPr="003A357D" w:rsidRDefault="00AD5B09" w:rsidP="00282245">
      <w:pPr>
        <w:autoSpaceDE w:val="0"/>
        <w:autoSpaceDN w:val="0"/>
        <w:adjustRightInd w:val="0"/>
        <w:spacing w:after="0" w:line="240" w:lineRule="auto"/>
        <w:jc w:val="both"/>
        <w:rPr>
          <w:rFonts w:eastAsia="Calibri"/>
          <w:szCs w:val="24"/>
          <w:lang w:eastAsia="en-US"/>
        </w:rPr>
      </w:pPr>
      <w:r w:rsidRPr="003A357D">
        <w:rPr>
          <w:rFonts w:eastAsia="Calibri"/>
          <w:szCs w:val="24"/>
          <w:lang w:eastAsia="en-US"/>
        </w:rPr>
        <w:t>Ders araç gereçlerini kullanabilirim..ifadesine öğrencilerin %36 tam, %24 çok, %23 orta, %13 az olarak katıldıklarını  ve %4 de hiç  katılmıyorum olarak belirtmiştir</w:t>
      </w:r>
    </w:p>
    <w:p w:rsidR="00AD5B09" w:rsidRPr="003A357D" w:rsidRDefault="00AD5B09" w:rsidP="00282245">
      <w:pPr>
        <w:autoSpaceDE w:val="0"/>
        <w:autoSpaceDN w:val="0"/>
        <w:adjustRightInd w:val="0"/>
        <w:spacing w:after="0" w:line="240" w:lineRule="auto"/>
        <w:jc w:val="both"/>
        <w:rPr>
          <w:rFonts w:eastAsia="Calibri"/>
          <w:szCs w:val="24"/>
          <w:lang w:eastAsia="en-US"/>
        </w:rPr>
      </w:pPr>
    </w:p>
    <w:p w:rsidR="00AD5B09" w:rsidRPr="003A357D" w:rsidRDefault="00AD5B09" w:rsidP="00282245">
      <w:pPr>
        <w:autoSpaceDE w:val="0"/>
        <w:autoSpaceDN w:val="0"/>
        <w:adjustRightInd w:val="0"/>
        <w:spacing w:after="0" w:line="240" w:lineRule="auto"/>
        <w:jc w:val="both"/>
        <w:rPr>
          <w:rFonts w:eastAsia="Calibri"/>
          <w:szCs w:val="24"/>
          <w:lang w:eastAsia="en-US"/>
        </w:rPr>
      </w:pPr>
      <w:r w:rsidRPr="003A357D">
        <w:rPr>
          <w:rFonts w:eastAsia="Calibri"/>
          <w:szCs w:val="24"/>
          <w:lang w:eastAsia="en-US"/>
        </w:rPr>
        <w:t>Sınıfta veya laboratuarlarda yeterli araç gereç bulunmaktadır..ifadesine öğrencilerin %21 tam, %24 çok, %32 orta, %18 az olarak katıldıklarını  ve %6  de hiç  katılmıyorum olarak belirtmiştir</w:t>
      </w:r>
    </w:p>
    <w:p w:rsidR="00895214" w:rsidRDefault="00895214" w:rsidP="00282245">
      <w:pPr>
        <w:spacing w:line="240" w:lineRule="auto"/>
        <w:rPr>
          <w:b/>
        </w:rPr>
      </w:pPr>
    </w:p>
    <w:p w:rsidR="00AD5B09" w:rsidRDefault="00AD5B09" w:rsidP="00282245">
      <w:pPr>
        <w:spacing w:line="240" w:lineRule="auto"/>
        <w:rPr>
          <w:rFonts w:ascii="Times New Roman" w:eastAsia="Calibri" w:hAnsi="Times New Roman"/>
          <w:b/>
          <w:szCs w:val="24"/>
          <w:lang w:eastAsia="en-US"/>
        </w:rPr>
      </w:pPr>
      <w:r w:rsidRPr="00441E3A">
        <w:rPr>
          <w:rFonts w:ascii="Times New Roman" w:eastAsia="Calibri" w:hAnsi="Times New Roman"/>
          <w:b/>
          <w:szCs w:val="24"/>
          <w:lang w:eastAsia="en-US"/>
        </w:rPr>
        <w:t>Tablo</w:t>
      </w:r>
      <w:r>
        <w:rPr>
          <w:rFonts w:ascii="Times New Roman" w:eastAsia="Calibri" w:hAnsi="Times New Roman"/>
          <w:b/>
          <w:szCs w:val="24"/>
          <w:lang w:eastAsia="en-US"/>
        </w:rPr>
        <w:t xml:space="preserve"> 13</w:t>
      </w:r>
    </w:p>
    <w:tbl>
      <w:tblPr>
        <w:tblW w:w="13979" w:type="dxa"/>
        <w:tblInd w:w="-72" w:type="dxa"/>
        <w:tblCellMar>
          <w:left w:w="70" w:type="dxa"/>
          <w:right w:w="70" w:type="dxa"/>
        </w:tblCellMar>
        <w:tblLook w:val="04A0" w:firstRow="1" w:lastRow="0" w:firstColumn="1" w:lastColumn="0" w:noHBand="0" w:noVBand="1"/>
      </w:tblPr>
      <w:tblGrid>
        <w:gridCol w:w="3951"/>
        <w:gridCol w:w="947"/>
        <w:gridCol w:w="664"/>
        <w:gridCol w:w="914"/>
        <w:gridCol w:w="774"/>
        <w:gridCol w:w="1114"/>
        <w:gridCol w:w="687"/>
        <w:gridCol w:w="815"/>
        <w:gridCol w:w="733"/>
        <w:gridCol w:w="864"/>
        <w:gridCol w:w="703"/>
        <w:gridCol w:w="1813"/>
      </w:tblGrid>
      <w:tr w:rsidR="00AD5B09" w:rsidRPr="0076444E" w:rsidTr="00895214">
        <w:trPr>
          <w:trHeight w:val="419"/>
        </w:trPr>
        <w:tc>
          <w:tcPr>
            <w:tcW w:w="3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B09" w:rsidRPr="00282245" w:rsidRDefault="00282245" w:rsidP="005B6DFD">
            <w:pPr>
              <w:rPr>
                <w:rFonts w:ascii="Times New Roman" w:hAnsi="Times New Roman"/>
                <w:b/>
                <w:bCs/>
                <w:sz w:val="18"/>
                <w:szCs w:val="18"/>
              </w:rPr>
            </w:pPr>
            <w:r w:rsidRPr="00282245">
              <w:rPr>
                <w:rFonts w:ascii="Times New Roman" w:hAnsi="Times New Roman"/>
                <w:b/>
                <w:bCs/>
                <w:sz w:val="18"/>
                <w:szCs w:val="18"/>
              </w:rPr>
              <w:t>M) DERS ARASI (DİNLENME VE İHTİYAÇLARINI KARŞILAMA YETERLİLİĞİ)</w:t>
            </w:r>
          </w:p>
        </w:tc>
        <w:tc>
          <w:tcPr>
            <w:tcW w:w="947" w:type="dxa"/>
            <w:tcBorders>
              <w:top w:val="single" w:sz="4" w:space="0" w:color="auto"/>
              <w:left w:val="single" w:sz="4" w:space="0" w:color="auto"/>
              <w:bottom w:val="single" w:sz="4" w:space="0" w:color="auto"/>
              <w:right w:val="single" w:sz="4" w:space="0" w:color="auto"/>
            </w:tcBorders>
          </w:tcPr>
          <w:p w:rsidR="00AD5B09" w:rsidRPr="00282245" w:rsidRDefault="00AD5B09" w:rsidP="00282245">
            <w:pPr>
              <w:jc w:val="center"/>
              <w:rPr>
                <w:rFonts w:ascii="Times New Roman" w:hAnsi="Times New Roman"/>
                <w:b/>
                <w:bCs/>
                <w:sz w:val="20"/>
                <w:szCs w:val="20"/>
              </w:rPr>
            </w:pPr>
            <w:r w:rsidRPr="00282245">
              <w:rPr>
                <w:rFonts w:ascii="Times New Roman" w:hAnsi="Times New Roman"/>
                <w:b/>
                <w:bCs/>
                <w:sz w:val="20"/>
                <w:szCs w:val="20"/>
              </w:rPr>
              <w:t>TAM</w:t>
            </w:r>
          </w:p>
          <w:p w:rsidR="00AD5B09" w:rsidRPr="00282245" w:rsidRDefault="00AD5B09" w:rsidP="00282245">
            <w:pPr>
              <w:jc w:val="center"/>
              <w:rPr>
                <w:rFonts w:ascii="Times New Roman" w:hAnsi="Times New Roman"/>
                <w:b/>
                <w:bCs/>
                <w:sz w:val="20"/>
                <w:szCs w:val="20"/>
              </w:rPr>
            </w:pPr>
            <w:r w:rsidRPr="00282245">
              <w:rPr>
                <w:rFonts w:ascii="Times New Roman" w:hAnsi="Times New Roman"/>
                <w:b/>
                <w:bCs/>
                <w:sz w:val="20"/>
                <w:szCs w:val="20"/>
              </w:rPr>
              <w:t>(5)</w:t>
            </w:r>
          </w:p>
        </w:tc>
        <w:tc>
          <w:tcPr>
            <w:tcW w:w="664" w:type="dxa"/>
            <w:tcBorders>
              <w:top w:val="single" w:sz="4" w:space="0" w:color="auto"/>
              <w:left w:val="single" w:sz="4" w:space="0" w:color="auto"/>
              <w:bottom w:val="single" w:sz="4" w:space="0" w:color="auto"/>
              <w:right w:val="single" w:sz="4" w:space="0" w:color="auto"/>
            </w:tcBorders>
            <w:shd w:val="clear" w:color="auto" w:fill="FFC000"/>
          </w:tcPr>
          <w:p w:rsidR="00AD5B09" w:rsidRPr="00282245" w:rsidRDefault="00AD5B09" w:rsidP="00282245">
            <w:pPr>
              <w:jc w:val="center"/>
              <w:rPr>
                <w:rFonts w:ascii="Times New Roman" w:hAnsi="Times New Roman"/>
                <w:b/>
                <w:bCs/>
                <w:sz w:val="20"/>
                <w:szCs w:val="20"/>
              </w:rPr>
            </w:pPr>
            <w:r w:rsidRPr="00282245">
              <w:rPr>
                <w:rFonts w:ascii="Times New Roman" w:hAnsi="Times New Roman"/>
                <w:b/>
                <w:bCs/>
                <w:sz w:val="20"/>
                <w:szCs w:val="20"/>
              </w:rPr>
              <w:t>%</w:t>
            </w:r>
          </w:p>
        </w:tc>
        <w:tc>
          <w:tcPr>
            <w:tcW w:w="914" w:type="dxa"/>
            <w:tcBorders>
              <w:top w:val="single" w:sz="4" w:space="0" w:color="auto"/>
              <w:left w:val="single" w:sz="4" w:space="0" w:color="auto"/>
              <w:bottom w:val="single" w:sz="4" w:space="0" w:color="auto"/>
              <w:right w:val="single" w:sz="4" w:space="0" w:color="auto"/>
            </w:tcBorders>
          </w:tcPr>
          <w:p w:rsidR="00AD5B09" w:rsidRPr="00282245" w:rsidRDefault="00AD5B09" w:rsidP="00282245">
            <w:pPr>
              <w:jc w:val="center"/>
              <w:rPr>
                <w:rFonts w:ascii="Times New Roman" w:hAnsi="Times New Roman"/>
                <w:b/>
                <w:bCs/>
                <w:sz w:val="20"/>
                <w:szCs w:val="20"/>
              </w:rPr>
            </w:pPr>
            <w:r w:rsidRPr="00282245">
              <w:rPr>
                <w:rFonts w:ascii="Times New Roman" w:hAnsi="Times New Roman"/>
                <w:b/>
                <w:bCs/>
                <w:sz w:val="20"/>
                <w:szCs w:val="20"/>
              </w:rPr>
              <w:t>ÇOK</w:t>
            </w:r>
          </w:p>
          <w:p w:rsidR="00AD5B09" w:rsidRPr="00282245" w:rsidRDefault="00AD5B09" w:rsidP="00282245">
            <w:pPr>
              <w:jc w:val="center"/>
              <w:rPr>
                <w:rFonts w:ascii="Times New Roman" w:hAnsi="Times New Roman"/>
                <w:b/>
                <w:bCs/>
                <w:sz w:val="20"/>
                <w:szCs w:val="20"/>
              </w:rPr>
            </w:pPr>
            <w:r w:rsidRPr="00282245">
              <w:rPr>
                <w:rFonts w:ascii="Times New Roman" w:hAnsi="Times New Roman"/>
                <w:b/>
                <w:bCs/>
                <w:sz w:val="20"/>
                <w:szCs w:val="20"/>
              </w:rPr>
              <w:t>(4)</w:t>
            </w:r>
          </w:p>
        </w:tc>
        <w:tc>
          <w:tcPr>
            <w:tcW w:w="774" w:type="dxa"/>
            <w:tcBorders>
              <w:top w:val="single" w:sz="4" w:space="0" w:color="auto"/>
              <w:left w:val="single" w:sz="4" w:space="0" w:color="auto"/>
              <w:bottom w:val="single" w:sz="4" w:space="0" w:color="auto"/>
              <w:right w:val="single" w:sz="4" w:space="0" w:color="auto"/>
            </w:tcBorders>
            <w:shd w:val="clear" w:color="auto" w:fill="FFC000"/>
          </w:tcPr>
          <w:p w:rsidR="00AD5B09" w:rsidRPr="00282245" w:rsidRDefault="00AD5B09" w:rsidP="00282245">
            <w:pPr>
              <w:jc w:val="center"/>
              <w:rPr>
                <w:rFonts w:ascii="Times New Roman" w:hAnsi="Times New Roman"/>
                <w:b/>
                <w:bCs/>
                <w:sz w:val="20"/>
                <w:szCs w:val="20"/>
              </w:rPr>
            </w:pPr>
            <w:r w:rsidRPr="00282245">
              <w:rPr>
                <w:rFonts w:ascii="Times New Roman" w:hAnsi="Times New Roman"/>
                <w:b/>
                <w:bCs/>
                <w:sz w:val="20"/>
                <w:szCs w:val="20"/>
              </w:rPr>
              <w:t>%</w:t>
            </w:r>
          </w:p>
        </w:tc>
        <w:tc>
          <w:tcPr>
            <w:tcW w:w="1114" w:type="dxa"/>
            <w:tcBorders>
              <w:top w:val="single" w:sz="4" w:space="0" w:color="auto"/>
              <w:left w:val="single" w:sz="4" w:space="0" w:color="auto"/>
              <w:bottom w:val="single" w:sz="4" w:space="0" w:color="auto"/>
              <w:right w:val="single" w:sz="4" w:space="0" w:color="auto"/>
            </w:tcBorders>
          </w:tcPr>
          <w:p w:rsidR="00AD5B09" w:rsidRPr="00282245" w:rsidRDefault="00AD5B09" w:rsidP="00282245">
            <w:pPr>
              <w:jc w:val="center"/>
              <w:rPr>
                <w:rFonts w:ascii="Times New Roman" w:hAnsi="Times New Roman"/>
                <w:b/>
                <w:bCs/>
                <w:sz w:val="20"/>
                <w:szCs w:val="20"/>
              </w:rPr>
            </w:pPr>
            <w:r w:rsidRPr="00282245">
              <w:rPr>
                <w:rFonts w:ascii="Times New Roman" w:hAnsi="Times New Roman"/>
                <w:b/>
                <w:bCs/>
                <w:sz w:val="20"/>
                <w:szCs w:val="20"/>
              </w:rPr>
              <w:t>ORTA</w:t>
            </w:r>
          </w:p>
          <w:p w:rsidR="00AD5B09" w:rsidRPr="00282245" w:rsidRDefault="00AD5B09" w:rsidP="00282245">
            <w:pPr>
              <w:jc w:val="center"/>
              <w:rPr>
                <w:rFonts w:ascii="Times New Roman" w:hAnsi="Times New Roman"/>
                <w:b/>
                <w:bCs/>
                <w:sz w:val="20"/>
                <w:szCs w:val="20"/>
              </w:rPr>
            </w:pPr>
            <w:r w:rsidRPr="00282245">
              <w:rPr>
                <w:rFonts w:ascii="Times New Roman" w:hAnsi="Times New Roman"/>
                <w:b/>
                <w:bCs/>
                <w:sz w:val="20"/>
                <w:szCs w:val="20"/>
              </w:rPr>
              <w:t>(3)</w:t>
            </w:r>
          </w:p>
        </w:tc>
        <w:tc>
          <w:tcPr>
            <w:tcW w:w="687" w:type="dxa"/>
            <w:tcBorders>
              <w:top w:val="single" w:sz="4" w:space="0" w:color="auto"/>
              <w:left w:val="single" w:sz="4" w:space="0" w:color="auto"/>
              <w:bottom w:val="single" w:sz="4" w:space="0" w:color="auto"/>
              <w:right w:val="single" w:sz="4" w:space="0" w:color="auto"/>
            </w:tcBorders>
            <w:shd w:val="clear" w:color="auto" w:fill="FFC000"/>
          </w:tcPr>
          <w:p w:rsidR="00AD5B09" w:rsidRPr="00282245" w:rsidRDefault="00AD5B09" w:rsidP="00282245">
            <w:pPr>
              <w:jc w:val="center"/>
              <w:rPr>
                <w:rFonts w:ascii="Times New Roman" w:hAnsi="Times New Roman"/>
                <w:b/>
                <w:bCs/>
                <w:sz w:val="20"/>
                <w:szCs w:val="20"/>
              </w:rPr>
            </w:pPr>
            <w:r w:rsidRPr="00282245">
              <w:rPr>
                <w:rFonts w:ascii="Times New Roman" w:hAnsi="Times New Roman"/>
                <w:b/>
                <w:bCs/>
                <w:sz w:val="20"/>
                <w:szCs w:val="20"/>
              </w:rPr>
              <w:t>%</w:t>
            </w:r>
          </w:p>
        </w:tc>
        <w:tc>
          <w:tcPr>
            <w:tcW w:w="815" w:type="dxa"/>
            <w:tcBorders>
              <w:top w:val="single" w:sz="4" w:space="0" w:color="auto"/>
              <w:left w:val="single" w:sz="4" w:space="0" w:color="auto"/>
              <w:bottom w:val="single" w:sz="4" w:space="0" w:color="auto"/>
              <w:right w:val="single" w:sz="4" w:space="0" w:color="auto"/>
            </w:tcBorders>
          </w:tcPr>
          <w:p w:rsidR="00AD5B09" w:rsidRPr="00282245" w:rsidRDefault="00AD5B09" w:rsidP="00282245">
            <w:pPr>
              <w:jc w:val="center"/>
              <w:rPr>
                <w:rFonts w:ascii="Times New Roman" w:hAnsi="Times New Roman"/>
                <w:b/>
                <w:bCs/>
                <w:sz w:val="20"/>
                <w:szCs w:val="20"/>
              </w:rPr>
            </w:pPr>
            <w:r w:rsidRPr="00282245">
              <w:rPr>
                <w:rFonts w:ascii="Times New Roman" w:hAnsi="Times New Roman"/>
                <w:b/>
                <w:bCs/>
                <w:sz w:val="20"/>
                <w:szCs w:val="20"/>
              </w:rPr>
              <w:t>AZ</w:t>
            </w:r>
          </w:p>
          <w:p w:rsidR="00AD5B09" w:rsidRPr="00282245" w:rsidRDefault="00AD5B09" w:rsidP="00282245">
            <w:pPr>
              <w:jc w:val="center"/>
              <w:rPr>
                <w:rFonts w:ascii="Times New Roman" w:hAnsi="Times New Roman"/>
                <w:b/>
                <w:bCs/>
                <w:sz w:val="20"/>
                <w:szCs w:val="20"/>
              </w:rPr>
            </w:pPr>
            <w:r w:rsidRPr="00282245">
              <w:rPr>
                <w:rFonts w:ascii="Times New Roman" w:hAnsi="Times New Roman"/>
                <w:b/>
                <w:bCs/>
                <w:sz w:val="20"/>
                <w:szCs w:val="20"/>
              </w:rPr>
              <w:t>(2)</w:t>
            </w:r>
          </w:p>
        </w:tc>
        <w:tc>
          <w:tcPr>
            <w:tcW w:w="733" w:type="dxa"/>
            <w:tcBorders>
              <w:top w:val="single" w:sz="4" w:space="0" w:color="auto"/>
              <w:left w:val="single" w:sz="4" w:space="0" w:color="auto"/>
              <w:bottom w:val="single" w:sz="4" w:space="0" w:color="auto"/>
              <w:right w:val="single" w:sz="4" w:space="0" w:color="auto"/>
            </w:tcBorders>
            <w:shd w:val="clear" w:color="auto" w:fill="FFC000"/>
          </w:tcPr>
          <w:p w:rsidR="00AD5B09" w:rsidRPr="00282245" w:rsidRDefault="00AD5B09" w:rsidP="00282245">
            <w:pPr>
              <w:jc w:val="center"/>
              <w:rPr>
                <w:rFonts w:ascii="Times New Roman" w:hAnsi="Times New Roman"/>
                <w:b/>
                <w:bCs/>
                <w:sz w:val="20"/>
                <w:szCs w:val="20"/>
              </w:rPr>
            </w:pPr>
            <w:r w:rsidRPr="00282245">
              <w:rPr>
                <w:rFonts w:ascii="Times New Roman" w:hAnsi="Times New Roman"/>
                <w:b/>
                <w:bCs/>
                <w:sz w:val="20"/>
                <w:szCs w:val="20"/>
              </w:rPr>
              <w:t>%</w:t>
            </w:r>
          </w:p>
        </w:tc>
        <w:tc>
          <w:tcPr>
            <w:tcW w:w="864" w:type="dxa"/>
            <w:tcBorders>
              <w:top w:val="single" w:sz="4" w:space="0" w:color="auto"/>
              <w:left w:val="single" w:sz="4" w:space="0" w:color="auto"/>
              <w:bottom w:val="single" w:sz="4" w:space="0" w:color="auto"/>
              <w:right w:val="single" w:sz="4" w:space="0" w:color="auto"/>
            </w:tcBorders>
          </w:tcPr>
          <w:p w:rsidR="00AD5B09" w:rsidRPr="00282245" w:rsidRDefault="00AD5B09" w:rsidP="00282245">
            <w:pPr>
              <w:jc w:val="center"/>
              <w:rPr>
                <w:rFonts w:ascii="Times New Roman" w:hAnsi="Times New Roman"/>
                <w:b/>
                <w:bCs/>
                <w:sz w:val="20"/>
                <w:szCs w:val="20"/>
              </w:rPr>
            </w:pPr>
            <w:r w:rsidRPr="00282245">
              <w:rPr>
                <w:rFonts w:ascii="Times New Roman" w:hAnsi="Times New Roman"/>
                <w:b/>
                <w:bCs/>
                <w:sz w:val="20"/>
                <w:szCs w:val="20"/>
              </w:rPr>
              <w:t>HİÇ</w:t>
            </w:r>
          </w:p>
          <w:p w:rsidR="00AD5B09" w:rsidRPr="00282245" w:rsidRDefault="00AD5B09" w:rsidP="00282245">
            <w:pPr>
              <w:jc w:val="center"/>
              <w:rPr>
                <w:rFonts w:ascii="Times New Roman" w:hAnsi="Times New Roman"/>
                <w:b/>
                <w:bCs/>
                <w:sz w:val="20"/>
                <w:szCs w:val="20"/>
              </w:rPr>
            </w:pPr>
            <w:r w:rsidRPr="00282245">
              <w:rPr>
                <w:rFonts w:ascii="Times New Roman" w:hAnsi="Times New Roman"/>
                <w:b/>
                <w:bCs/>
                <w:sz w:val="20"/>
                <w:szCs w:val="20"/>
              </w:rPr>
              <w:t>(1)</w:t>
            </w:r>
          </w:p>
        </w:tc>
        <w:tc>
          <w:tcPr>
            <w:tcW w:w="703" w:type="dxa"/>
            <w:tcBorders>
              <w:top w:val="single" w:sz="4" w:space="0" w:color="auto"/>
              <w:left w:val="single" w:sz="4" w:space="0" w:color="auto"/>
              <w:bottom w:val="single" w:sz="4" w:space="0" w:color="auto"/>
              <w:right w:val="single" w:sz="4" w:space="0" w:color="auto"/>
            </w:tcBorders>
            <w:shd w:val="clear" w:color="auto" w:fill="FFC000"/>
          </w:tcPr>
          <w:p w:rsidR="00AD5B09" w:rsidRPr="00282245" w:rsidRDefault="00AD5B09" w:rsidP="00282245">
            <w:pPr>
              <w:jc w:val="center"/>
              <w:rPr>
                <w:rFonts w:ascii="Times New Roman" w:hAnsi="Times New Roman"/>
                <w:b/>
                <w:bCs/>
                <w:sz w:val="20"/>
                <w:szCs w:val="20"/>
              </w:rPr>
            </w:pPr>
            <w:r w:rsidRPr="00282245">
              <w:rPr>
                <w:rFonts w:ascii="Times New Roman" w:hAnsi="Times New Roman"/>
                <w:b/>
                <w:bCs/>
                <w:sz w:val="20"/>
                <w:szCs w:val="20"/>
              </w:rPr>
              <w:t>%</w:t>
            </w:r>
          </w:p>
        </w:tc>
        <w:tc>
          <w:tcPr>
            <w:tcW w:w="1813" w:type="dxa"/>
            <w:tcBorders>
              <w:top w:val="single" w:sz="4" w:space="0" w:color="auto"/>
              <w:left w:val="single" w:sz="4" w:space="0" w:color="auto"/>
              <w:bottom w:val="single" w:sz="4" w:space="0" w:color="auto"/>
              <w:right w:val="single" w:sz="4" w:space="0" w:color="auto"/>
            </w:tcBorders>
          </w:tcPr>
          <w:p w:rsidR="00AD5B09" w:rsidRPr="00282245" w:rsidRDefault="00AD5B09" w:rsidP="00282245">
            <w:pPr>
              <w:jc w:val="center"/>
              <w:rPr>
                <w:rFonts w:ascii="Times New Roman" w:hAnsi="Times New Roman"/>
                <w:b/>
                <w:bCs/>
                <w:sz w:val="20"/>
                <w:szCs w:val="20"/>
              </w:rPr>
            </w:pPr>
            <w:r w:rsidRPr="00282245">
              <w:rPr>
                <w:rFonts w:ascii="Times New Roman" w:hAnsi="Times New Roman"/>
                <w:b/>
                <w:bCs/>
                <w:sz w:val="20"/>
                <w:szCs w:val="20"/>
              </w:rPr>
              <w:t>FREKANS</w:t>
            </w:r>
          </w:p>
        </w:tc>
      </w:tr>
      <w:tr w:rsidR="00AD5B09" w:rsidRPr="0076444E" w:rsidTr="00895214">
        <w:trPr>
          <w:trHeight w:val="419"/>
        </w:trPr>
        <w:tc>
          <w:tcPr>
            <w:tcW w:w="3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B09" w:rsidRDefault="00AD5B09" w:rsidP="005B6DFD">
            <w:pPr>
              <w:spacing w:after="0" w:line="240" w:lineRule="auto"/>
              <w:rPr>
                <w:sz w:val="18"/>
                <w:szCs w:val="18"/>
              </w:rPr>
            </w:pPr>
            <w:r w:rsidRPr="003A357D">
              <w:rPr>
                <w:sz w:val="18"/>
                <w:szCs w:val="18"/>
              </w:rPr>
              <w:t>1.Ders aralarında (teneffüslerde) dinlenme ve ihtiyaçlarımı giderme fırsatını bulabiliyorum.</w:t>
            </w:r>
          </w:p>
          <w:p w:rsidR="00A27E25" w:rsidRPr="003A357D" w:rsidRDefault="00A27E25" w:rsidP="005B6DFD">
            <w:pPr>
              <w:spacing w:after="0" w:line="240" w:lineRule="auto"/>
              <w:rPr>
                <w:sz w:val="18"/>
                <w:szCs w:val="18"/>
              </w:rPr>
            </w:pPr>
          </w:p>
        </w:tc>
        <w:tc>
          <w:tcPr>
            <w:tcW w:w="947" w:type="dxa"/>
            <w:tcBorders>
              <w:top w:val="single" w:sz="4" w:space="0" w:color="auto"/>
              <w:left w:val="single" w:sz="4" w:space="0" w:color="auto"/>
              <w:bottom w:val="single" w:sz="4" w:space="0" w:color="auto"/>
              <w:right w:val="single" w:sz="4" w:space="0" w:color="auto"/>
            </w:tcBorders>
          </w:tcPr>
          <w:p w:rsidR="00AD5B09" w:rsidRPr="003A357D" w:rsidRDefault="00AD5B09" w:rsidP="00282245">
            <w:pPr>
              <w:spacing w:after="0" w:line="240" w:lineRule="auto"/>
              <w:jc w:val="center"/>
              <w:rPr>
                <w:sz w:val="18"/>
                <w:szCs w:val="18"/>
              </w:rPr>
            </w:pPr>
            <w:r w:rsidRPr="003A357D">
              <w:rPr>
                <w:sz w:val="18"/>
                <w:szCs w:val="18"/>
              </w:rPr>
              <w:t>21</w:t>
            </w:r>
          </w:p>
        </w:tc>
        <w:tc>
          <w:tcPr>
            <w:tcW w:w="664"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282245">
            <w:pPr>
              <w:jc w:val="center"/>
              <w:rPr>
                <w:b/>
                <w:bCs/>
                <w:sz w:val="18"/>
                <w:szCs w:val="18"/>
              </w:rPr>
            </w:pPr>
            <w:r w:rsidRPr="003A357D">
              <w:rPr>
                <w:b/>
                <w:bCs/>
                <w:sz w:val="18"/>
                <w:szCs w:val="18"/>
              </w:rPr>
              <w:t>12</w:t>
            </w:r>
          </w:p>
        </w:tc>
        <w:tc>
          <w:tcPr>
            <w:tcW w:w="914" w:type="dxa"/>
            <w:tcBorders>
              <w:top w:val="single" w:sz="4" w:space="0" w:color="auto"/>
              <w:left w:val="single" w:sz="4" w:space="0" w:color="auto"/>
              <w:bottom w:val="single" w:sz="4" w:space="0" w:color="auto"/>
              <w:right w:val="single" w:sz="4" w:space="0" w:color="auto"/>
            </w:tcBorders>
          </w:tcPr>
          <w:p w:rsidR="00AD5B09" w:rsidRPr="003A357D" w:rsidRDefault="00AD5B09" w:rsidP="00282245">
            <w:pPr>
              <w:spacing w:after="0" w:line="240" w:lineRule="auto"/>
              <w:jc w:val="center"/>
              <w:rPr>
                <w:sz w:val="18"/>
                <w:szCs w:val="18"/>
              </w:rPr>
            </w:pPr>
            <w:r w:rsidRPr="003A357D">
              <w:rPr>
                <w:sz w:val="18"/>
                <w:szCs w:val="18"/>
              </w:rPr>
              <w:t>23</w:t>
            </w:r>
          </w:p>
        </w:tc>
        <w:tc>
          <w:tcPr>
            <w:tcW w:w="774"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282245">
            <w:pPr>
              <w:spacing w:after="0" w:line="240" w:lineRule="auto"/>
              <w:jc w:val="center"/>
              <w:rPr>
                <w:sz w:val="18"/>
                <w:szCs w:val="18"/>
              </w:rPr>
            </w:pPr>
            <w:r w:rsidRPr="003A357D">
              <w:rPr>
                <w:sz w:val="18"/>
                <w:szCs w:val="18"/>
              </w:rPr>
              <w:t>13</w:t>
            </w:r>
          </w:p>
        </w:tc>
        <w:tc>
          <w:tcPr>
            <w:tcW w:w="1114" w:type="dxa"/>
            <w:tcBorders>
              <w:top w:val="single" w:sz="4" w:space="0" w:color="auto"/>
              <w:left w:val="single" w:sz="4" w:space="0" w:color="auto"/>
              <w:bottom w:val="single" w:sz="4" w:space="0" w:color="auto"/>
              <w:right w:val="single" w:sz="4" w:space="0" w:color="auto"/>
            </w:tcBorders>
          </w:tcPr>
          <w:p w:rsidR="00AD5B09" w:rsidRPr="003A357D" w:rsidRDefault="00AD5B09" w:rsidP="00282245">
            <w:pPr>
              <w:spacing w:after="0" w:line="240" w:lineRule="auto"/>
              <w:jc w:val="center"/>
              <w:rPr>
                <w:sz w:val="18"/>
                <w:szCs w:val="18"/>
              </w:rPr>
            </w:pPr>
            <w:r w:rsidRPr="003A357D">
              <w:rPr>
                <w:sz w:val="18"/>
                <w:szCs w:val="18"/>
              </w:rPr>
              <w:t>27</w:t>
            </w:r>
          </w:p>
        </w:tc>
        <w:tc>
          <w:tcPr>
            <w:tcW w:w="687"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282245">
            <w:pPr>
              <w:spacing w:after="0" w:line="240" w:lineRule="auto"/>
              <w:jc w:val="center"/>
              <w:rPr>
                <w:sz w:val="18"/>
                <w:szCs w:val="18"/>
              </w:rPr>
            </w:pPr>
            <w:r w:rsidRPr="003A357D">
              <w:rPr>
                <w:sz w:val="18"/>
                <w:szCs w:val="18"/>
              </w:rPr>
              <w:t>16</w:t>
            </w:r>
          </w:p>
        </w:tc>
        <w:tc>
          <w:tcPr>
            <w:tcW w:w="815" w:type="dxa"/>
            <w:tcBorders>
              <w:top w:val="single" w:sz="4" w:space="0" w:color="auto"/>
              <w:left w:val="single" w:sz="4" w:space="0" w:color="auto"/>
              <w:bottom w:val="single" w:sz="4" w:space="0" w:color="auto"/>
              <w:right w:val="single" w:sz="4" w:space="0" w:color="auto"/>
            </w:tcBorders>
          </w:tcPr>
          <w:p w:rsidR="00AD5B09" w:rsidRPr="003A357D" w:rsidRDefault="00AD5B09" w:rsidP="00282245">
            <w:pPr>
              <w:spacing w:after="0" w:line="240" w:lineRule="auto"/>
              <w:jc w:val="center"/>
              <w:rPr>
                <w:sz w:val="18"/>
                <w:szCs w:val="18"/>
              </w:rPr>
            </w:pPr>
            <w:r w:rsidRPr="003A357D">
              <w:rPr>
                <w:sz w:val="18"/>
                <w:szCs w:val="18"/>
              </w:rPr>
              <w:t>47</w:t>
            </w:r>
          </w:p>
        </w:tc>
        <w:tc>
          <w:tcPr>
            <w:tcW w:w="733"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282245">
            <w:pPr>
              <w:spacing w:after="0" w:line="240" w:lineRule="auto"/>
              <w:jc w:val="center"/>
              <w:rPr>
                <w:sz w:val="18"/>
                <w:szCs w:val="18"/>
              </w:rPr>
            </w:pPr>
            <w:r w:rsidRPr="003A357D">
              <w:rPr>
                <w:sz w:val="18"/>
                <w:szCs w:val="18"/>
              </w:rPr>
              <w:t>27</w:t>
            </w:r>
          </w:p>
        </w:tc>
        <w:tc>
          <w:tcPr>
            <w:tcW w:w="864" w:type="dxa"/>
            <w:tcBorders>
              <w:top w:val="single" w:sz="4" w:space="0" w:color="auto"/>
              <w:left w:val="single" w:sz="4" w:space="0" w:color="auto"/>
              <w:bottom w:val="single" w:sz="4" w:space="0" w:color="auto"/>
              <w:right w:val="single" w:sz="4" w:space="0" w:color="auto"/>
            </w:tcBorders>
          </w:tcPr>
          <w:p w:rsidR="00AD5B09" w:rsidRPr="003A357D" w:rsidRDefault="00AD5B09" w:rsidP="00282245">
            <w:pPr>
              <w:spacing w:after="0" w:line="240" w:lineRule="auto"/>
              <w:jc w:val="center"/>
              <w:rPr>
                <w:sz w:val="18"/>
                <w:szCs w:val="18"/>
              </w:rPr>
            </w:pPr>
            <w:r w:rsidRPr="003A357D">
              <w:rPr>
                <w:sz w:val="18"/>
                <w:szCs w:val="18"/>
              </w:rPr>
              <w:t>54</w:t>
            </w:r>
          </w:p>
        </w:tc>
        <w:tc>
          <w:tcPr>
            <w:tcW w:w="703"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282245">
            <w:pPr>
              <w:spacing w:after="0" w:line="240" w:lineRule="auto"/>
              <w:jc w:val="center"/>
              <w:rPr>
                <w:sz w:val="18"/>
                <w:szCs w:val="18"/>
              </w:rPr>
            </w:pPr>
            <w:r w:rsidRPr="003A357D">
              <w:rPr>
                <w:sz w:val="18"/>
                <w:szCs w:val="18"/>
              </w:rPr>
              <w:t>31</w:t>
            </w:r>
          </w:p>
        </w:tc>
        <w:tc>
          <w:tcPr>
            <w:tcW w:w="1813" w:type="dxa"/>
            <w:tcBorders>
              <w:top w:val="single" w:sz="4" w:space="0" w:color="auto"/>
              <w:left w:val="single" w:sz="4" w:space="0" w:color="auto"/>
              <w:bottom w:val="single" w:sz="4" w:space="0" w:color="auto"/>
              <w:right w:val="single" w:sz="4" w:space="0" w:color="auto"/>
            </w:tcBorders>
          </w:tcPr>
          <w:p w:rsidR="00AD5B09" w:rsidRPr="003A357D" w:rsidRDefault="00AD5B09" w:rsidP="00282245">
            <w:pPr>
              <w:spacing w:after="0" w:line="240" w:lineRule="auto"/>
              <w:jc w:val="center"/>
              <w:rPr>
                <w:sz w:val="18"/>
                <w:szCs w:val="18"/>
              </w:rPr>
            </w:pPr>
            <w:r w:rsidRPr="003A357D">
              <w:rPr>
                <w:sz w:val="18"/>
                <w:szCs w:val="18"/>
              </w:rPr>
              <w:t>172</w:t>
            </w:r>
          </w:p>
        </w:tc>
      </w:tr>
      <w:tr w:rsidR="00AD5B09" w:rsidRPr="0076444E" w:rsidTr="00895214">
        <w:trPr>
          <w:trHeight w:val="419"/>
        </w:trPr>
        <w:tc>
          <w:tcPr>
            <w:tcW w:w="3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B09" w:rsidRDefault="00AD5B09" w:rsidP="005B6DFD">
            <w:pPr>
              <w:spacing w:after="0" w:line="240" w:lineRule="auto"/>
              <w:rPr>
                <w:sz w:val="18"/>
                <w:szCs w:val="18"/>
              </w:rPr>
            </w:pPr>
            <w:r w:rsidRPr="003A357D">
              <w:rPr>
                <w:sz w:val="18"/>
                <w:szCs w:val="18"/>
              </w:rPr>
              <w:t>2.Teneffüslerde bir sorun olduğunda nöbetçi öğretmenler hemen müdahale eder.</w:t>
            </w:r>
          </w:p>
          <w:p w:rsidR="00A27E25" w:rsidRPr="003A357D" w:rsidRDefault="00A27E25" w:rsidP="005B6DFD">
            <w:pPr>
              <w:spacing w:after="0" w:line="240" w:lineRule="auto"/>
              <w:rPr>
                <w:sz w:val="18"/>
                <w:szCs w:val="18"/>
              </w:rPr>
            </w:pPr>
          </w:p>
        </w:tc>
        <w:tc>
          <w:tcPr>
            <w:tcW w:w="947" w:type="dxa"/>
            <w:tcBorders>
              <w:top w:val="single" w:sz="4" w:space="0" w:color="auto"/>
              <w:left w:val="single" w:sz="4" w:space="0" w:color="auto"/>
              <w:bottom w:val="single" w:sz="4" w:space="0" w:color="auto"/>
              <w:right w:val="single" w:sz="4" w:space="0" w:color="auto"/>
            </w:tcBorders>
          </w:tcPr>
          <w:p w:rsidR="00AD5B09" w:rsidRPr="003A357D" w:rsidRDefault="00AD5B09" w:rsidP="00282245">
            <w:pPr>
              <w:spacing w:after="0" w:line="240" w:lineRule="auto"/>
              <w:jc w:val="center"/>
              <w:rPr>
                <w:sz w:val="18"/>
                <w:szCs w:val="18"/>
              </w:rPr>
            </w:pPr>
            <w:r w:rsidRPr="003A357D">
              <w:rPr>
                <w:sz w:val="18"/>
                <w:szCs w:val="18"/>
              </w:rPr>
              <w:t>57</w:t>
            </w:r>
          </w:p>
        </w:tc>
        <w:tc>
          <w:tcPr>
            <w:tcW w:w="664"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282245">
            <w:pPr>
              <w:jc w:val="center"/>
              <w:rPr>
                <w:b/>
                <w:bCs/>
                <w:sz w:val="18"/>
                <w:szCs w:val="18"/>
              </w:rPr>
            </w:pPr>
            <w:r w:rsidRPr="003A357D">
              <w:rPr>
                <w:b/>
                <w:bCs/>
                <w:sz w:val="18"/>
                <w:szCs w:val="18"/>
              </w:rPr>
              <w:t>34</w:t>
            </w:r>
          </w:p>
        </w:tc>
        <w:tc>
          <w:tcPr>
            <w:tcW w:w="914" w:type="dxa"/>
            <w:tcBorders>
              <w:top w:val="single" w:sz="4" w:space="0" w:color="auto"/>
              <w:left w:val="single" w:sz="4" w:space="0" w:color="auto"/>
              <w:bottom w:val="single" w:sz="4" w:space="0" w:color="auto"/>
              <w:right w:val="single" w:sz="4" w:space="0" w:color="auto"/>
            </w:tcBorders>
          </w:tcPr>
          <w:p w:rsidR="00AD5B09" w:rsidRPr="003A357D" w:rsidRDefault="00AD5B09" w:rsidP="00282245">
            <w:pPr>
              <w:spacing w:after="0" w:line="240" w:lineRule="auto"/>
              <w:jc w:val="center"/>
              <w:rPr>
                <w:sz w:val="18"/>
                <w:szCs w:val="18"/>
              </w:rPr>
            </w:pPr>
            <w:r w:rsidRPr="003A357D">
              <w:rPr>
                <w:sz w:val="18"/>
                <w:szCs w:val="18"/>
              </w:rPr>
              <w:t>49</w:t>
            </w:r>
          </w:p>
        </w:tc>
        <w:tc>
          <w:tcPr>
            <w:tcW w:w="774"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282245">
            <w:pPr>
              <w:spacing w:after="0" w:line="240" w:lineRule="auto"/>
              <w:jc w:val="center"/>
              <w:rPr>
                <w:sz w:val="18"/>
                <w:szCs w:val="18"/>
              </w:rPr>
            </w:pPr>
            <w:r w:rsidRPr="003A357D">
              <w:rPr>
                <w:sz w:val="18"/>
                <w:szCs w:val="18"/>
              </w:rPr>
              <w:t>29</w:t>
            </w:r>
          </w:p>
        </w:tc>
        <w:tc>
          <w:tcPr>
            <w:tcW w:w="1114" w:type="dxa"/>
            <w:tcBorders>
              <w:top w:val="single" w:sz="4" w:space="0" w:color="auto"/>
              <w:left w:val="single" w:sz="4" w:space="0" w:color="auto"/>
              <w:bottom w:val="single" w:sz="4" w:space="0" w:color="auto"/>
              <w:right w:val="single" w:sz="4" w:space="0" w:color="auto"/>
            </w:tcBorders>
          </w:tcPr>
          <w:p w:rsidR="00AD5B09" w:rsidRPr="003A357D" w:rsidRDefault="00AD5B09" w:rsidP="00282245">
            <w:pPr>
              <w:spacing w:after="0" w:line="240" w:lineRule="auto"/>
              <w:jc w:val="center"/>
              <w:rPr>
                <w:sz w:val="18"/>
                <w:szCs w:val="18"/>
              </w:rPr>
            </w:pPr>
            <w:r w:rsidRPr="003A357D">
              <w:rPr>
                <w:sz w:val="18"/>
                <w:szCs w:val="18"/>
              </w:rPr>
              <w:t>39</w:t>
            </w:r>
          </w:p>
        </w:tc>
        <w:tc>
          <w:tcPr>
            <w:tcW w:w="687"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282245">
            <w:pPr>
              <w:spacing w:after="0" w:line="240" w:lineRule="auto"/>
              <w:jc w:val="center"/>
              <w:rPr>
                <w:sz w:val="18"/>
                <w:szCs w:val="18"/>
              </w:rPr>
            </w:pPr>
            <w:r w:rsidRPr="003A357D">
              <w:rPr>
                <w:sz w:val="18"/>
                <w:szCs w:val="18"/>
              </w:rPr>
              <w:t>23</w:t>
            </w:r>
          </w:p>
        </w:tc>
        <w:tc>
          <w:tcPr>
            <w:tcW w:w="815" w:type="dxa"/>
            <w:tcBorders>
              <w:top w:val="single" w:sz="4" w:space="0" w:color="auto"/>
              <w:left w:val="single" w:sz="4" w:space="0" w:color="auto"/>
              <w:bottom w:val="single" w:sz="4" w:space="0" w:color="auto"/>
              <w:right w:val="single" w:sz="4" w:space="0" w:color="auto"/>
            </w:tcBorders>
          </w:tcPr>
          <w:p w:rsidR="00AD5B09" w:rsidRPr="003A357D" w:rsidRDefault="00AD5B09" w:rsidP="00282245">
            <w:pPr>
              <w:spacing w:after="0" w:line="240" w:lineRule="auto"/>
              <w:jc w:val="center"/>
              <w:rPr>
                <w:sz w:val="18"/>
                <w:szCs w:val="18"/>
              </w:rPr>
            </w:pPr>
            <w:r w:rsidRPr="003A357D">
              <w:rPr>
                <w:sz w:val="18"/>
                <w:szCs w:val="18"/>
              </w:rPr>
              <w:t>20</w:t>
            </w:r>
          </w:p>
        </w:tc>
        <w:tc>
          <w:tcPr>
            <w:tcW w:w="733"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282245">
            <w:pPr>
              <w:spacing w:after="0" w:line="240" w:lineRule="auto"/>
              <w:jc w:val="center"/>
              <w:rPr>
                <w:sz w:val="18"/>
                <w:szCs w:val="18"/>
              </w:rPr>
            </w:pPr>
            <w:r w:rsidRPr="003A357D">
              <w:rPr>
                <w:sz w:val="18"/>
                <w:szCs w:val="18"/>
              </w:rPr>
              <w:t>12</w:t>
            </w:r>
          </w:p>
        </w:tc>
        <w:tc>
          <w:tcPr>
            <w:tcW w:w="864" w:type="dxa"/>
            <w:tcBorders>
              <w:top w:val="single" w:sz="4" w:space="0" w:color="auto"/>
              <w:left w:val="single" w:sz="4" w:space="0" w:color="auto"/>
              <w:bottom w:val="single" w:sz="4" w:space="0" w:color="auto"/>
              <w:right w:val="single" w:sz="4" w:space="0" w:color="auto"/>
            </w:tcBorders>
          </w:tcPr>
          <w:p w:rsidR="00AD5B09" w:rsidRPr="003A357D" w:rsidRDefault="00AD5B09" w:rsidP="00282245">
            <w:pPr>
              <w:spacing w:after="0" w:line="240" w:lineRule="auto"/>
              <w:jc w:val="center"/>
              <w:rPr>
                <w:sz w:val="18"/>
                <w:szCs w:val="18"/>
              </w:rPr>
            </w:pPr>
            <w:r w:rsidRPr="003A357D">
              <w:rPr>
                <w:sz w:val="18"/>
                <w:szCs w:val="18"/>
              </w:rPr>
              <w:t>5</w:t>
            </w:r>
          </w:p>
        </w:tc>
        <w:tc>
          <w:tcPr>
            <w:tcW w:w="703" w:type="dxa"/>
            <w:tcBorders>
              <w:top w:val="single" w:sz="4" w:space="0" w:color="auto"/>
              <w:left w:val="single" w:sz="4" w:space="0" w:color="auto"/>
              <w:bottom w:val="single" w:sz="4" w:space="0" w:color="auto"/>
              <w:right w:val="single" w:sz="4" w:space="0" w:color="auto"/>
            </w:tcBorders>
            <w:shd w:val="clear" w:color="auto" w:fill="FFC000"/>
          </w:tcPr>
          <w:p w:rsidR="00AD5B09" w:rsidRPr="003A357D" w:rsidRDefault="00AD5B09" w:rsidP="00282245">
            <w:pPr>
              <w:spacing w:after="0" w:line="240" w:lineRule="auto"/>
              <w:jc w:val="center"/>
              <w:rPr>
                <w:sz w:val="18"/>
                <w:szCs w:val="18"/>
              </w:rPr>
            </w:pPr>
            <w:r w:rsidRPr="003A357D">
              <w:rPr>
                <w:sz w:val="18"/>
                <w:szCs w:val="18"/>
              </w:rPr>
              <w:t>3</w:t>
            </w:r>
          </w:p>
        </w:tc>
        <w:tc>
          <w:tcPr>
            <w:tcW w:w="1813" w:type="dxa"/>
            <w:tcBorders>
              <w:top w:val="single" w:sz="4" w:space="0" w:color="auto"/>
              <w:left w:val="single" w:sz="4" w:space="0" w:color="auto"/>
              <w:bottom w:val="single" w:sz="4" w:space="0" w:color="auto"/>
              <w:right w:val="single" w:sz="4" w:space="0" w:color="auto"/>
            </w:tcBorders>
          </w:tcPr>
          <w:p w:rsidR="00AD5B09" w:rsidRPr="003A357D" w:rsidRDefault="00AD5B09" w:rsidP="00282245">
            <w:pPr>
              <w:spacing w:after="0" w:line="240" w:lineRule="auto"/>
              <w:jc w:val="center"/>
              <w:rPr>
                <w:sz w:val="18"/>
                <w:szCs w:val="18"/>
              </w:rPr>
            </w:pPr>
            <w:r w:rsidRPr="003A357D">
              <w:rPr>
                <w:sz w:val="18"/>
                <w:szCs w:val="18"/>
              </w:rPr>
              <w:t>170</w:t>
            </w:r>
          </w:p>
        </w:tc>
      </w:tr>
    </w:tbl>
    <w:p w:rsidR="00AD5B09" w:rsidRDefault="00AD5B09" w:rsidP="00AD5B09">
      <w:pPr>
        <w:rPr>
          <w:b/>
        </w:rPr>
      </w:pPr>
    </w:p>
    <w:p w:rsidR="00AD5B09" w:rsidRPr="003A357D" w:rsidRDefault="00AD5B09" w:rsidP="00AD5B09">
      <w:pPr>
        <w:autoSpaceDE w:val="0"/>
        <w:autoSpaceDN w:val="0"/>
        <w:adjustRightInd w:val="0"/>
        <w:spacing w:after="0" w:line="240" w:lineRule="auto"/>
        <w:jc w:val="both"/>
        <w:rPr>
          <w:rFonts w:eastAsia="Calibri"/>
          <w:szCs w:val="24"/>
          <w:lang w:eastAsia="en-US"/>
        </w:rPr>
      </w:pPr>
      <w:r w:rsidRPr="003A357D">
        <w:rPr>
          <w:rFonts w:eastAsia="Calibri"/>
          <w:b/>
          <w:szCs w:val="24"/>
          <w:lang w:eastAsia="en-US"/>
        </w:rPr>
        <w:t>Tablo 13</w:t>
      </w:r>
      <w:r w:rsidRPr="003A357D">
        <w:rPr>
          <w:rFonts w:eastAsia="Calibri"/>
          <w:szCs w:val="24"/>
          <w:lang w:eastAsia="en-US"/>
        </w:rPr>
        <w:t xml:space="preserve">’de  görüldüğü gibi Ders aralarında (teneffüslerde) dinlenme ve ihtiyaçlarımı giderme fırsatını bulabiliyorum.ifadesine öğrencilerin %12 tam , %13 i çok, % 16  orta,% 27 i az olarak katıldıklarını  ve %31de hiç  katılmıyorum olarak belirtmiştir </w:t>
      </w:r>
    </w:p>
    <w:p w:rsidR="00AD5B09" w:rsidRPr="003A357D" w:rsidRDefault="00AD5B09" w:rsidP="00AD5B09">
      <w:pPr>
        <w:autoSpaceDE w:val="0"/>
        <w:autoSpaceDN w:val="0"/>
        <w:adjustRightInd w:val="0"/>
        <w:spacing w:after="0" w:line="240" w:lineRule="auto"/>
        <w:jc w:val="both"/>
        <w:rPr>
          <w:rFonts w:eastAsia="Calibri"/>
          <w:szCs w:val="24"/>
          <w:lang w:eastAsia="en-US"/>
        </w:rPr>
      </w:pPr>
    </w:p>
    <w:p w:rsidR="00AD5B09" w:rsidRPr="003A357D" w:rsidRDefault="00AD5B09" w:rsidP="00AD5B09">
      <w:pPr>
        <w:autoSpaceDE w:val="0"/>
        <w:autoSpaceDN w:val="0"/>
        <w:adjustRightInd w:val="0"/>
        <w:spacing w:after="0" w:line="240" w:lineRule="auto"/>
        <w:jc w:val="both"/>
        <w:rPr>
          <w:rFonts w:eastAsia="Calibri"/>
          <w:szCs w:val="24"/>
          <w:lang w:eastAsia="en-US"/>
        </w:rPr>
      </w:pPr>
      <w:r w:rsidRPr="003A357D">
        <w:rPr>
          <w:rFonts w:eastAsia="Calibri"/>
          <w:szCs w:val="24"/>
          <w:lang w:eastAsia="en-US"/>
        </w:rPr>
        <w:t>Teneffüslerde bir sorun olduğunda nöbetçi öğretmenler hemen müdahale eder...ifadesine öğrencilerin %34 tam, %29 çok, %23 orta, %12 az olarak katıldıklarını  ve %3 de hiç katılmıyorum olarak belirtmiştir.</w:t>
      </w:r>
    </w:p>
    <w:p w:rsidR="00AD5B09" w:rsidRPr="0051311D" w:rsidRDefault="00AD5B09" w:rsidP="00AD5B09">
      <w:pPr>
        <w:autoSpaceDE w:val="0"/>
        <w:autoSpaceDN w:val="0"/>
        <w:adjustRightInd w:val="0"/>
        <w:spacing w:after="0" w:line="240" w:lineRule="auto"/>
        <w:jc w:val="both"/>
        <w:rPr>
          <w:rFonts w:ascii="Times New Roman" w:eastAsia="Calibri" w:hAnsi="Times New Roman"/>
          <w:szCs w:val="24"/>
          <w:lang w:eastAsia="en-US"/>
        </w:rPr>
      </w:pPr>
    </w:p>
    <w:p w:rsidR="00AD5B09" w:rsidRDefault="00AD5B09" w:rsidP="00AD5B09">
      <w:pPr>
        <w:rPr>
          <w:rFonts w:ascii="Times New Roman" w:eastAsia="Calibri" w:hAnsi="Times New Roman"/>
          <w:b/>
          <w:szCs w:val="24"/>
          <w:lang w:eastAsia="en-US"/>
        </w:rPr>
      </w:pPr>
    </w:p>
    <w:p w:rsidR="0066513D" w:rsidRDefault="0066513D" w:rsidP="00AD5B09">
      <w:pPr>
        <w:rPr>
          <w:rFonts w:ascii="Times New Roman" w:eastAsia="Calibri" w:hAnsi="Times New Roman"/>
          <w:b/>
          <w:szCs w:val="24"/>
          <w:lang w:eastAsia="en-US"/>
        </w:rPr>
      </w:pPr>
    </w:p>
    <w:p w:rsidR="00AD5B09" w:rsidRPr="00A46C23" w:rsidRDefault="00AD5B09" w:rsidP="00AD5B09">
      <w:pPr>
        <w:rPr>
          <w:b/>
          <w:bCs/>
          <w:sz w:val="20"/>
          <w:szCs w:val="20"/>
        </w:rPr>
      </w:pPr>
      <w:r w:rsidRPr="00441E3A">
        <w:rPr>
          <w:rFonts w:ascii="Times New Roman" w:eastAsia="Calibri" w:hAnsi="Times New Roman"/>
          <w:b/>
          <w:szCs w:val="24"/>
          <w:lang w:eastAsia="en-US"/>
        </w:rPr>
        <w:lastRenderedPageBreak/>
        <w:t>Tablo</w:t>
      </w:r>
      <w:r>
        <w:rPr>
          <w:rFonts w:ascii="Times New Roman" w:eastAsia="Calibri" w:hAnsi="Times New Roman"/>
          <w:b/>
          <w:szCs w:val="24"/>
          <w:lang w:eastAsia="en-US"/>
        </w:rPr>
        <w:t xml:space="preserve"> 14</w:t>
      </w:r>
    </w:p>
    <w:tbl>
      <w:tblPr>
        <w:tblW w:w="13993" w:type="dxa"/>
        <w:tblInd w:w="-72" w:type="dxa"/>
        <w:tblCellMar>
          <w:left w:w="70" w:type="dxa"/>
          <w:right w:w="70" w:type="dxa"/>
        </w:tblCellMar>
        <w:tblLook w:val="04A0" w:firstRow="1" w:lastRow="0" w:firstColumn="1" w:lastColumn="0" w:noHBand="0" w:noVBand="1"/>
      </w:tblPr>
      <w:tblGrid>
        <w:gridCol w:w="3955"/>
        <w:gridCol w:w="948"/>
        <w:gridCol w:w="665"/>
        <w:gridCol w:w="915"/>
        <w:gridCol w:w="775"/>
        <w:gridCol w:w="1115"/>
        <w:gridCol w:w="687"/>
        <w:gridCol w:w="815"/>
        <w:gridCol w:w="734"/>
        <w:gridCol w:w="865"/>
        <w:gridCol w:w="704"/>
        <w:gridCol w:w="1815"/>
      </w:tblGrid>
      <w:tr w:rsidR="00AD5B09" w:rsidRPr="0076444E" w:rsidTr="00895214">
        <w:trPr>
          <w:trHeight w:val="404"/>
        </w:trPr>
        <w:tc>
          <w:tcPr>
            <w:tcW w:w="39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B09" w:rsidRPr="001A564F" w:rsidRDefault="001A564F" w:rsidP="001A564F">
            <w:pPr>
              <w:spacing w:after="0"/>
              <w:jc w:val="both"/>
              <w:rPr>
                <w:rFonts w:ascii="Times New Roman" w:hAnsi="Times New Roman"/>
                <w:b/>
                <w:bCs/>
                <w:sz w:val="20"/>
                <w:szCs w:val="20"/>
              </w:rPr>
            </w:pPr>
            <w:r w:rsidRPr="001A564F">
              <w:rPr>
                <w:rFonts w:ascii="Times New Roman" w:hAnsi="Times New Roman"/>
                <w:b/>
                <w:bCs/>
                <w:sz w:val="20"/>
                <w:szCs w:val="20"/>
              </w:rPr>
              <w:t>N) OKULUN FİZİKİ ORTAMI</w:t>
            </w:r>
          </w:p>
        </w:tc>
        <w:tc>
          <w:tcPr>
            <w:tcW w:w="948" w:type="dxa"/>
            <w:tcBorders>
              <w:top w:val="single" w:sz="4" w:space="0" w:color="auto"/>
              <w:left w:val="single" w:sz="4" w:space="0" w:color="auto"/>
              <w:bottom w:val="single" w:sz="4" w:space="0" w:color="auto"/>
              <w:right w:val="single" w:sz="4" w:space="0" w:color="auto"/>
            </w:tcBorders>
          </w:tcPr>
          <w:p w:rsidR="00AD5B09" w:rsidRPr="001A564F" w:rsidRDefault="00AD5B09" w:rsidP="001A564F">
            <w:pPr>
              <w:spacing w:after="0"/>
              <w:jc w:val="center"/>
              <w:rPr>
                <w:rFonts w:ascii="Times New Roman" w:hAnsi="Times New Roman"/>
                <w:b/>
                <w:bCs/>
                <w:sz w:val="20"/>
                <w:szCs w:val="20"/>
              </w:rPr>
            </w:pPr>
            <w:r w:rsidRPr="001A564F">
              <w:rPr>
                <w:rFonts w:ascii="Times New Roman" w:hAnsi="Times New Roman"/>
                <w:b/>
                <w:bCs/>
                <w:sz w:val="20"/>
                <w:szCs w:val="20"/>
              </w:rPr>
              <w:t>TAM</w:t>
            </w:r>
          </w:p>
          <w:p w:rsidR="00AD5B09" w:rsidRPr="001A564F" w:rsidRDefault="00AD5B09" w:rsidP="001A564F">
            <w:pPr>
              <w:spacing w:after="0"/>
              <w:jc w:val="center"/>
              <w:rPr>
                <w:rFonts w:ascii="Times New Roman" w:hAnsi="Times New Roman"/>
                <w:b/>
                <w:bCs/>
                <w:sz w:val="20"/>
                <w:szCs w:val="20"/>
              </w:rPr>
            </w:pPr>
            <w:r w:rsidRPr="001A564F">
              <w:rPr>
                <w:rFonts w:ascii="Times New Roman" w:hAnsi="Times New Roman"/>
                <w:b/>
                <w:bCs/>
                <w:sz w:val="20"/>
                <w:szCs w:val="20"/>
              </w:rPr>
              <w:t>(5)</w:t>
            </w:r>
          </w:p>
        </w:tc>
        <w:tc>
          <w:tcPr>
            <w:tcW w:w="665" w:type="dxa"/>
            <w:tcBorders>
              <w:top w:val="single" w:sz="4" w:space="0" w:color="auto"/>
              <w:left w:val="single" w:sz="4" w:space="0" w:color="auto"/>
              <w:bottom w:val="single" w:sz="4" w:space="0" w:color="auto"/>
              <w:right w:val="single" w:sz="4" w:space="0" w:color="auto"/>
            </w:tcBorders>
            <w:shd w:val="clear" w:color="auto" w:fill="FFC000"/>
          </w:tcPr>
          <w:p w:rsidR="00AD5B09" w:rsidRPr="001A564F" w:rsidRDefault="00AD5B09" w:rsidP="001A564F">
            <w:pPr>
              <w:spacing w:after="0"/>
              <w:jc w:val="center"/>
              <w:rPr>
                <w:rFonts w:ascii="Times New Roman" w:hAnsi="Times New Roman"/>
                <w:b/>
                <w:bCs/>
                <w:sz w:val="20"/>
                <w:szCs w:val="20"/>
              </w:rPr>
            </w:pPr>
            <w:r w:rsidRPr="001A564F">
              <w:rPr>
                <w:rFonts w:ascii="Times New Roman" w:hAnsi="Times New Roman"/>
                <w:b/>
                <w:bCs/>
                <w:sz w:val="20"/>
                <w:szCs w:val="20"/>
              </w:rPr>
              <w:t>%</w:t>
            </w:r>
          </w:p>
        </w:tc>
        <w:tc>
          <w:tcPr>
            <w:tcW w:w="915" w:type="dxa"/>
            <w:tcBorders>
              <w:top w:val="single" w:sz="4" w:space="0" w:color="auto"/>
              <w:left w:val="single" w:sz="4" w:space="0" w:color="auto"/>
              <w:bottom w:val="single" w:sz="4" w:space="0" w:color="auto"/>
              <w:right w:val="single" w:sz="4" w:space="0" w:color="auto"/>
            </w:tcBorders>
          </w:tcPr>
          <w:p w:rsidR="00AD5B09" w:rsidRPr="001A564F" w:rsidRDefault="00AD5B09" w:rsidP="001A564F">
            <w:pPr>
              <w:spacing w:after="0"/>
              <w:jc w:val="center"/>
              <w:rPr>
                <w:rFonts w:ascii="Times New Roman" w:hAnsi="Times New Roman"/>
                <w:b/>
                <w:bCs/>
                <w:sz w:val="20"/>
                <w:szCs w:val="20"/>
              </w:rPr>
            </w:pPr>
            <w:r w:rsidRPr="001A564F">
              <w:rPr>
                <w:rFonts w:ascii="Times New Roman" w:hAnsi="Times New Roman"/>
                <w:b/>
                <w:bCs/>
                <w:sz w:val="20"/>
                <w:szCs w:val="20"/>
              </w:rPr>
              <w:t>ÇOK</w:t>
            </w:r>
          </w:p>
          <w:p w:rsidR="00AD5B09" w:rsidRPr="001A564F" w:rsidRDefault="00AD5B09" w:rsidP="001A564F">
            <w:pPr>
              <w:spacing w:after="0"/>
              <w:jc w:val="center"/>
              <w:rPr>
                <w:rFonts w:ascii="Times New Roman" w:hAnsi="Times New Roman"/>
                <w:b/>
                <w:bCs/>
                <w:sz w:val="20"/>
                <w:szCs w:val="20"/>
              </w:rPr>
            </w:pPr>
            <w:r w:rsidRPr="001A564F">
              <w:rPr>
                <w:rFonts w:ascii="Times New Roman" w:hAnsi="Times New Roman"/>
                <w:b/>
                <w:bCs/>
                <w:sz w:val="20"/>
                <w:szCs w:val="20"/>
              </w:rPr>
              <w:t>(4)</w:t>
            </w:r>
          </w:p>
        </w:tc>
        <w:tc>
          <w:tcPr>
            <w:tcW w:w="775" w:type="dxa"/>
            <w:tcBorders>
              <w:top w:val="single" w:sz="4" w:space="0" w:color="auto"/>
              <w:left w:val="single" w:sz="4" w:space="0" w:color="auto"/>
              <w:bottom w:val="single" w:sz="4" w:space="0" w:color="auto"/>
              <w:right w:val="single" w:sz="4" w:space="0" w:color="auto"/>
            </w:tcBorders>
            <w:shd w:val="clear" w:color="auto" w:fill="FFC000"/>
          </w:tcPr>
          <w:p w:rsidR="00AD5B09" w:rsidRPr="001A564F" w:rsidRDefault="00AD5B09" w:rsidP="001A564F">
            <w:pPr>
              <w:spacing w:after="0"/>
              <w:jc w:val="center"/>
              <w:rPr>
                <w:rFonts w:ascii="Times New Roman" w:hAnsi="Times New Roman"/>
                <w:b/>
                <w:bCs/>
                <w:sz w:val="20"/>
                <w:szCs w:val="20"/>
              </w:rPr>
            </w:pPr>
            <w:r w:rsidRPr="001A564F">
              <w:rPr>
                <w:rFonts w:ascii="Times New Roman" w:hAnsi="Times New Roman"/>
                <w:b/>
                <w:bCs/>
                <w:sz w:val="20"/>
                <w:szCs w:val="20"/>
              </w:rPr>
              <w:t>%</w:t>
            </w:r>
          </w:p>
        </w:tc>
        <w:tc>
          <w:tcPr>
            <w:tcW w:w="1115" w:type="dxa"/>
            <w:tcBorders>
              <w:top w:val="single" w:sz="4" w:space="0" w:color="auto"/>
              <w:left w:val="single" w:sz="4" w:space="0" w:color="auto"/>
              <w:bottom w:val="single" w:sz="4" w:space="0" w:color="auto"/>
              <w:right w:val="single" w:sz="4" w:space="0" w:color="auto"/>
            </w:tcBorders>
          </w:tcPr>
          <w:p w:rsidR="00AD5B09" w:rsidRPr="001A564F" w:rsidRDefault="00AD5B09" w:rsidP="001A564F">
            <w:pPr>
              <w:spacing w:after="0"/>
              <w:jc w:val="center"/>
              <w:rPr>
                <w:rFonts w:ascii="Times New Roman" w:hAnsi="Times New Roman"/>
                <w:b/>
                <w:bCs/>
                <w:sz w:val="20"/>
                <w:szCs w:val="20"/>
              </w:rPr>
            </w:pPr>
            <w:r w:rsidRPr="001A564F">
              <w:rPr>
                <w:rFonts w:ascii="Times New Roman" w:hAnsi="Times New Roman"/>
                <w:b/>
                <w:bCs/>
                <w:sz w:val="20"/>
                <w:szCs w:val="20"/>
              </w:rPr>
              <w:t>ORTA</w:t>
            </w:r>
          </w:p>
          <w:p w:rsidR="00AD5B09" w:rsidRPr="001A564F" w:rsidRDefault="00AD5B09" w:rsidP="001A564F">
            <w:pPr>
              <w:spacing w:after="0"/>
              <w:jc w:val="center"/>
              <w:rPr>
                <w:rFonts w:ascii="Times New Roman" w:hAnsi="Times New Roman"/>
                <w:b/>
                <w:bCs/>
                <w:sz w:val="20"/>
                <w:szCs w:val="20"/>
              </w:rPr>
            </w:pPr>
            <w:r w:rsidRPr="001A564F">
              <w:rPr>
                <w:rFonts w:ascii="Times New Roman" w:hAnsi="Times New Roman"/>
                <w:b/>
                <w:bCs/>
                <w:sz w:val="20"/>
                <w:szCs w:val="20"/>
              </w:rPr>
              <w:t>(3)</w:t>
            </w:r>
          </w:p>
        </w:tc>
        <w:tc>
          <w:tcPr>
            <w:tcW w:w="687" w:type="dxa"/>
            <w:tcBorders>
              <w:top w:val="single" w:sz="4" w:space="0" w:color="auto"/>
              <w:left w:val="single" w:sz="4" w:space="0" w:color="auto"/>
              <w:bottom w:val="single" w:sz="4" w:space="0" w:color="auto"/>
              <w:right w:val="single" w:sz="4" w:space="0" w:color="auto"/>
            </w:tcBorders>
            <w:shd w:val="clear" w:color="auto" w:fill="FFC000"/>
          </w:tcPr>
          <w:p w:rsidR="00AD5B09" w:rsidRPr="001A564F" w:rsidRDefault="00AD5B09" w:rsidP="001A564F">
            <w:pPr>
              <w:spacing w:after="0"/>
              <w:jc w:val="center"/>
              <w:rPr>
                <w:rFonts w:ascii="Times New Roman" w:hAnsi="Times New Roman"/>
                <w:b/>
                <w:bCs/>
                <w:sz w:val="20"/>
                <w:szCs w:val="20"/>
              </w:rPr>
            </w:pPr>
            <w:r w:rsidRPr="001A564F">
              <w:rPr>
                <w:rFonts w:ascii="Times New Roman" w:hAnsi="Times New Roman"/>
                <w:b/>
                <w:bCs/>
                <w:sz w:val="20"/>
                <w:szCs w:val="20"/>
              </w:rPr>
              <w:t>%</w:t>
            </w:r>
          </w:p>
        </w:tc>
        <w:tc>
          <w:tcPr>
            <w:tcW w:w="815" w:type="dxa"/>
            <w:tcBorders>
              <w:top w:val="single" w:sz="4" w:space="0" w:color="auto"/>
              <w:left w:val="single" w:sz="4" w:space="0" w:color="auto"/>
              <w:bottom w:val="single" w:sz="4" w:space="0" w:color="auto"/>
              <w:right w:val="single" w:sz="4" w:space="0" w:color="auto"/>
            </w:tcBorders>
          </w:tcPr>
          <w:p w:rsidR="00AD5B09" w:rsidRPr="001A564F" w:rsidRDefault="00AD5B09" w:rsidP="001A564F">
            <w:pPr>
              <w:spacing w:after="0"/>
              <w:jc w:val="center"/>
              <w:rPr>
                <w:rFonts w:ascii="Times New Roman" w:hAnsi="Times New Roman"/>
                <w:b/>
                <w:bCs/>
                <w:sz w:val="20"/>
                <w:szCs w:val="20"/>
              </w:rPr>
            </w:pPr>
            <w:r w:rsidRPr="001A564F">
              <w:rPr>
                <w:rFonts w:ascii="Times New Roman" w:hAnsi="Times New Roman"/>
                <w:b/>
                <w:bCs/>
                <w:sz w:val="20"/>
                <w:szCs w:val="20"/>
              </w:rPr>
              <w:t>AZ</w:t>
            </w:r>
          </w:p>
          <w:p w:rsidR="00AD5B09" w:rsidRPr="001A564F" w:rsidRDefault="00AD5B09" w:rsidP="001A564F">
            <w:pPr>
              <w:spacing w:after="0"/>
              <w:jc w:val="center"/>
              <w:rPr>
                <w:rFonts w:ascii="Times New Roman" w:hAnsi="Times New Roman"/>
                <w:b/>
                <w:bCs/>
                <w:sz w:val="20"/>
                <w:szCs w:val="20"/>
              </w:rPr>
            </w:pPr>
            <w:r w:rsidRPr="001A564F">
              <w:rPr>
                <w:rFonts w:ascii="Times New Roman" w:hAnsi="Times New Roman"/>
                <w:b/>
                <w:bCs/>
                <w:sz w:val="20"/>
                <w:szCs w:val="20"/>
              </w:rPr>
              <w:t>(2)</w:t>
            </w:r>
          </w:p>
        </w:tc>
        <w:tc>
          <w:tcPr>
            <w:tcW w:w="734" w:type="dxa"/>
            <w:tcBorders>
              <w:top w:val="single" w:sz="4" w:space="0" w:color="auto"/>
              <w:left w:val="single" w:sz="4" w:space="0" w:color="auto"/>
              <w:bottom w:val="single" w:sz="4" w:space="0" w:color="auto"/>
              <w:right w:val="single" w:sz="4" w:space="0" w:color="auto"/>
            </w:tcBorders>
            <w:shd w:val="clear" w:color="auto" w:fill="FFC000"/>
          </w:tcPr>
          <w:p w:rsidR="00AD5B09" w:rsidRPr="001A564F" w:rsidRDefault="00AD5B09" w:rsidP="001A564F">
            <w:pPr>
              <w:spacing w:after="0"/>
              <w:jc w:val="center"/>
              <w:rPr>
                <w:rFonts w:ascii="Times New Roman" w:hAnsi="Times New Roman"/>
                <w:b/>
                <w:bCs/>
                <w:sz w:val="20"/>
                <w:szCs w:val="20"/>
              </w:rPr>
            </w:pPr>
            <w:r w:rsidRPr="001A564F">
              <w:rPr>
                <w:rFonts w:ascii="Times New Roman" w:hAnsi="Times New Roman"/>
                <w:b/>
                <w:bCs/>
                <w:sz w:val="20"/>
                <w:szCs w:val="20"/>
              </w:rPr>
              <w:t>%</w:t>
            </w:r>
          </w:p>
        </w:tc>
        <w:tc>
          <w:tcPr>
            <w:tcW w:w="865" w:type="dxa"/>
            <w:tcBorders>
              <w:top w:val="single" w:sz="4" w:space="0" w:color="auto"/>
              <w:left w:val="single" w:sz="4" w:space="0" w:color="auto"/>
              <w:bottom w:val="single" w:sz="4" w:space="0" w:color="auto"/>
              <w:right w:val="single" w:sz="4" w:space="0" w:color="auto"/>
            </w:tcBorders>
          </w:tcPr>
          <w:p w:rsidR="00AD5B09" w:rsidRPr="001A564F" w:rsidRDefault="00AD5B09" w:rsidP="001A564F">
            <w:pPr>
              <w:spacing w:after="0"/>
              <w:jc w:val="center"/>
              <w:rPr>
                <w:rFonts w:ascii="Times New Roman" w:hAnsi="Times New Roman"/>
                <w:b/>
                <w:bCs/>
                <w:sz w:val="20"/>
                <w:szCs w:val="20"/>
              </w:rPr>
            </w:pPr>
            <w:r w:rsidRPr="001A564F">
              <w:rPr>
                <w:rFonts w:ascii="Times New Roman" w:hAnsi="Times New Roman"/>
                <w:b/>
                <w:bCs/>
                <w:sz w:val="20"/>
                <w:szCs w:val="20"/>
              </w:rPr>
              <w:t>HİÇ</w:t>
            </w:r>
          </w:p>
          <w:p w:rsidR="00AD5B09" w:rsidRPr="001A564F" w:rsidRDefault="00AD5B09" w:rsidP="001A564F">
            <w:pPr>
              <w:spacing w:after="0"/>
              <w:jc w:val="center"/>
              <w:rPr>
                <w:rFonts w:ascii="Times New Roman" w:hAnsi="Times New Roman"/>
                <w:b/>
                <w:bCs/>
                <w:sz w:val="20"/>
                <w:szCs w:val="20"/>
              </w:rPr>
            </w:pPr>
            <w:r w:rsidRPr="001A564F">
              <w:rPr>
                <w:rFonts w:ascii="Times New Roman" w:hAnsi="Times New Roman"/>
                <w:b/>
                <w:bCs/>
                <w:sz w:val="20"/>
                <w:szCs w:val="20"/>
              </w:rPr>
              <w:t>(1)</w:t>
            </w:r>
          </w:p>
        </w:tc>
        <w:tc>
          <w:tcPr>
            <w:tcW w:w="704" w:type="dxa"/>
            <w:tcBorders>
              <w:top w:val="single" w:sz="4" w:space="0" w:color="auto"/>
              <w:left w:val="single" w:sz="4" w:space="0" w:color="auto"/>
              <w:bottom w:val="single" w:sz="4" w:space="0" w:color="auto"/>
              <w:right w:val="single" w:sz="4" w:space="0" w:color="auto"/>
            </w:tcBorders>
            <w:shd w:val="clear" w:color="auto" w:fill="FFC000"/>
          </w:tcPr>
          <w:p w:rsidR="00AD5B09" w:rsidRPr="001A564F" w:rsidRDefault="00AD5B09" w:rsidP="001A564F">
            <w:pPr>
              <w:spacing w:after="0"/>
              <w:jc w:val="center"/>
              <w:rPr>
                <w:rFonts w:ascii="Times New Roman" w:hAnsi="Times New Roman"/>
                <w:b/>
                <w:bCs/>
                <w:sz w:val="20"/>
                <w:szCs w:val="20"/>
              </w:rPr>
            </w:pPr>
            <w:r w:rsidRPr="001A564F">
              <w:rPr>
                <w:rFonts w:ascii="Times New Roman" w:hAnsi="Times New Roman"/>
                <w:b/>
                <w:bCs/>
                <w:sz w:val="20"/>
                <w:szCs w:val="20"/>
              </w:rPr>
              <w:t>%</w:t>
            </w:r>
          </w:p>
        </w:tc>
        <w:tc>
          <w:tcPr>
            <w:tcW w:w="1815" w:type="dxa"/>
            <w:tcBorders>
              <w:top w:val="single" w:sz="4" w:space="0" w:color="auto"/>
              <w:left w:val="single" w:sz="4" w:space="0" w:color="auto"/>
              <w:bottom w:val="single" w:sz="4" w:space="0" w:color="auto"/>
              <w:right w:val="single" w:sz="4" w:space="0" w:color="auto"/>
            </w:tcBorders>
          </w:tcPr>
          <w:p w:rsidR="00AD5B09" w:rsidRPr="001A564F" w:rsidRDefault="00AD5B09" w:rsidP="001A564F">
            <w:pPr>
              <w:spacing w:after="0"/>
              <w:jc w:val="center"/>
              <w:rPr>
                <w:rFonts w:ascii="Times New Roman" w:hAnsi="Times New Roman"/>
                <w:b/>
                <w:bCs/>
                <w:sz w:val="20"/>
                <w:szCs w:val="20"/>
              </w:rPr>
            </w:pPr>
            <w:r w:rsidRPr="001A564F">
              <w:rPr>
                <w:rFonts w:ascii="Times New Roman" w:hAnsi="Times New Roman"/>
                <w:b/>
                <w:bCs/>
                <w:sz w:val="20"/>
                <w:szCs w:val="20"/>
              </w:rPr>
              <w:t>FREKANS</w:t>
            </w:r>
          </w:p>
        </w:tc>
      </w:tr>
      <w:tr w:rsidR="00AD5B09" w:rsidRPr="0076444E" w:rsidTr="00895214">
        <w:trPr>
          <w:trHeight w:val="404"/>
        </w:trPr>
        <w:tc>
          <w:tcPr>
            <w:tcW w:w="39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B09" w:rsidRPr="00A27E25" w:rsidRDefault="00AD5B09" w:rsidP="001A564F">
            <w:pPr>
              <w:spacing w:after="0"/>
              <w:rPr>
                <w:bCs/>
                <w:sz w:val="18"/>
                <w:szCs w:val="18"/>
              </w:rPr>
            </w:pPr>
            <w:r w:rsidRPr="00A27E25">
              <w:rPr>
                <w:bCs/>
                <w:sz w:val="18"/>
                <w:szCs w:val="18"/>
              </w:rPr>
              <w:t>1.Okulumuz her zaman temiz ve bakımlıdır.</w:t>
            </w:r>
          </w:p>
        </w:tc>
        <w:tc>
          <w:tcPr>
            <w:tcW w:w="948" w:type="dxa"/>
            <w:tcBorders>
              <w:top w:val="single" w:sz="4" w:space="0" w:color="auto"/>
              <w:left w:val="single" w:sz="4" w:space="0" w:color="auto"/>
              <w:bottom w:val="single" w:sz="4" w:space="0" w:color="auto"/>
              <w:right w:val="single" w:sz="4" w:space="0" w:color="auto"/>
            </w:tcBorders>
          </w:tcPr>
          <w:p w:rsidR="00AD5B09" w:rsidRPr="00A27E25" w:rsidRDefault="00AD5B09" w:rsidP="001A564F">
            <w:pPr>
              <w:spacing w:after="0" w:line="240" w:lineRule="auto"/>
              <w:jc w:val="center"/>
              <w:rPr>
                <w:sz w:val="18"/>
                <w:szCs w:val="18"/>
              </w:rPr>
            </w:pPr>
            <w:r w:rsidRPr="00A27E25">
              <w:rPr>
                <w:sz w:val="18"/>
                <w:szCs w:val="18"/>
              </w:rPr>
              <w:t>28</w:t>
            </w:r>
          </w:p>
        </w:tc>
        <w:tc>
          <w:tcPr>
            <w:tcW w:w="665" w:type="dxa"/>
            <w:tcBorders>
              <w:top w:val="single" w:sz="4" w:space="0" w:color="auto"/>
              <w:left w:val="single" w:sz="4" w:space="0" w:color="auto"/>
              <w:bottom w:val="single" w:sz="4" w:space="0" w:color="auto"/>
              <w:right w:val="single" w:sz="4" w:space="0" w:color="auto"/>
            </w:tcBorders>
            <w:shd w:val="clear" w:color="auto" w:fill="FFC000"/>
          </w:tcPr>
          <w:p w:rsidR="00AD5B09" w:rsidRPr="00A27E25" w:rsidRDefault="00AD5B09" w:rsidP="001A564F">
            <w:pPr>
              <w:spacing w:after="0"/>
              <w:jc w:val="center"/>
              <w:rPr>
                <w:b/>
                <w:bCs/>
                <w:sz w:val="18"/>
                <w:szCs w:val="18"/>
              </w:rPr>
            </w:pPr>
            <w:r w:rsidRPr="00A27E25">
              <w:rPr>
                <w:b/>
                <w:bCs/>
                <w:sz w:val="18"/>
                <w:szCs w:val="18"/>
              </w:rPr>
              <w:t>16</w:t>
            </w:r>
          </w:p>
        </w:tc>
        <w:tc>
          <w:tcPr>
            <w:tcW w:w="915" w:type="dxa"/>
            <w:tcBorders>
              <w:top w:val="single" w:sz="4" w:space="0" w:color="auto"/>
              <w:left w:val="single" w:sz="4" w:space="0" w:color="auto"/>
              <w:bottom w:val="single" w:sz="4" w:space="0" w:color="auto"/>
              <w:right w:val="single" w:sz="4" w:space="0" w:color="auto"/>
            </w:tcBorders>
          </w:tcPr>
          <w:p w:rsidR="00AD5B09" w:rsidRPr="00A27E25" w:rsidRDefault="00AD5B09" w:rsidP="001A564F">
            <w:pPr>
              <w:spacing w:after="0" w:line="240" w:lineRule="auto"/>
              <w:jc w:val="center"/>
              <w:rPr>
                <w:sz w:val="18"/>
                <w:szCs w:val="18"/>
              </w:rPr>
            </w:pPr>
            <w:r w:rsidRPr="00A27E25">
              <w:rPr>
                <w:sz w:val="18"/>
                <w:szCs w:val="18"/>
              </w:rPr>
              <w:t>52</w:t>
            </w:r>
          </w:p>
        </w:tc>
        <w:tc>
          <w:tcPr>
            <w:tcW w:w="775" w:type="dxa"/>
            <w:tcBorders>
              <w:top w:val="single" w:sz="4" w:space="0" w:color="auto"/>
              <w:left w:val="single" w:sz="4" w:space="0" w:color="auto"/>
              <w:bottom w:val="single" w:sz="4" w:space="0" w:color="auto"/>
              <w:right w:val="single" w:sz="4" w:space="0" w:color="auto"/>
            </w:tcBorders>
            <w:shd w:val="clear" w:color="auto" w:fill="FFC000"/>
          </w:tcPr>
          <w:p w:rsidR="00AD5B09" w:rsidRPr="00A27E25" w:rsidRDefault="00AD5B09" w:rsidP="001A564F">
            <w:pPr>
              <w:spacing w:after="0" w:line="240" w:lineRule="auto"/>
              <w:jc w:val="center"/>
              <w:rPr>
                <w:sz w:val="18"/>
                <w:szCs w:val="18"/>
              </w:rPr>
            </w:pPr>
            <w:r w:rsidRPr="00A27E25">
              <w:rPr>
                <w:sz w:val="18"/>
                <w:szCs w:val="18"/>
              </w:rPr>
              <w:t>30</w:t>
            </w:r>
          </w:p>
        </w:tc>
        <w:tc>
          <w:tcPr>
            <w:tcW w:w="1115" w:type="dxa"/>
            <w:tcBorders>
              <w:top w:val="single" w:sz="4" w:space="0" w:color="auto"/>
              <w:left w:val="single" w:sz="4" w:space="0" w:color="auto"/>
              <w:bottom w:val="single" w:sz="4" w:space="0" w:color="auto"/>
              <w:right w:val="single" w:sz="4" w:space="0" w:color="auto"/>
            </w:tcBorders>
          </w:tcPr>
          <w:p w:rsidR="00AD5B09" w:rsidRPr="00A27E25" w:rsidRDefault="00AD5B09" w:rsidP="001A564F">
            <w:pPr>
              <w:spacing w:after="0" w:line="240" w:lineRule="auto"/>
              <w:jc w:val="center"/>
              <w:rPr>
                <w:sz w:val="18"/>
                <w:szCs w:val="18"/>
              </w:rPr>
            </w:pPr>
            <w:r w:rsidRPr="00A27E25">
              <w:rPr>
                <w:sz w:val="18"/>
                <w:szCs w:val="18"/>
              </w:rPr>
              <w:t>51</w:t>
            </w:r>
          </w:p>
        </w:tc>
        <w:tc>
          <w:tcPr>
            <w:tcW w:w="687" w:type="dxa"/>
            <w:tcBorders>
              <w:top w:val="single" w:sz="4" w:space="0" w:color="auto"/>
              <w:left w:val="single" w:sz="4" w:space="0" w:color="auto"/>
              <w:bottom w:val="single" w:sz="4" w:space="0" w:color="auto"/>
              <w:right w:val="single" w:sz="4" w:space="0" w:color="auto"/>
            </w:tcBorders>
            <w:shd w:val="clear" w:color="auto" w:fill="FFC000"/>
          </w:tcPr>
          <w:p w:rsidR="00AD5B09" w:rsidRPr="00A27E25" w:rsidRDefault="00AD5B09" w:rsidP="001A564F">
            <w:pPr>
              <w:spacing w:after="0" w:line="240" w:lineRule="auto"/>
              <w:jc w:val="center"/>
              <w:rPr>
                <w:sz w:val="18"/>
                <w:szCs w:val="18"/>
              </w:rPr>
            </w:pPr>
            <w:r w:rsidRPr="00A27E25">
              <w:rPr>
                <w:sz w:val="18"/>
                <w:szCs w:val="18"/>
              </w:rPr>
              <w:t>29</w:t>
            </w:r>
          </w:p>
        </w:tc>
        <w:tc>
          <w:tcPr>
            <w:tcW w:w="815" w:type="dxa"/>
            <w:tcBorders>
              <w:top w:val="single" w:sz="4" w:space="0" w:color="auto"/>
              <w:left w:val="single" w:sz="4" w:space="0" w:color="auto"/>
              <w:bottom w:val="single" w:sz="4" w:space="0" w:color="auto"/>
              <w:right w:val="single" w:sz="4" w:space="0" w:color="auto"/>
            </w:tcBorders>
          </w:tcPr>
          <w:p w:rsidR="00AD5B09" w:rsidRPr="00A27E25" w:rsidRDefault="00AD5B09" w:rsidP="001A564F">
            <w:pPr>
              <w:spacing w:after="0" w:line="240" w:lineRule="auto"/>
              <w:jc w:val="center"/>
              <w:rPr>
                <w:sz w:val="18"/>
                <w:szCs w:val="18"/>
              </w:rPr>
            </w:pPr>
            <w:r w:rsidRPr="00A27E25">
              <w:rPr>
                <w:sz w:val="18"/>
                <w:szCs w:val="18"/>
              </w:rPr>
              <w:t>26</w:t>
            </w:r>
          </w:p>
        </w:tc>
        <w:tc>
          <w:tcPr>
            <w:tcW w:w="734" w:type="dxa"/>
            <w:tcBorders>
              <w:top w:val="single" w:sz="4" w:space="0" w:color="auto"/>
              <w:left w:val="single" w:sz="4" w:space="0" w:color="auto"/>
              <w:bottom w:val="single" w:sz="4" w:space="0" w:color="auto"/>
              <w:right w:val="single" w:sz="4" w:space="0" w:color="auto"/>
            </w:tcBorders>
            <w:shd w:val="clear" w:color="auto" w:fill="FFC000"/>
          </w:tcPr>
          <w:p w:rsidR="00AD5B09" w:rsidRPr="00A27E25" w:rsidRDefault="00AD5B09" w:rsidP="001A564F">
            <w:pPr>
              <w:spacing w:after="0" w:line="240" w:lineRule="auto"/>
              <w:jc w:val="center"/>
              <w:rPr>
                <w:sz w:val="18"/>
                <w:szCs w:val="18"/>
              </w:rPr>
            </w:pPr>
            <w:r w:rsidRPr="00A27E25">
              <w:rPr>
                <w:sz w:val="18"/>
                <w:szCs w:val="18"/>
              </w:rPr>
              <w:t>15</w:t>
            </w:r>
          </w:p>
        </w:tc>
        <w:tc>
          <w:tcPr>
            <w:tcW w:w="865" w:type="dxa"/>
            <w:tcBorders>
              <w:top w:val="single" w:sz="4" w:space="0" w:color="auto"/>
              <w:left w:val="single" w:sz="4" w:space="0" w:color="auto"/>
              <w:bottom w:val="single" w:sz="4" w:space="0" w:color="auto"/>
              <w:right w:val="single" w:sz="4" w:space="0" w:color="auto"/>
            </w:tcBorders>
          </w:tcPr>
          <w:p w:rsidR="00AD5B09" w:rsidRPr="00A27E25" w:rsidRDefault="00AD5B09" w:rsidP="001A564F">
            <w:pPr>
              <w:spacing w:after="0" w:line="240" w:lineRule="auto"/>
              <w:jc w:val="center"/>
              <w:rPr>
                <w:sz w:val="18"/>
                <w:szCs w:val="18"/>
              </w:rPr>
            </w:pPr>
            <w:r w:rsidRPr="00A27E25">
              <w:rPr>
                <w:sz w:val="18"/>
                <w:szCs w:val="18"/>
              </w:rPr>
              <w:t>16</w:t>
            </w:r>
          </w:p>
        </w:tc>
        <w:tc>
          <w:tcPr>
            <w:tcW w:w="704" w:type="dxa"/>
            <w:tcBorders>
              <w:top w:val="single" w:sz="4" w:space="0" w:color="auto"/>
              <w:left w:val="single" w:sz="4" w:space="0" w:color="auto"/>
              <w:bottom w:val="single" w:sz="4" w:space="0" w:color="auto"/>
              <w:right w:val="single" w:sz="4" w:space="0" w:color="auto"/>
            </w:tcBorders>
            <w:shd w:val="clear" w:color="auto" w:fill="FFC000"/>
          </w:tcPr>
          <w:p w:rsidR="00AD5B09" w:rsidRPr="00A27E25" w:rsidRDefault="00AD5B09" w:rsidP="001A564F">
            <w:pPr>
              <w:spacing w:after="0" w:line="240" w:lineRule="auto"/>
              <w:jc w:val="center"/>
              <w:rPr>
                <w:sz w:val="18"/>
                <w:szCs w:val="18"/>
              </w:rPr>
            </w:pPr>
            <w:r w:rsidRPr="00A27E25">
              <w:rPr>
                <w:sz w:val="18"/>
                <w:szCs w:val="18"/>
              </w:rPr>
              <w:t>9</w:t>
            </w:r>
          </w:p>
        </w:tc>
        <w:tc>
          <w:tcPr>
            <w:tcW w:w="1815" w:type="dxa"/>
            <w:tcBorders>
              <w:top w:val="single" w:sz="4" w:space="0" w:color="auto"/>
              <w:left w:val="single" w:sz="4" w:space="0" w:color="auto"/>
              <w:bottom w:val="single" w:sz="4" w:space="0" w:color="auto"/>
              <w:right w:val="single" w:sz="4" w:space="0" w:color="auto"/>
            </w:tcBorders>
          </w:tcPr>
          <w:p w:rsidR="00AD5B09" w:rsidRPr="00A27E25" w:rsidRDefault="00AD5B09" w:rsidP="001A564F">
            <w:pPr>
              <w:spacing w:after="0" w:line="240" w:lineRule="auto"/>
              <w:jc w:val="center"/>
              <w:rPr>
                <w:sz w:val="18"/>
                <w:szCs w:val="18"/>
              </w:rPr>
            </w:pPr>
            <w:r w:rsidRPr="00A27E25">
              <w:rPr>
                <w:sz w:val="18"/>
                <w:szCs w:val="18"/>
              </w:rPr>
              <w:t>173</w:t>
            </w:r>
          </w:p>
        </w:tc>
      </w:tr>
      <w:tr w:rsidR="00AD5B09" w:rsidRPr="0076444E" w:rsidTr="00895214">
        <w:trPr>
          <w:trHeight w:val="404"/>
        </w:trPr>
        <w:tc>
          <w:tcPr>
            <w:tcW w:w="39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B09" w:rsidRPr="00A27E25" w:rsidRDefault="00AD5B09" w:rsidP="001A564F">
            <w:pPr>
              <w:spacing w:after="0"/>
              <w:rPr>
                <w:bCs/>
                <w:sz w:val="18"/>
                <w:szCs w:val="18"/>
              </w:rPr>
            </w:pPr>
            <w:r w:rsidRPr="00A27E25">
              <w:rPr>
                <w:bCs/>
                <w:sz w:val="18"/>
                <w:szCs w:val="18"/>
              </w:rPr>
              <w:t>2.Okul binası ve diğer fiziki mekanlar (spor salonu, okul bahçesi vb.)  verimli bir şekilde kullanılır.</w:t>
            </w:r>
          </w:p>
        </w:tc>
        <w:tc>
          <w:tcPr>
            <w:tcW w:w="948" w:type="dxa"/>
            <w:tcBorders>
              <w:top w:val="single" w:sz="4" w:space="0" w:color="auto"/>
              <w:left w:val="single" w:sz="4" w:space="0" w:color="auto"/>
              <w:bottom w:val="single" w:sz="4" w:space="0" w:color="auto"/>
              <w:right w:val="single" w:sz="4" w:space="0" w:color="auto"/>
            </w:tcBorders>
          </w:tcPr>
          <w:p w:rsidR="00AD5B09" w:rsidRPr="00A27E25" w:rsidRDefault="00AD5B09" w:rsidP="001A564F">
            <w:pPr>
              <w:spacing w:after="0" w:line="240" w:lineRule="auto"/>
              <w:jc w:val="center"/>
              <w:rPr>
                <w:sz w:val="18"/>
                <w:szCs w:val="18"/>
              </w:rPr>
            </w:pPr>
            <w:r w:rsidRPr="00A27E25">
              <w:rPr>
                <w:sz w:val="18"/>
                <w:szCs w:val="18"/>
              </w:rPr>
              <w:t>17</w:t>
            </w:r>
          </w:p>
        </w:tc>
        <w:tc>
          <w:tcPr>
            <w:tcW w:w="665" w:type="dxa"/>
            <w:tcBorders>
              <w:top w:val="single" w:sz="4" w:space="0" w:color="auto"/>
              <w:left w:val="single" w:sz="4" w:space="0" w:color="auto"/>
              <w:bottom w:val="single" w:sz="4" w:space="0" w:color="auto"/>
              <w:right w:val="single" w:sz="4" w:space="0" w:color="auto"/>
            </w:tcBorders>
            <w:shd w:val="clear" w:color="auto" w:fill="FFC000"/>
          </w:tcPr>
          <w:p w:rsidR="00AD5B09" w:rsidRPr="00A27E25" w:rsidRDefault="00AD5B09" w:rsidP="001A564F">
            <w:pPr>
              <w:spacing w:after="0"/>
              <w:jc w:val="center"/>
              <w:rPr>
                <w:b/>
                <w:bCs/>
                <w:sz w:val="18"/>
                <w:szCs w:val="18"/>
              </w:rPr>
            </w:pPr>
            <w:r w:rsidRPr="00A27E25">
              <w:rPr>
                <w:b/>
                <w:bCs/>
                <w:sz w:val="18"/>
                <w:szCs w:val="18"/>
              </w:rPr>
              <w:t>10</w:t>
            </w:r>
          </w:p>
        </w:tc>
        <w:tc>
          <w:tcPr>
            <w:tcW w:w="915" w:type="dxa"/>
            <w:tcBorders>
              <w:top w:val="single" w:sz="4" w:space="0" w:color="auto"/>
              <w:left w:val="single" w:sz="4" w:space="0" w:color="auto"/>
              <w:bottom w:val="single" w:sz="4" w:space="0" w:color="auto"/>
              <w:right w:val="single" w:sz="4" w:space="0" w:color="auto"/>
            </w:tcBorders>
          </w:tcPr>
          <w:p w:rsidR="00AD5B09" w:rsidRPr="00A27E25" w:rsidRDefault="00AD5B09" w:rsidP="001A564F">
            <w:pPr>
              <w:spacing w:after="0" w:line="240" w:lineRule="auto"/>
              <w:jc w:val="center"/>
              <w:rPr>
                <w:sz w:val="18"/>
                <w:szCs w:val="18"/>
              </w:rPr>
            </w:pPr>
            <w:r w:rsidRPr="00A27E25">
              <w:rPr>
                <w:sz w:val="18"/>
                <w:szCs w:val="18"/>
              </w:rPr>
              <w:t>26</w:t>
            </w:r>
          </w:p>
        </w:tc>
        <w:tc>
          <w:tcPr>
            <w:tcW w:w="775" w:type="dxa"/>
            <w:tcBorders>
              <w:top w:val="single" w:sz="4" w:space="0" w:color="auto"/>
              <w:left w:val="single" w:sz="4" w:space="0" w:color="auto"/>
              <w:bottom w:val="single" w:sz="4" w:space="0" w:color="auto"/>
              <w:right w:val="single" w:sz="4" w:space="0" w:color="auto"/>
            </w:tcBorders>
            <w:shd w:val="clear" w:color="auto" w:fill="FFC000"/>
          </w:tcPr>
          <w:p w:rsidR="00AD5B09" w:rsidRPr="00A27E25" w:rsidRDefault="00AD5B09" w:rsidP="001A564F">
            <w:pPr>
              <w:spacing w:after="0" w:line="240" w:lineRule="auto"/>
              <w:jc w:val="center"/>
              <w:rPr>
                <w:sz w:val="18"/>
                <w:szCs w:val="18"/>
              </w:rPr>
            </w:pPr>
            <w:r w:rsidRPr="00A27E25">
              <w:rPr>
                <w:sz w:val="18"/>
                <w:szCs w:val="18"/>
              </w:rPr>
              <w:t>15</w:t>
            </w:r>
          </w:p>
        </w:tc>
        <w:tc>
          <w:tcPr>
            <w:tcW w:w="1115" w:type="dxa"/>
            <w:tcBorders>
              <w:top w:val="single" w:sz="4" w:space="0" w:color="auto"/>
              <w:left w:val="single" w:sz="4" w:space="0" w:color="auto"/>
              <w:bottom w:val="single" w:sz="4" w:space="0" w:color="auto"/>
              <w:right w:val="single" w:sz="4" w:space="0" w:color="auto"/>
            </w:tcBorders>
          </w:tcPr>
          <w:p w:rsidR="00AD5B09" w:rsidRPr="00A27E25" w:rsidRDefault="00AD5B09" w:rsidP="001A564F">
            <w:pPr>
              <w:spacing w:after="0" w:line="240" w:lineRule="auto"/>
              <w:jc w:val="center"/>
              <w:rPr>
                <w:sz w:val="18"/>
                <w:szCs w:val="18"/>
              </w:rPr>
            </w:pPr>
            <w:r w:rsidRPr="00A27E25">
              <w:rPr>
                <w:sz w:val="18"/>
                <w:szCs w:val="18"/>
              </w:rPr>
              <w:t>43</w:t>
            </w:r>
          </w:p>
        </w:tc>
        <w:tc>
          <w:tcPr>
            <w:tcW w:w="687" w:type="dxa"/>
            <w:tcBorders>
              <w:top w:val="single" w:sz="4" w:space="0" w:color="auto"/>
              <w:left w:val="single" w:sz="4" w:space="0" w:color="auto"/>
              <w:bottom w:val="single" w:sz="4" w:space="0" w:color="auto"/>
              <w:right w:val="single" w:sz="4" w:space="0" w:color="auto"/>
            </w:tcBorders>
            <w:shd w:val="clear" w:color="auto" w:fill="FFC000"/>
          </w:tcPr>
          <w:p w:rsidR="00AD5B09" w:rsidRPr="00A27E25" w:rsidRDefault="00AD5B09" w:rsidP="001A564F">
            <w:pPr>
              <w:spacing w:after="0" w:line="240" w:lineRule="auto"/>
              <w:jc w:val="center"/>
              <w:rPr>
                <w:sz w:val="18"/>
                <w:szCs w:val="18"/>
              </w:rPr>
            </w:pPr>
            <w:r w:rsidRPr="00A27E25">
              <w:rPr>
                <w:sz w:val="18"/>
                <w:szCs w:val="18"/>
              </w:rPr>
              <w:t>25</w:t>
            </w:r>
          </w:p>
        </w:tc>
        <w:tc>
          <w:tcPr>
            <w:tcW w:w="815" w:type="dxa"/>
            <w:tcBorders>
              <w:top w:val="single" w:sz="4" w:space="0" w:color="auto"/>
              <w:left w:val="single" w:sz="4" w:space="0" w:color="auto"/>
              <w:bottom w:val="single" w:sz="4" w:space="0" w:color="auto"/>
              <w:right w:val="single" w:sz="4" w:space="0" w:color="auto"/>
            </w:tcBorders>
          </w:tcPr>
          <w:p w:rsidR="00AD5B09" w:rsidRPr="00A27E25" w:rsidRDefault="00AD5B09" w:rsidP="001A564F">
            <w:pPr>
              <w:spacing w:after="0" w:line="240" w:lineRule="auto"/>
              <w:jc w:val="center"/>
              <w:rPr>
                <w:sz w:val="18"/>
                <w:szCs w:val="18"/>
              </w:rPr>
            </w:pPr>
            <w:r w:rsidRPr="00A27E25">
              <w:rPr>
                <w:sz w:val="18"/>
                <w:szCs w:val="18"/>
              </w:rPr>
              <w:t>36</w:t>
            </w:r>
          </w:p>
        </w:tc>
        <w:tc>
          <w:tcPr>
            <w:tcW w:w="734" w:type="dxa"/>
            <w:tcBorders>
              <w:top w:val="single" w:sz="4" w:space="0" w:color="auto"/>
              <w:left w:val="single" w:sz="4" w:space="0" w:color="auto"/>
              <w:bottom w:val="single" w:sz="4" w:space="0" w:color="auto"/>
              <w:right w:val="single" w:sz="4" w:space="0" w:color="auto"/>
            </w:tcBorders>
            <w:shd w:val="clear" w:color="auto" w:fill="FFC000"/>
          </w:tcPr>
          <w:p w:rsidR="00AD5B09" w:rsidRPr="00A27E25" w:rsidRDefault="00AD5B09" w:rsidP="001A564F">
            <w:pPr>
              <w:spacing w:after="0" w:line="240" w:lineRule="auto"/>
              <w:jc w:val="center"/>
              <w:rPr>
                <w:sz w:val="18"/>
                <w:szCs w:val="18"/>
              </w:rPr>
            </w:pPr>
            <w:r w:rsidRPr="00A27E25">
              <w:rPr>
                <w:sz w:val="18"/>
                <w:szCs w:val="18"/>
              </w:rPr>
              <w:t>21</w:t>
            </w:r>
          </w:p>
        </w:tc>
        <w:tc>
          <w:tcPr>
            <w:tcW w:w="865" w:type="dxa"/>
            <w:tcBorders>
              <w:top w:val="single" w:sz="4" w:space="0" w:color="auto"/>
              <w:left w:val="single" w:sz="4" w:space="0" w:color="auto"/>
              <w:bottom w:val="single" w:sz="4" w:space="0" w:color="auto"/>
              <w:right w:val="single" w:sz="4" w:space="0" w:color="auto"/>
            </w:tcBorders>
          </w:tcPr>
          <w:p w:rsidR="00AD5B09" w:rsidRPr="00A27E25" w:rsidRDefault="00AD5B09" w:rsidP="001A564F">
            <w:pPr>
              <w:spacing w:after="0" w:line="240" w:lineRule="auto"/>
              <w:jc w:val="center"/>
              <w:rPr>
                <w:sz w:val="18"/>
                <w:szCs w:val="18"/>
              </w:rPr>
            </w:pPr>
            <w:r w:rsidRPr="00A27E25">
              <w:rPr>
                <w:sz w:val="18"/>
                <w:szCs w:val="18"/>
              </w:rPr>
              <w:t>50</w:t>
            </w:r>
          </w:p>
        </w:tc>
        <w:tc>
          <w:tcPr>
            <w:tcW w:w="704" w:type="dxa"/>
            <w:tcBorders>
              <w:top w:val="single" w:sz="4" w:space="0" w:color="auto"/>
              <w:left w:val="single" w:sz="4" w:space="0" w:color="auto"/>
              <w:bottom w:val="single" w:sz="4" w:space="0" w:color="auto"/>
              <w:right w:val="single" w:sz="4" w:space="0" w:color="auto"/>
            </w:tcBorders>
            <w:shd w:val="clear" w:color="auto" w:fill="FFC000"/>
          </w:tcPr>
          <w:p w:rsidR="00AD5B09" w:rsidRPr="00A27E25" w:rsidRDefault="00AD5B09" w:rsidP="001A564F">
            <w:pPr>
              <w:spacing w:after="0" w:line="240" w:lineRule="auto"/>
              <w:jc w:val="center"/>
              <w:rPr>
                <w:sz w:val="18"/>
                <w:szCs w:val="18"/>
              </w:rPr>
            </w:pPr>
            <w:r w:rsidRPr="00A27E25">
              <w:rPr>
                <w:sz w:val="18"/>
                <w:szCs w:val="18"/>
              </w:rPr>
              <w:t>29</w:t>
            </w:r>
          </w:p>
        </w:tc>
        <w:tc>
          <w:tcPr>
            <w:tcW w:w="1815" w:type="dxa"/>
            <w:tcBorders>
              <w:top w:val="single" w:sz="4" w:space="0" w:color="auto"/>
              <w:left w:val="single" w:sz="4" w:space="0" w:color="auto"/>
              <w:bottom w:val="single" w:sz="4" w:space="0" w:color="auto"/>
              <w:right w:val="single" w:sz="4" w:space="0" w:color="auto"/>
            </w:tcBorders>
          </w:tcPr>
          <w:p w:rsidR="00AD5B09" w:rsidRPr="00A27E25" w:rsidRDefault="00AD5B09" w:rsidP="001A564F">
            <w:pPr>
              <w:spacing w:after="0" w:line="240" w:lineRule="auto"/>
              <w:jc w:val="center"/>
              <w:rPr>
                <w:sz w:val="18"/>
                <w:szCs w:val="18"/>
              </w:rPr>
            </w:pPr>
            <w:r w:rsidRPr="00A27E25">
              <w:rPr>
                <w:sz w:val="18"/>
                <w:szCs w:val="18"/>
              </w:rPr>
              <w:t>172</w:t>
            </w:r>
          </w:p>
        </w:tc>
      </w:tr>
    </w:tbl>
    <w:p w:rsidR="00AD5B09" w:rsidRDefault="00AD5B09" w:rsidP="00AD5B09">
      <w:pPr>
        <w:rPr>
          <w:b/>
        </w:rPr>
      </w:pPr>
    </w:p>
    <w:p w:rsidR="00AD5B09" w:rsidRPr="00A27E25" w:rsidRDefault="00AD5B09" w:rsidP="00AD5B09">
      <w:pPr>
        <w:autoSpaceDE w:val="0"/>
        <w:autoSpaceDN w:val="0"/>
        <w:adjustRightInd w:val="0"/>
        <w:spacing w:after="0" w:line="240" w:lineRule="auto"/>
        <w:jc w:val="both"/>
        <w:rPr>
          <w:rFonts w:eastAsia="Calibri"/>
          <w:szCs w:val="24"/>
          <w:lang w:eastAsia="en-US"/>
        </w:rPr>
      </w:pPr>
      <w:r w:rsidRPr="00A27E25">
        <w:rPr>
          <w:rFonts w:eastAsia="Calibri"/>
          <w:b/>
          <w:szCs w:val="24"/>
          <w:lang w:eastAsia="en-US"/>
        </w:rPr>
        <w:t>Tablo 14</w:t>
      </w:r>
      <w:r w:rsidRPr="00A27E25">
        <w:rPr>
          <w:rFonts w:eastAsia="Calibri"/>
          <w:szCs w:val="24"/>
          <w:lang w:eastAsia="en-US"/>
        </w:rPr>
        <w:t xml:space="preserve">’de  görüldüğü gibi Okulumuz her zaman temiz ve bakımlıdır..ifadesine öğrencilerin %16 tam , %30 i çok, % 29  orta,% 15 i az olarak katıldıklarını ve %9 de hiç katılmıyorum olarak  belirtmiştir </w:t>
      </w:r>
    </w:p>
    <w:p w:rsidR="00AD5B09" w:rsidRPr="00A27E25" w:rsidRDefault="00AD5B09" w:rsidP="00AD5B09">
      <w:pPr>
        <w:autoSpaceDE w:val="0"/>
        <w:autoSpaceDN w:val="0"/>
        <w:adjustRightInd w:val="0"/>
        <w:spacing w:after="0" w:line="240" w:lineRule="auto"/>
        <w:jc w:val="both"/>
        <w:rPr>
          <w:rFonts w:eastAsia="Calibri"/>
          <w:szCs w:val="24"/>
          <w:lang w:eastAsia="en-US"/>
        </w:rPr>
      </w:pPr>
    </w:p>
    <w:p w:rsidR="00AD5B09" w:rsidRPr="00A27E25" w:rsidRDefault="00AD5B09" w:rsidP="00AD5B09">
      <w:pPr>
        <w:autoSpaceDE w:val="0"/>
        <w:autoSpaceDN w:val="0"/>
        <w:adjustRightInd w:val="0"/>
        <w:spacing w:after="0" w:line="240" w:lineRule="auto"/>
        <w:jc w:val="both"/>
        <w:rPr>
          <w:rFonts w:eastAsia="Calibri"/>
          <w:szCs w:val="24"/>
          <w:lang w:eastAsia="en-US"/>
        </w:rPr>
      </w:pPr>
      <w:r w:rsidRPr="00A27E25">
        <w:rPr>
          <w:rFonts w:eastAsia="Calibri"/>
          <w:szCs w:val="24"/>
          <w:lang w:eastAsia="en-US"/>
        </w:rPr>
        <w:t>Okul binası ve diğer fiziki mekanlar (spor salonu, okul bahçesi vb.)  verimli bir şekilde kullanılır....ifadesine öğrencilerin %10 tam, %15 çok, %25 orta, %21 az olarak katıldıklarını  ve %29 de hiç katılmıyorum olarak belirtmiştir</w:t>
      </w:r>
    </w:p>
    <w:p w:rsidR="00AD5B09" w:rsidRDefault="00AD5B09" w:rsidP="00AD5B09">
      <w:pPr>
        <w:rPr>
          <w:b/>
        </w:rPr>
      </w:pPr>
    </w:p>
    <w:p w:rsidR="00AD5B09" w:rsidRPr="00496145" w:rsidRDefault="00AD5B09" w:rsidP="00AD5B09">
      <w:pPr>
        <w:rPr>
          <w:b/>
          <w:bCs/>
          <w:sz w:val="20"/>
          <w:szCs w:val="20"/>
        </w:rPr>
      </w:pPr>
      <w:r w:rsidRPr="00441E3A">
        <w:rPr>
          <w:rFonts w:ascii="Times New Roman" w:eastAsia="Calibri" w:hAnsi="Times New Roman"/>
          <w:b/>
          <w:szCs w:val="24"/>
          <w:lang w:eastAsia="en-US"/>
        </w:rPr>
        <w:t>Tablo</w:t>
      </w:r>
      <w:r>
        <w:rPr>
          <w:rFonts w:ascii="Times New Roman" w:eastAsia="Calibri" w:hAnsi="Times New Roman"/>
          <w:b/>
          <w:szCs w:val="24"/>
          <w:lang w:eastAsia="en-US"/>
        </w:rPr>
        <w:t xml:space="preserve"> 15</w:t>
      </w:r>
    </w:p>
    <w:tbl>
      <w:tblPr>
        <w:tblW w:w="13885" w:type="dxa"/>
        <w:tblInd w:w="-72" w:type="dxa"/>
        <w:tblCellMar>
          <w:left w:w="70" w:type="dxa"/>
          <w:right w:w="70" w:type="dxa"/>
        </w:tblCellMar>
        <w:tblLook w:val="04A0" w:firstRow="1" w:lastRow="0" w:firstColumn="1" w:lastColumn="0" w:noHBand="0" w:noVBand="1"/>
      </w:tblPr>
      <w:tblGrid>
        <w:gridCol w:w="3926"/>
        <w:gridCol w:w="941"/>
        <w:gridCol w:w="658"/>
        <w:gridCol w:w="908"/>
        <w:gridCol w:w="769"/>
        <w:gridCol w:w="1107"/>
        <w:gridCol w:w="682"/>
        <w:gridCol w:w="809"/>
        <w:gridCol w:w="728"/>
        <w:gridCol w:w="858"/>
        <w:gridCol w:w="698"/>
        <w:gridCol w:w="1801"/>
      </w:tblGrid>
      <w:tr w:rsidR="00AD5B09" w:rsidRPr="0076444E" w:rsidTr="00895214">
        <w:trPr>
          <w:trHeight w:val="419"/>
        </w:trPr>
        <w:tc>
          <w:tcPr>
            <w:tcW w:w="39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B09" w:rsidRPr="002D4812" w:rsidRDefault="002D4812" w:rsidP="002D4812">
            <w:pPr>
              <w:spacing w:after="0" w:line="240" w:lineRule="auto"/>
              <w:rPr>
                <w:rFonts w:ascii="Times New Roman" w:hAnsi="Times New Roman"/>
                <w:b/>
                <w:bCs/>
                <w:sz w:val="20"/>
                <w:szCs w:val="20"/>
              </w:rPr>
            </w:pPr>
            <w:r w:rsidRPr="002D4812">
              <w:rPr>
                <w:rFonts w:ascii="Times New Roman" w:hAnsi="Times New Roman"/>
                <w:b/>
                <w:bCs/>
                <w:sz w:val="20"/>
                <w:szCs w:val="20"/>
              </w:rPr>
              <w:t>O) KANTİN, YEMEKHANE, YATAKHANELER (VARSA)</w:t>
            </w:r>
          </w:p>
        </w:tc>
        <w:tc>
          <w:tcPr>
            <w:tcW w:w="941" w:type="dxa"/>
            <w:tcBorders>
              <w:top w:val="single" w:sz="4" w:space="0" w:color="auto"/>
              <w:left w:val="single" w:sz="4" w:space="0" w:color="auto"/>
              <w:bottom w:val="single" w:sz="4" w:space="0" w:color="auto"/>
              <w:right w:val="single" w:sz="4" w:space="0" w:color="auto"/>
            </w:tcBorders>
          </w:tcPr>
          <w:p w:rsidR="00AD5B09" w:rsidRPr="002D4812" w:rsidRDefault="00AD5B09" w:rsidP="002D4812">
            <w:pPr>
              <w:spacing w:after="0" w:line="240" w:lineRule="auto"/>
              <w:jc w:val="center"/>
              <w:rPr>
                <w:rFonts w:ascii="Times New Roman" w:hAnsi="Times New Roman"/>
                <w:b/>
                <w:bCs/>
                <w:sz w:val="20"/>
                <w:szCs w:val="20"/>
              </w:rPr>
            </w:pPr>
            <w:r w:rsidRPr="002D4812">
              <w:rPr>
                <w:rFonts w:ascii="Times New Roman" w:hAnsi="Times New Roman"/>
                <w:b/>
                <w:bCs/>
                <w:sz w:val="20"/>
                <w:szCs w:val="20"/>
              </w:rPr>
              <w:t>TAM</w:t>
            </w:r>
          </w:p>
          <w:p w:rsidR="00AD5B09" w:rsidRPr="002D4812" w:rsidRDefault="00AD5B09" w:rsidP="002D4812">
            <w:pPr>
              <w:spacing w:after="0" w:line="240" w:lineRule="auto"/>
              <w:jc w:val="center"/>
              <w:rPr>
                <w:rFonts w:ascii="Times New Roman" w:hAnsi="Times New Roman"/>
                <w:b/>
                <w:bCs/>
                <w:sz w:val="20"/>
                <w:szCs w:val="20"/>
              </w:rPr>
            </w:pPr>
            <w:r w:rsidRPr="002D4812">
              <w:rPr>
                <w:rFonts w:ascii="Times New Roman" w:hAnsi="Times New Roman"/>
                <w:b/>
                <w:bCs/>
                <w:sz w:val="20"/>
                <w:szCs w:val="20"/>
              </w:rPr>
              <w:t>(5)</w:t>
            </w:r>
          </w:p>
        </w:tc>
        <w:tc>
          <w:tcPr>
            <w:tcW w:w="658" w:type="dxa"/>
            <w:tcBorders>
              <w:top w:val="single" w:sz="4" w:space="0" w:color="auto"/>
              <w:left w:val="single" w:sz="4" w:space="0" w:color="auto"/>
              <w:bottom w:val="single" w:sz="4" w:space="0" w:color="auto"/>
              <w:right w:val="single" w:sz="4" w:space="0" w:color="auto"/>
            </w:tcBorders>
            <w:shd w:val="clear" w:color="auto" w:fill="FFC000"/>
          </w:tcPr>
          <w:p w:rsidR="00AD5B09" w:rsidRPr="002D4812" w:rsidRDefault="00AD5B09" w:rsidP="002D4812">
            <w:pPr>
              <w:spacing w:after="0" w:line="240" w:lineRule="auto"/>
              <w:jc w:val="center"/>
              <w:rPr>
                <w:rFonts w:ascii="Times New Roman" w:hAnsi="Times New Roman"/>
                <w:b/>
                <w:bCs/>
                <w:sz w:val="20"/>
                <w:szCs w:val="20"/>
              </w:rPr>
            </w:pPr>
            <w:r w:rsidRPr="002D4812">
              <w:rPr>
                <w:rFonts w:ascii="Times New Roman" w:hAnsi="Times New Roman"/>
                <w:b/>
                <w:bCs/>
                <w:sz w:val="20"/>
                <w:szCs w:val="20"/>
              </w:rPr>
              <w:t>%</w:t>
            </w:r>
          </w:p>
        </w:tc>
        <w:tc>
          <w:tcPr>
            <w:tcW w:w="908" w:type="dxa"/>
            <w:tcBorders>
              <w:top w:val="single" w:sz="4" w:space="0" w:color="auto"/>
              <w:left w:val="single" w:sz="4" w:space="0" w:color="auto"/>
              <w:bottom w:val="single" w:sz="4" w:space="0" w:color="auto"/>
              <w:right w:val="single" w:sz="4" w:space="0" w:color="auto"/>
            </w:tcBorders>
          </w:tcPr>
          <w:p w:rsidR="00AD5B09" w:rsidRPr="002D4812" w:rsidRDefault="00AD5B09" w:rsidP="002D4812">
            <w:pPr>
              <w:spacing w:after="0" w:line="240" w:lineRule="auto"/>
              <w:jc w:val="center"/>
              <w:rPr>
                <w:rFonts w:ascii="Times New Roman" w:hAnsi="Times New Roman"/>
                <w:b/>
                <w:bCs/>
                <w:sz w:val="20"/>
                <w:szCs w:val="20"/>
              </w:rPr>
            </w:pPr>
            <w:r w:rsidRPr="002D4812">
              <w:rPr>
                <w:rFonts w:ascii="Times New Roman" w:hAnsi="Times New Roman"/>
                <w:b/>
                <w:bCs/>
                <w:sz w:val="20"/>
                <w:szCs w:val="20"/>
              </w:rPr>
              <w:t>ÇOK</w:t>
            </w:r>
          </w:p>
          <w:p w:rsidR="00AD5B09" w:rsidRPr="002D4812" w:rsidRDefault="00AD5B09" w:rsidP="002D4812">
            <w:pPr>
              <w:spacing w:after="0" w:line="240" w:lineRule="auto"/>
              <w:jc w:val="center"/>
              <w:rPr>
                <w:rFonts w:ascii="Times New Roman" w:hAnsi="Times New Roman"/>
                <w:b/>
                <w:bCs/>
                <w:sz w:val="20"/>
                <w:szCs w:val="20"/>
              </w:rPr>
            </w:pPr>
            <w:r w:rsidRPr="002D4812">
              <w:rPr>
                <w:rFonts w:ascii="Times New Roman" w:hAnsi="Times New Roman"/>
                <w:b/>
                <w:bCs/>
                <w:sz w:val="20"/>
                <w:szCs w:val="20"/>
              </w:rPr>
              <w:t>(4)</w:t>
            </w:r>
          </w:p>
        </w:tc>
        <w:tc>
          <w:tcPr>
            <w:tcW w:w="769" w:type="dxa"/>
            <w:tcBorders>
              <w:top w:val="single" w:sz="4" w:space="0" w:color="auto"/>
              <w:left w:val="single" w:sz="4" w:space="0" w:color="auto"/>
              <w:bottom w:val="single" w:sz="4" w:space="0" w:color="auto"/>
              <w:right w:val="single" w:sz="4" w:space="0" w:color="auto"/>
            </w:tcBorders>
            <w:shd w:val="clear" w:color="auto" w:fill="FFC000"/>
          </w:tcPr>
          <w:p w:rsidR="00AD5B09" w:rsidRPr="002D4812" w:rsidRDefault="00AD5B09" w:rsidP="002D4812">
            <w:pPr>
              <w:spacing w:after="0" w:line="240" w:lineRule="auto"/>
              <w:jc w:val="center"/>
              <w:rPr>
                <w:rFonts w:ascii="Times New Roman" w:hAnsi="Times New Roman"/>
                <w:b/>
                <w:bCs/>
                <w:sz w:val="20"/>
                <w:szCs w:val="20"/>
              </w:rPr>
            </w:pPr>
            <w:r w:rsidRPr="002D4812">
              <w:rPr>
                <w:rFonts w:ascii="Times New Roman" w:hAnsi="Times New Roman"/>
                <w:b/>
                <w:bCs/>
                <w:sz w:val="20"/>
                <w:szCs w:val="20"/>
              </w:rPr>
              <w:t>%</w:t>
            </w:r>
          </w:p>
        </w:tc>
        <w:tc>
          <w:tcPr>
            <w:tcW w:w="1107" w:type="dxa"/>
            <w:tcBorders>
              <w:top w:val="single" w:sz="4" w:space="0" w:color="auto"/>
              <w:left w:val="single" w:sz="4" w:space="0" w:color="auto"/>
              <w:bottom w:val="single" w:sz="4" w:space="0" w:color="auto"/>
              <w:right w:val="single" w:sz="4" w:space="0" w:color="auto"/>
            </w:tcBorders>
          </w:tcPr>
          <w:p w:rsidR="00AD5B09" w:rsidRPr="002D4812" w:rsidRDefault="00AD5B09" w:rsidP="002D4812">
            <w:pPr>
              <w:spacing w:after="0" w:line="240" w:lineRule="auto"/>
              <w:jc w:val="center"/>
              <w:rPr>
                <w:rFonts w:ascii="Times New Roman" w:hAnsi="Times New Roman"/>
                <w:b/>
                <w:bCs/>
                <w:sz w:val="20"/>
                <w:szCs w:val="20"/>
              </w:rPr>
            </w:pPr>
            <w:r w:rsidRPr="002D4812">
              <w:rPr>
                <w:rFonts w:ascii="Times New Roman" w:hAnsi="Times New Roman"/>
                <w:b/>
                <w:bCs/>
                <w:sz w:val="20"/>
                <w:szCs w:val="20"/>
              </w:rPr>
              <w:t>ORTA</w:t>
            </w:r>
          </w:p>
          <w:p w:rsidR="00AD5B09" w:rsidRPr="002D4812" w:rsidRDefault="00AD5B09" w:rsidP="002D4812">
            <w:pPr>
              <w:spacing w:after="0" w:line="240" w:lineRule="auto"/>
              <w:jc w:val="center"/>
              <w:rPr>
                <w:rFonts w:ascii="Times New Roman" w:hAnsi="Times New Roman"/>
                <w:b/>
                <w:bCs/>
                <w:sz w:val="20"/>
                <w:szCs w:val="20"/>
              </w:rPr>
            </w:pPr>
            <w:r w:rsidRPr="002D4812">
              <w:rPr>
                <w:rFonts w:ascii="Times New Roman" w:hAnsi="Times New Roman"/>
                <w:b/>
                <w:bCs/>
                <w:sz w:val="20"/>
                <w:szCs w:val="20"/>
              </w:rPr>
              <w:t>(3)</w:t>
            </w:r>
          </w:p>
        </w:tc>
        <w:tc>
          <w:tcPr>
            <w:tcW w:w="682" w:type="dxa"/>
            <w:tcBorders>
              <w:top w:val="single" w:sz="4" w:space="0" w:color="auto"/>
              <w:left w:val="single" w:sz="4" w:space="0" w:color="auto"/>
              <w:bottom w:val="single" w:sz="4" w:space="0" w:color="auto"/>
              <w:right w:val="single" w:sz="4" w:space="0" w:color="auto"/>
            </w:tcBorders>
            <w:shd w:val="clear" w:color="auto" w:fill="FFC000"/>
          </w:tcPr>
          <w:p w:rsidR="00AD5B09" w:rsidRPr="002D4812" w:rsidRDefault="00AD5B09" w:rsidP="002D4812">
            <w:pPr>
              <w:spacing w:after="0" w:line="240" w:lineRule="auto"/>
              <w:jc w:val="center"/>
              <w:rPr>
                <w:rFonts w:ascii="Times New Roman" w:hAnsi="Times New Roman"/>
                <w:b/>
                <w:bCs/>
                <w:sz w:val="20"/>
                <w:szCs w:val="20"/>
              </w:rPr>
            </w:pPr>
            <w:r w:rsidRPr="002D4812">
              <w:rPr>
                <w:rFonts w:ascii="Times New Roman" w:hAnsi="Times New Roman"/>
                <w:b/>
                <w:bCs/>
                <w:sz w:val="20"/>
                <w:szCs w:val="20"/>
              </w:rPr>
              <w:t>%</w:t>
            </w:r>
          </w:p>
        </w:tc>
        <w:tc>
          <w:tcPr>
            <w:tcW w:w="809" w:type="dxa"/>
            <w:tcBorders>
              <w:top w:val="single" w:sz="4" w:space="0" w:color="auto"/>
              <w:left w:val="single" w:sz="4" w:space="0" w:color="auto"/>
              <w:bottom w:val="single" w:sz="4" w:space="0" w:color="auto"/>
              <w:right w:val="single" w:sz="4" w:space="0" w:color="auto"/>
            </w:tcBorders>
          </w:tcPr>
          <w:p w:rsidR="00AD5B09" w:rsidRPr="002D4812" w:rsidRDefault="00AD5B09" w:rsidP="002D4812">
            <w:pPr>
              <w:spacing w:after="0" w:line="240" w:lineRule="auto"/>
              <w:jc w:val="center"/>
              <w:rPr>
                <w:rFonts w:ascii="Times New Roman" w:hAnsi="Times New Roman"/>
                <w:b/>
                <w:bCs/>
                <w:sz w:val="20"/>
                <w:szCs w:val="20"/>
              </w:rPr>
            </w:pPr>
            <w:r w:rsidRPr="002D4812">
              <w:rPr>
                <w:rFonts w:ascii="Times New Roman" w:hAnsi="Times New Roman"/>
                <w:b/>
                <w:bCs/>
                <w:sz w:val="20"/>
                <w:szCs w:val="20"/>
              </w:rPr>
              <w:t>AZ</w:t>
            </w:r>
          </w:p>
          <w:p w:rsidR="00AD5B09" w:rsidRPr="002D4812" w:rsidRDefault="00AD5B09" w:rsidP="002D4812">
            <w:pPr>
              <w:spacing w:after="0" w:line="240" w:lineRule="auto"/>
              <w:jc w:val="center"/>
              <w:rPr>
                <w:rFonts w:ascii="Times New Roman" w:hAnsi="Times New Roman"/>
                <w:b/>
                <w:bCs/>
                <w:sz w:val="20"/>
                <w:szCs w:val="20"/>
              </w:rPr>
            </w:pPr>
            <w:r w:rsidRPr="002D4812">
              <w:rPr>
                <w:rFonts w:ascii="Times New Roman" w:hAnsi="Times New Roman"/>
                <w:b/>
                <w:bCs/>
                <w:sz w:val="20"/>
                <w:szCs w:val="20"/>
              </w:rPr>
              <w:t>(2)</w:t>
            </w:r>
          </w:p>
        </w:tc>
        <w:tc>
          <w:tcPr>
            <w:tcW w:w="728" w:type="dxa"/>
            <w:tcBorders>
              <w:top w:val="single" w:sz="4" w:space="0" w:color="auto"/>
              <w:left w:val="single" w:sz="4" w:space="0" w:color="auto"/>
              <w:bottom w:val="single" w:sz="4" w:space="0" w:color="auto"/>
              <w:right w:val="single" w:sz="4" w:space="0" w:color="auto"/>
            </w:tcBorders>
            <w:shd w:val="clear" w:color="auto" w:fill="FFC000"/>
          </w:tcPr>
          <w:p w:rsidR="00AD5B09" w:rsidRPr="002D4812" w:rsidRDefault="00AD5B09" w:rsidP="002D4812">
            <w:pPr>
              <w:spacing w:after="0" w:line="240" w:lineRule="auto"/>
              <w:jc w:val="center"/>
              <w:rPr>
                <w:rFonts w:ascii="Times New Roman" w:hAnsi="Times New Roman"/>
                <w:b/>
                <w:bCs/>
                <w:sz w:val="20"/>
                <w:szCs w:val="20"/>
              </w:rPr>
            </w:pPr>
            <w:r w:rsidRPr="002D4812">
              <w:rPr>
                <w:rFonts w:ascii="Times New Roman" w:hAnsi="Times New Roman"/>
                <w:b/>
                <w:bCs/>
                <w:sz w:val="20"/>
                <w:szCs w:val="20"/>
              </w:rPr>
              <w:t>%</w:t>
            </w:r>
          </w:p>
        </w:tc>
        <w:tc>
          <w:tcPr>
            <w:tcW w:w="858" w:type="dxa"/>
            <w:tcBorders>
              <w:top w:val="single" w:sz="4" w:space="0" w:color="auto"/>
              <w:left w:val="single" w:sz="4" w:space="0" w:color="auto"/>
              <w:bottom w:val="single" w:sz="4" w:space="0" w:color="auto"/>
              <w:right w:val="single" w:sz="4" w:space="0" w:color="auto"/>
            </w:tcBorders>
          </w:tcPr>
          <w:p w:rsidR="00AD5B09" w:rsidRPr="002D4812" w:rsidRDefault="00AD5B09" w:rsidP="002D4812">
            <w:pPr>
              <w:spacing w:after="0" w:line="240" w:lineRule="auto"/>
              <w:jc w:val="center"/>
              <w:rPr>
                <w:rFonts w:ascii="Times New Roman" w:hAnsi="Times New Roman"/>
                <w:b/>
                <w:bCs/>
                <w:sz w:val="20"/>
                <w:szCs w:val="20"/>
              </w:rPr>
            </w:pPr>
            <w:r w:rsidRPr="002D4812">
              <w:rPr>
                <w:rFonts w:ascii="Times New Roman" w:hAnsi="Times New Roman"/>
                <w:b/>
                <w:bCs/>
                <w:sz w:val="20"/>
                <w:szCs w:val="20"/>
              </w:rPr>
              <w:t>HİÇ</w:t>
            </w:r>
          </w:p>
          <w:p w:rsidR="00AD5B09" w:rsidRPr="002D4812" w:rsidRDefault="00AD5B09" w:rsidP="002D4812">
            <w:pPr>
              <w:spacing w:after="0" w:line="240" w:lineRule="auto"/>
              <w:jc w:val="center"/>
              <w:rPr>
                <w:rFonts w:ascii="Times New Roman" w:hAnsi="Times New Roman"/>
                <w:b/>
                <w:bCs/>
                <w:sz w:val="20"/>
                <w:szCs w:val="20"/>
              </w:rPr>
            </w:pPr>
            <w:r w:rsidRPr="002D4812">
              <w:rPr>
                <w:rFonts w:ascii="Times New Roman" w:hAnsi="Times New Roman"/>
                <w:b/>
                <w:bCs/>
                <w:sz w:val="20"/>
                <w:szCs w:val="20"/>
              </w:rPr>
              <w:t>(1)</w:t>
            </w:r>
          </w:p>
        </w:tc>
        <w:tc>
          <w:tcPr>
            <w:tcW w:w="698" w:type="dxa"/>
            <w:tcBorders>
              <w:top w:val="single" w:sz="4" w:space="0" w:color="auto"/>
              <w:left w:val="single" w:sz="4" w:space="0" w:color="auto"/>
              <w:bottom w:val="single" w:sz="4" w:space="0" w:color="auto"/>
              <w:right w:val="single" w:sz="4" w:space="0" w:color="auto"/>
            </w:tcBorders>
            <w:shd w:val="clear" w:color="auto" w:fill="FFC000"/>
          </w:tcPr>
          <w:p w:rsidR="00AD5B09" w:rsidRPr="002D4812" w:rsidRDefault="00AD5B09" w:rsidP="002D4812">
            <w:pPr>
              <w:spacing w:after="0" w:line="240" w:lineRule="auto"/>
              <w:jc w:val="center"/>
              <w:rPr>
                <w:rFonts w:ascii="Times New Roman" w:hAnsi="Times New Roman"/>
                <w:b/>
                <w:bCs/>
                <w:sz w:val="20"/>
                <w:szCs w:val="20"/>
              </w:rPr>
            </w:pPr>
            <w:r w:rsidRPr="002D4812">
              <w:rPr>
                <w:rFonts w:ascii="Times New Roman" w:hAnsi="Times New Roman"/>
                <w:b/>
                <w:bCs/>
                <w:sz w:val="20"/>
                <w:szCs w:val="20"/>
              </w:rPr>
              <w:t>%</w:t>
            </w:r>
          </w:p>
        </w:tc>
        <w:tc>
          <w:tcPr>
            <w:tcW w:w="1801" w:type="dxa"/>
            <w:tcBorders>
              <w:top w:val="single" w:sz="4" w:space="0" w:color="auto"/>
              <w:left w:val="single" w:sz="4" w:space="0" w:color="auto"/>
              <w:bottom w:val="single" w:sz="4" w:space="0" w:color="auto"/>
              <w:right w:val="single" w:sz="4" w:space="0" w:color="auto"/>
            </w:tcBorders>
          </w:tcPr>
          <w:p w:rsidR="00AD5B09" w:rsidRPr="002D4812" w:rsidRDefault="00AD5B09" w:rsidP="002D4812">
            <w:pPr>
              <w:spacing w:after="0" w:line="240" w:lineRule="auto"/>
              <w:jc w:val="center"/>
              <w:rPr>
                <w:rFonts w:ascii="Times New Roman" w:hAnsi="Times New Roman"/>
                <w:b/>
                <w:bCs/>
                <w:sz w:val="20"/>
                <w:szCs w:val="20"/>
              </w:rPr>
            </w:pPr>
            <w:r w:rsidRPr="002D4812">
              <w:rPr>
                <w:rFonts w:ascii="Times New Roman" w:hAnsi="Times New Roman"/>
                <w:b/>
                <w:bCs/>
                <w:sz w:val="20"/>
                <w:szCs w:val="20"/>
              </w:rPr>
              <w:t>FREKANS</w:t>
            </w:r>
          </w:p>
        </w:tc>
      </w:tr>
      <w:tr w:rsidR="00AD5B09" w:rsidRPr="0076444E" w:rsidTr="00895214">
        <w:trPr>
          <w:trHeight w:val="419"/>
        </w:trPr>
        <w:tc>
          <w:tcPr>
            <w:tcW w:w="39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B09" w:rsidRDefault="00AD5B09" w:rsidP="002D4812">
            <w:pPr>
              <w:spacing w:after="0" w:line="240" w:lineRule="auto"/>
              <w:rPr>
                <w:sz w:val="18"/>
                <w:szCs w:val="18"/>
              </w:rPr>
            </w:pPr>
            <w:r w:rsidRPr="00A27E25">
              <w:rPr>
                <w:sz w:val="18"/>
                <w:szCs w:val="18"/>
              </w:rPr>
              <w:t>1.Okul kantininde satılan malzemeler güvenilir ve sağlıklıdır.</w:t>
            </w:r>
          </w:p>
          <w:p w:rsidR="00A27E25" w:rsidRPr="00A27E25" w:rsidRDefault="00A27E25" w:rsidP="002D4812">
            <w:pPr>
              <w:spacing w:after="0" w:line="240" w:lineRule="auto"/>
              <w:rPr>
                <w:sz w:val="18"/>
                <w:szCs w:val="18"/>
              </w:rPr>
            </w:pPr>
          </w:p>
        </w:tc>
        <w:tc>
          <w:tcPr>
            <w:tcW w:w="941" w:type="dxa"/>
            <w:tcBorders>
              <w:top w:val="single" w:sz="4" w:space="0" w:color="auto"/>
              <w:left w:val="single" w:sz="4" w:space="0" w:color="auto"/>
              <w:bottom w:val="single" w:sz="4" w:space="0" w:color="auto"/>
              <w:right w:val="single" w:sz="4" w:space="0" w:color="auto"/>
            </w:tcBorders>
          </w:tcPr>
          <w:p w:rsidR="00AD5B09" w:rsidRPr="00A27E25" w:rsidRDefault="00AD5B09" w:rsidP="002D4812">
            <w:pPr>
              <w:spacing w:after="0" w:line="240" w:lineRule="auto"/>
              <w:jc w:val="center"/>
              <w:rPr>
                <w:sz w:val="18"/>
                <w:szCs w:val="18"/>
              </w:rPr>
            </w:pPr>
            <w:r w:rsidRPr="00A27E25">
              <w:rPr>
                <w:sz w:val="18"/>
                <w:szCs w:val="18"/>
              </w:rPr>
              <w:t>9</w:t>
            </w:r>
          </w:p>
        </w:tc>
        <w:tc>
          <w:tcPr>
            <w:tcW w:w="658" w:type="dxa"/>
            <w:tcBorders>
              <w:top w:val="single" w:sz="4" w:space="0" w:color="auto"/>
              <w:left w:val="single" w:sz="4" w:space="0" w:color="auto"/>
              <w:bottom w:val="single" w:sz="4" w:space="0" w:color="auto"/>
              <w:right w:val="single" w:sz="4" w:space="0" w:color="auto"/>
            </w:tcBorders>
            <w:shd w:val="clear" w:color="auto" w:fill="FFC000"/>
          </w:tcPr>
          <w:p w:rsidR="00AD5B09" w:rsidRPr="00A27E25" w:rsidRDefault="00AD5B09" w:rsidP="002D4812">
            <w:pPr>
              <w:spacing w:line="240" w:lineRule="auto"/>
              <w:jc w:val="center"/>
              <w:rPr>
                <w:bCs/>
                <w:sz w:val="18"/>
                <w:szCs w:val="18"/>
              </w:rPr>
            </w:pPr>
            <w:r w:rsidRPr="00A27E25">
              <w:rPr>
                <w:bCs/>
                <w:sz w:val="18"/>
                <w:szCs w:val="18"/>
              </w:rPr>
              <w:t>5</w:t>
            </w:r>
          </w:p>
        </w:tc>
        <w:tc>
          <w:tcPr>
            <w:tcW w:w="908" w:type="dxa"/>
            <w:tcBorders>
              <w:top w:val="single" w:sz="4" w:space="0" w:color="auto"/>
              <w:left w:val="single" w:sz="4" w:space="0" w:color="auto"/>
              <w:bottom w:val="single" w:sz="4" w:space="0" w:color="auto"/>
              <w:right w:val="single" w:sz="4" w:space="0" w:color="auto"/>
            </w:tcBorders>
          </w:tcPr>
          <w:p w:rsidR="00AD5B09" w:rsidRPr="00A27E25" w:rsidRDefault="00AD5B09" w:rsidP="002D4812">
            <w:pPr>
              <w:spacing w:after="0" w:line="240" w:lineRule="auto"/>
              <w:jc w:val="center"/>
              <w:rPr>
                <w:sz w:val="18"/>
                <w:szCs w:val="18"/>
              </w:rPr>
            </w:pPr>
            <w:r w:rsidRPr="00A27E25">
              <w:rPr>
                <w:sz w:val="18"/>
                <w:szCs w:val="18"/>
              </w:rPr>
              <w:t>14</w:t>
            </w:r>
          </w:p>
        </w:tc>
        <w:tc>
          <w:tcPr>
            <w:tcW w:w="769" w:type="dxa"/>
            <w:tcBorders>
              <w:top w:val="single" w:sz="4" w:space="0" w:color="auto"/>
              <w:left w:val="single" w:sz="4" w:space="0" w:color="auto"/>
              <w:bottom w:val="single" w:sz="4" w:space="0" w:color="auto"/>
              <w:right w:val="single" w:sz="4" w:space="0" w:color="auto"/>
            </w:tcBorders>
            <w:shd w:val="clear" w:color="auto" w:fill="FFC000"/>
          </w:tcPr>
          <w:p w:rsidR="00AD5B09" w:rsidRPr="00A27E25" w:rsidRDefault="00AD5B09" w:rsidP="002D4812">
            <w:pPr>
              <w:spacing w:after="0" w:line="240" w:lineRule="auto"/>
              <w:jc w:val="center"/>
              <w:rPr>
                <w:sz w:val="18"/>
                <w:szCs w:val="18"/>
              </w:rPr>
            </w:pPr>
            <w:r w:rsidRPr="00A27E25">
              <w:rPr>
                <w:sz w:val="18"/>
                <w:szCs w:val="18"/>
              </w:rPr>
              <w:t>8</w:t>
            </w:r>
          </w:p>
        </w:tc>
        <w:tc>
          <w:tcPr>
            <w:tcW w:w="1107" w:type="dxa"/>
            <w:tcBorders>
              <w:top w:val="single" w:sz="4" w:space="0" w:color="auto"/>
              <w:left w:val="single" w:sz="4" w:space="0" w:color="auto"/>
              <w:bottom w:val="single" w:sz="4" w:space="0" w:color="auto"/>
              <w:right w:val="single" w:sz="4" w:space="0" w:color="auto"/>
            </w:tcBorders>
          </w:tcPr>
          <w:p w:rsidR="00AD5B09" w:rsidRPr="00A27E25" w:rsidRDefault="00AD5B09" w:rsidP="002D4812">
            <w:pPr>
              <w:spacing w:after="0" w:line="240" w:lineRule="auto"/>
              <w:jc w:val="center"/>
              <w:rPr>
                <w:sz w:val="18"/>
                <w:szCs w:val="18"/>
              </w:rPr>
            </w:pPr>
            <w:r w:rsidRPr="00A27E25">
              <w:rPr>
                <w:sz w:val="18"/>
                <w:szCs w:val="18"/>
              </w:rPr>
              <w:t>26</w:t>
            </w:r>
          </w:p>
        </w:tc>
        <w:tc>
          <w:tcPr>
            <w:tcW w:w="682" w:type="dxa"/>
            <w:tcBorders>
              <w:top w:val="single" w:sz="4" w:space="0" w:color="auto"/>
              <w:left w:val="single" w:sz="4" w:space="0" w:color="auto"/>
              <w:bottom w:val="single" w:sz="4" w:space="0" w:color="auto"/>
              <w:right w:val="single" w:sz="4" w:space="0" w:color="auto"/>
            </w:tcBorders>
            <w:shd w:val="clear" w:color="auto" w:fill="FFC000"/>
          </w:tcPr>
          <w:p w:rsidR="00AD5B09" w:rsidRPr="00A27E25" w:rsidRDefault="00AD5B09" w:rsidP="002D4812">
            <w:pPr>
              <w:spacing w:after="0" w:line="240" w:lineRule="auto"/>
              <w:jc w:val="center"/>
              <w:rPr>
                <w:sz w:val="18"/>
                <w:szCs w:val="18"/>
              </w:rPr>
            </w:pPr>
            <w:r w:rsidRPr="00A27E25">
              <w:rPr>
                <w:sz w:val="18"/>
                <w:szCs w:val="18"/>
              </w:rPr>
              <w:t>15</w:t>
            </w:r>
          </w:p>
        </w:tc>
        <w:tc>
          <w:tcPr>
            <w:tcW w:w="809" w:type="dxa"/>
            <w:tcBorders>
              <w:top w:val="single" w:sz="4" w:space="0" w:color="auto"/>
              <w:left w:val="single" w:sz="4" w:space="0" w:color="auto"/>
              <w:bottom w:val="single" w:sz="4" w:space="0" w:color="auto"/>
              <w:right w:val="single" w:sz="4" w:space="0" w:color="auto"/>
            </w:tcBorders>
          </w:tcPr>
          <w:p w:rsidR="00AD5B09" w:rsidRPr="00A27E25" w:rsidRDefault="00AD5B09" w:rsidP="002D4812">
            <w:pPr>
              <w:spacing w:after="0" w:line="240" w:lineRule="auto"/>
              <w:jc w:val="center"/>
              <w:rPr>
                <w:sz w:val="18"/>
                <w:szCs w:val="18"/>
              </w:rPr>
            </w:pPr>
            <w:r w:rsidRPr="00A27E25">
              <w:rPr>
                <w:sz w:val="18"/>
                <w:szCs w:val="18"/>
              </w:rPr>
              <w:t>56</w:t>
            </w:r>
          </w:p>
        </w:tc>
        <w:tc>
          <w:tcPr>
            <w:tcW w:w="728" w:type="dxa"/>
            <w:tcBorders>
              <w:top w:val="single" w:sz="4" w:space="0" w:color="auto"/>
              <w:left w:val="single" w:sz="4" w:space="0" w:color="auto"/>
              <w:bottom w:val="single" w:sz="4" w:space="0" w:color="auto"/>
              <w:right w:val="single" w:sz="4" w:space="0" w:color="auto"/>
            </w:tcBorders>
            <w:shd w:val="clear" w:color="auto" w:fill="FFC000"/>
          </w:tcPr>
          <w:p w:rsidR="00AD5B09" w:rsidRPr="00A27E25" w:rsidRDefault="00AD5B09" w:rsidP="002D4812">
            <w:pPr>
              <w:spacing w:after="0" w:line="240" w:lineRule="auto"/>
              <w:jc w:val="center"/>
              <w:rPr>
                <w:sz w:val="18"/>
                <w:szCs w:val="18"/>
              </w:rPr>
            </w:pPr>
            <w:r w:rsidRPr="00A27E25">
              <w:rPr>
                <w:sz w:val="18"/>
                <w:szCs w:val="18"/>
              </w:rPr>
              <w:t>32</w:t>
            </w:r>
          </w:p>
        </w:tc>
        <w:tc>
          <w:tcPr>
            <w:tcW w:w="858" w:type="dxa"/>
            <w:tcBorders>
              <w:top w:val="single" w:sz="4" w:space="0" w:color="auto"/>
              <w:left w:val="single" w:sz="4" w:space="0" w:color="auto"/>
              <w:bottom w:val="single" w:sz="4" w:space="0" w:color="auto"/>
              <w:right w:val="single" w:sz="4" w:space="0" w:color="auto"/>
            </w:tcBorders>
          </w:tcPr>
          <w:p w:rsidR="00AD5B09" w:rsidRPr="00A27E25" w:rsidRDefault="00AD5B09" w:rsidP="002D4812">
            <w:pPr>
              <w:spacing w:after="0" w:line="240" w:lineRule="auto"/>
              <w:jc w:val="center"/>
              <w:rPr>
                <w:sz w:val="18"/>
                <w:szCs w:val="18"/>
              </w:rPr>
            </w:pPr>
            <w:r w:rsidRPr="00A27E25">
              <w:rPr>
                <w:sz w:val="18"/>
                <w:szCs w:val="18"/>
              </w:rPr>
              <w:t>68</w:t>
            </w:r>
          </w:p>
        </w:tc>
        <w:tc>
          <w:tcPr>
            <w:tcW w:w="698" w:type="dxa"/>
            <w:tcBorders>
              <w:top w:val="single" w:sz="4" w:space="0" w:color="auto"/>
              <w:left w:val="single" w:sz="4" w:space="0" w:color="auto"/>
              <w:bottom w:val="single" w:sz="4" w:space="0" w:color="auto"/>
              <w:right w:val="single" w:sz="4" w:space="0" w:color="auto"/>
            </w:tcBorders>
            <w:shd w:val="clear" w:color="auto" w:fill="FFC000"/>
          </w:tcPr>
          <w:p w:rsidR="00AD5B09" w:rsidRPr="00A27E25" w:rsidRDefault="00AD5B09" w:rsidP="002D4812">
            <w:pPr>
              <w:spacing w:after="0" w:line="240" w:lineRule="auto"/>
              <w:jc w:val="center"/>
              <w:rPr>
                <w:sz w:val="18"/>
                <w:szCs w:val="18"/>
              </w:rPr>
            </w:pPr>
            <w:r w:rsidRPr="00A27E25">
              <w:rPr>
                <w:sz w:val="18"/>
                <w:szCs w:val="18"/>
              </w:rPr>
              <w:t>39</w:t>
            </w:r>
          </w:p>
        </w:tc>
        <w:tc>
          <w:tcPr>
            <w:tcW w:w="1801" w:type="dxa"/>
            <w:tcBorders>
              <w:top w:val="single" w:sz="4" w:space="0" w:color="auto"/>
              <w:left w:val="single" w:sz="4" w:space="0" w:color="auto"/>
              <w:bottom w:val="single" w:sz="4" w:space="0" w:color="auto"/>
              <w:right w:val="single" w:sz="4" w:space="0" w:color="auto"/>
            </w:tcBorders>
          </w:tcPr>
          <w:p w:rsidR="00AD5B09" w:rsidRPr="00A27E25" w:rsidRDefault="00AD5B09" w:rsidP="002D4812">
            <w:pPr>
              <w:spacing w:after="0" w:line="240" w:lineRule="auto"/>
              <w:jc w:val="center"/>
              <w:rPr>
                <w:sz w:val="18"/>
                <w:szCs w:val="18"/>
              </w:rPr>
            </w:pPr>
            <w:r w:rsidRPr="00A27E25">
              <w:rPr>
                <w:sz w:val="18"/>
                <w:szCs w:val="18"/>
              </w:rPr>
              <w:t>173</w:t>
            </w:r>
          </w:p>
        </w:tc>
      </w:tr>
      <w:tr w:rsidR="00AD5B09" w:rsidRPr="0076444E" w:rsidTr="00895214">
        <w:trPr>
          <w:trHeight w:val="419"/>
        </w:trPr>
        <w:tc>
          <w:tcPr>
            <w:tcW w:w="39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B09" w:rsidRDefault="00AD5B09" w:rsidP="002D4812">
            <w:pPr>
              <w:spacing w:after="0" w:line="240" w:lineRule="auto"/>
              <w:rPr>
                <w:sz w:val="18"/>
                <w:szCs w:val="18"/>
              </w:rPr>
            </w:pPr>
            <w:r w:rsidRPr="00A27E25">
              <w:rPr>
                <w:sz w:val="18"/>
                <w:szCs w:val="18"/>
              </w:rPr>
              <w:t>2.Kantinde ihtiyaç duyduğum şeyleri uygun fiyata bulabiliyorum.</w:t>
            </w:r>
          </w:p>
          <w:p w:rsidR="00A27E25" w:rsidRPr="00A27E25" w:rsidRDefault="00A27E25" w:rsidP="002D4812">
            <w:pPr>
              <w:spacing w:after="0" w:line="240" w:lineRule="auto"/>
              <w:rPr>
                <w:sz w:val="18"/>
                <w:szCs w:val="18"/>
              </w:rPr>
            </w:pPr>
          </w:p>
        </w:tc>
        <w:tc>
          <w:tcPr>
            <w:tcW w:w="941" w:type="dxa"/>
            <w:tcBorders>
              <w:top w:val="single" w:sz="4" w:space="0" w:color="auto"/>
              <w:left w:val="single" w:sz="4" w:space="0" w:color="auto"/>
              <w:bottom w:val="single" w:sz="4" w:space="0" w:color="auto"/>
              <w:right w:val="single" w:sz="4" w:space="0" w:color="auto"/>
            </w:tcBorders>
          </w:tcPr>
          <w:p w:rsidR="00AD5B09" w:rsidRPr="00A27E25" w:rsidRDefault="00AD5B09" w:rsidP="002D4812">
            <w:pPr>
              <w:spacing w:after="0" w:line="240" w:lineRule="auto"/>
              <w:jc w:val="center"/>
              <w:rPr>
                <w:sz w:val="18"/>
                <w:szCs w:val="18"/>
              </w:rPr>
            </w:pPr>
            <w:r w:rsidRPr="00A27E25">
              <w:rPr>
                <w:sz w:val="18"/>
                <w:szCs w:val="18"/>
              </w:rPr>
              <w:t>7</w:t>
            </w:r>
          </w:p>
        </w:tc>
        <w:tc>
          <w:tcPr>
            <w:tcW w:w="658" w:type="dxa"/>
            <w:tcBorders>
              <w:top w:val="single" w:sz="4" w:space="0" w:color="auto"/>
              <w:left w:val="single" w:sz="4" w:space="0" w:color="auto"/>
              <w:bottom w:val="single" w:sz="4" w:space="0" w:color="auto"/>
              <w:right w:val="single" w:sz="4" w:space="0" w:color="auto"/>
            </w:tcBorders>
            <w:shd w:val="clear" w:color="auto" w:fill="FFC000"/>
          </w:tcPr>
          <w:p w:rsidR="00AD5B09" w:rsidRPr="00A27E25" w:rsidRDefault="00AD5B09" w:rsidP="002D4812">
            <w:pPr>
              <w:spacing w:line="240" w:lineRule="auto"/>
              <w:jc w:val="center"/>
              <w:rPr>
                <w:bCs/>
                <w:sz w:val="18"/>
                <w:szCs w:val="18"/>
              </w:rPr>
            </w:pPr>
            <w:r w:rsidRPr="00A27E25">
              <w:rPr>
                <w:bCs/>
                <w:sz w:val="18"/>
                <w:szCs w:val="18"/>
              </w:rPr>
              <w:t>4</w:t>
            </w:r>
          </w:p>
        </w:tc>
        <w:tc>
          <w:tcPr>
            <w:tcW w:w="908" w:type="dxa"/>
            <w:tcBorders>
              <w:top w:val="single" w:sz="4" w:space="0" w:color="auto"/>
              <w:left w:val="single" w:sz="4" w:space="0" w:color="auto"/>
              <w:bottom w:val="single" w:sz="4" w:space="0" w:color="auto"/>
              <w:right w:val="single" w:sz="4" w:space="0" w:color="auto"/>
            </w:tcBorders>
          </w:tcPr>
          <w:p w:rsidR="00AD5B09" w:rsidRPr="00A27E25" w:rsidRDefault="00AD5B09" w:rsidP="002D4812">
            <w:pPr>
              <w:spacing w:after="0" w:line="240" w:lineRule="auto"/>
              <w:jc w:val="center"/>
              <w:rPr>
                <w:sz w:val="18"/>
                <w:szCs w:val="18"/>
              </w:rPr>
            </w:pPr>
            <w:r w:rsidRPr="00A27E25">
              <w:rPr>
                <w:sz w:val="18"/>
                <w:szCs w:val="18"/>
              </w:rPr>
              <w:t>9</w:t>
            </w:r>
          </w:p>
        </w:tc>
        <w:tc>
          <w:tcPr>
            <w:tcW w:w="769" w:type="dxa"/>
            <w:tcBorders>
              <w:top w:val="single" w:sz="4" w:space="0" w:color="auto"/>
              <w:left w:val="single" w:sz="4" w:space="0" w:color="auto"/>
              <w:bottom w:val="single" w:sz="4" w:space="0" w:color="auto"/>
              <w:right w:val="single" w:sz="4" w:space="0" w:color="auto"/>
            </w:tcBorders>
            <w:shd w:val="clear" w:color="auto" w:fill="FFC000"/>
          </w:tcPr>
          <w:p w:rsidR="00AD5B09" w:rsidRPr="00A27E25" w:rsidRDefault="00AD5B09" w:rsidP="002D4812">
            <w:pPr>
              <w:spacing w:after="0" w:line="240" w:lineRule="auto"/>
              <w:jc w:val="center"/>
              <w:rPr>
                <w:sz w:val="18"/>
                <w:szCs w:val="18"/>
              </w:rPr>
            </w:pPr>
            <w:r w:rsidRPr="00A27E25">
              <w:rPr>
                <w:sz w:val="18"/>
                <w:szCs w:val="18"/>
              </w:rPr>
              <w:t>5</w:t>
            </w:r>
          </w:p>
        </w:tc>
        <w:tc>
          <w:tcPr>
            <w:tcW w:w="1107" w:type="dxa"/>
            <w:tcBorders>
              <w:top w:val="single" w:sz="4" w:space="0" w:color="auto"/>
              <w:left w:val="single" w:sz="4" w:space="0" w:color="auto"/>
              <w:bottom w:val="single" w:sz="4" w:space="0" w:color="auto"/>
              <w:right w:val="single" w:sz="4" w:space="0" w:color="auto"/>
            </w:tcBorders>
          </w:tcPr>
          <w:p w:rsidR="00AD5B09" w:rsidRPr="00A27E25" w:rsidRDefault="00AD5B09" w:rsidP="002D4812">
            <w:pPr>
              <w:spacing w:after="0" w:line="240" w:lineRule="auto"/>
              <w:jc w:val="center"/>
              <w:rPr>
                <w:sz w:val="18"/>
                <w:szCs w:val="18"/>
              </w:rPr>
            </w:pPr>
            <w:r w:rsidRPr="00A27E25">
              <w:rPr>
                <w:sz w:val="18"/>
                <w:szCs w:val="18"/>
              </w:rPr>
              <w:t>14</w:t>
            </w:r>
          </w:p>
        </w:tc>
        <w:tc>
          <w:tcPr>
            <w:tcW w:w="682" w:type="dxa"/>
            <w:tcBorders>
              <w:top w:val="single" w:sz="4" w:space="0" w:color="auto"/>
              <w:left w:val="single" w:sz="4" w:space="0" w:color="auto"/>
              <w:bottom w:val="single" w:sz="4" w:space="0" w:color="auto"/>
              <w:right w:val="single" w:sz="4" w:space="0" w:color="auto"/>
            </w:tcBorders>
            <w:shd w:val="clear" w:color="auto" w:fill="FFC000"/>
          </w:tcPr>
          <w:p w:rsidR="00AD5B09" w:rsidRPr="00A27E25" w:rsidRDefault="00AD5B09" w:rsidP="002D4812">
            <w:pPr>
              <w:spacing w:after="0" w:line="240" w:lineRule="auto"/>
              <w:jc w:val="center"/>
              <w:rPr>
                <w:sz w:val="18"/>
                <w:szCs w:val="18"/>
              </w:rPr>
            </w:pPr>
            <w:r w:rsidRPr="00A27E25">
              <w:rPr>
                <w:sz w:val="18"/>
                <w:szCs w:val="18"/>
              </w:rPr>
              <w:t>8</w:t>
            </w:r>
          </w:p>
        </w:tc>
        <w:tc>
          <w:tcPr>
            <w:tcW w:w="809" w:type="dxa"/>
            <w:tcBorders>
              <w:top w:val="single" w:sz="4" w:space="0" w:color="auto"/>
              <w:left w:val="single" w:sz="4" w:space="0" w:color="auto"/>
              <w:bottom w:val="single" w:sz="4" w:space="0" w:color="auto"/>
              <w:right w:val="single" w:sz="4" w:space="0" w:color="auto"/>
            </w:tcBorders>
          </w:tcPr>
          <w:p w:rsidR="00AD5B09" w:rsidRPr="00A27E25" w:rsidRDefault="00AD5B09" w:rsidP="002D4812">
            <w:pPr>
              <w:spacing w:after="0" w:line="240" w:lineRule="auto"/>
              <w:jc w:val="center"/>
              <w:rPr>
                <w:sz w:val="18"/>
                <w:szCs w:val="18"/>
              </w:rPr>
            </w:pPr>
            <w:r w:rsidRPr="00A27E25">
              <w:rPr>
                <w:sz w:val="18"/>
                <w:szCs w:val="18"/>
              </w:rPr>
              <w:t>21</w:t>
            </w:r>
          </w:p>
        </w:tc>
        <w:tc>
          <w:tcPr>
            <w:tcW w:w="728" w:type="dxa"/>
            <w:tcBorders>
              <w:top w:val="single" w:sz="4" w:space="0" w:color="auto"/>
              <w:left w:val="single" w:sz="4" w:space="0" w:color="auto"/>
              <w:bottom w:val="single" w:sz="4" w:space="0" w:color="auto"/>
              <w:right w:val="single" w:sz="4" w:space="0" w:color="auto"/>
            </w:tcBorders>
            <w:shd w:val="clear" w:color="auto" w:fill="FFC000"/>
          </w:tcPr>
          <w:p w:rsidR="00AD5B09" w:rsidRPr="00A27E25" w:rsidRDefault="00AD5B09" w:rsidP="002D4812">
            <w:pPr>
              <w:spacing w:after="0" w:line="240" w:lineRule="auto"/>
              <w:jc w:val="center"/>
              <w:rPr>
                <w:sz w:val="18"/>
                <w:szCs w:val="18"/>
              </w:rPr>
            </w:pPr>
            <w:r w:rsidRPr="00A27E25">
              <w:rPr>
                <w:sz w:val="18"/>
                <w:szCs w:val="18"/>
              </w:rPr>
              <w:t>12</w:t>
            </w:r>
          </w:p>
        </w:tc>
        <w:tc>
          <w:tcPr>
            <w:tcW w:w="858" w:type="dxa"/>
            <w:tcBorders>
              <w:top w:val="single" w:sz="4" w:space="0" w:color="auto"/>
              <w:left w:val="single" w:sz="4" w:space="0" w:color="auto"/>
              <w:bottom w:val="single" w:sz="4" w:space="0" w:color="auto"/>
              <w:right w:val="single" w:sz="4" w:space="0" w:color="auto"/>
            </w:tcBorders>
          </w:tcPr>
          <w:p w:rsidR="00AD5B09" w:rsidRPr="00A27E25" w:rsidRDefault="00AD5B09" w:rsidP="002D4812">
            <w:pPr>
              <w:spacing w:after="0" w:line="240" w:lineRule="auto"/>
              <w:jc w:val="center"/>
              <w:rPr>
                <w:sz w:val="18"/>
                <w:szCs w:val="18"/>
              </w:rPr>
            </w:pPr>
            <w:r w:rsidRPr="00A27E25">
              <w:rPr>
                <w:sz w:val="18"/>
                <w:szCs w:val="18"/>
              </w:rPr>
              <w:t>123</w:t>
            </w:r>
          </w:p>
        </w:tc>
        <w:tc>
          <w:tcPr>
            <w:tcW w:w="698" w:type="dxa"/>
            <w:tcBorders>
              <w:top w:val="single" w:sz="4" w:space="0" w:color="auto"/>
              <w:left w:val="single" w:sz="4" w:space="0" w:color="auto"/>
              <w:bottom w:val="single" w:sz="4" w:space="0" w:color="auto"/>
              <w:right w:val="single" w:sz="4" w:space="0" w:color="auto"/>
            </w:tcBorders>
            <w:shd w:val="clear" w:color="auto" w:fill="FFC000"/>
          </w:tcPr>
          <w:p w:rsidR="00AD5B09" w:rsidRPr="00A27E25" w:rsidRDefault="00AD5B09" w:rsidP="002D4812">
            <w:pPr>
              <w:spacing w:after="0" w:line="240" w:lineRule="auto"/>
              <w:jc w:val="center"/>
              <w:rPr>
                <w:sz w:val="18"/>
                <w:szCs w:val="18"/>
              </w:rPr>
            </w:pPr>
            <w:r w:rsidRPr="00A27E25">
              <w:rPr>
                <w:sz w:val="18"/>
                <w:szCs w:val="18"/>
              </w:rPr>
              <w:t>71</w:t>
            </w:r>
          </w:p>
        </w:tc>
        <w:tc>
          <w:tcPr>
            <w:tcW w:w="1801" w:type="dxa"/>
            <w:tcBorders>
              <w:top w:val="single" w:sz="4" w:space="0" w:color="auto"/>
              <w:left w:val="single" w:sz="4" w:space="0" w:color="auto"/>
              <w:bottom w:val="single" w:sz="4" w:space="0" w:color="auto"/>
              <w:right w:val="single" w:sz="4" w:space="0" w:color="auto"/>
            </w:tcBorders>
          </w:tcPr>
          <w:p w:rsidR="00AD5B09" w:rsidRPr="00A27E25" w:rsidRDefault="00AD5B09" w:rsidP="002D4812">
            <w:pPr>
              <w:spacing w:after="0" w:line="240" w:lineRule="auto"/>
              <w:jc w:val="center"/>
              <w:rPr>
                <w:sz w:val="18"/>
                <w:szCs w:val="18"/>
              </w:rPr>
            </w:pPr>
            <w:r w:rsidRPr="00A27E25">
              <w:rPr>
                <w:sz w:val="18"/>
                <w:szCs w:val="18"/>
              </w:rPr>
              <w:t>174</w:t>
            </w:r>
          </w:p>
        </w:tc>
      </w:tr>
      <w:tr w:rsidR="00AD5B09" w:rsidRPr="0076444E" w:rsidTr="00895214">
        <w:trPr>
          <w:trHeight w:val="419"/>
        </w:trPr>
        <w:tc>
          <w:tcPr>
            <w:tcW w:w="39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B09" w:rsidRDefault="00AD5B09" w:rsidP="002D4812">
            <w:pPr>
              <w:spacing w:after="0" w:line="240" w:lineRule="auto"/>
              <w:rPr>
                <w:sz w:val="18"/>
                <w:szCs w:val="18"/>
              </w:rPr>
            </w:pPr>
            <w:r w:rsidRPr="00A27E25">
              <w:rPr>
                <w:sz w:val="18"/>
                <w:szCs w:val="18"/>
              </w:rPr>
              <w:t>3.Kantinde görevli kişiler bizlere sağlıklı koşullarda hizmet vermektedir.</w:t>
            </w:r>
          </w:p>
          <w:p w:rsidR="00A27E25" w:rsidRPr="00A27E25" w:rsidRDefault="00A27E25" w:rsidP="002D4812">
            <w:pPr>
              <w:spacing w:after="0" w:line="240" w:lineRule="auto"/>
              <w:rPr>
                <w:sz w:val="18"/>
                <w:szCs w:val="18"/>
              </w:rPr>
            </w:pPr>
          </w:p>
        </w:tc>
        <w:tc>
          <w:tcPr>
            <w:tcW w:w="941" w:type="dxa"/>
            <w:tcBorders>
              <w:top w:val="single" w:sz="4" w:space="0" w:color="auto"/>
              <w:left w:val="single" w:sz="4" w:space="0" w:color="auto"/>
              <w:bottom w:val="single" w:sz="4" w:space="0" w:color="auto"/>
              <w:right w:val="single" w:sz="4" w:space="0" w:color="auto"/>
            </w:tcBorders>
          </w:tcPr>
          <w:p w:rsidR="00AD5B09" w:rsidRPr="00A27E25" w:rsidRDefault="00AD5B09" w:rsidP="002D4812">
            <w:pPr>
              <w:spacing w:after="0" w:line="240" w:lineRule="auto"/>
              <w:jc w:val="center"/>
              <w:rPr>
                <w:sz w:val="18"/>
                <w:szCs w:val="18"/>
              </w:rPr>
            </w:pPr>
            <w:r w:rsidRPr="00A27E25">
              <w:rPr>
                <w:sz w:val="18"/>
                <w:szCs w:val="18"/>
              </w:rPr>
              <w:t>14</w:t>
            </w:r>
          </w:p>
        </w:tc>
        <w:tc>
          <w:tcPr>
            <w:tcW w:w="658" w:type="dxa"/>
            <w:tcBorders>
              <w:top w:val="single" w:sz="4" w:space="0" w:color="auto"/>
              <w:left w:val="single" w:sz="4" w:space="0" w:color="auto"/>
              <w:bottom w:val="single" w:sz="4" w:space="0" w:color="auto"/>
              <w:right w:val="single" w:sz="4" w:space="0" w:color="auto"/>
            </w:tcBorders>
            <w:shd w:val="clear" w:color="auto" w:fill="FFC000"/>
          </w:tcPr>
          <w:p w:rsidR="00AD5B09" w:rsidRPr="00A27E25" w:rsidRDefault="00AD5B09" w:rsidP="002D4812">
            <w:pPr>
              <w:spacing w:line="240" w:lineRule="auto"/>
              <w:jc w:val="center"/>
              <w:rPr>
                <w:bCs/>
                <w:sz w:val="18"/>
                <w:szCs w:val="18"/>
              </w:rPr>
            </w:pPr>
            <w:r w:rsidRPr="00A27E25">
              <w:rPr>
                <w:bCs/>
                <w:sz w:val="18"/>
                <w:szCs w:val="18"/>
              </w:rPr>
              <w:t>8</w:t>
            </w:r>
          </w:p>
        </w:tc>
        <w:tc>
          <w:tcPr>
            <w:tcW w:w="908" w:type="dxa"/>
            <w:tcBorders>
              <w:top w:val="single" w:sz="4" w:space="0" w:color="auto"/>
              <w:left w:val="single" w:sz="4" w:space="0" w:color="auto"/>
              <w:bottom w:val="single" w:sz="4" w:space="0" w:color="auto"/>
              <w:right w:val="single" w:sz="4" w:space="0" w:color="auto"/>
            </w:tcBorders>
          </w:tcPr>
          <w:p w:rsidR="00AD5B09" w:rsidRPr="00A27E25" w:rsidRDefault="00AD5B09" w:rsidP="002D4812">
            <w:pPr>
              <w:spacing w:after="0" w:line="240" w:lineRule="auto"/>
              <w:jc w:val="center"/>
              <w:rPr>
                <w:sz w:val="18"/>
                <w:szCs w:val="18"/>
              </w:rPr>
            </w:pPr>
            <w:r w:rsidRPr="00A27E25">
              <w:rPr>
                <w:sz w:val="18"/>
                <w:szCs w:val="18"/>
              </w:rPr>
              <w:t>10</w:t>
            </w:r>
          </w:p>
        </w:tc>
        <w:tc>
          <w:tcPr>
            <w:tcW w:w="769" w:type="dxa"/>
            <w:tcBorders>
              <w:top w:val="single" w:sz="4" w:space="0" w:color="auto"/>
              <w:left w:val="single" w:sz="4" w:space="0" w:color="auto"/>
              <w:bottom w:val="single" w:sz="4" w:space="0" w:color="auto"/>
              <w:right w:val="single" w:sz="4" w:space="0" w:color="auto"/>
            </w:tcBorders>
            <w:shd w:val="clear" w:color="auto" w:fill="FFC000"/>
          </w:tcPr>
          <w:p w:rsidR="00AD5B09" w:rsidRPr="00A27E25" w:rsidRDefault="00AD5B09" w:rsidP="002D4812">
            <w:pPr>
              <w:spacing w:after="0" w:line="240" w:lineRule="auto"/>
              <w:jc w:val="center"/>
              <w:rPr>
                <w:sz w:val="18"/>
                <w:szCs w:val="18"/>
              </w:rPr>
            </w:pPr>
            <w:r w:rsidRPr="00A27E25">
              <w:rPr>
                <w:sz w:val="18"/>
                <w:szCs w:val="18"/>
              </w:rPr>
              <w:t>6</w:t>
            </w:r>
          </w:p>
        </w:tc>
        <w:tc>
          <w:tcPr>
            <w:tcW w:w="1107" w:type="dxa"/>
            <w:tcBorders>
              <w:top w:val="single" w:sz="4" w:space="0" w:color="auto"/>
              <w:left w:val="single" w:sz="4" w:space="0" w:color="auto"/>
              <w:bottom w:val="single" w:sz="4" w:space="0" w:color="auto"/>
              <w:right w:val="single" w:sz="4" w:space="0" w:color="auto"/>
            </w:tcBorders>
          </w:tcPr>
          <w:p w:rsidR="00AD5B09" w:rsidRPr="00A27E25" w:rsidRDefault="00AD5B09" w:rsidP="002D4812">
            <w:pPr>
              <w:spacing w:after="0" w:line="240" w:lineRule="auto"/>
              <w:jc w:val="center"/>
              <w:rPr>
                <w:sz w:val="18"/>
                <w:szCs w:val="18"/>
              </w:rPr>
            </w:pPr>
            <w:r w:rsidRPr="00A27E25">
              <w:rPr>
                <w:sz w:val="18"/>
                <w:szCs w:val="18"/>
              </w:rPr>
              <w:t>28</w:t>
            </w:r>
          </w:p>
        </w:tc>
        <w:tc>
          <w:tcPr>
            <w:tcW w:w="682" w:type="dxa"/>
            <w:tcBorders>
              <w:top w:val="single" w:sz="4" w:space="0" w:color="auto"/>
              <w:left w:val="single" w:sz="4" w:space="0" w:color="auto"/>
              <w:bottom w:val="single" w:sz="4" w:space="0" w:color="auto"/>
              <w:right w:val="single" w:sz="4" w:space="0" w:color="auto"/>
            </w:tcBorders>
            <w:shd w:val="clear" w:color="auto" w:fill="FFC000"/>
          </w:tcPr>
          <w:p w:rsidR="00AD5B09" w:rsidRPr="00A27E25" w:rsidRDefault="00AD5B09" w:rsidP="002D4812">
            <w:pPr>
              <w:spacing w:after="0" w:line="240" w:lineRule="auto"/>
              <w:jc w:val="center"/>
              <w:rPr>
                <w:sz w:val="18"/>
                <w:szCs w:val="18"/>
              </w:rPr>
            </w:pPr>
            <w:r w:rsidRPr="00A27E25">
              <w:rPr>
                <w:sz w:val="18"/>
                <w:szCs w:val="18"/>
              </w:rPr>
              <w:t>16</w:t>
            </w:r>
          </w:p>
        </w:tc>
        <w:tc>
          <w:tcPr>
            <w:tcW w:w="809" w:type="dxa"/>
            <w:tcBorders>
              <w:top w:val="single" w:sz="4" w:space="0" w:color="auto"/>
              <w:left w:val="single" w:sz="4" w:space="0" w:color="auto"/>
              <w:bottom w:val="single" w:sz="4" w:space="0" w:color="auto"/>
              <w:right w:val="single" w:sz="4" w:space="0" w:color="auto"/>
            </w:tcBorders>
          </w:tcPr>
          <w:p w:rsidR="00AD5B09" w:rsidRPr="00A27E25" w:rsidRDefault="00AD5B09" w:rsidP="002D4812">
            <w:pPr>
              <w:spacing w:after="0" w:line="240" w:lineRule="auto"/>
              <w:jc w:val="center"/>
              <w:rPr>
                <w:sz w:val="18"/>
                <w:szCs w:val="18"/>
              </w:rPr>
            </w:pPr>
            <w:r w:rsidRPr="00A27E25">
              <w:rPr>
                <w:sz w:val="18"/>
                <w:szCs w:val="18"/>
              </w:rPr>
              <w:t>40</w:t>
            </w:r>
          </w:p>
        </w:tc>
        <w:tc>
          <w:tcPr>
            <w:tcW w:w="728" w:type="dxa"/>
            <w:tcBorders>
              <w:top w:val="single" w:sz="4" w:space="0" w:color="auto"/>
              <w:left w:val="single" w:sz="4" w:space="0" w:color="auto"/>
              <w:bottom w:val="single" w:sz="4" w:space="0" w:color="auto"/>
              <w:right w:val="single" w:sz="4" w:space="0" w:color="auto"/>
            </w:tcBorders>
            <w:shd w:val="clear" w:color="auto" w:fill="FFC000"/>
          </w:tcPr>
          <w:p w:rsidR="00AD5B09" w:rsidRPr="00A27E25" w:rsidRDefault="00AD5B09" w:rsidP="002D4812">
            <w:pPr>
              <w:spacing w:after="0" w:line="240" w:lineRule="auto"/>
              <w:jc w:val="center"/>
              <w:rPr>
                <w:sz w:val="18"/>
                <w:szCs w:val="18"/>
              </w:rPr>
            </w:pPr>
            <w:r w:rsidRPr="00A27E25">
              <w:rPr>
                <w:sz w:val="18"/>
                <w:szCs w:val="18"/>
              </w:rPr>
              <w:t>23</w:t>
            </w:r>
          </w:p>
        </w:tc>
        <w:tc>
          <w:tcPr>
            <w:tcW w:w="858" w:type="dxa"/>
            <w:tcBorders>
              <w:top w:val="single" w:sz="4" w:space="0" w:color="auto"/>
              <w:left w:val="single" w:sz="4" w:space="0" w:color="auto"/>
              <w:bottom w:val="single" w:sz="4" w:space="0" w:color="auto"/>
              <w:right w:val="single" w:sz="4" w:space="0" w:color="auto"/>
            </w:tcBorders>
          </w:tcPr>
          <w:p w:rsidR="00AD5B09" w:rsidRPr="00A27E25" w:rsidRDefault="00AD5B09" w:rsidP="002D4812">
            <w:pPr>
              <w:spacing w:after="0" w:line="240" w:lineRule="auto"/>
              <w:jc w:val="center"/>
              <w:rPr>
                <w:sz w:val="18"/>
                <w:szCs w:val="18"/>
              </w:rPr>
            </w:pPr>
            <w:r w:rsidRPr="00A27E25">
              <w:rPr>
                <w:sz w:val="18"/>
                <w:szCs w:val="18"/>
              </w:rPr>
              <w:t>82</w:t>
            </w:r>
          </w:p>
        </w:tc>
        <w:tc>
          <w:tcPr>
            <w:tcW w:w="698" w:type="dxa"/>
            <w:tcBorders>
              <w:top w:val="single" w:sz="4" w:space="0" w:color="auto"/>
              <w:left w:val="single" w:sz="4" w:space="0" w:color="auto"/>
              <w:bottom w:val="single" w:sz="4" w:space="0" w:color="auto"/>
              <w:right w:val="single" w:sz="4" w:space="0" w:color="auto"/>
            </w:tcBorders>
            <w:shd w:val="clear" w:color="auto" w:fill="FFC000"/>
          </w:tcPr>
          <w:p w:rsidR="00AD5B09" w:rsidRPr="00A27E25" w:rsidRDefault="00AD5B09" w:rsidP="002D4812">
            <w:pPr>
              <w:spacing w:after="0" w:line="240" w:lineRule="auto"/>
              <w:jc w:val="center"/>
              <w:rPr>
                <w:sz w:val="18"/>
                <w:szCs w:val="18"/>
              </w:rPr>
            </w:pPr>
            <w:r w:rsidRPr="00A27E25">
              <w:rPr>
                <w:sz w:val="18"/>
                <w:szCs w:val="18"/>
              </w:rPr>
              <w:t>47</w:t>
            </w:r>
          </w:p>
        </w:tc>
        <w:tc>
          <w:tcPr>
            <w:tcW w:w="1801" w:type="dxa"/>
            <w:tcBorders>
              <w:top w:val="single" w:sz="4" w:space="0" w:color="auto"/>
              <w:left w:val="single" w:sz="4" w:space="0" w:color="auto"/>
              <w:bottom w:val="single" w:sz="4" w:space="0" w:color="auto"/>
              <w:right w:val="single" w:sz="4" w:space="0" w:color="auto"/>
            </w:tcBorders>
          </w:tcPr>
          <w:p w:rsidR="00AD5B09" w:rsidRPr="00A27E25" w:rsidRDefault="00AD5B09" w:rsidP="002D4812">
            <w:pPr>
              <w:spacing w:after="0" w:line="240" w:lineRule="auto"/>
              <w:jc w:val="center"/>
              <w:rPr>
                <w:sz w:val="18"/>
                <w:szCs w:val="18"/>
              </w:rPr>
            </w:pPr>
            <w:r w:rsidRPr="00A27E25">
              <w:rPr>
                <w:sz w:val="18"/>
                <w:szCs w:val="18"/>
              </w:rPr>
              <w:t>174</w:t>
            </w:r>
          </w:p>
        </w:tc>
      </w:tr>
      <w:tr w:rsidR="00AD5B09" w:rsidRPr="0076444E" w:rsidTr="00895214">
        <w:trPr>
          <w:trHeight w:val="419"/>
        </w:trPr>
        <w:tc>
          <w:tcPr>
            <w:tcW w:w="3926" w:type="dxa"/>
            <w:tcBorders>
              <w:top w:val="nil"/>
              <w:left w:val="single" w:sz="4" w:space="0" w:color="auto"/>
              <w:bottom w:val="single" w:sz="4" w:space="0" w:color="auto"/>
              <w:right w:val="single" w:sz="4" w:space="0" w:color="auto"/>
            </w:tcBorders>
            <w:shd w:val="clear" w:color="auto" w:fill="auto"/>
            <w:vAlign w:val="center"/>
            <w:hideMark/>
          </w:tcPr>
          <w:p w:rsidR="00AD5B09" w:rsidRDefault="00AD5B09" w:rsidP="002D4812">
            <w:pPr>
              <w:spacing w:after="0" w:line="240" w:lineRule="auto"/>
              <w:rPr>
                <w:sz w:val="18"/>
                <w:szCs w:val="18"/>
              </w:rPr>
            </w:pPr>
            <w:r w:rsidRPr="00A27E25">
              <w:rPr>
                <w:sz w:val="18"/>
                <w:szCs w:val="18"/>
              </w:rPr>
              <w:t>4.Bireysel ihtiyaçlarımı karşıladığım mekanlar (varsa kantin, yemekhane, yatakhane vb.) temiz  ve sağlıklıdır.</w:t>
            </w:r>
          </w:p>
          <w:p w:rsidR="00A27E25" w:rsidRPr="00A27E25" w:rsidRDefault="00A27E25" w:rsidP="002D4812">
            <w:pPr>
              <w:spacing w:after="0" w:line="240" w:lineRule="auto"/>
              <w:rPr>
                <w:sz w:val="18"/>
                <w:szCs w:val="18"/>
              </w:rPr>
            </w:pPr>
          </w:p>
        </w:tc>
        <w:tc>
          <w:tcPr>
            <w:tcW w:w="941" w:type="dxa"/>
            <w:tcBorders>
              <w:top w:val="nil"/>
              <w:left w:val="single" w:sz="4" w:space="0" w:color="auto"/>
              <w:bottom w:val="single" w:sz="4" w:space="0" w:color="auto"/>
              <w:right w:val="single" w:sz="4" w:space="0" w:color="auto"/>
            </w:tcBorders>
          </w:tcPr>
          <w:p w:rsidR="00AD5B09" w:rsidRPr="00A27E25" w:rsidRDefault="00AD5B09" w:rsidP="002D4812">
            <w:pPr>
              <w:spacing w:after="0" w:line="240" w:lineRule="auto"/>
              <w:jc w:val="center"/>
              <w:rPr>
                <w:sz w:val="18"/>
                <w:szCs w:val="18"/>
              </w:rPr>
            </w:pPr>
            <w:r w:rsidRPr="00A27E25">
              <w:rPr>
                <w:sz w:val="18"/>
                <w:szCs w:val="18"/>
              </w:rPr>
              <w:t>14</w:t>
            </w:r>
          </w:p>
        </w:tc>
        <w:tc>
          <w:tcPr>
            <w:tcW w:w="658" w:type="dxa"/>
            <w:tcBorders>
              <w:top w:val="single" w:sz="4" w:space="0" w:color="auto"/>
              <w:left w:val="single" w:sz="4" w:space="0" w:color="auto"/>
              <w:bottom w:val="single" w:sz="4" w:space="0" w:color="auto"/>
              <w:right w:val="single" w:sz="4" w:space="0" w:color="auto"/>
            </w:tcBorders>
            <w:shd w:val="clear" w:color="auto" w:fill="FFC000"/>
          </w:tcPr>
          <w:p w:rsidR="00AD5B09" w:rsidRPr="00A27E25" w:rsidRDefault="00AD5B09" w:rsidP="002D4812">
            <w:pPr>
              <w:spacing w:line="240" w:lineRule="auto"/>
              <w:jc w:val="center"/>
              <w:rPr>
                <w:bCs/>
                <w:sz w:val="18"/>
                <w:szCs w:val="18"/>
              </w:rPr>
            </w:pPr>
            <w:r w:rsidRPr="00A27E25">
              <w:rPr>
                <w:bCs/>
                <w:sz w:val="18"/>
                <w:szCs w:val="18"/>
              </w:rPr>
              <w:t>8</w:t>
            </w:r>
          </w:p>
        </w:tc>
        <w:tc>
          <w:tcPr>
            <w:tcW w:w="908" w:type="dxa"/>
            <w:tcBorders>
              <w:top w:val="nil"/>
              <w:left w:val="single" w:sz="4" w:space="0" w:color="auto"/>
              <w:bottom w:val="single" w:sz="4" w:space="0" w:color="auto"/>
              <w:right w:val="single" w:sz="4" w:space="0" w:color="auto"/>
            </w:tcBorders>
          </w:tcPr>
          <w:p w:rsidR="00AD5B09" w:rsidRPr="00A27E25" w:rsidRDefault="00AD5B09" w:rsidP="002D4812">
            <w:pPr>
              <w:spacing w:after="0" w:line="240" w:lineRule="auto"/>
              <w:jc w:val="center"/>
              <w:rPr>
                <w:sz w:val="18"/>
                <w:szCs w:val="18"/>
              </w:rPr>
            </w:pPr>
            <w:r w:rsidRPr="00A27E25">
              <w:rPr>
                <w:sz w:val="18"/>
                <w:szCs w:val="18"/>
              </w:rPr>
              <w:t>19</w:t>
            </w:r>
          </w:p>
        </w:tc>
        <w:tc>
          <w:tcPr>
            <w:tcW w:w="769" w:type="dxa"/>
            <w:tcBorders>
              <w:top w:val="single" w:sz="4" w:space="0" w:color="auto"/>
              <w:left w:val="single" w:sz="4" w:space="0" w:color="auto"/>
              <w:bottom w:val="single" w:sz="4" w:space="0" w:color="auto"/>
              <w:right w:val="single" w:sz="4" w:space="0" w:color="auto"/>
            </w:tcBorders>
            <w:shd w:val="clear" w:color="auto" w:fill="FFC000"/>
          </w:tcPr>
          <w:p w:rsidR="00AD5B09" w:rsidRPr="00A27E25" w:rsidRDefault="00AD5B09" w:rsidP="002D4812">
            <w:pPr>
              <w:spacing w:after="0" w:line="240" w:lineRule="auto"/>
              <w:jc w:val="center"/>
              <w:rPr>
                <w:sz w:val="18"/>
                <w:szCs w:val="18"/>
              </w:rPr>
            </w:pPr>
            <w:r w:rsidRPr="00A27E25">
              <w:rPr>
                <w:sz w:val="18"/>
                <w:szCs w:val="18"/>
              </w:rPr>
              <w:t>11</w:t>
            </w:r>
          </w:p>
        </w:tc>
        <w:tc>
          <w:tcPr>
            <w:tcW w:w="1107" w:type="dxa"/>
            <w:tcBorders>
              <w:top w:val="nil"/>
              <w:left w:val="single" w:sz="4" w:space="0" w:color="auto"/>
              <w:bottom w:val="single" w:sz="4" w:space="0" w:color="auto"/>
              <w:right w:val="single" w:sz="4" w:space="0" w:color="auto"/>
            </w:tcBorders>
          </w:tcPr>
          <w:p w:rsidR="00AD5B09" w:rsidRPr="00A27E25" w:rsidRDefault="00AD5B09" w:rsidP="002D4812">
            <w:pPr>
              <w:spacing w:after="0" w:line="240" w:lineRule="auto"/>
              <w:jc w:val="center"/>
              <w:rPr>
                <w:sz w:val="18"/>
                <w:szCs w:val="18"/>
              </w:rPr>
            </w:pPr>
            <w:r w:rsidRPr="00A27E25">
              <w:rPr>
                <w:sz w:val="18"/>
                <w:szCs w:val="18"/>
              </w:rPr>
              <w:t>40</w:t>
            </w:r>
          </w:p>
        </w:tc>
        <w:tc>
          <w:tcPr>
            <w:tcW w:w="682" w:type="dxa"/>
            <w:tcBorders>
              <w:top w:val="single" w:sz="4" w:space="0" w:color="auto"/>
              <w:left w:val="single" w:sz="4" w:space="0" w:color="auto"/>
              <w:bottom w:val="single" w:sz="4" w:space="0" w:color="auto"/>
              <w:right w:val="single" w:sz="4" w:space="0" w:color="auto"/>
            </w:tcBorders>
            <w:shd w:val="clear" w:color="auto" w:fill="FFC000"/>
          </w:tcPr>
          <w:p w:rsidR="00AD5B09" w:rsidRPr="00A27E25" w:rsidRDefault="00AD5B09" w:rsidP="002D4812">
            <w:pPr>
              <w:spacing w:after="0" w:line="240" w:lineRule="auto"/>
              <w:jc w:val="center"/>
              <w:rPr>
                <w:sz w:val="18"/>
                <w:szCs w:val="18"/>
              </w:rPr>
            </w:pPr>
            <w:r w:rsidRPr="00A27E25">
              <w:rPr>
                <w:sz w:val="18"/>
                <w:szCs w:val="18"/>
              </w:rPr>
              <w:t>23</w:t>
            </w:r>
          </w:p>
        </w:tc>
        <w:tc>
          <w:tcPr>
            <w:tcW w:w="809" w:type="dxa"/>
            <w:tcBorders>
              <w:top w:val="nil"/>
              <w:left w:val="single" w:sz="4" w:space="0" w:color="auto"/>
              <w:bottom w:val="single" w:sz="4" w:space="0" w:color="auto"/>
              <w:right w:val="single" w:sz="4" w:space="0" w:color="auto"/>
            </w:tcBorders>
          </w:tcPr>
          <w:p w:rsidR="00AD5B09" w:rsidRPr="00A27E25" w:rsidRDefault="00AD5B09" w:rsidP="002D4812">
            <w:pPr>
              <w:spacing w:after="0" w:line="240" w:lineRule="auto"/>
              <w:jc w:val="center"/>
              <w:rPr>
                <w:sz w:val="18"/>
                <w:szCs w:val="18"/>
              </w:rPr>
            </w:pPr>
            <w:r w:rsidRPr="00A27E25">
              <w:rPr>
                <w:sz w:val="18"/>
                <w:szCs w:val="18"/>
              </w:rPr>
              <w:t>36</w:t>
            </w:r>
          </w:p>
        </w:tc>
        <w:tc>
          <w:tcPr>
            <w:tcW w:w="728" w:type="dxa"/>
            <w:tcBorders>
              <w:top w:val="single" w:sz="4" w:space="0" w:color="auto"/>
              <w:left w:val="single" w:sz="4" w:space="0" w:color="auto"/>
              <w:bottom w:val="single" w:sz="4" w:space="0" w:color="auto"/>
              <w:right w:val="single" w:sz="4" w:space="0" w:color="auto"/>
            </w:tcBorders>
            <w:shd w:val="clear" w:color="auto" w:fill="FFC000"/>
          </w:tcPr>
          <w:p w:rsidR="00AD5B09" w:rsidRPr="00A27E25" w:rsidRDefault="00AD5B09" w:rsidP="002D4812">
            <w:pPr>
              <w:spacing w:after="0" w:line="240" w:lineRule="auto"/>
              <w:jc w:val="center"/>
              <w:rPr>
                <w:sz w:val="18"/>
                <w:szCs w:val="18"/>
              </w:rPr>
            </w:pPr>
            <w:r w:rsidRPr="00A27E25">
              <w:rPr>
                <w:sz w:val="18"/>
                <w:szCs w:val="18"/>
              </w:rPr>
              <w:t>21</w:t>
            </w:r>
          </w:p>
        </w:tc>
        <w:tc>
          <w:tcPr>
            <w:tcW w:w="858" w:type="dxa"/>
            <w:tcBorders>
              <w:top w:val="nil"/>
              <w:left w:val="single" w:sz="4" w:space="0" w:color="auto"/>
              <w:bottom w:val="single" w:sz="4" w:space="0" w:color="auto"/>
              <w:right w:val="single" w:sz="4" w:space="0" w:color="auto"/>
            </w:tcBorders>
          </w:tcPr>
          <w:p w:rsidR="00AD5B09" w:rsidRPr="00A27E25" w:rsidRDefault="00AD5B09" w:rsidP="002D4812">
            <w:pPr>
              <w:spacing w:after="0" w:line="240" w:lineRule="auto"/>
              <w:jc w:val="center"/>
              <w:rPr>
                <w:sz w:val="18"/>
                <w:szCs w:val="18"/>
              </w:rPr>
            </w:pPr>
            <w:r w:rsidRPr="00A27E25">
              <w:rPr>
                <w:sz w:val="18"/>
                <w:szCs w:val="18"/>
              </w:rPr>
              <w:t>64</w:t>
            </w:r>
          </w:p>
        </w:tc>
        <w:tc>
          <w:tcPr>
            <w:tcW w:w="698" w:type="dxa"/>
            <w:tcBorders>
              <w:top w:val="single" w:sz="4" w:space="0" w:color="auto"/>
              <w:left w:val="single" w:sz="4" w:space="0" w:color="auto"/>
              <w:bottom w:val="single" w:sz="4" w:space="0" w:color="auto"/>
              <w:right w:val="single" w:sz="4" w:space="0" w:color="auto"/>
            </w:tcBorders>
            <w:shd w:val="clear" w:color="auto" w:fill="FFC000"/>
          </w:tcPr>
          <w:p w:rsidR="00AD5B09" w:rsidRPr="00A27E25" w:rsidRDefault="00AD5B09" w:rsidP="002D4812">
            <w:pPr>
              <w:spacing w:after="0" w:line="240" w:lineRule="auto"/>
              <w:jc w:val="center"/>
              <w:rPr>
                <w:sz w:val="18"/>
                <w:szCs w:val="18"/>
              </w:rPr>
            </w:pPr>
            <w:r w:rsidRPr="00A27E25">
              <w:rPr>
                <w:sz w:val="18"/>
                <w:szCs w:val="18"/>
              </w:rPr>
              <w:t>37</w:t>
            </w:r>
          </w:p>
        </w:tc>
        <w:tc>
          <w:tcPr>
            <w:tcW w:w="1801" w:type="dxa"/>
            <w:tcBorders>
              <w:top w:val="nil"/>
              <w:left w:val="single" w:sz="4" w:space="0" w:color="auto"/>
              <w:bottom w:val="single" w:sz="4" w:space="0" w:color="auto"/>
              <w:right w:val="single" w:sz="4" w:space="0" w:color="auto"/>
            </w:tcBorders>
          </w:tcPr>
          <w:p w:rsidR="00AD5B09" w:rsidRPr="00A27E25" w:rsidRDefault="00AD5B09" w:rsidP="002D4812">
            <w:pPr>
              <w:spacing w:after="0" w:line="240" w:lineRule="auto"/>
              <w:jc w:val="center"/>
              <w:rPr>
                <w:sz w:val="18"/>
                <w:szCs w:val="18"/>
              </w:rPr>
            </w:pPr>
            <w:r w:rsidRPr="00A27E25">
              <w:rPr>
                <w:sz w:val="18"/>
                <w:szCs w:val="18"/>
              </w:rPr>
              <w:t>173</w:t>
            </w:r>
          </w:p>
        </w:tc>
      </w:tr>
    </w:tbl>
    <w:p w:rsidR="00AD5B09" w:rsidRPr="00A27E25" w:rsidRDefault="00AD5B09" w:rsidP="00AD5B09">
      <w:pPr>
        <w:autoSpaceDE w:val="0"/>
        <w:autoSpaceDN w:val="0"/>
        <w:adjustRightInd w:val="0"/>
        <w:spacing w:after="0" w:line="240" w:lineRule="auto"/>
        <w:jc w:val="both"/>
        <w:rPr>
          <w:rFonts w:eastAsia="Calibri"/>
          <w:szCs w:val="24"/>
          <w:lang w:eastAsia="en-US"/>
        </w:rPr>
      </w:pPr>
      <w:r w:rsidRPr="00A27E25">
        <w:rPr>
          <w:rFonts w:eastAsia="Calibri"/>
          <w:b/>
          <w:szCs w:val="24"/>
          <w:lang w:eastAsia="en-US"/>
        </w:rPr>
        <w:lastRenderedPageBreak/>
        <w:t>Tablo 15</w:t>
      </w:r>
      <w:r w:rsidRPr="00A27E25">
        <w:rPr>
          <w:rFonts w:eastAsia="Calibri"/>
          <w:szCs w:val="24"/>
          <w:lang w:eastAsia="en-US"/>
        </w:rPr>
        <w:t xml:space="preserve">’de  görüldüğü gibi Okul kantininde satılan malzemeler güvenilir ve sağlıklıdır..ifadesine öğrencilerin %5 tam , %8 i çok, % 15 orta,% 32 i az olarak katıldıklarını   ve %39 de hiç katılmıyorum olarak belirtmiştir </w:t>
      </w:r>
    </w:p>
    <w:p w:rsidR="00AD5B09" w:rsidRPr="00A27E25" w:rsidRDefault="00AD5B09" w:rsidP="00AD5B09">
      <w:pPr>
        <w:autoSpaceDE w:val="0"/>
        <w:autoSpaceDN w:val="0"/>
        <w:adjustRightInd w:val="0"/>
        <w:spacing w:after="0" w:line="240" w:lineRule="auto"/>
        <w:jc w:val="both"/>
        <w:rPr>
          <w:rFonts w:eastAsia="Calibri"/>
          <w:szCs w:val="24"/>
          <w:lang w:eastAsia="en-US"/>
        </w:rPr>
      </w:pPr>
    </w:p>
    <w:p w:rsidR="00AD5B09" w:rsidRPr="00A27E25" w:rsidRDefault="00AD5B09" w:rsidP="00AD5B09">
      <w:pPr>
        <w:autoSpaceDE w:val="0"/>
        <w:autoSpaceDN w:val="0"/>
        <w:adjustRightInd w:val="0"/>
        <w:spacing w:after="0" w:line="240" w:lineRule="auto"/>
        <w:jc w:val="both"/>
        <w:rPr>
          <w:rFonts w:eastAsia="Calibri"/>
          <w:szCs w:val="24"/>
          <w:lang w:eastAsia="en-US"/>
        </w:rPr>
      </w:pPr>
      <w:r w:rsidRPr="00A27E25">
        <w:rPr>
          <w:rFonts w:eastAsia="Calibri"/>
          <w:szCs w:val="24"/>
          <w:lang w:eastAsia="en-US"/>
        </w:rPr>
        <w:t>Kantinde ihtiyaç duyduğum şeyleri uygun fiyata bulabiliyorum.ifadesine öğrencilerin %4 tam, %5 çok, %8 orta, %12 az  olarak katıldıklarını  ve %71 de hiç katılmıyorum olarak belirtmiştir</w:t>
      </w:r>
    </w:p>
    <w:p w:rsidR="00AD5B09" w:rsidRPr="00A27E25" w:rsidRDefault="00AD5B09" w:rsidP="00AD5B09">
      <w:pPr>
        <w:autoSpaceDE w:val="0"/>
        <w:autoSpaceDN w:val="0"/>
        <w:adjustRightInd w:val="0"/>
        <w:spacing w:after="0" w:line="240" w:lineRule="auto"/>
        <w:jc w:val="both"/>
        <w:rPr>
          <w:rFonts w:eastAsia="Calibri"/>
          <w:szCs w:val="24"/>
          <w:lang w:eastAsia="en-US"/>
        </w:rPr>
      </w:pPr>
    </w:p>
    <w:p w:rsidR="00AD5B09" w:rsidRPr="00A27E25" w:rsidRDefault="00AD5B09" w:rsidP="00AD5B09">
      <w:pPr>
        <w:autoSpaceDE w:val="0"/>
        <w:autoSpaceDN w:val="0"/>
        <w:adjustRightInd w:val="0"/>
        <w:spacing w:after="0" w:line="240" w:lineRule="auto"/>
        <w:jc w:val="both"/>
        <w:rPr>
          <w:rFonts w:eastAsia="Calibri"/>
          <w:szCs w:val="24"/>
          <w:lang w:eastAsia="en-US"/>
        </w:rPr>
      </w:pPr>
      <w:r w:rsidRPr="00A27E25">
        <w:rPr>
          <w:rFonts w:eastAsia="Calibri"/>
          <w:szCs w:val="24"/>
          <w:lang w:eastAsia="en-US"/>
        </w:rPr>
        <w:t>Kantinde görevli kişiler bizlere sağlıklı koşullarda hizmet vermektedir.ifadesine öğrencilerin %8 tam, %6 çok, %16 orta, %23 az olarak katıldıklarını  ve %47 de hiç katılmıyorum olarak belirtmiştir.</w:t>
      </w:r>
    </w:p>
    <w:p w:rsidR="00AD5B09" w:rsidRPr="009F2F55" w:rsidRDefault="00AD5B09" w:rsidP="00946F5C">
      <w:pPr>
        <w:tabs>
          <w:tab w:val="left" w:pos="1080"/>
        </w:tabs>
        <w:autoSpaceDE w:val="0"/>
        <w:autoSpaceDN w:val="0"/>
        <w:adjustRightInd w:val="0"/>
        <w:spacing w:after="0" w:line="240" w:lineRule="auto"/>
        <w:jc w:val="both"/>
        <w:rPr>
          <w:rFonts w:ascii="Times New Roman" w:eastAsia="Calibri" w:hAnsi="Times New Roman"/>
          <w:szCs w:val="24"/>
          <w:lang w:eastAsia="en-US"/>
        </w:rPr>
      </w:pPr>
    </w:p>
    <w:p w:rsidR="00AD5B09" w:rsidRPr="00A27E25" w:rsidRDefault="00AD5B09" w:rsidP="00AD5B09">
      <w:pPr>
        <w:autoSpaceDE w:val="0"/>
        <w:autoSpaceDN w:val="0"/>
        <w:adjustRightInd w:val="0"/>
        <w:spacing w:after="0" w:line="240" w:lineRule="auto"/>
        <w:jc w:val="both"/>
        <w:rPr>
          <w:rFonts w:eastAsia="Calibri"/>
          <w:szCs w:val="24"/>
          <w:lang w:eastAsia="en-US"/>
        </w:rPr>
      </w:pPr>
      <w:r w:rsidRPr="00A27E25">
        <w:rPr>
          <w:rFonts w:eastAsia="Calibri"/>
          <w:szCs w:val="24"/>
          <w:lang w:eastAsia="en-US"/>
        </w:rPr>
        <w:t>Bireysel ihtiyaçlarımı karşıladığım mekanlar (varsa kantin, yemekhane, yatakhane vb.) temiz  ve sağlıklıdır.ifadesine öğrencilerin %8 tam, %11 çok, %23 orta, %21 az olarak katıldıklarını  ve %37 de hiç katılmıyorum olarak belirtmiştir.</w:t>
      </w:r>
    </w:p>
    <w:p w:rsidR="00AD5B09" w:rsidRDefault="00AD5B09" w:rsidP="00AD5B09">
      <w:pPr>
        <w:rPr>
          <w:b/>
        </w:rPr>
      </w:pPr>
    </w:p>
    <w:p w:rsidR="00895214" w:rsidRPr="00946F5C" w:rsidRDefault="00AD5B09" w:rsidP="00AD5B09">
      <w:pPr>
        <w:rPr>
          <w:rFonts w:ascii="Times New Roman" w:eastAsia="Calibri" w:hAnsi="Times New Roman"/>
          <w:b/>
          <w:szCs w:val="24"/>
          <w:lang w:eastAsia="en-US"/>
        </w:rPr>
      </w:pPr>
      <w:r w:rsidRPr="00441E3A">
        <w:rPr>
          <w:rFonts w:ascii="Times New Roman" w:eastAsia="Calibri" w:hAnsi="Times New Roman"/>
          <w:b/>
          <w:szCs w:val="24"/>
          <w:lang w:eastAsia="en-US"/>
        </w:rPr>
        <w:t>Tablo</w:t>
      </w:r>
      <w:r w:rsidR="00946F5C">
        <w:rPr>
          <w:rFonts w:ascii="Times New Roman" w:eastAsia="Calibri" w:hAnsi="Times New Roman"/>
          <w:b/>
          <w:szCs w:val="24"/>
          <w:lang w:eastAsia="en-US"/>
        </w:rPr>
        <w:t xml:space="preserve"> 16</w:t>
      </w:r>
    </w:p>
    <w:tbl>
      <w:tblPr>
        <w:tblW w:w="13856" w:type="dxa"/>
        <w:tblInd w:w="-72" w:type="dxa"/>
        <w:tblCellMar>
          <w:left w:w="70" w:type="dxa"/>
          <w:right w:w="70" w:type="dxa"/>
        </w:tblCellMar>
        <w:tblLook w:val="04A0" w:firstRow="1" w:lastRow="0" w:firstColumn="1" w:lastColumn="0" w:noHBand="0" w:noVBand="1"/>
      </w:tblPr>
      <w:tblGrid>
        <w:gridCol w:w="3916"/>
        <w:gridCol w:w="939"/>
        <w:gridCol w:w="658"/>
        <w:gridCol w:w="906"/>
        <w:gridCol w:w="767"/>
        <w:gridCol w:w="1104"/>
        <w:gridCol w:w="681"/>
        <w:gridCol w:w="807"/>
        <w:gridCol w:w="727"/>
        <w:gridCol w:w="857"/>
        <w:gridCol w:w="697"/>
        <w:gridCol w:w="1797"/>
      </w:tblGrid>
      <w:tr w:rsidR="00AD5B09" w:rsidRPr="0076444E" w:rsidTr="00895214">
        <w:trPr>
          <w:trHeight w:val="407"/>
        </w:trPr>
        <w:tc>
          <w:tcPr>
            <w:tcW w:w="3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B09" w:rsidRPr="00946F5C" w:rsidRDefault="00946F5C" w:rsidP="005B6DFD">
            <w:pPr>
              <w:rPr>
                <w:rFonts w:ascii="Times New Roman" w:hAnsi="Times New Roman"/>
                <w:b/>
                <w:bCs/>
                <w:sz w:val="20"/>
                <w:szCs w:val="20"/>
              </w:rPr>
            </w:pPr>
            <w:r w:rsidRPr="00946F5C">
              <w:rPr>
                <w:rFonts w:ascii="Times New Roman" w:hAnsi="Times New Roman"/>
                <w:b/>
                <w:bCs/>
                <w:sz w:val="20"/>
                <w:szCs w:val="20"/>
              </w:rPr>
              <w:t>P) SOSYAL, KÜLTÜREL, BİLİMSEL, SPORTİF VB. FAALİYETLER</w:t>
            </w:r>
          </w:p>
        </w:tc>
        <w:tc>
          <w:tcPr>
            <w:tcW w:w="939" w:type="dxa"/>
            <w:tcBorders>
              <w:top w:val="single" w:sz="4" w:space="0" w:color="auto"/>
              <w:left w:val="single" w:sz="4" w:space="0" w:color="auto"/>
              <w:bottom w:val="single" w:sz="4" w:space="0" w:color="auto"/>
              <w:right w:val="single" w:sz="4" w:space="0" w:color="auto"/>
            </w:tcBorders>
          </w:tcPr>
          <w:p w:rsidR="00AD5B09" w:rsidRPr="00946F5C" w:rsidRDefault="00AD5B09" w:rsidP="00946F5C">
            <w:pPr>
              <w:jc w:val="center"/>
              <w:rPr>
                <w:rFonts w:ascii="Times New Roman" w:hAnsi="Times New Roman"/>
                <w:b/>
                <w:bCs/>
                <w:sz w:val="20"/>
                <w:szCs w:val="20"/>
              </w:rPr>
            </w:pPr>
            <w:r w:rsidRPr="00946F5C">
              <w:rPr>
                <w:rFonts w:ascii="Times New Roman" w:hAnsi="Times New Roman"/>
                <w:b/>
                <w:bCs/>
                <w:sz w:val="20"/>
                <w:szCs w:val="20"/>
              </w:rPr>
              <w:t>TAM</w:t>
            </w:r>
          </w:p>
          <w:p w:rsidR="00AD5B09" w:rsidRPr="00946F5C" w:rsidRDefault="00AD5B09" w:rsidP="00946F5C">
            <w:pPr>
              <w:jc w:val="center"/>
              <w:rPr>
                <w:rFonts w:ascii="Times New Roman" w:hAnsi="Times New Roman"/>
                <w:b/>
                <w:bCs/>
                <w:sz w:val="20"/>
                <w:szCs w:val="20"/>
              </w:rPr>
            </w:pPr>
            <w:r w:rsidRPr="00946F5C">
              <w:rPr>
                <w:rFonts w:ascii="Times New Roman" w:hAnsi="Times New Roman"/>
                <w:b/>
                <w:bCs/>
                <w:sz w:val="20"/>
                <w:szCs w:val="20"/>
              </w:rPr>
              <w:t>(5)</w:t>
            </w:r>
          </w:p>
        </w:tc>
        <w:tc>
          <w:tcPr>
            <w:tcW w:w="658" w:type="dxa"/>
            <w:tcBorders>
              <w:top w:val="single" w:sz="4" w:space="0" w:color="auto"/>
              <w:left w:val="single" w:sz="4" w:space="0" w:color="auto"/>
              <w:bottom w:val="single" w:sz="4" w:space="0" w:color="auto"/>
              <w:right w:val="single" w:sz="4" w:space="0" w:color="auto"/>
            </w:tcBorders>
            <w:shd w:val="clear" w:color="auto" w:fill="FFC000"/>
          </w:tcPr>
          <w:p w:rsidR="00AD5B09" w:rsidRPr="00946F5C" w:rsidRDefault="00AD5B09" w:rsidP="00946F5C">
            <w:pPr>
              <w:jc w:val="center"/>
              <w:rPr>
                <w:rFonts w:ascii="Times New Roman" w:hAnsi="Times New Roman"/>
                <w:b/>
                <w:bCs/>
                <w:sz w:val="20"/>
                <w:szCs w:val="20"/>
              </w:rPr>
            </w:pPr>
            <w:r w:rsidRPr="00946F5C">
              <w:rPr>
                <w:rFonts w:ascii="Times New Roman" w:hAnsi="Times New Roman"/>
                <w:b/>
                <w:bCs/>
                <w:sz w:val="20"/>
                <w:szCs w:val="20"/>
              </w:rPr>
              <w:t>%</w:t>
            </w:r>
          </w:p>
        </w:tc>
        <w:tc>
          <w:tcPr>
            <w:tcW w:w="906" w:type="dxa"/>
            <w:tcBorders>
              <w:top w:val="single" w:sz="4" w:space="0" w:color="auto"/>
              <w:left w:val="single" w:sz="4" w:space="0" w:color="auto"/>
              <w:bottom w:val="single" w:sz="4" w:space="0" w:color="auto"/>
              <w:right w:val="single" w:sz="4" w:space="0" w:color="auto"/>
            </w:tcBorders>
          </w:tcPr>
          <w:p w:rsidR="00AD5B09" w:rsidRPr="00946F5C" w:rsidRDefault="00AD5B09" w:rsidP="00946F5C">
            <w:pPr>
              <w:jc w:val="center"/>
              <w:rPr>
                <w:rFonts w:ascii="Times New Roman" w:hAnsi="Times New Roman"/>
                <w:b/>
                <w:bCs/>
                <w:sz w:val="20"/>
                <w:szCs w:val="20"/>
              </w:rPr>
            </w:pPr>
            <w:r w:rsidRPr="00946F5C">
              <w:rPr>
                <w:rFonts w:ascii="Times New Roman" w:hAnsi="Times New Roman"/>
                <w:b/>
                <w:bCs/>
                <w:sz w:val="20"/>
                <w:szCs w:val="20"/>
              </w:rPr>
              <w:t>ÇOK</w:t>
            </w:r>
          </w:p>
          <w:p w:rsidR="00AD5B09" w:rsidRPr="00946F5C" w:rsidRDefault="00AD5B09" w:rsidP="00946F5C">
            <w:pPr>
              <w:jc w:val="center"/>
              <w:rPr>
                <w:rFonts w:ascii="Times New Roman" w:hAnsi="Times New Roman"/>
                <w:b/>
                <w:bCs/>
                <w:sz w:val="20"/>
                <w:szCs w:val="20"/>
              </w:rPr>
            </w:pPr>
            <w:r w:rsidRPr="00946F5C">
              <w:rPr>
                <w:rFonts w:ascii="Times New Roman" w:hAnsi="Times New Roman"/>
                <w:b/>
                <w:bCs/>
                <w:sz w:val="20"/>
                <w:szCs w:val="20"/>
              </w:rPr>
              <w:t>(4)</w:t>
            </w:r>
          </w:p>
        </w:tc>
        <w:tc>
          <w:tcPr>
            <w:tcW w:w="767" w:type="dxa"/>
            <w:tcBorders>
              <w:top w:val="single" w:sz="4" w:space="0" w:color="auto"/>
              <w:left w:val="single" w:sz="4" w:space="0" w:color="auto"/>
              <w:bottom w:val="single" w:sz="4" w:space="0" w:color="auto"/>
              <w:right w:val="single" w:sz="4" w:space="0" w:color="auto"/>
            </w:tcBorders>
            <w:shd w:val="clear" w:color="auto" w:fill="FFC000"/>
          </w:tcPr>
          <w:p w:rsidR="00AD5B09" w:rsidRPr="00946F5C" w:rsidRDefault="00AD5B09" w:rsidP="00946F5C">
            <w:pPr>
              <w:jc w:val="center"/>
              <w:rPr>
                <w:rFonts w:ascii="Times New Roman" w:hAnsi="Times New Roman"/>
                <w:b/>
                <w:bCs/>
                <w:sz w:val="20"/>
                <w:szCs w:val="20"/>
              </w:rPr>
            </w:pPr>
            <w:r w:rsidRPr="00946F5C">
              <w:rPr>
                <w:rFonts w:ascii="Times New Roman" w:hAnsi="Times New Roman"/>
                <w:b/>
                <w:bCs/>
                <w:sz w:val="20"/>
                <w:szCs w:val="20"/>
              </w:rPr>
              <w:t>%</w:t>
            </w:r>
          </w:p>
        </w:tc>
        <w:tc>
          <w:tcPr>
            <w:tcW w:w="1104" w:type="dxa"/>
            <w:tcBorders>
              <w:top w:val="single" w:sz="4" w:space="0" w:color="auto"/>
              <w:left w:val="single" w:sz="4" w:space="0" w:color="auto"/>
              <w:bottom w:val="single" w:sz="4" w:space="0" w:color="auto"/>
              <w:right w:val="single" w:sz="4" w:space="0" w:color="auto"/>
            </w:tcBorders>
          </w:tcPr>
          <w:p w:rsidR="00AD5B09" w:rsidRPr="00946F5C" w:rsidRDefault="00AD5B09" w:rsidP="00946F5C">
            <w:pPr>
              <w:jc w:val="center"/>
              <w:rPr>
                <w:rFonts w:ascii="Times New Roman" w:hAnsi="Times New Roman"/>
                <w:b/>
                <w:bCs/>
                <w:sz w:val="20"/>
                <w:szCs w:val="20"/>
              </w:rPr>
            </w:pPr>
            <w:r w:rsidRPr="00946F5C">
              <w:rPr>
                <w:rFonts w:ascii="Times New Roman" w:hAnsi="Times New Roman"/>
                <w:b/>
                <w:bCs/>
                <w:sz w:val="20"/>
                <w:szCs w:val="20"/>
              </w:rPr>
              <w:t>ORTA</w:t>
            </w:r>
          </w:p>
          <w:p w:rsidR="00AD5B09" w:rsidRPr="00946F5C" w:rsidRDefault="00AD5B09" w:rsidP="00946F5C">
            <w:pPr>
              <w:jc w:val="center"/>
              <w:rPr>
                <w:rFonts w:ascii="Times New Roman" w:hAnsi="Times New Roman"/>
                <w:b/>
                <w:bCs/>
                <w:sz w:val="20"/>
                <w:szCs w:val="20"/>
              </w:rPr>
            </w:pPr>
            <w:r w:rsidRPr="00946F5C">
              <w:rPr>
                <w:rFonts w:ascii="Times New Roman" w:hAnsi="Times New Roman"/>
                <w:b/>
                <w:bCs/>
                <w:sz w:val="20"/>
                <w:szCs w:val="20"/>
              </w:rPr>
              <w:t>(3)</w:t>
            </w:r>
          </w:p>
        </w:tc>
        <w:tc>
          <w:tcPr>
            <w:tcW w:w="681" w:type="dxa"/>
            <w:tcBorders>
              <w:top w:val="single" w:sz="4" w:space="0" w:color="auto"/>
              <w:left w:val="single" w:sz="4" w:space="0" w:color="auto"/>
              <w:bottom w:val="single" w:sz="4" w:space="0" w:color="auto"/>
              <w:right w:val="single" w:sz="4" w:space="0" w:color="auto"/>
            </w:tcBorders>
            <w:shd w:val="clear" w:color="auto" w:fill="FFC000"/>
          </w:tcPr>
          <w:p w:rsidR="00AD5B09" w:rsidRPr="00946F5C" w:rsidRDefault="00AD5B09" w:rsidP="00946F5C">
            <w:pPr>
              <w:jc w:val="center"/>
              <w:rPr>
                <w:rFonts w:ascii="Times New Roman" w:hAnsi="Times New Roman"/>
                <w:b/>
                <w:bCs/>
                <w:sz w:val="20"/>
                <w:szCs w:val="20"/>
              </w:rPr>
            </w:pPr>
            <w:r w:rsidRPr="00946F5C">
              <w:rPr>
                <w:rFonts w:ascii="Times New Roman" w:hAnsi="Times New Roman"/>
                <w:b/>
                <w:bCs/>
                <w:sz w:val="20"/>
                <w:szCs w:val="20"/>
              </w:rPr>
              <w:t>%</w:t>
            </w:r>
          </w:p>
        </w:tc>
        <w:tc>
          <w:tcPr>
            <w:tcW w:w="807" w:type="dxa"/>
            <w:tcBorders>
              <w:top w:val="single" w:sz="4" w:space="0" w:color="auto"/>
              <w:left w:val="single" w:sz="4" w:space="0" w:color="auto"/>
              <w:bottom w:val="single" w:sz="4" w:space="0" w:color="auto"/>
              <w:right w:val="single" w:sz="4" w:space="0" w:color="auto"/>
            </w:tcBorders>
          </w:tcPr>
          <w:p w:rsidR="00AD5B09" w:rsidRPr="00946F5C" w:rsidRDefault="00AD5B09" w:rsidP="00946F5C">
            <w:pPr>
              <w:jc w:val="center"/>
              <w:rPr>
                <w:rFonts w:ascii="Times New Roman" w:hAnsi="Times New Roman"/>
                <w:b/>
                <w:bCs/>
                <w:sz w:val="20"/>
                <w:szCs w:val="20"/>
              </w:rPr>
            </w:pPr>
            <w:r w:rsidRPr="00946F5C">
              <w:rPr>
                <w:rFonts w:ascii="Times New Roman" w:hAnsi="Times New Roman"/>
                <w:b/>
                <w:bCs/>
                <w:sz w:val="20"/>
                <w:szCs w:val="20"/>
              </w:rPr>
              <w:t>AZ</w:t>
            </w:r>
          </w:p>
          <w:p w:rsidR="00AD5B09" w:rsidRPr="00946F5C" w:rsidRDefault="00AD5B09" w:rsidP="00946F5C">
            <w:pPr>
              <w:jc w:val="center"/>
              <w:rPr>
                <w:rFonts w:ascii="Times New Roman" w:hAnsi="Times New Roman"/>
                <w:b/>
                <w:bCs/>
                <w:sz w:val="20"/>
                <w:szCs w:val="20"/>
              </w:rPr>
            </w:pPr>
            <w:r w:rsidRPr="00946F5C">
              <w:rPr>
                <w:rFonts w:ascii="Times New Roman" w:hAnsi="Times New Roman"/>
                <w:b/>
                <w:bCs/>
                <w:sz w:val="20"/>
                <w:szCs w:val="20"/>
              </w:rPr>
              <w:t>(2)</w:t>
            </w:r>
          </w:p>
        </w:tc>
        <w:tc>
          <w:tcPr>
            <w:tcW w:w="727" w:type="dxa"/>
            <w:tcBorders>
              <w:top w:val="single" w:sz="4" w:space="0" w:color="auto"/>
              <w:left w:val="single" w:sz="4" w:space="0" w:color="auto"/>
              <w:bottom w:val="single" w:sz="4" w:space="0" w:color="auto"/>
              <w:right w:val="single" w:sz="4" w:space="0" w:color="auto"/>
            </w:tcBorders>
            <w:shd w:val="clear" w:color="auto" w:fill="FFC000"/>
          </w:tcPr>
          <w:p w:rsidR="00AD5B09" w:rsidRPr="00946F5C" w:rsidRDefault="00AD5B09" w:rsidP="00946F5C">
            <w:pPr>
              <w:jc w:val="center"/>
              <w:rPr>
                <w:rFonts w:ascii="Times New Roman" w:hAnsi="Times New Roman"/>
                <w:b/>
                <w:bCs/>
                <w:sz w:val="20"/>
                <w:szCs w:val="20"/>
              </w:rPr>
            </w:pPr>
            <w:r w:rsidRPr="00946F5C">
              <w:rPr>
                <w:rFonts w:ascii="Times New Roman" w:hAnsi="Times New Roman"/>
                <w:b/>
                <w:bCs/>
                <w:sz w:val="20"/>
                <w:szCs w:val="20"/>
              </w:rPr>
              <w:t>%</w:t>
            </w:r>
          </w:p>
        </w:tc>
        <w:tc>
          <w:tcPr>
            <w:tcW w:w="857" w:type="dxa"/>
            <w:tcBorders>
              <w:top w:val="single" w:sz="4" w:space="0" w:color="auto"/>
              <w:left w:val="single" w:sz="4" w:space="0" w:color="auto"/>
              <w:bottom w:val="single" w:sz="4" w:space="0" w:color="auto"/>
              <w:right w:val="single" w:sz="4" w:space="0" w:color="auto"/>
            </w:tcBorders>
          </w:tcPr>
          <w:p w:rsidR="00AD5B09" w:rsidRPr="00946F5C" w:rsidRDefault="00AD5B09" w:rsidP="00946F5C">
            <w:pPr>
              <w:jc w:val="center"/>
              <w:rPr>
                <w:rFonts w:ascii="Times New Roman" w:hAnsi="Times New Roman"/>
                <w:b/>
                <w:bCs/>
                <w:sz w:val="20"/>
                <w:szCs w:val="20"/>
              </w:rPr>
            </w:pPr>
            <w:r w:rsidRPr="00946F5C">
              <w:rPr>
                <w:rFonts w:ascii="Times New Roman" w:hAnsi="Times New Roman"/>
                <w:b/>
                <w:bCs/>
                <w:sz w:val="20"/>
                <w:szCs w:val="20"/>
              </w:rPr>
              <w:t>HİÇ</w:t>
            </w:r>
          </w:p>
          <w:p w:rsidR="00AD5B09" w:rsidRPr="00946F5C" w:rsidRDefault="00AD5B09" w:rsidP="00946F5C">
            <w:pPr>
              <w:jc w:val="center"/>
              <w:rPr>
                <w:rFonts w:ascii="Times New Roman" w:hAnsi="Times New Roman"/>
                <w:b/>
                <w:bCs/>
                <w:sz w:val="20"/>
                <w:szCs w:val="20"/>
              </w:rPr>
            </w:pPr>
            <w:r w:rsidRPr="00946F5C">
              <w:rPr>
                <w:rFonts w:ascii="Times New Roman" w:hAnsi="Times New Roman"/>
                <w:b/>
                <w:bCs/>
                <w:sz w:val="20"/>
                <w:szCs w:val="20"/>
              </w:rPr>
              <w:t>(1)</w:t>
            </w:r>
          </w:p>
        </w:tc>
        <w:tc>
          <w:tcPr>
            <w:tcW w:w="697" w:type="dxa"/>
            <w:tcBorders>
              <w:top w:val="single" w:sz="4" w:space="0" w:color="auto"/>
              <w:left w:val="single" w:sz="4" w:space="0" w:color="auto"/>
              <w:bottom w:val="single" w:sz="4" w:space="0" w:color="auto"/>
              <w:right w:val="single" w:sz="4" w:space="0" w:color="auto"/>
            </w:tcBorders>
            <w:shd w:val="clear" w:color="auto" w:fill="FFC000"/>
          </w:tcPr>
          <w:p w:rsidR="00AD5B09" w:rsidRPr="00946F5C" w:rsidRDefault="00AD5B09" w:rsidP="00946F5C">
            <w:pPr>
              <w:jc w:val="center"/>
              <w:rPr>
                <w:rFonts w:ascii="Times New Roman" w:hAnsi="Times New Roman"/>
                <w:b/>
                <w:bCs/>
                <w:sz w:val="20"/>
                <w:szCs w:val="20"/>
              </w:rPr>
            </w:pPr>
            <w:r w:rsidRPr="00946F5C">
              <w:rPr>
                <w:rFonts w:ascii="Times New Roman" w:hAnsi="Times New Roman"/>
                <w:b/>
                <w:bCs/>
                <w:sz w:val="20"/>
                <w:szCs w:val="20"/>
              </w:rPr>
              <w:t>%</w:t>
            </w:r>
          </w:p>
        </w:tc>
        <w:tc>
          <w:tcPr>
            <w:tcW w:w="1797" w:type="dxa"/>
            <w:tcBorders>
              <w:top w:val="single" w:sz="4" w:space="0" w:color="auto"/>
              <w:left w:val="single" w:sz="4" w:space="0" w:color="auto"/>
              <w:bottom w:val="single" w:sz="4" w:space="0" w:color="auto"/>
              <w:right w:val="single" w:sz="4" w:space="0" w:color="auto"/>
            </w:tcBorders>
          </w:tcPr>
          <w:p w:rsidR="00AD5B09" w:rsidRPr="00946F5C" w:rsidRDefault="00AD5B09" w:rsidP="00946F5C">
            <w:pPr>
              <w:jc w:val="center"/>
              <w:rPr>
                <w:rFonts w:ascii="Times New Roman" w:hAnsi="Times New Roman"/>
                <w:b/>
                <w:bCs/>
                <w:sz w:val="20"/>
                <w:szCs w:val="20"/>
              </w:rPr>
            </w:pPr>
            <w:r w:rsidRPr="00946F5C">
              <w:rPr>
                <w:rFonts w:ascii="Times New Roman" w:hAnsi="Times New Roman"/>
                <w:b/>
                <w:bCs/>
                <w:sz w:val="20"/>
                <w:szCs w:val="20"/>
              </w:rPr>
              <w:t>FREKANS</w:t>
            </w:r>
          </w:p>
        </w:tc>
      </w:tr>
      <w:tr w:rsidR="00AD5B09" w:rsidRPr="0076444E" w:rsidTr="00895214">
        <w:trPr>
          <w:trHeight w:val="407"/>
        </w:trPr>
        <w:tc>
          <w:tcPr>
            <w:tcW w:w="3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B09" w:rsidRDefault="00AD5B09" w:rsidP="005B6DFD">
            <w:pPr>
              <w:spacing w:after="0" w:line="240" w:lineRule="auto"/>
              <w:rPr>
                <w:rFonts w:cs="Arial"/>
                <w:sz w:val="20"/>
                <w:szCs w:val="20"/>
              </w:rPr>
            </w:pPr>
            <w:r w:rsidRPr="00A27E25">
              <w:rPr>
                <w:rFonts w:cs="Arial"/>
                <w:sz w:val="20"/>
                <w:szCs w:val="20"/>
              </w:rPr>
              <w:t>1.Okulumuzda sosyal, kültürel, sportif ve bilimsel faaliyetlere önem verilmektedir.</w:t>
            </w:r>
          </w:p>
          <w:p w:rsidR="00A27E25" w:rsidRPr="00A27E25" w:rsidRDefault="00A27E25" w:rsidP="005B6DFD">
            <w:pPr>
              <w:spacing w:after="0" w:line="240" w:lineRule="auto"/>
              <w:rPr>
                <w:rFonts w:cs="Arial"/>
                <w:sz w:val="20"/>
                <w:szCs w:val="20"/>
              </w:rPr>
            </w:pPr>
          </w:p>
        </w:tc>
        <w:tc>
          <w:tcPr>
            <w:tcW w:w="939" w:type="dxa"/>
            <w:tcBorders>
              <w:top w:val="single" w:sz="4" w:space="0" w:color="auto"/>
              <w:left w:val="single" w:sz="4" w:space="0" w:color="auto"/>
              <w:bottom w:val="single" w:sz="4" w:space="0" w:color="auto"/>
              <w:right w:val="single" w:sz="4" w:space="0" w:color="auto"/>
            </w:tcBorders>
          </w:tcPr>
          <w:p w:rsidR="00AD5B09" w:rsidRPr="00A27E25" w:rsidRDefault="00AD5B09" w:rsidP="00946F5C">
            <w:pPr>
              <w:spacing w:after="0" w:line="240" w:lineRule="auto"/>
              <w:jc w:val="center"/>
              <w:rPr>
                <w:sz w:val="20"/>
                <w:szCs w:val="20"/>
              </w:rPr>
            </w:pPr>
            <w:r w:rsidRPr="00A27E25">
              <w:rPr>
                <w:sz w:val="20"/>
                <w:szCs w:val="20"/>
              </w:rPr>
              <w:t>35</w:t>
            </w:r>
          </w:p>
        </w:tc>
        <w:tc>
          <w:tcPr>
            <w:tcW w:w="658" w:type="dxa"/>
            <w:tcBorders>
              <w:top w:val="single" w:sz="4" w:space="0" w:color="auto"/>
              <w:left w:val="single" w:sz="4" w:space="0" w:color="auto"/>
              <w:bottom w:val="single" w:sz="4" w:space="0" w:color="auto"/>
              <w:right w:val="single" w:sz="4" w:space="0" w:color="auto"/>
            </w:tcBorders>
            <w:shd w:val="clear" w:color="auto" w:fill="FFC000"/>
          </w:tcPr>
          <w:p w:rsidR="00AD5B09" w:rsidRPr="00A27E25" w:rsidRDefault="00AD5B09" w:rsidP="00946F5C">
            <w:pPr>
              <w:jc w:val="center"/>
              <w:rPr>
                <w:b/>
                <w:bCs/>
                <w:sz w:val="20"/>
                <w:szCs w:val="20"/>
              </w:rPr>
            </w:pPr>
            <w:r w:rsidRPr="00A27E25">
              <w:rPr>
                <w:b/>
                <w:bCs/>
                <w:sz w:val="20"/>
                <w:szCs w:val="20"/>
              </w:rPr>
              <w:t>20</w:t>
            </w:r>
          </w:p>
        </w:tc>
        <w:tc>
          <w:tcPr>
            <w:tcW w:w="906" w:type="dxa"/>
            <w:tcBorders>
              <w:top w:val="single" w:sz="4" w:space="0" w:color="auto"/>
              <w:left w:val="single" w:sz="4" w:space="0" w:color="auto"/>
              <w:bottom w:val="single" w:sz="4" w:space="0" w:color="auto"/>
              <w:right w:val="single" w:sz="4" w:space="0" w:color="auto"/>
            </w:tcBorders>
          </w:tcPr>
          <w:p w:rsidR="00AD5B09" w:rsidRPr="00A27E25" w:rsidRDefault="00AD5B09" w:rsidP="00946F5C">
            <w:pPr>
              <w:spacing w:after="0" w:line="240" w:lineRule="auto"/>
              <w:jc w:val="center"/>
              <w:rPr>
                <w:sz w:val="20"/>
                <w:szCs w:val="20"/>
              </w:rPr>
            </w:pPr>
            <w:r w:rsidRPr="00A27E25">
              <w:rPr>
                <w:sz w:val="20"/>
                <w:szCs w:val="20"/>
              </w:rPr>
              <w:t>36</w:t>
            </w:r>
          </w:p>
        </w:tc>
        <w:tc>
          <w:tcPr>
            <w:tcW w:w="767" w:type="dxa"/>
            <w:tcBorders>
              <w:top w:val="single" w:sz="4" w:space="0" w:color="auto"/>
              <w:left w:val="single" w:sz="4" w:space="0" w:color="auto"/>
              <w:bottom w:val="single" w:sz="4" w:space="0" w:color="auto"/>
              <w:right w:val="single" w:sz="4" w:space="0" w:color="auto"/>
            </w:tcBorders>
            <w:shd w:val="clear" w:color="auto" w:fill="FFC000"/>
          </w:tcPr>
          <w:p w:rsidR="00AD5B09" w:rsidRPr="00A27E25" w:rsidRDefault="00AD5B09" w:rsidP="00946F5C">
            <w:pPr>
              <w:spacing w:after="0" w:line="240" w:lineRule="auto"/>
              <w:jc w:val="center"/>
              <w:rPr>
                <w:sz w:val="20"/>
                <w:szCs w:val="20"/>
              </w:rPr>
            </w:pPr>
            <w:r w:rsidRPr="00A27E25">
              <w:rPr>
                <w:sz w:val="20"/>
                <w:szCs w:val="20"/>
              </w:rPr>
              <w:t>21</w:t>
            </w:r>
          </w:p>
        </w:tc>
        <w:tc>
          <w:tcPr>
            <w:tcW w:w="1104" w:type="dxa"/>
            <w:tcBorders>
              <w:top w:val="single" w:sz="4" w:space="0" w:color="auto"/>
              <w:left w:val="single" w:sz="4" w:space="0" w:color="auto"/>
              <w:bottom w:val="single" w:sz="4" w:space="0" w:color="auto"/>
              <w:right w:val="single" w:sz="4" w:space="0" w:color="auto"/>
            </w:tcBorders>
          </w:tcPr>
          <w:p w:rsidR="00AD5B09" w:rsidRPr="00A27E25" w:rsidRDefault="00AD5B09" w:rsidP="00946F5C">
            <w:pPr>
              <w:spacing w:after="0" w:line="240" w:lineRule="auto"/>
              <w:jc w:val="center"/>
              <w:rPr>
                <w:sz w:val="20"/>
                <w:szCs w:val="20"/>
              </w:rPr>
            </w:pPr>
            <w:r w:rsidRPr="00A27E25">
              <w:rPr>
                <w:sz w:val="20"/>
                <w:szCs w:val="20"/>
              </w:rPr>
              <w:t>44</w:t>
            </w:r>
          </w:p>
        </w:tc>
        <w:tc>
          <w:tcPr>
            <w:tcW w:w="681" w:type="dxa"/>
            <w:tcBorders>
              <w:top w:val="single" w:sz="4" w:space="0" w:color="auto"/>
              <w:left w:val="single" w:sz="4" w:space="0" w:color="auto"/>
              <w:bottom w:val="single" w:sz="4" w:space="0" w:color="auto"/>
              <w:right w:val="single" w:sz="4" w:space="0" w:color="auto"/>
            </w:tcBorders>
            <w:shd w:val="clear" w:color="auto" w:fill="FFC000"/>
          </w:tcPr>
          <w:p w:rsidR="00AD5B09" w:rsidRPr="00A27E25" w:rsidRDefault="00AD5B09" w:rsidP="00946F5C">
            <w:pPr>
              <w:spacing w:after="0" w:line="240" w:lineRule="auto"/>
              <w:jc w:val="center"/>
              <w:rPr>
                <w:sz w:val="20"/>
                <w:szCs w:val="20"/>
              </w:rPr>
            </w:pPr>
            <w:r w:rsidRPr="00A27E25">
              <w:rPr>
                <w:sz w:val="20"/>
                <w:szCs w:val="20"/>
              </w:rPr>
              <w:t>26</w:t>
            </w:r>
          </w:p>
        </w:tc>
        <w:tc>
          <w:tcPr>
            <w:tcW w:w="807" w:type="dxa"/>
            <w:tcBorders>
              <w:top w:val="single" w:sz="4" w:space="0" w:color="auto"/>
              <w:left w:val="single" w:sz="4" w:space="0" w:color="auto"/>
              <w:bottom w:val="single" w:sz="4" w:space="0" w:color="auto"/>
              <w:right w:val="single" w:sz="4" w:space="0" w:color="auto"/>
            </w:tcBorders>
          </w:tcPr>
          <w:p w:rsidR="00AD5B09" w:rsidRPr="00A27E25" w:rsidRDefault="00AD5B09" w:rsidP="00946F5C">
            <w:pPr>
              <w:spacing w:after="0" w:line="240" w:lineRule="auto"/>
              <w:jc w:val="center"/>
              <w:rPr>
                <w:sz w:val="20"/>
                <w:szCs w:val="20"/>
              </w:rPr>
            </w:pPr>
            <w:r w:rsidRPr="00A27E25">
              <w:rPr>
                <w:sz w:val="20"/>
                <w:szCs w:val="20"/>
              </w:rPr>
              <w:t>35</w:t>
            </w:r>
          </w:p>
        </w:tc>
        <w:tc>
          <w:tcPr>
            <w:tcW w:w="727" w:type="dxa"/>
            <w:tcBorders>
              <w:top w:val="single" w:sz="4" w:space="0" w:color="auto"/>
              <w:left w:val="single" w:sz="4" w:space="0" w:color="auto"/>
              <w:bottom w:val="single" w:sz="4" w:space="0" w:color="auto"/>
              <w:right w:val="single" w:sz="4" w:space="0" w:color="auto"/>
            </w:tcBorders>
            <w:shd w:val="clear" w:color="auto" w:fill="FFC000"/>
          </w:tcPr>
          <w:p w:rsidR="00AD5B09" w:rsidRPr="00A27E25" w:rsidRDefault="00AD5B09" w:rsidP="00946F5C">
            <w:pPr>
              <w:spacing w:after="0" w:line="240" w:lineRule="auto"/>
              <w:jc w:val="center"/>
              <w:rPr>
                <w:sz w:val="20"/>
                <w:szCs w:val="20"/>
              </w:rPr>
            </w:pPr>
            <w:r w:rsidRPr="00A27E25">
              <w:rPr>
                <w:sz w:val="20"/>
                <w:szCs w:val="20"/>
              </w:rPr>
              <w:t>20</w:t>
            </w:r>
          </w:p>
        </w:tc>
        <w:tc>
          <w:tcPr>
            <w:tcW w:w="857" w:type="dxa"/>
            <w:tcBorders>
              <w:top w:val="single" w:sz="4" w:space="0" w:color="auto"/>
              <w:left w:val="single" w:sz="4" w:space="0" w:color="auto"/>
              <w:bottom w:val="single" w:sz="4" w:space="0" w:color="auto"/>
              <w:right w:val="single" w:sz="4" w:space="0" w:color="auto"/>
            </w:tcBorders>
          </w:tcPr>
          <w:p w:rsidR="00AD5B09" w:rsidRPr="00A27E25" w:rsidRDefault="00AD5B09" w:rsidP="00946F5C">
            <w:pPr>
              <w:spacing w:after="0" w:line="240" w:lineRule="auto"/>
              <w:jc w:val="center"/>
              <w:rPr>
                <w:sz w:val="20"/>
                <w:szCs w:val="20"/>
              </w:rPr>
            </w:pPr>
            <w:r w:rsidRPr="00A27E25">
              <w:rPr>
                <w:sz w:val="20"/>
                <w:szCs w:val="20"/>
              </w:rPr>
              <w:t>22</w:t>
            </w:r>
          </w:p>
        </w:tc>
        <w:tc>
          <w:tcPr>
            <w:tcW w:w="697" w:type="dxa"/>
            <w:tcBorders>
              <w:top w:val="single" w:sz="4" w:space="0" w:color="auto"/>
              <w:left w:val="single" w:sz="4" w:space="0" w:color="auto"/>
              <w:bottom w:val="single" w:sz="4" w:space="0" w:color="auto"/>
              <w:right w:val="single" w:sz="4" w:space="0" w:color="auto"/>
            </w:tcBorders>
            <w:shd w:val="clear" w:color="auto" w:fill="FFC000"/>
          </w:tcPr>
          <w:p w:rsidR="00AD5B09" w:rsidRPr="00A27E25" w:rsidRDefault="00AD5B09" w:rsidP="00946F5C">
            <w:pPr>
              <w:spacing w:after="0" w:line="240" w:lineRule="auto"/>
              <w:jc w:val="center"/>
              <w:rPr>
                <w:sz w:val="20"/>
                <w:szCs w:val="20"/>
              </w:rPr>
            </w:pPr>
            <w:r w:rsidRPr="00A27E25">
              <w:rPr>
                <w:sz w:val="20"/>
                <w:szCs w:val="20"/>
              </w:rPr>
              <w:t>13</w:t>
            </w:r>
          </w:p>
        </w:tc>
        <w:tc>
          <w:tcPr>
            <w:tcW w:w="1797" w:type="dxa"/>
            <w:tcBorders>
              <w:top w:val="single" w:sz="4" w:space="0" w:color="auto"/>
              <w:left w:val="single" w:sz="4" w:space="0" w:color="auto"/>
              <w:bottom w:val="single" w:sz="4" w:space="0" w:color="auto"/>
              <w:right w:val="single" w:sz="4" w:space="0" w:color="auto"/>
            </w:tcBorders>
          </w:tcPr>
          <w:p w:rsidR="00AD5B09" w:rsidRPr="00A27E25" w:rsidRDefault="00AD5B09" w:rsidP="00946F5C">
            <w:pPr>
              <w:spacing w:after="0" w:line="240" w:lineRule="auto"/>
              <w:jc w:val="center"/>
              <w:rPr>
                <w:sz w:val="20"/>
                <w:szCs w:val="20"/>
              </w:rPr>
            </w:pPr>
            <w:r w:rsidRPr="00A27E25">
              <w:rPr>
                <w:sz w:val="20"/>
                <w:szCs w:val="20"/>
              </w:rPr>
              <w:t>172</w:t>
            </w:r>
          </w:p>
        </w:tc>
      </w:tr>
      <w:tr w:rsidR="00AD5B09" w:rsidRPr="0076444E" w:rsidTr="00895214">
        <w:trPr>
          <w:trHeight w:val="407"/>
        </w:trPr>
        <w:tc>
          <w:tcPr>
            <w:tcW w:w="3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B09" w:rsidRDefault="00AD5B09" w:rsidP="005B6DFD">
            <w:pPr>
              <w:spacing w:after="0" w:line="240" w:lineRule="auto"/>
              <w:rPr>
                <w:rFonts w:cs="Arial"/>
                <w:sz w:val="20"/>
                <w:szCs w:val="20"/>
              </w:rPr>
            </w:pPr>
            <w:r w:rsidRPr="00A27E25">
              <w:rPr>
                <w:rFonts w:cs="Arial"/>
                <w:sz w:val="20"/>
                <w:szCs w:val="20"/>
              </w:rPr>
              <w:t>2.Okulumuzda yapılan sosyal, kültürel, sportif ve bilimsel faaliyetlere katılımda herkese fırsat tanınmaktadır.</w:t>
            </w:r>
          </w:p>
          <w:p w:rsidR="00A27E25" w:rsidRPr="00A27E25" w:rsidRDefault="00A27E25" w:rsidP="005B6DFD">
            <w:pPr>
              <w:spacing w:after="0" w:line="240" w:lineRule="auto"/>
              <w:rPr>
                <w:rFonts w:cs="Arial"/>
                <w:sz w:val="20"/>
                <w:szCs w:val="20"/>
              </w:rPr>
            </w:pPr>
          </w:p>
        </w:tc>
        <w:tc>
          <w:tcPr>
            <w:tcW w:w="939" w:type="dxa"/>
            <w:tcBorders>
              <w:top w:val="single" w:sz="4" w:space="0" w:color="auto"/>
              <w:left w:val="single" w:sz="4" w:space="0" w:color="auto"/>
              <w:bottom w:val="single" w:sz="4" w:space="0" w:color="auto"/>
              <w:right w:val="single" w:sz="4" w:space="0" w:color="auto"/>
            </w:tcBorders>
          </w:tcPr>
          <w:p w:rsidR="00AD5B09" w:rsidRPr="00A27E25" w:rsidRDefault="00AD5B09" w:rsidP="00946F5C">
            <w:pPr>
              <w:spacing w:after="0" w:line="240" w:lineRule="auto"/>
              <w:jc w:val="center"/>
              <w:rPr>
                <w:sz w:val="20"/>
                <w:szCs w:val="20"/>
              </w:rPr>
            </w:pPr>
            <w:r w:rsidRPr="00A27E25">
              <w:rPr>
                <w:sz w:val="20"/>
                <w:szCs w:val="20"/>
              </w:rPr>
              <w:t>40</w:t>
            </w:r>
          </w:p>
        </w:tc>
        <w:tc>
          <w:tcPr>
            <w:tcW w:w="658" w:type="dxa"/>
            <w:tcBorders>
              <w:top w:val="single" w:sz="4" w:space="0" w:color="auto"/>
              <w:left w:val="single" w:sz="4" w:space="0" w:color="auto"/>
              <w:bottom w:val="single" w:sz="4" w:space="0" w:color="auto"/>
              <w:right w:val="single" w:sz="4" w:space="0" w:color="auto"/>
            </w:tcBorders>
            <w:shd w:val="clear" w:color="auto" w:fill="FFC000"/>
          </w:tcPr>
          <w:p w:rsidR="00AD5B09" w:rsidRPr="00A27E25" w:rsidRDefault="00AD5B09" w:rsidP="00946F5C">
            <w:pPr>
              <w:jc w:val="center"/>
              <w:rPr>
                <w:b/>
                <w:bCs/>
                <w:sz w:val="20"/>
                <w:szCs w:val="20"/>
              </w:rPr>
            </w:pPr>
            <w:r w:rsidRPr="00A27E25">
              <w:rPr>
                <w:b/>
                <w:bCs/>
                <w:sz w:val="20"/>
                <w:szCs w:val="20"/>
              </w:rPr>
              <w:t>23</w:t>
            </w:r>
          </w:p>
        </w:tc>
        <w:tc>
          <w:tcPr>
            <w:tcW w:w="906" w:type="dxa"/>
            <w:tcBorders>
              <w:top w:val="single" w:sz="4" w:space="0" w:color="auto"/>
              <w:left w:val="single" w:sz="4" w:space="0" w:color="auto"/>
              <w:bottom w:val="single" w:sz="4" w:space="0" w:color="auto"/>
              <w:right w:val="single" w:sz="4" w:space="0" w:color="auto"/>
            </w:tcBorders>
          </w:tcPr>
          <w:p w:rsidR="00AD5B09" w:rsidRPr="00A27E25" w:rsidRDefault="00AD5B09" w:rsidP="00946F5C">
            <w:pPr>
              <w:spacing w:after="0" w:line="240" w:lineRule="auto"/>
              <w:jc w:val="center"/>
              <w:rPr>
                <w:sz w:val="20"/>
                <w:szCs w:val="20"/>
              </w:rPr>
            </w:pPr>
            <w:r w:rsidRPr="00A27E25">
              <w:rPr>
                <w:sz w:val="20"/>
                <w:szCs w:val="20"/>
              </w:rPr>
              <w:t>33</w:t>
            </w:r>
          </w:p>
        </w:tc>
        <w:tc>
          <w:tcPr>
            <w:tcW w:w="767" w:type="dxa"/>
            <w:tcBorders>
              <w:top w:val="single" w:sz="4" w:space="0" w:color="auto"/>
              <w:left w:val="single" w:sz="4" w:space="0" w:color="auto"/>
              <w:bottom w:val="single" w:sz="4" w:space="0" w:color="auto"/>
              <w:right w:val="single" w:sz="4" w:space="0" w:color="auto"/>
            </w:tcBorders>
            <w:shd w:val="clear" w:color="auto" w:fill="FFC000"/>
          </w:tcPr>
          <w:p w:rsidR="00AD5B09" w:rsidRPr="00A27E25" w:rsidRDefault="00AD5B09" w:rsidP="00946F5C">
            <w:pPr>
              <w:spacing w:after="0" w:line="240" w:lineRule="auto"/>
              <w:jc w:val="center"/>
              <w:rPr>
                <w:sz w:val="20"/>
                <w:szCs w:val="20"/>
              </w:rPr>
            </w:pPr>
            <w:r w:rsidRPr="00A27E25">
              <w:rPr>
                <w:sz w:val="20"/>
                <w:szCs w:val="20"/>
              </w:rPr>
              <w:t>19</w:t>
            </w:r>
          </w:p>
        </w:tc>
        <w:tc>
          <w:tcPr>
            <w:tcW w:w="1104" w:type="dxa"/>
            <w:tcBorders>
              <w:top w:val="single" w:sz="4" w:space="0" w:color="auto"/>
              <w:left w:val="single" w:sz="4" w:space="0" w:color="auto"/>
              <w:bottom w:val="single" w:sz="4" w:space="0" w:color="auto"/>
              <w:right w:val="single" w:sz="4" w:space="0" w:color="auto"/>
            </w:tcBorders>
          </w:tcPr>
          <w:p w:rsidR="00AD5B09" w:rsidRPr="00A27E25" w:rsidRDefault="00AD5B09" w:rsidP="00946F5C">
            <w:pPr>
              <w:spacing w:after="0" w:line="240" w:lineRule="auto"/>
              <w:jc w:val="center"/>
              <w:rPr>
                <w:sz w:val="20"/>
                <w:szCs w:val="20"/>
              </w:rPr>
            </w:pPr>
            <w:r w:rsidRPr="00A27E25">
              <w:rPr>
                <w:sz w:val="20"/>
                <w:szCs w:val="20"/>
              </w:rPr>
              <w:t>46</w:t>
            </w:r>
          </w:p>
        </w:tc>
        <w:tc>
          <w:tcPr>
            <w:tcW w:w="681" w:type="dxa"/>
            <w:tcBorders>
              <w:top w:val="single" w:sz="4" w:space="0" w:color="auto"/>
              <w:left w:val="single" w:sz="4" w:space="0" w:color="auto"/>
              <w:bottom w:val="single" w:sz="4" w:space="0" w:color="auto"/>
              <w:right w:val="single" w:sz="4" w:space="0" w:color="auto"/>
            </w:tcBorders>
            <w:shd w:val="clear" w:color="auto" w:fill="FFC000"/>
          </w:tcPr>
          <w:p w:rsidR="00AD5B09" w:rsidRPr="00A27E25" w:rsidRDefault="00AD5B09" w:rsidP="00946F5C">
            <w:pPr>
              <w:spacing w:after="0" w:line="240" w:lineRule="auto"/>
              <w:jc w:val="center"/>
              <w:rPr>
                <w:sz w:val="20"/>
                <w:szCs w:val="20"/>
              </w:rPr>
            </w:pPr>
            <w:r w:rsidRPr="00A27E25">
              <w:rPr>
                <w:sz w:val="20"/>
                <w:szCs w:val="20"/>
              </w:rPr>
              <w:t>27</w:t>
            </w:r>
          </w:p>
        </w:tc>
        <w:tc>
          <w:tcPr>
            <w:tcW w:w="807" w:type="dxa"/>
            <w:tcBorders>
              <w:top w:val="single" w:sz="4" w:space="0" w:color="auto"/>
              <w:left w:val="single" w:sz="4" w:space="0" w:color="auto"/>
              <w:bottom w:val="single" w:sz="4" w:space="0" w:color="auto"/>
              <w:right w:val="single" w:sz="4" w:space="0" w:color="auto"/>
            </w:tcBorders>
          </w:tcPr>
          <w:p w:rsidR="00AD5B09" w:rsidRPr="00A27E25" w:rsidRDefault="00AD5B09" w:rsidP="00946F5C">
            <w:pPr>
              <w:spacing w:after="0" w:line="240" w:lineRule="auto"/>
              <w:jc w:val="center"/>
              <w:rPr>
                <w:sz w:val="20"/>
                <w:szCs w:val="20"/>
              </w:rPr>
            </w:pPr>
            <w:r w:rsidRPr="00A27E25">
              <w:rPr>
                <w:sz w:val="20"/>
                <w:szCs w:val="20"/>
              </w:rPr>
              <w:t>31</w:t>
            </w:r>
          </w:p>
        </w:tc>
        <w:tc>
          <w:tcPr>
            <w:tcW w:w="727" w:type="dxa"/>
            <w:tcBorders>
              <w:top w:val="single" w:sz="4" w:space="0" w:color="auto"/>
              <w:left w:val="single" w:sz="4" w:space="0" w:color="auto"/>
              <w:bottom w:val="single" w:sz="4" w:space="0" w:color="auto"/>
              <w:right w:val="single" w:sz="4" w:space="0" w:color="auto"/>
            </w:tcBorders>
            <w:shd w:val="clear" w:color="auto" w:fill="FFC000"/>
          </w:tcPr>
          <w:p w:rsidR="00AD5B09" w:rsidRPr="00A27E25" w:rsidRDefault="00AD5B09" w:rsidP="00946F5C">
            <w:pPr>
              <w:spacing w:after="0" w:line="240" w:lineRule="auto"/>
              <w:jc w:val="center"/>
              <w:rPr>
                <w:sz w:val="20"/>
                <w:szCs w:val="20"/>
              </w:rPr>
            </w:pPr>
            <w:r w:rsidRPr="00A27E25">
              <w:rPr>
                <w:sz w:val="20"/>
                <w:szCs w:val="20"/>
              </w:rPr>
              <w:t>18</w:t>
            </w:r>
          </w:p>
        </w:tc>
        <w:tc>
          <w:tcPr>
            <w:tcW w:w="857" w:type="dxa"/>
            <w:tcBorders>
              <w:top w:val="single" w:sz="4" w:space="0" w:color="auto"/>
              <w:left w:val="single" w:sz="4" w:space="0" w:color="auto"/>
              <w:bottom w:val="single" w:sz="4" w:space="0" w:color="auto"/>
              <w:right w:val="single" w:sz="4" w:space="0" w:color="auto"/>
            </w:tcBorders>
          </w:tcPr>
          <w:p w:rsidR="00AD5B09" w:rsidRPr="00A27E25" w:rsidRDefault="00AD5B09" w:rsidP="00946F5C">
            <w:pPr>
              <w:spacing w:after="0" w:line="240" w:lineRule="auto"/>
              <w:jc w:val="center"/>
              <w:rPr>
                <w:sz w:val="20"/>
                <w:szCs w:val="20"/>
              </w:rPr>
            </w:pPr>
            <w:r w:rsidRPr="00A27E25">
              <w:rPr>
                <w:sz w:val="20"/>
                <w:szCs w:val="20"/>
              </w:rPr>
              <w:t>21</w:t>
            </w:r>
          </w:p>
        </w:tc>
        <w:tc>
          <w:tcPr>
            <w:tcW w:w="697" w:type="dxa"/>
            <w:tcBorders>
              <w:top w:val="single" w:sz="4" w:space="0" w:color="auto"/>
              <w:left w:val="single" w:sz="4" w:space="0" w:color="auto"/>
              <w:bottom w:val="single" w:sz="4" w:space="0" w:color="auto"/>
              <w:right w:val="single" w:sz="4" w:space="0" w:color="auto"/>
            </w:tcBorders>
            <w:shd w:val="clear" w:color="auto" w:fill="FFC000"/>
          </w:tcPr>
          <w:p w:rsidR="00AD5B09" w:rsidRPr="00A27E25" w:rsidRDefault="00AD5B09" w:rsidP="00946F5C">
            <w:pPr>
              <w:spacing w:after="0" w:line="240" w:lineRule="auto"/>
              <w:jc w:val="center"/>
              <w:rPr>
                <w:sz w:val="20"/>
                <w:szCs w:val="20"/>
              </w:rPr>
            </w:pPr>
            <w:r w:rsidRPr="00A27E25">
              <w:rPr>
                <w:sz w:val="20"/>
                <w:szCs w:val="20"/>
              </w:rPr>
              <w:t>12</w:t>
            </w:r>
          </w:p>
        </w:tc>
        <w:tc>
          <w:tcPr>
            <w:tcW w:w="1797" w:type="dxa"/>
            <w:tcBorders>
              <w:top w:val="single" w:sz="4" w:space="0" w:color="auto"/>
              <w:left w:val="single" w:sz="4" w:space="0" w:color="auto"/>
              <w:bottom w:val="single" w:sz="4" w:space="0" w:color="auto"/>
              <w:right w:val="single" w:sz="4" w:space="0" w:color="auto"/>
            </w:tcBorders>
          </w:tcPr>
          <w:p w:rsidR="00AD5B09" w:rsidRPr="00A27E25" w:rsidRDefault="00AD5B09" w:rsidP="00946F5C">
            <w:pPr>
              <w:spacing w:after="0" w:line="240" w:lineRule="auto"/>
              <w:jc w:val="center"/>
              <w:rPr>
                <w:sz w:val="20"/>
                <w:szCs w:val="20"/>
              </w:rPr>
            </w:pPr>
            <w:r w:rsidRPr="00A27E25">
              <w:rPr>
                <w:sz w:val="20"/>
                <w:szCs w:val="20"/>
              </w:rPr>
              <w:t>171</w:t>
            </w:r>
          </w:p>
        </w:tc>
      </w:tr>
    </w:tbl>
    <w:p w:rsidR="00AD5B09" w:rsidRDefault="00AD5B09" w:rsidP="00AD5B09">
      <w:pPr>
        <w:rPr>
          <w:b/>
        </w:rPr>
      </w:pPr>
    </w:p>
    <w:p w:rsidR="00AD5B09" w:rsidRPr="00A27E25" w:rsidRDefault="00AD5B09" w:rsidP="00AD5B09">
      <w:pPr>
        <w:autoSpaceDE w:val="0"/>
        <w:autoSpaceDN w:val="0"/>
        <w:adjustRightInd w:val="0"/>
        <w:spacing w:after="0" w:line="240" w:lineRule="auto"/>
        <w:jc w:val="both"/>
        <w:rPr>
          <w:rFonts w:eastAsia="Calibri"/>
          <w:szCs w:val="24"/>
          <w:lang w:eastAsia="en-US"/>
        </w:rPr>
      </w:pPr>
      <w:r w:rsidRPr="00A27E25">
        <w:rPr>
          <w:rFonts w:eastAsia="Calibri"/>
          <w:b/>
          <w:szCs w:val="24"/>
          <w:lang w:eastAsia="en-US"/>
        </w:rPr>
        <w:t>Tablo 16</w:t>
      </w:r>
      <w:r w:rsidRPr="00A27E25">
        <w:rPr>
          <w:rFonts w:eastAsia="Calibri"/>
          <w:szCs w:val="24"/>
          <w:lang w:eastAsia="en-US"/>
        </w:rPr>
        <w:t xml:space="preserve">’de  görüldüğü gibi Okulumuzda sosyal, kültürel, sportif ve bilimsel faaliyetlere önem verilmektedir.ifadesine öğrencilerin %20 tam , %21 i çok, % 26 orta,% 20 i az olarak katıldıklarını  ve %13 de hiç katılmıyorum  olarak belirtmiştir </w:t>
      </w:r>
    </w:p>
    <w:p w:rsidR="00AD5B09" w:rsidRPr="00A27E25" w:rsidRDefault="00AD5B09" w:rsidP="00AD5B09">
      <w:pPr>
        <w:autoSpaceDE w:val="0"/>
        <w:autoSpaceDN w:val="0"/>
        <w:adjustRightInd w:val="0"/>
        <w:spacing w:after="0" w:line="240" w:lineRule="auto"/>
        <w:jc w:val="both"/>
        <w:rPr>
          <w:rFonts w:eastAsia="Calibri"/>
          <w:szCs w:val="24"/>
          <w:lang w:eastAsia="en-US"/>
        </w:rPr>
      </w:pPr>
    </w:p>
    <w:p w:rsidR="005C33D0" w:rsidRDefault="00AD5B09" w:rsidP="005C33D0">
      <w:pPr>
        <w:autoSpaceDE w:val="0"/>
        <w:autoSpaceDN w:val="0"/>
        <w:adjustRightInd w:val="0"/>
        <w:spacing w:after="0" w:line="240" w:lineRule="auto"/>
        <w:jc w:val="both"/>
        <w:rPr>
          <w:rFonts w:eastAsia="Calibri"/>
          <w:szCs w:val="24"/>
          <w:lang w:eastAsia="en-US"/>
        </w:rPr>
      </w:pPr>
      <w:r w:rsidRPr="00A27E25">
        <w:rPr>
          <w:rFonts w:eastAsia="Calibri"/>
          <w:szCs w:val="24"/>
          <w:lang w:eastAsia="en-US"/>
        </w:rPr>
        <w:t>Okulumuzda yapılan sosyal, kültürel, sportif ve bilimsel faaliyetlere katılımda herkese fırsat tanınmaktadır..ifadesine öğrencilerin %23 tam, %19 çok, %27 orta, %18 az olarak katıldıklarını  ve %12 de hiç  katılmıyorum olarak belirtmiştir</w:t>
      </w:r>
    </w:p>
    <w:p w:rsidR="00AD5B09" w:rsidRDefault="00AD5B09" w:rsidP="005C33D0">
      <w:pPr>
        <w:autoSpaceDE w:val="0"/>
        <w:autoSpaceDN w:val="0"/>
        <w:adjustRightInd w:val="0"/>
        <w:spacing w:after="0" w:line="240" w:lineRule="auto"/>
        <w:jc w:val="both"/>
        <w:rPr>
          <w:rFonts w:ascii="Times New Roman" w:eastAsia="Calibri" w:hAnsi="Times New Roman"/>
          <w:b/>
          <w:szCs w:val="24"/>
          <w:lang w:eastAsia="en-US"/>
        </w:rPr>
      </w:pPr>
      <w:r w:rsidRPr="00441E3A">
        <w:rPr>
          <w:rFonts w:ascii="Times New Roman" w:eastAsia="Calibri" w:hAnsi="Times New Roman"/>
          <w:b/>
          <w:szCs w:val="24"/>
          <w:lang w:eastAsia="en-US"/>
        </w:rPr>
        <w:lastRenderedPageBreak/>
        <w:t>Tablo</w:t>
      </w:r>
      <w:r>
        <w:rPr>
          <w:rFonts w:ascii="Times New Roman" w:eastAsia="Calibri" w:hAnsi="Times New Roman"/>
          <w:b/>
          <w:szCs w:val="24"/>
          <w:lang w:eastAsia="en-US"/>
        </w:rPr>
        <w:t xml:space="preserve"> 17</w:t>
      </w:r>
    </w:p>
    <w:p w:rsidR="005C33D0" w:rsidRPr="005C33D0" w:rsidRDefault="005C33D0" w:rsidP="005C33D0">
      <w:pPr>
        <w:autoSpaceDE w:val="0"/>
        <w:autoSpaceDN w:val="0"/>
        <w:adjustRightInd w:val="0"/>
        <w:spacing w:after="0" w:line="240" w:lineRule="auto"/>
        <w:jc w:val="both"/>
        <w:rPr>
          <w:rFonts w:eastAsia="Calibri"/>
          <w:szCs w:val="24"/>
          <w:lang w:eastAsia="en-US"/>
        </w:rPr>
      </w:pPr>
    </w:p>
    <w:tbl>
      <w:tblPr>
        <w:tblW w:w="13899" w:type="dxa"/>
        <w:tblInd w:w="-72" w:type="dxa"/>
        <w:tblCellMar>
          <w:left w:w="70" w:type="dxa"/>
          <w:right w:w="70" w:type="dxa"/>
        </w:tblCellMar>
        <w:tblLook w:val="04A0" w:firstRow="1" w:lastRow="0" w:firstColumn="1" w:lastColumn="0" w:noHBand="0" w:noVBand="1"/>
      </w:tblPr>
      <w:tblGrid>
        <w:gridCol w:w="3858"/>
        <w:gridCol w:w="942"/>
        <w:gridCol w:w="731"/>
        <w:gridCol w:w="909"/>
        <w:gridCol w:w="766"/>
        <w:gridCol w:w="1108"/>
        <w:gridCol w:w="732"/>
        <w:gridCol w:w="799"/>
        <w:gridCol w:w="723"/>
        <w:gridCol w:w="852"/>
        <w:gridCol w:w="695"/>
        <w:gridCol w:w="1784"/>
      </w:tblGrid>
      <w:tr w:rsidR="00895214" w:rsidRPr="0076444E" w:rsidTr="00895214">
        <w:trPr>
          <w:trHeight w:val="400"/>
        </w:trPr>
        <w:tc>
          <w:tcPr>
            <w:tcW w:w="3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B09" w:rsidRPr="005C33D0" w:rsidRDefault="005C33D0" w:rsidP="005C33D0">
            <w:pPr>
              <w:spacing w:line="240" w:lineRule="auto"/>
              <w:rPr>
                <w:rFonts w:ascii="Times New Roman" w:hAnsi="Times New Roman"/>
                <w:b/>
                <w:bCs/>
                <w:sz w:val="20"/>
                <w:szCs w:val="20"/>
              </w:rPr>
            </w:pPr>
            <w:r w:rsidRPr="005C33D0">
              <w:rPr>
                <w:rFonts w:ascii="Times New Roman" w:hAnsi="Times New Roman"/>
                <w:b/>
                <w:bCs/>
                <w:sz w:val="20"/>
                <w:szCs w:val="20"/>
              </w:rPr>
              <w:t>R) BELİRLİ GÜN VE HAFTA KUTLAMALARI</w:t>
            </w:r>
          </w:p>
        </w:tc>
        <w:tc>
          <w:tcPr>
            <w:tcW w:w="942" w:type="dxa"/>
            <w:tcBorders>
              <w:top w:val="single" w:sz="4" w:space="0" w:color="auto"/>
              <w:left w:val="single" w:sz="4" w:space="0" w:color="auto"/>
              <w:bottom w:val="single" w:sz="4" w:space="0" w:color="auto"/>
              <w:right w:val="single" w:sz="4" w:space="0" w:color="auto"/>
            </w:tcBorders>
          </w:tcPr>
          <w:p w:rsidR="00AD5B09" w:rsidRPr="005C33D0" w:rsidRDefault="00AD5B09" w:rsidP="005C33D0">
            <w:pPr>
              <w:spacing w:line="240" w:lineRule="auto"/>
              <w:jc w:val="center"/>
              <w:rPr>
                <w:rFonts w:ascii="Times New Roman" w:hAnsi="Times New Roman"/>
                <w:b/>
                <w:bCs/>
                <w:sz w:val="20"/>
                <w:szCs w:val="20"/>
              </w:rPr>
            </w:pPr>
            <w:r w:rsidRPr="005C33D0">
              <w:rPr>
                <w:rFonts w:ascii="Times New Roman" w:hAnsi="Times New Roman"/>
                <w:b/>
                <w:bCs/>
                <w:sz w:val="20"/>
                <w:szCs w:val="20"/>
              </w:rPr>
              <w:t>TAM</w:t>
            </w:r>
          </w:p>
          <w:p w:rsidR="00AD5B09" w:rsidRPr="005C33D0" w:rsidRDefault="00AD5B09" w:rsidP="005C33D0">
            <w:pPr>
              <w:spacing w:line="240" w:lineRule="auto"/>
              <w:jc w:val="center"/>
              <w:rPr>
                <w:rFonts w:ascii="Times New Roman" w:hAnsi="Times New Roman"/>
                <w:b/>
                <w:bCs/>
                <w:sz w:val="20"/>
                <w:szCs w:val="20"/>
              </w:rPr>
            </w:pPr>
            <w:r w:rsidRPr="005C33D0">
              <w:rPr>
                <w:rFonts w:ascii="Times New Roman" w:hAnsi="Times New Roman"/>
                <w:b/>
                <w:bCs/>
                <w:sz w:val="20"/>
                <w:szCs w:val="20"/>
              </w:rPr>
              <w:t>(5)</w:t>
            </w:r>
          </w:p>
        </w:tc>
        <w:tc>
          <w:tcPr>
            <w:tcW w:w="731" w:type="dxa"/>
            <w:tcBorders>
              <w:top w:val="single" w:sz="4" w:space="0" w:color="auto"/>
              <w:left w:val="single" w:sz="4" w:space="0" w:color="auto"/>
              <w:bottom w:val="single" w:sz="4" w:space="0" w:color="auto"/>
              <w:right w:val="single" w:sz="4" w:space="0" w:color="auto"/>
            </w:tcBorders>
            <w:shd w:val="clear" w:color="auto" w:fill="FFC000"/>
          </w:tcPr>
          <w:p w:rsidR="00AD5B09" w:rsidRPr="005C33D0" w:rsidRDefault="00AD5B09" w:rsidP="005C33D0">
            <w:pPr>
              <w:spacing w:line="240" w:lineRule="auto"/>
              <w:jc w:val="center"/>
              <w:rPr>
                <w:rFonts w:ascii="Times New Roman" w:hAnsi="Times New Roman"/>
                <w:bCs/>
                <w:sz w:val="20"/>
                <w:szCs w:val="20"/>
              </w:rPr>
            </w:pPr>
            <w:r w:rsidRPr="005C33D0">
              <w:rPr>
                <w:rFonts w:ascii="Times New Roman" w:hAnsi="Times New Roman"/>
                <w:bCs/>
                <w:sz w:val="20"/>
                <w:szCs w:val="20"/>
              </w:rPr>
              <w:t>%</w:t>
            </w:r>
          </w:p>
        </w:tc>
        <w:tc>
          <w:tcPr>
            <w:tcW w:w="909" w:type="dxa"/>
            <w:tcBorders>
              <w:top w:val="single" w:sz="4" w:space="0" w:color="auto"/>
              <w:left w:val="single" w:sz="4" w:space="0" w:color="auto"/>
              <w:bottom w:val="single" w:sz="4" w:space="0" w:color="auto"/>
              <w:right w:val="single" w:sz="4" w:space="0" w:color="auto"/>
            </w:tcBorders>
          </w:tcPr>
          <w:p w:rsidR="00AD5B09" w:rsidRPr="005C33D0" w:rsidRDefault="00AD5B09" w:rsidP="005C33D0">
            <w:pPr>
              <w:spacing w:line="240" w:lineRule="auto"/>
              <w:jc w:val="center"/>
              <w:rPr>
                <w:rFonts w:ascii="Times New Roman" w:hAnsi="Times New Roman"/>
                <w:b/>
                <w:bCs/>
                <w:sz w:val="20"/>
                <w:szCs w:val="20"/>
              </w:rPr>
            </w:pPr>
            <w:r w:rsidRPr="005C33D0">
              <w:rPr>
                <w:rFonts w:ascii="Times New Roman" w:hAnsi="Times New Roman"/>
                <w:b/>
                <w:bCs/>
                <w:sz w:val="20"/>
                <w:szCs w:val="20"/>
              </w:rPr>
              <w:t>ÇOK</w:t>
            </w:r>
          </w:p>
          <w:p w:rsidR="00AD5B09" w:rsidRPr="005C33D0" w:rsidRDefault="00AD5B09" w:rsidP="005C33D0">
            <w:pPr>
              <w:spacing w:line="240" w:lineRule="auto"/>
              <w:jc w:val="center"/>
              <w:rPr>
                <w:rFonts w:ascii="Times New Roman" w:hAnsi="Times New Roman"/>
                <w:b/>
                <w:bCs/>
                <w:sz w:val="20"/>
                <w:szCs w:val="20"/>
              </w:rPr>
            </w:pPr>
            <w:r w:rsidRPr="005C33D0">
              <w:rPr>
                <w:rFonts w:ascii="Times New Roman" w:hAnsi="Times New Roman"/>
                <w:b/>
                <w:bCs/>
                <w:sz w:val="20"/>
                <w:szCs w:val="20"/>
              </w:rPr>
              <w:t>(4)</w:t>
            </w:r>
          </w:p>
        </w:tc>
        <w:tc>
          <w:tcPr>
            <w:tcW w:w="766" w:type="dxa"/>
            <w:tcBorders>
              <w:top w:val="single" w:sz="4" w:space="0" w:color="auto"/>
              <w:left w:val="single" w:sz="4" w:space="0" w:color="auto"/>
              <w:bottom w:val="single" w:sz="4" w:space="0" w:color="auto"/>
              <w:right w:val="single" w:sz="4" w:space="0" w:color="auto"/>
            </w:tcBorders>
            <w:shd w:val="clear" w:color="auto" w:fill="FFC000"/>
          </w:tcPr>
          <w:p w:rsidR="00AD5B09" w:rsidRPr="005C33D0" w:rsidRDefault="00AD5B09" w:rsidP="005C33D0">
            <w:pPr>
              <w:spacing w:line="240" w:lineRule="auto"/>
              <w:jc w:val="center"/>
              <w:rPr>
                <w:rFonts w:ascii="Times New Roman" w:hAnsi="Times New Roman"/>
                <w:bCs/>
                <w:sz w:val="20"/>
                <w:szCs w:val="20"/>
              </w:rPr>
            </w:pPr>
            <w:r w:rsidRPr="005C33D0">
              <w:rPr>
                <w:rFonts w:ascii="Times New Roman" w:hAnsi="Times New Roman"/>
                <w:bCs/>
                <w:sz w:val="20"/>
                <w:szCs w:val="20"/>
              </w:rPr>
              <w:t>%</w:t>
            </w:r>
          </w:p>
        </w:tc>
        <w:tc>
          <w:tcPr>
            <w:tcW w:w="1108" w:type="dxa"/>
            <w:tcBorders>
              <w:top w:val="single" w:sz="4" w:space="0" w:color="auto"/>
              <w:left w:val="single" w:sz="4" w:space="0" w:color="auto"/>
              <w:bottom w:val="single" w:sz="4" w:space="0" w:color="auto"/>
              <w:right w:val="single" w:sz="4" w:space="0" w:color="auto"/>
            </w:tcBorders>
          </w:tcPr>
          <w:p w:rsidR="00AD5B09" w:rsidRPr="005C33D0" w:rsidRDefault="00AD5B09" w:rsidP="005C33D0">
            <w:pPr>
              <w:spacing w:line="240" w:lineRule="auto"/>
              <w:jc w:val="center"/>
              <w:rPr>
                <w:rFonts w:ascii="Times New Roman" w:hAnsi="Times New Roman"/>
                <w:b/>
                <w:bCs/>
                <w:sz w:val="20"/>
                <w:szCs w:val="20"/>
              </w:rPr>
            </w:pPr>
            <w:r w:rsidRPr="005C33D0">
              <w:rPr>
                <w:rFonts w:ascii="Times New Roman" w:hAnsi="Times New Roman"/>
                <w:b/>
                <w:bCs/>
                <w:sz w:val="20"/>
                <w:szCs w:val="20"/>
              </w:rPr>
              <w:t>ORTA</w:t>
            </w:r>
          </w:p>
          <w:p w:rsidR="00AD5B09" w:rsidRPr="005C33D0" w:rsidRDefault="00AD5B09" w:rsidP="005C33D0">
            <w:pPr>
              <w:spacing w:line="240" w:lineRule="auto"/>
              <w:jc w:val="center"/>
              <w:rPr>
                <w:rFonts w:ascii="Times New Roman" w:hAnsi="Times New Roman"/>
                <w:b/>
                <w:bCs/>
                <w:sz w:val="20"/>
                <w:szCs w:val="20"/>
              </w:rPr>
            </w:pPr>
            <w:r w:rsidRPr="005C33D0">
              <w:rPr>
                <w:rFonts w:ascii="Times New Roman" w:hAnsi="Times New Roman"/>
                <w:b/>
                <w:bCs/>
                <w:sz w:val="20"/>
                <w:szCs w:val="20"/>
              </w:rPr>
              <w:t>(3)</w:t>
            </w:r>
          </w:p>
        </w:tc>
        <w:tc>
          <w:tcPr>
            <w:tcW w:w="732" w:type="dxa"/>
            <w:tcBorders>
              <w:top w:val="single" w:sz="4" w:space="0" w:color="auto"/>
              <w:left w:val="single" w:sz="4" w:space="0" w:color="auto"/>
              <w:bottom w:val="single" w:sz="4" w:space="0" w:color="auto"/>
              <w:right w:val="single" w:sz="4" w:space="0" w:color="auto"/>
            </w:tcBorders>
            <w:shd w:val="clear" w:color="auto" w:fill="FFC000"/>
          </w:tcPr>
          <w:p w:rsidR="00AD5B09" w:rsidRPr="005C33D0" w:rsidRDefault="00AD5B09" w:rsidP="005C33D0">
            <w:pPr>
              <w:spacing w:line="240" w:lineRule="auto"/>
              <w:jc w:val="center"/>
              <w:rPr>
                <w:rFonts w:ascii="Times New Roman" w:hAnsi="Times New Roman"/>
                <w:b/>
                <w:bCs/>
                <w:sz w:val="20"/>
                <w:szCs w:val="20"/>
              </w:rPr>
            </w:pPr>
            <w:r w:rsidRPr="005C33D0">
              <w:rPr>
                <w:rFonts w:ascii="Times New Roman" w:hAnsi="Times New Roman"/>
                <w:b/>
                <w:bCs/>
                <w:sz w:val="20"/>
                <w:szCs w:val="20"/>
              </w:rPr>
              <w:t>%</w:t>
            </w:r>
          </w:p>
        </w:tc>
        <w:tc>
          <w:tcPr>
            <w:tcW w:w="799" w:type="dxa"/>
            <w:tcBorders>
              <w:top w:val="single" w:sz="4" w:space="0" w:color="auto"/>
              <w:left w:val="single" w:sz="4" w:space="0" w:color="auto"/>
              <w:bottom w:val="single" w:sz="4" w:space="0" w:color="auto"/>
              <w:right w:val="single" w:sz="4" w:space="0" w:color="auto"/>
            </w:tcBorders>
          </w:tcPr>
          <w:p w:rsidR="00AD5B09" w:rsidRPr="005C33D0" w:rsidRDefault="00AD5B09" w:rsidP="005C33D0">
            <w:pPr>
              <w:spacing w:line="240" w:lineRule="auto"/>
              <w:jc w:val="center"/>
              <w:rPr>
                <w:rFonts w:ascii="Times New Roman" w:hAnsi="Times New Roman"/>
                <w:b/>
                <w:bCs/>
                <w:sz w:val="20"/>
                <w:szCs w:val="20"/>
              </w:rPr>
            </w:pPr>
            <w:r w:rsidRPr="005C33D0">
              <w:rPr>
                <w:rFonts w:ascii="Times New Roman" w:hAnsi="Times New Roman"/>
                <w:b/>
                <w:bCs/>
                <w:sz w:val="20"/>
                <w:szCs w:val="20"/>
              </w:rPr>
              <w:t>AZ</w:t>
            </w:r>
          </w:p>
          <w:p w:rsidR="00AD5B09" w:rsidRPr="005C33D0" w:rsidRDefault="00AD5B09" w:rsidP="005C33D0">
            <w:pPr>
              <w:spacing w:line="240" w:lineRule="auto"/>
              <w:jc w:val="center"/>
              <w:rPr>
                <w:rFonts w:ascii="Times New Roman" w:hAnsi="Times New Roman"/>
                <w:b/>
                <w:bCs/>
                <w:sz w:val="20"/>
                <w:szCs w:val="20"/>
              </w:rPr>
            </w:pPr>
            <w:r w:rsidRPr="005C33D0">
              <w:rPr>
                <w:rFonts w:ascii="Times New Roman" w:hAnsi="Times New Roman"/>
                <w:b/>
                <w:bCs/>
                <w:sz w:val="20"/>
                <w:szCs w:val="20"/>
              </w:rPr>
              <w:t>(2)</w:t>
            </w:r>
          </w:p>
        </w:tc>
        <w:tc>
          <w:tcPr>
            <w:tcW w:w="723" w:type="dxa"/>
            <w:tcBorders>
              <w:top w:val="single" w:sz="4" w:space="0" w:color="auto"/>
              <w:left w:val="single" w:sz="4" w:space="0" w:color="auto"/>
              <w:bottom w:val="single" w:sz="4" w:space="0" w:color="auto"/>
              <w:right w:val="single" w:sz="4" w:space="0" w:color="auto"/>
            </w:tcBorders>
            <w:shd w:val="clear" w:color="auto" w:fill="FFC000"/>
          </w:tcPr>
          <w:p w:rsidR="00AD5B09" w:rsidRPr="005C33D0" w:rsidRDefault="00AD5B09" w:rsidP="005C33D0">
            <w:pPr>
              <w:spacing w:line="240" w:lineRule="auto"/>
              <w:jc w:val="center"/>
              <w:rPr>
                <w:rFonts w:ascii="Times New Roman" w:hAnsi="Times New Roman"/>
                <w:b/>
                <w:bCs/>
                <w:sz w:val="20"/>
                <w:szCs w:val="20"/>
              </w:rPr>
            </w:pPr>
            <w:r w:rsidRPr="005C33D0">
              <w:rPr>
                <w:rFonts w:ascii="Times New Roman" w:hAnsi="Times New Roman"/>
                <w:b/>
                <w:bCs/>
                <w:sz w:val="20"/>
                <w:szCs w:val="20"/>
              </w:rPr>
              <w:t>%</w:t>
            </w:r>
          </w:p>
        </w:tc>
        <w:tc>
          <w:tcPr>
            <w:tcW w:w="852" w:type="dxa"/>
            <w:tcBorders>
              <w:top w:val="single" w:sz="4" w:space="0" w:color="auto"/>
              <w:left w:val="single" w:sz="4" w:space="0" w:color="auto"/>
              <w:bottom w:val="single" w:sz="4" w:space="0" w:color="auto"/>
              <w:right w:val="single" w:sz="4" w:space="0" w:color="auto"/>
            </w:tcBorders>
          </w:tcPr>
          <w:p w:rsidR="00AD5B09" w:rsidRPr="005C33D0" w:rsidRDefault="00AD5B09" w:rsidP="005C33D0">
            <w:pPr>
              <w:spacing w:line="240" w:lineRule="auto"/>
              <w:jc w:val="center"/>
              <w:rPr>
                <w:rFonts w:ascii="Times New Roman" w:hAnsi="Times New Roman"/>
                <w:b/>
                <w:bCs/>
                <w:sz w:val="20"/>
                <w:szCs w:val="20"/>
              </w:rPr>
            </w:pPr>
            <w:r w:rsidRPr="005C33D0">
              <w:rPr>
                <w:rFonts w:ascii="Times New Roman" w:hAnsi="Times New Roman"/>
                <w:b/>
                <w:bCs/>
                <w:sz w:val="20"/>
                <w:szCs w:val="20"/>
              </w:rPr>
              <w:t>HİÇ</w:t>
            </w:r>
          </w:p>
          <w:p w:rsidR="00AD5B09" w:rsidRPr="005C33D0" w:rsidRDefault="00AD5B09" w:rsidP="005C33D0">
            <w:pPr>
              <w:spacing w:line="240" w:lineRule="auto"/>
              <w:jc w:val="center"/>
              <w:rPr>
                <w:rFonts w:ascii="Times New Roman" w:hAnsi="Times New Roman"/>
                <w:b/>
                <w:bCs/>
                <w:sz w:val="20"/>
                <w:szCs w:val="20"/>
              </w:rPr>
            </w:pPr>
            <w:r w:rsidRPr="005C33D0">
              <w:rPr>
                <w:rFonts w:ascii="Times New Roman" w:hAnsi="Times New Roman"/>
                <w:b/>
                <w:bCs/>
                <w:sz w:val="20"/>
                <w:szCs w:val="20"/>
              </w:rPr>
              <w:t>(1)</w:t>
            </w:r>
          </w:p>
        </w:tc>
        <w:tc>
          <w:tcPr>
            <w:tcW w:w="695" w:type="dxa"/>
            <w:tcBorders>
              <w:top w:val="single" w:sz="4" w:space="0" w:color="auto"/>
              <w:left w:val="single" w:sz="4" w:space="0" w:color="auto"/>
              <w:bottom w:val="single" w:sz="4" w:space="0" w:color="auto"/>
              <w:right w:val="single" w:sz="4" w:space="0" w:color="auto"/>
            </w:tcBorders>
            <w:shd w:val="clear" w:color="auto" w:fill="FFC000"/>
          </w:tcPr>
          <w:p w:rsidR="00AD5B09" w:rsidRPr="005C33D0" w:rsidRDefault="00AD5B09" w:rsidP="005C33D0">
            <w:pPr>
              <w:spacing w:line="240" w:lineRule="auto"/>
              <w:jc w:val="center"/>
              <w:rPr>
                <w:rFonts w:ascii="Times New Roman" w:hAnsi="Times New Roman"/>
                <w:b/>
                <w:bCs/>
                <w:sz w:val="20"/>
                <w:szCs w:val="20"/>
              </w:rPr>
            </w:pPr>
            <w:r w:rsidRPr="005C33D0">
              <w:rPr>
                <w:rFonts w:ascii="Times New Roman" w:hAnsi="Times New Roman"/>
                <w:b/>
                <w:bCs/>
                <w:sz w:val="20"/>
                <w:szCs w:val="20"/>
              </w:rPr>
              <w:t>%</w:t>
            </w:r>
          </w:p>
        </w:tc>
        <w:tc>
          <w:tcPr>
            <w:tcW w:w="1784" w:type="dxa"/>
            <w:tcBorders>
              <w:top w:val="single" w:sz="4" w:space="0" w:color="auto"/>
              <w:left w:val="single" w:sz="4" w:space="0" w:color="auto"/>
              <w:bottom w:val="single" w:sz="4" w:space="0" w:color="auto"/>
              <w:right w:val="single" w:sz="4" w:space="0" w:color="auto"/>
            </w:tcBorders>
          </w:tcPr>
          <w:p w:rsidR="00AD5B09" w:rsidRPr="005C33D0" w:rsidRDefault="00AD5B09" w:rsidP="005C33D0">
            <w:pPr>
              <w:spacing w:line="240" w:lineRule="auto"/>
              <w:jc w:val="center"/>
              <w:rPr>
                <w:rFonts w:ascii="Times New Roman" w:hAnsi="Times New Roman"/>
                <w:b/>
                <w:bCs/>
                <w:sz w:val="20"/>
                <w:szCs w:val="20"/>
              </w:rPr>
            </w:pPr>
            <w:r w:rsidRPr="005C33D0">
              <w:rPr>
                <w:rFonts w:ascii="Times New Roman" w:hAnsi="Times New Roman"/>
                <w:b/>
                <w:bCs/>
                <w:sz w:val="20"/>
                <w:szCs w:val="20"/>
              </w:rPr>
              <w:t>FREKANS</w:t>
            </w:r>
          </w:p>
        </w:tc>
      </w:tr>
      <w:tr w:rsidR="00895214" w:rsidRPr="0076444E" w:rsidTr="00895214">
        <w:trPr>
          <w:trHeight w:val="400"/>
        </w:trPr>
        <w:tc>
          <w:tcPr>
            <w:tcW w:w="3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B09" w:rsidRDefault="00AD5B09" w:rsidP="005B6DFD">
            <w:pPr>
              <w:spacing w:after="0" w:line="240" w:lineRule="auto"/>
              <w:rPr>
                <w:rFonts w:cs="Arial"/>
                <w:sz w:val="18"/>
                <w:szCs w:val="18"/>
              </w:rPr>
            </w:pPr>
            <w:r w:rsidRPr="00A27E25">
              <w:rPr>
                <w:rFonts w:cs="Arial"/>
                <w:sz w:val="18"/>
                <w:szCs w:val="18"/>
              </w:rPr>
              <w:t>1.Okulumuzda yapılan belirli gün ve haftaların kutlamalarını beğenerek izliyorum.</w:t>
            </w:r>
          </w:p>
          <w:p w:rsidR="00A27E25" w:rsidRPr="00A27E25" w:rsidRDefault="00A27E25" w:rsidP="005B6DFD">
            <w:pPr>
              <w:spacing w:after="0" w:line="240" w:lineRule="auto"/>
              <w:rPr>
                <w:rFonts w:cs="Arial"/>
                <w:sz w:val="18"/>
                <w:szCs w:val="18"/>
              </w:rPr>
            </w:pPr>
          </w:p>
        </w:tc>
        <w:tc>
          <w:tcPr>
            <w:tcW w:w="942" w:type="dxa"/>
            <w:tcBorders>
              <w:top w:val="single" w:sz="4" w:space="0" w:color="auto"/>
              <w:left w:val="single" w:sz="4" w:space="0" w:color="auto"/>
              <w:bottom w:val="single" w:sz="4" w:space="0" w:color="auto"/>
              <w:right w:val="single" w:sz="4" w:space="0" w:color="auto"/>
            </w:tcBorders>
          </w:tcPr>
          <w:p w:rsidR="00AD5B09" w:rsidRPr="00A27E25" w:rsidRDefault="00AD5B09" w:rsidP="005C33D0">
            <w:pPr>
              <w:spacing w:after="0" w:line="240" w:lineRule="auto"/>
              <w:jc w:val="center"/>
              <w:rPr>
                <w:sz w:val="18"/>
                <w:szCs w:val="18"/>
              </w:rPr>
            </w:pPr>
            <w:r w:rsidRPr="00A27E25">
              <w:rPr>
                <w:sz w:val="18"/>
                <w:szCs w:val="18"/>
              </w:rPr>
              <w:t>64</w:t>
            </w:r>
          </w:p>
        </w:tc>
        <w:tc>
          <w:tcPr>
            <w:tcW w:w="731" w:type="dxa"/>
            <w:tcBorders>
              <w:top w:val="single" w:sz="4" w:space="0" w:color="auto"/>
              <w:left w:val="single" w:sz="4" w:space="0" w:color="auto"/>
              <w:bottom w:val="single" w:sz="4" w:space="0" w:color="auto"/>
              <w:right w:val="single" w:sz="4" w:space="0" w:color="auto"/>
            </w:tcBorders>
            <w:shd w:val="clear" w:color="auto" w:fill="FFC000"/>
          </w:tcPr>
          <w:p w:rsidR="00AD5B09" w:rsidRPr="00A27E25" w:rsidRDefault="00AD5B09" w:rsidP="005C33D0">
            <w:pPr>
              <w:jc w:val="center"/>
              <w:rPr>
                <w:bCs/>
                <w:sz w:val="18"/>
                <w:szCs w:val="18"/>
              </w:rPr>
            </w:pPr>
            <w:r w:rsidRPr="00A27E25">
              <w:rPr>
                <w:bCs/>
                <w:sz w:val="18"/>
                <w:szCs w:val="18"/>
              </w:rPr>
              <w:t>37</w:t>
            </w:r>
          </w:p>
        </w:tc>
        <w:tc>
          <w:tcPr>
            <w:tcW w:w="909" w:type="dxa"/>
            <w:tcBorders>
              <w:top w:val="single" w:sz="4" w:space="0" w:color="auto"/>
              <w:left w:val="single" w:sz="4" w:space="0" w:color="auto"/>
              <w:bottom w:val="single" w:sz="4" w:space="0" w:color="auto"/>
              <w:right w:val="single" w:sz="4" w:space="0" w:color="auto"/>
            </w:tcBorders>
          </w:tcPr>
          <w:p w:rsidR="00AD5B09" w:rsidRPr="00A27E25" w:rsidRDefault="00AD5B09" w:rsidP="005C33D0">
            <w:pPr>
              <w:spacing w:after="0" w:line="240" w:lineRule="auto"/>
              <w:jc w:val="center"/>
              <w:rPr>
                <w:sz w:val="18"/>
                <w:szCs w:val="18"/>
              </w:rPr>
            </w:pPr>
            <w:r w:rsidRPr="00A27E25">
              <w:rPr>
                <w:sz w:val="18"/>
                <w:szCs w:val="18"/>
              </w:rPr>
              <w:t>51</w:t>
            </w:r>
          </w:p>
        </w:tc>
        <w:tc>
          <w:tcPr>
            <w:tcW w:w="766" w:type="dxa"/>
            <w:tcBorders>
              <w:top w:val="single" w:sz="4" w:space="0" w:color="auto"/>
              <w:left w:val="single" w:sz="4" w:space="0" w:color="auto"/>
              <w:bottom w:val="single" w:sz="4" w:space="0" w:color="auto"/>
              <w:right w:val="single" w:sz="4" w:space="0" w:color="auto"/>
            </w:tcBorders>
            <w:shd w:val="clear" w:color="auto" w:fill="FFC000"/>
          </w:tcPr>
          <w:p w:rsidR="00AD5B09" w:rsidRPr="00A27E25" w:rsidRDefault="00AD5B09" w:rsidP="005C33D0">
            <w:pPr>
              <w:jc w:val="center"/>
              <w:rPr>
                <w:bCs/>
                <w:sz w:val="18"/>
                <w:szCs w:val="18"/>
              </w:rPr>
            </w:pPr>
            <w:r w:rsidRPr="00A27E25">
              <w:rPr>
                <w:bCs/>
                <w:sz w:val="18"/>
                <w:szCs w:val="18"/>
              </w:rPr>
              <w:t>30</w:t>
            </w:r>
          </w:p>
        </w:tc>
        <w:tc>
          <w:tcPr>
            <w:tcW w:w="1108" w:type="dxa"/>
            <w:tcBorders>
              <w:top w:val="single" w:sz="4" w:space="0" w:color="auto"/>
              <w:left w:val="single" w:sz="4" w:space="0" w:color="auto"/>
              <w:bottom w:val="single" w:sz="4" w:space="0" w:color="auto"/>
              <w:right w:val="single" w:sz="4" w:space="0" w:color="auto"/>
            </w:tcBorders>
          </w:tcPr>
          <w:p w:rsidR="00AD5B09" w:rsidRPr="00A27E25" w:rsidRDefault="00AD5B09" w:rsidP="005C33D0">
            <w:pPr>
              <w:spacing w:after="0" w:line="240" w:lineRule="auto"/>
              <w:jc w:val="center"/>
              <w:rPr>
                <w:sz w:val="18"/>
                <w:szCs w:val="18"/>
              </w:rPr>
            </w:pPr>
            <w:r w:rsidRPr="00A27E25">
              <w:rPr>
                <w:sz w:val="18"/>
                <w:szCs w:val="18"/>
              </w:rPr>
              <w:t>39</w:t>
            </w:r>
          </w:p>
        </w:tc>
        <w:tc>
          <w:tcPr>
            <w:tcW w:w="732" w:type="dxa"/>
            <w:tcBorders>
              <w:top w:val="single" w:sz="4" w:space="0" w:color="auto"/>
              <w:left w:val="single" w:sz="4" w:space="0" w:color="auto"/>
              <w:bottom w:val="single" w:sz="4" w:space="0" w:color="auto"/>
              <w:right w:val="single" w:sz="4" w:space="0" w:color="auto"/>
            </w:tcBorders>
            <w:shd w:val="clear" w:color="auto" w:fill="FFC000"/>
          </w:tcPr>
          <w:p w:rsidR="00AD5B09" w:rsidRPr="00A27E25" w:rsidRDefault="00AD5B09" w:rsidP="005C33D0">
            <w:pPr>
              <w:spacing w:after="0" w:line="240" w:lineRule="auto"/>
              <w:jc w:val="center"/>
              <w:rPr>
                <w:sz w:val="18"/>
                <w:szCs w:val="18"/>
              </w:rPr>
            </w:pPr>
            <w:r w:rsidRPr="00A27E25">
              <w:rPr>
                <w:sz w:val="18"/>
                <w:szCs w:val="18"/>
              </w:rPr>
              <w:t>23</w:t>
            </w:r>
          </w:p>
        </w:tc>
        <w:tc>
          <w:tcPr>
            <w:tcW w:w="799" w:type="dxa"/>
            <w:tcBorders>
              <w:top w:val="single" w:sz="4" w:space="0" w:color="auto"/>
              <w:left w:val="single" w:sz="4" w:space="0" w:color="auto"/>
              <w:bottom w:val="single" w:sz="4" w:space="0" w:color="auto"/>
              <w:right w:val="single" w:sz="4" w:space="0" w:color="auto"/>
            </w:tcBorders>
          </w:tcPr>
          <w:p w:rsidR="00AD5B09" w:rsidRPr="00A27E25" w:rsidRDefault="00AD5B09" w:rsidP="005C33D0">
            <w:pPr>
              <w:spacing w:after="0" w:line="240" w:lineRule="auto"/>
              <w:jc w:val="center"/>
              <w:rPr>
                <w:sz w:val="18"/>
                <w:szCs w:val="18"/>
              </w:rPr>
            </w:pPr>
            <w:r w:rsidRPr="00A27E25">
              <w:rPr>
                <w:sz w:val="18"/>
                <w:szCs w:val="18"/>
              </w:rPr>
              <w:t>13</w:t>
            </w:r>
          </w:p>
        </w:tc>
        <w:tc>
          <w:tcPr>
            <w:tcW w:w="723" w:type="dxa"/>
            <w:tcBorders>
              <w:top w:val="single" w:sz="4" w:space="0" w:color="auto"/>
              <w:left w:val="single" w:sz="4" w:space="0" w:color="auto"/>
              <w:bottom w:val="single" w:sz="4" w:space="0" w:color="auto"/>
              <w:right w:val="single" w:sz="4" w:space="0" w:color="auto"/>
            </w:tcBorders>
            <w:shd w:val="clear" w:color="auto" w:fill="FFC000"/>
          </w:tcPr>
          <w:p w:rsidR="00AD5B09" w:rsidRPr="00A27E25" w:rsidRDefault="00AD5B09" w:rsidP="005C33D0">
            <w:pPr>
              <w:spacing w:after="0" w:line="240" w:lineRule="auto"/>
              <w:jc w:val="center"/>
              <w:rPr>
                <w:sz w:val="18"/>
                <w:szCs w:val="18"/>
              </w:rPr>
            </w:pPr>
            <w:r w:rsidRPr="00A27E25">
              <w:rPr>
                <w:sz w:val="18"/>
                <w:szCs w:val="18"/>
              </w:rPr>
              <w:t>8</w:t>
            </w:r>
          </w:p>
        </w:tc>
        <w:tc>
          <w:tcPr>
            <w:tcW w:w="852" w:type="dxa"/>
            <w:tcBorders>
              <w:top w:val="single" w:sz="4" w:space="0" w:color="auto"/>
              <w:left w:val="single" w:sz="4" w:space="0" w:color="auto"/>
              <w:bottom w:val="single" w:sz="4" w:space="0" w:color="auto"/>
              <w:right w:val="single" w:sz="4" w:space="0" w:color="auto"/>
            </w:tcBorders>
          </w:tcPr>
          <w:p w:rsidR="00AD5B09" w:rsidRPr="00A27E25" w:rsidRDefault="00AD5B09" w:rsidP="005C33D0">
            <w:pPr>
              <w:spacing w:after="0" w:line="240" w:lineRule="auto"/>
              <w:jc w:val="center"/>
              <w:rPr>
                <w:sz w:val="18"/>
                <w:szCs w:val="18"/>
              </w:rPr>
            </w:pPr>
            <w:r w:rsidRPr="00A27E25">
              <w:rPr>
                <w:sz w:val="18"/>
                <w:szCs w:val="18"/>
              </w:rPr>
              <w:t>4</w:t>
            </w:r>
          </w:p>
        </w:tc>
        <w:tc>
          <w:tcPr>
            <w:tcW w:w="695" w:type="dxa"/>
            <w:tcBorders>
              <w:top w:val="single" w:sz="4" w:space="0" w:color="auto"/>
              <w:left w:val="single" w:sz="4" w:space="0" w:color="auto"/>
              <w:bottom w:val="single" w:sz="4" w:space="0" w:color="auto"/>
              <w:right w:val="single" w:sz="4" w:space="0" w:color="auto"/>
            </w:tcBorders>
            <w:shd w:val="clear" w:color="auto" w:fill="FFC000"/>
          </w:tcPr>
          <w:p w:rsidR="00AD5B09" w:rsidRPr="00A27E25" w:rsidRDefault="00AD5B09" w:rsidP="005C33D0">
            <w:pPr>
              <w:spacing w:after="0" w:line="240" w:lineRule="auto"/>
              <w:jc w:val="center"/>
              <w:rPr>
                <w:sz w:val="18"/>
                <w:szCs w:val="18"/>
              </w:rPr>
            </w:pPr>
            <w:r w:rsidRPr="00A27E25">
              <w:rPr>
                <w:sz w:val="18"/>
                <w:szCs w:val="18"/>
              </w:rPr>
              <w:t>2</w:t>
            </w:r>
          </w:p>
        </w:tc>
        <w:tc>
          <w:tcPr>
            <w:tcW w:w="1784" w:type="dxa"/>
            <w:tcBorders>
              <w:top w:val="single" w:sz="4" w:space="0" w:color="auto"/>
              <w:left w:val="single" w:sz="4" w:space="0" w:color="auto"/>
              <w:bottom w:val="single" w:sz="4" w:space="0" w:color="auto"/>
              <w:right w:val="single" w:sz="4" w:space="0" w:color="auto"/>
            </w:tcBorders>
            <w:shd w:val="clear" w:color="auto" w:fill="FFFFFF"/>
          </w:tcPr>
          <w:p w:rsidR="00AD5B09" w:rsidRPr="00A27E25" w:rsidRDefault="00AD5B09" w:rsidP="005C33D0">
            <w:pPr>
              <w:spacing w:after="0" w:line="240" w:lineRule="auto"/>
              <w:jc w:val="center"/>
              <w:rPr>
                <w:sz w:val="18"/>
                <w:szCs w:val="18"/>
              </w:rPr>
            </w:pPr>
            <w:r w:rsidRPr="00A27E25">
              <w:rPr>
                <w:sz w:val="18"/>
                <w:szCs w:val="18"/>
              </w:rPr>
              <w:t>171</w:t>
            </w:r>
          </w:p>
        </w:tc>
      </w:tr>
      <w:tr w:rsidR="00895214" w:rsidRPr="0076444E" w:rsidTr="00895214">
        <w:trPr>
          <w:trHeight w:val="400"/>
        </w:trPr>
        <w:tc>
          <w:tcPr>
            <w:tcW w:w="3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B09" w:rsidRDefault="00AD5B09" w:rsidP="005B6DFD">
            <w:pPr>
              <w:spacing w:after="0" w:line="240" w:lineRule="auto"/>
              <w:rPr>
                <w:rFonts w:cs="Arial"/>
                <w:sz w:val="18"/>
                <w:szCs w:val="18"/>
              </w:rPr>
            </w:pPr>
            <w:r w:rsidRPr="00A27E25">
              <w:rPr>
                <w:rFonts w:cs="Arial"/>
                <w:sz w:val="18"/>
                <w:szCs w:val="18"/>
              </w:rPr>
              <w:t>2.Okulumuzda yapılan belirli gün ve haftaların kutlama faaliyetlerine katılımda herkese fırsat tanınmaktadır.</w:t>
            </w:r>
          </w:p>
          <w:p w:rsidR="00A27E25" w:rsidRPr="00A27E25" w:rsidRDefault="00A27E25" w:rsidP="005B6DFD">
            <w:pPr>
              <w:spacing w:after="0" w:line="240" w:lineRule="auto"/>
              <w:rPr>
                <w:rFonts w:cs="Arial"/>
                <w:sz w:val="18"/>
                <w:szCs w:val="18"/>
              </w:rPr>
            </w:pPr>
          </w:p>
        </w:tc>
        <w:tc>
          <w:tcPr>
            <w:tcW w:w="942" w:type="dxa"/>
            <w:tcBorders>
              <w:top w:val="single" w:sz="4" w:space="0" w:color="auto"/>
              <w:left w:val="single" w:sz="4" w:space="0" w:color="auto"/>
              <w:bottom w:val="single" w:sz="4" w:space="0" w:color="auto"/>
              <w:right w:val="single" w:sz="4" w:space="0" w:color="auto"/>
            </w:tcBorders>
          </w:tcPr>
          <w:p w:rsidR="00AD5B09" w:rsidRPr="00A27E25" w:rsidRDefault="00AD5B09" w:rsidP="005C33D0">
            <w:pPr>
              <w:spacing w:after="0" w:line="240" w:lineRule="auto"/>
              <w:jc w:val="center"/>
              <w:rPr>
                <w:sz w:val="18"/>
                <w:szCs w:val="18"/>
              </w:rPr>
            </w:pPr>
            <w:r w:rsidRPr="00A27E25">
              <w:rPr>
                <w:sz w:val="18"/>
                <w:szCs w:val="18"/>
              </w:rPr>
              <w:t>63</w:t>
            </w:r>
          </w:p>
        </w:tc>
        <w:tc>
          <w:tcPr>
            <w:tcW w:w="731" w:type="dxa"/>
            <w:tcBorders>
              <w:top w:val="single" w:sz="4" w:space="0" w:color="auto"/>
              <w:left w:val="single" w:sz="4" w:space="0" w:color="auto"/>
              <w:bottom w:val="single" w:sz="4" w:space="0" w:color="auto"/>
              <w:right w:val="single" w:sz="4" w:space="0" w:color="auto"/>
            </w:tcBorders>
            <w:shd w:val="clear" w:color="auto" w:fill="FFC000"/>
          </w:tcPr>
          <w:p w:rsidR="00AD5B09" w:rsidRPr="00A27E25" w:rsidRDefault="00AD5B09" w:rsidP="005C33D0">
            <w:pPr>
              <w:jc w:val="center"/>
              <w:rPr>
                <w:bCs/>
                <w:sz w:val="18"/>
                <w:szCs w:val="18"/>
              </w:rPr>
            </w:pPr>
            <w:r w:rsidRPr="00A27E25">
              <w:rPr>
                <w:bCs/>
                <w:sz w:val="18"/>
                <w:szCs w:val="18"/>
              </w:rPr>
              <w:t>37</w:t>
            </w:r>
          </w:p>
        </w:tc>
        <w:tc>
          <w:tcPr>
            <w:tcW w:w="909" w:type="dxa"/>
            <w:tcBorders>
              <w:top w:val="single" w:sz="4" w:space="0" w:color="auto"/>
              <w:left w:val="single" w:sz="4" w:space="0" w:color="auto"/>
              <w:bottom w:val="single" w:sz="4" w:space="0" w:color="auto"/>
              <w:right w:val="single" w:sz="4" w:space="0" w:color="auto"/>
            </w:tcBorders>
          </w:tcPr>
          <w:p w:rsidR="00AD5B09" w:rsidRPr="00A27E25" w:rsidRDefault="00AD5B09" w:rsidP="005C33D0">
            <w:pPr>
              <w:spacing w:after="0" w:line="240" w:lineRule="auto"/>
              <w:jc w:val="center"/>
              <w:rPr>
                <w:sz w:val="18"/>
                <w:szCs w:val="18"/>
              </w:rPr>
            </w:pPr>
            <w:r w:rsidRPr="00A27E25">
              <w:rPr>
                <w:sz w:val="18"/>
                <w:szCs w:val="18"/>
              </w:rPr>
              <w:t>42</w:t>
            </w:r>
          </w:p>
        </w:tc>
        <w:tc>
          <w:tcPr>
            <w:tcW w:w="766" w:type="dxa"/>
            <w:tcBorders>
              <w:top w:val="single" w:sz="4" w:space="0" w:color="auto"/>
              <w:left w:val="single" w:sz="4" w:space="0" w:color="auto"/>
              <w:bottom w:val="single" w:sz="4" w:space="0" w:color="auto"/>
              <w:right w:val="single" w:sz="4" w:space="0" w:color="auto"/>
            </w:tcBorders>
            <w:shd w:val="clear" w:color="auto" w:fill="FFC000"/>
          </w:tcPr>
          <w:p w:rsidR="00AD5B09" w:rsidRPr="00A27E25" w:rsidRDefault="00AD5B09" w:rsidP="005C33D0">
            <w:pPr>
              <w:jc w:val="center"/>
              <w:rPr>
                <w:bCs/>
                <w:sz w:val="18"/>
                <w:szCs w:val="18"/>
              </w:rPr>
            </w:pPr>
            <w:r w:rsidRPr="00A27E25">
              <w:rPr>
                <w:bCs/>
                <w:sz w:val="18"/>
                <w:szCs w:val="18"/>
              </w:rPr>
              <w:t>25</w:t>
            </w:r>
          </w:p>
        </w:tc>
        <w:tc>
          <w:tcPr>
            <w:tcW w:w="1108" w:type="dxa"/>
            <w:tcBorders>
              <w:top w:val="single" w:sz="4" w:space="0" w:color="auto"/>
              <w:left w:val="single" w:sz="4" w:space="0" w:color="auto"/>
              <w:bottom w:val="single" w:sz="4" w:space="0" w:color="auto"/>
              <w:right w:val="single" w:sz="4" w:space="0" w:color="auto"/>
            </w:tcBorders>
          </w:tcPr>
          <w:p w:rsidR="00AD5B09" w:rsidRPr="00A27E25" w:rsidRDefault="00AD5B09" w:rsidP="005C33D0">
            <w:pPr>
              <w:spacing w:after="0" w:line="240" w:lineRule="auto"/>
              <w:jc w:val="center"/>
              <w:rPr>
                <w:sz w:val="18"/>
                <w:szCs w:val="18"/>
              </w:rPr>
            </w:pPr>
            <w:r w:rsidRPr="00A27E25">
              <w:rPr>
                <w:sz w:val="18"/>
                <w:szCs w:val="18"/>
              </w:rPr>
              <w:t>39</w:t>
            </w:r>
          </w:p>
        </w:tc>
        <w:tc>
          <w:tcPr>
            <w:tcW w:w="732" w:type="dxa"/>
            <w:tcBorders>
              <w:top w:val="single" w:sz="4" w:space="0" w:color="auto"/>
              <w:left w:val="single" w:sz="4" w:space="0" w:color="auto"/>
              <w:bottom w:val="single" w:sz="4" w:space="0" w:color="auto"/>
              <w:right w:val="single" w:sz="4" w:space="0" w:color="auto"/>
            </w:tcBorders>
            <w:shd w:val="clear" w:color="auto" w:fill="FFC000"/>
          </w:tcPr>
          <w:p w:rsidR="00AD5B09" w:rsidRPr="00A27E25" w:rsidRDefault="00AD5B09" w:rsidP="005C33D0">
            <w:pPr>
              <w:spacing w:after="0" w:line="240" w:lineRule="auto"/>
              <w:jc w:val="center"/>
              <w:rPr>
                <w:sz w:val="18"/>
                <w:szCs w:val="18"/>
              </w:rPr>
            </w:pPr>
            <w:r w:rsidRPr="00A27E25">
              <w:rPr>
                <w:sz w:val="18"/>
                <w:szCs w:val="18"/>
              </w:rPr>
              <w:t>23</w:t>
            </w:r>
          </w:p>
        </w:tc>
        <w:tc>
          <w:tcPr>
            <w:tcW w:w="799" w:type="dxa"/>
            <w:tcBorders>
              <w:top w:val="single" w:sz="4" w:space="0" w:color="auto"/>
              <w:left w:val="single" w:sz="4" w:space="0" w:color="auto"/>
              <w:bottom w:val="single" w:sz="4" w:space="0" w:color="auto"/>
              <w:right w:val="single" w:sz="4" w:space="0" w:color="auto"/>
            </w:tcBorders>
          </w:tcPr>
          <w:p w:rsidR="00AD5B09" w:rsidRPr="00A27E25" w:rsidRDefault="00AD5B09" w:rsidP="005C33D0">
            <w:pPr>
              <w:spacing w:after="0" w:line="240" w:lineRule="auto"/>
              <w:jc w:val="center"/>
              <w:rPr>
                <w:sz w:val="18"/>
                <w:szCs w:val="18"/>
              </w:rPr>
            </w:pPr>
            <w:r w:rsidRPr="00A27E25">
              <w:rPr>
                <w:sz w:val="18"/>
                <w:szCs w:val="18"/>
              </w:rPr>
              <w:t>17</w:t>
            </w:r>
          </w:p>
        </w:tc>
        <w:tc>
          <w:tcPr>
            <w:tcW w:w="723" w:type="dxa"/>
            <w:tcBorders>
              <w:top w:val="single" w:sz="4" w:space="0" w:color="auto"/>
              <w:left w:val="single" w:sz="4" w:space="0" w:color="auto"/>
              <w:bottom w:val="single" w:sz="4" w:space="0" w:color="auto"/>
              <w:right w:val="single" w:sz="4" w:space="0" w:color="auto"/>
            </w:tcBorders>
            <w:shd w:val="clear" w:color="auto" w:fill="FFC000"/>
          </w:tcPr>
          <w:p w:rsidR="00AD5B09" w:rsidRPr="00A27E25" w:rsidRDefault="00AD5B09" w:rsidP="005C33D0">
            <w:pPr>
              <w:spacing w:after="0" w:line="240" w:lineRule="auto"/>
              <w:jc w:val="center"/>
              <w:rPr>
                <w:sz w:val="18"/>
                <w:szCs w:val="18"/>
              </w:rPr>
            </w:pPr>
            <w:r w:rsidRPr="00A27E25">
              <w:rPr>
                <w:sz w:val="18"/>
                <w:szCs w:val="18"/>
              </w:rPr>
              <w:t>10</w:t>
            </w:r>
          </w:p>
        </w:tc>
        <w:tc>
          <w:tcPr>
            <w:tcW w:w="852" w:type="dxa"/>
            <w:tcBorders>
              <w:top w:val="single" w:sz="4" w:space="0" w:color="auto"/>
              <w:left w:val="single" w:sz="4" w:space="0" w:color="auto"/>
              <w:bottom w:val="single" w:sz="4" w:space="0" w:color="auto"/>
              <w:right w:val="single" w:sz="4" w:space="0" w:color="auto"/>
            </w:tcBorders>
          </w:tcPr>
          <w:p w:rsidR="00AD5B09" w:rsidRPr="00A27E25" w:rsidRDefault="00AD5B09" w:rsidP="005C33D0">
            <w:pPr>
              <w:spacing w:after="0" w:line="240" w:lineRule="auto"/>
              <w:jc w:val="center"/>
              <w:rPr>
                <w:sz w:val="18"/>
                <w:szCs w:val="18"/>
              </w:rPr>
            </w:pPr>
            <w:r w:rsidRPr="00A27E25">
              <w:rPr>
                <w:sz w:val="18"/>
                <w:szCs w:val="18"/>
              </w:rPr>
              <w:t>10</w:t>
            </w:r>
          </w:p>
        </w:tc>
        <w:tc>
          <w:tcPr>
            <w:tcW w:w="695" w:type="dxa"/>
            <w:tcBorders>
              <w:top w:val="single" w:sz="4" w:space="0" w:color="auto"/>
              <w:left w:val="single" w:sz="4" w:space="0" w:color="auto"/>
              <w:bottom w:val="single" w:sz="4" w:space="0" w:color="auto"/>
              <w:right w:val="single" w:sz="4" w:space="0" w:color="auto"/>
            </w:tcBorders>
            <w:shd w:val="clear" w:color="auto" w:fill="FFC000"/>
          </w:tcPr>
          <w:p w:rsidR="00AD5B09" w:rsidRPr="00A27E25" w:rsidRDefault="00AD5B09" w:rsidP="005C33D0">
            <w:pPr>
              <w:spacing w:after="0" w:line="240" w:lineRule="auto"/>
              <w:jc w:val="center"/>
              <w:rPr>
                <w:sz w:val="18"/>
                <w:szCs w:val="18"/>
              </w:rPr>
            </w:pPr>
            <w:r w:rsidRPr="00A27E25">
              <w:rPr>
                <w:sz w:val="18"/>
                <w:szCs w:val="18"/>
              </w:rPr>
              <w:t>6</w:t>
            </w:r>
          </w:p>
        </w:tc>
        <w:tc>
          <w:tcPr>
            <w:tcW w:w="1784" w:type="dxa"/>
            <w:tcBorders>
              <w:top w:val="single" w:sz="4" w:space="0" w:color="auto"/>
              <w:left w:val="single" w:sz="4" w:space="0" w:color="auto"/>
              <w:bottom w:val="single" w:sz="4" w:space="0" w:color="auto"/>
              <w:right w:val="single" w:sz="4" w:space="0" w:color="auto"/>
            </w:tcBorders>
          </w:tcPr>
          <w:p w:rsidR="00AD5B09" w:rsidRPr="00A27E25" w:rsidRDefault="00AD5B09" w:rsidP="005C33D0">
            <w:pPr>
              <w:spacing w:after="0" w:line="240" w:lineRule="auto"/>
              <w:jc w:val="center"/>
              <w:rPr>
                <w:sz w:val="18"/>
                <w:szCs w:val="18"/>
              </w:rPr>
            </w:pPr>
            <w:r w:rsidRPr="00A27E25">
              <w:rPr>
                <w:sz w:val="18"/>
                <w:szCs w:val="18"/>
              </w:rPr>
              <w:t>171</w:t>
            </w:r>
          </w:p>
        </w:tc>
      </w:tr>
    </w:tbl>
    <w:p w:rsidR="00895214" w:rsidRDefault="00895214" w:rsidP="00C53110">
      <w:pPr>
        <w:autoSpaceDE w:val="0"/>
        <w:autoSpaceDN w:val="0"/>
        <w:adjustRightInd w:val="0"/>
        <w:spacing w:after="0" w:line="240" w:lineRule="auto"/>
        <w:jc w:val="both"/>
        <w:rPr>
          <w:rFonts w:ascii="Times New Roman" w:eastAsia="Calibri" w:hAnsi="Times New Roman"/>
          <w:szCs w:val="24"/>
          <w:lang w:eastAsia="en-US"/>
        </w:rPr>
      </w:pPr>
    </w:p>
    <w:p w:rsidR="00AD5B09" w:rsidRDefault="00AD5B09" w:rsidP="00C53110">
      <w:pPr>
        <w:autoSpaceDE w:val="0"/>
        <w:autoSpaceDN w:val="0"/>
        <w:adjustRightInd w:val="0"/>
        <w:spacing w:after="0" w:line="240" w:lineRule="auto"/>
        <w:jc w:val="both"/>
        <w:rPr>
          <w:rFonts w:eastAsia="Calibri"/>
          <w:szCs w:val="24"/>
          <w:lang w:eastAsia="en-US"/>
        </w:rPr>
      </w:pPr>
      <w:r w:rsidRPr="00A27E25">
        <w:rPr>
          <w:rFonts w:eastAsia="Calibri"/>
          <w:b/>
          <w:szCs w:val="24"/>
          <w:lang w:eastAsia="en-US"/>
        </w:rPr>
        <w:t>Tablo 17</w:t>
      </w:r>
      <w:r w:rsidRPr="00A27E25">
        <w:rPr>
          <w:rFonts w:eastAsia="Calibri"/>
          <w:szCs w:val="24"/>
          <w:lang w:eastAsia="en-US"/>
        </w:rPr>
        <w:t xml:space="preserve"> ’de  görüldüğü gibi öğrencilerin Okulumuzda yapılan belirli gün ve haftaların kutlamalarını beğenerek izliyorum  ifadesine öğrencilerin %37 si tam , %30 u   çok, % 23 ü  orta,% 8 i  az olarak katıldıklarını ve %2 si de hiç ka</w:t>
      </w:r>
      <w:r w:rsidR="00482884">
        <w:rPr>
          <w:rFonts w:eastAsia="Calibri"/>
          <w:szCs w:val="24"/>
          <w:lang w:eastAsia="en-US"/>
        </w:rPr>
        <w:t>tılmıyorum olarak belirtmiştir.</w:t>
      </w:r>
    </w:p>
    <w:p w:rsidR="00482884" w:rsidRPr="00A27E25" w:rsidRDefault="00482884" w:rsidP="00C53110">
      <w:pPr>
        <w:autoSpaceDE w:val="0"/>
        <w:autoSpaceDN w:val="0"/>
        <w:adjustRightInd w:val="0"/>
        <w:spacing w:after="0" w:line="240" w:lineRule="auto"/>
        <w:jc w:val="both"/>
        <w:rPr>
          <w:rFonts w:eastAsia="Calibri"/>
          <w:szCs w:val="24"/>
          <w:lang w:eastAsia="en-US"/>
        </w:rPr>
      </w:pPr>
    </w:p>
    <w:p w:rsidR="00AD5B09" w:rsidRPr="00A27E25" w:rsidRDefault="00AD5B09" w:rsidP="00C53110">
      <w:pPr>
        <w:autoSpaceDE w:val="0"/>
        <w:autoSpaceDN w:val="0"/>
        <w:adjustRightInd w:val="0"/>
        <w:spacing w:after="0" w:line="240" w:lineRule="auto"/>
        <w:jc w:val="both"/>
        <w:rPr>
          <w:rFonts w:eastAsia="Calibri"/>
          <w:szCs w:val="24"/>
          <w:lang w:eastAsia="en-US"/>
        </w:rPr>
      </w:pPr>
      <w:r w:rsidRPr="00A27E25">
        <w:rPr>
          <w:rFonts w:eastAsia="Calibri"/>
          <w:szCs w:val="24"/>
          <w:lang w:eastAsia="en-US"/>
        </w:rPr>
        <w:t>Okulumuz öğrencileri  Okulumuzda yapılan belirli gün ve haftaların kutlama faaliyetlerine katılımda herkese fırsat tanınmaktadır ifadesine %37 si i tam , %25 i  çok, %23 ü orta, % 10 u az  olarak katıldığını ve % 6 sı da hiç katılmıyorum olarak belirtmiştir.</w:t>
      </w:r>
    </w:p>
    <w:p w:rsidR="00AD5B09" w:rsidRDefault="00AD5B09" w:rsidP="00C53110">
      <w:pPr>
        <w:autoSpaceDE w:val="0"/>
        <w:autoSpaceDN w:val="0"/>
        <w:adjustRightInd w:val="0"/>
        <w:spacing w:after="0" w:line="240" w:lineRule="auto"/>
        <w:jc w:val="both"/>
        <w:rPr>
          <w:rFonts w:ascii="Times New Roman" w:eastAsia="Calibri" w:hAnsi="Times New Roman"/>
          <w:b/>
          <w:szCs w:val="24"/>
          <w:lang w:eastAsia="en-US"/>
        </w:rPr>
      </w:pPr>
    </w:p>
    <w:p w:rsidR="00A27E25" w:rsidRPr="00482884" w:rsidRDefault="00AD5B09" w:rsidP="00482884">
      <w:pPr>
        <w:spacing w:line="240" w:lineRule="auto"/>
        <w:rPr>
          <w:rFonts w:ascii="Times New Roman" w:eastAsia="Calibri" w:hAnsi="Times New Roman"/>
          <w:b/>
          <w:szCs w:val="24"/>
          <w:lang w:eastAsia="en-US"/>
        </w:rPr>
      </w:pPr>
      <w:r w:rsidRPr="00441E3A">
        <w:rPr>
          <w:rFonts w:ascii="Times New Roman" w:eastAsia="Calibri" w:hAnsi="Times New Roman"/>
          <w:b/>
          <w:szCs w:val="24"/>
          <w:lang w:eastAsia="en-US"/>
        </w:rPr>
        <w:t>Tablo</w:t>
      </w:r>
      <w:r w:rsidR="00482884">
        <w:rPr>
          <w:rFonts w:ascii="Times New Roman" w:eastAsia="Calibri" w:hAnsi="Times New Roman"/>
          <w:b/>
          <w:szCs w:val="24"/>
          <w:lang w:eastAsia="en-US"/>
        </w:rPr>
        <w:t xml:space="preserve"> 18</w:t>
      </w:r>
    </w:p>
    <w:tbl>
      <w:tblPr>
        <w:tblW w:w="13939" w:type="dxa"/>
        <w:tblInd w:w="-72" w:type="dxa"/>
        <w:tblCellMar>
          <w:left w:w="70" w:type="dxa"/>
          <w:right w:w="70" w:type="dxa"/>
        </w:tblCellMar>
        <w:tblLook w:val="04A0" w:firstRow="1" w:lastRow="0" w:firstColumn="1" w:lastColumn="0" w:noHBand="0" w:noVBand="1"/>
      </w:tblPr>
      <w:tblGrid>
        <w:gridCol w:w="3940"/>
        <w:gridCol w:w="944"/>
        <w:gridCol w:w="662"/>
        <w:gridCol w:w="911"/>
        <w:gridCol w:w="772"/>
        <w:gridCol w:w="1111"/>
        <w:gridCol w:w="685"/>
        <w:gridCol w:w="812"/>
        <w:gridCol w:w="731"/>
        <w:gridCol w:w="862"/>
        <w:gridCol w:w="701"/>
        <w:gridCol w:w="1808"/>
      </w:tblGrid>
      <w:tr w:rsidR="00895214" w:rsidRPr="0076444E" w:rsidTr="00895214">
        <w:trPr>
          <w:trHeight w:val="413"/>
        </w:trPr>
        <w:tc>
          <w:tcPr>
            <w:tcW w:w="3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B09" w:rsidRPr="00482884" w:rsidRDefault="00482884" w:rsidP="005B6DFD">
            <w:pPr>
              <w:jc w:val="both"/>
              <w:rPr>
                <w:rFonts w:ascii="Times New Roman" w:hAnsi="Times New Roman"/>
                <w:b/>
                <w:bCs/>
                <w:sz w:val="20"/>
                <w:szCs w:val="20"/>
              </w:rPr>
            </w:pPr>
            <w:r w:rsidRPr="00482884">
              <w:rPr>
                <w:rFonts w:ascii="Times New Roman" w:hAnsi="Times New Roman"/>
                <w:b/>
                <w:bCs/>
                <w:sz w:val="20"/>
                <w:szCs w:val="20"/>
              </w:rPr>
              <w:t>S) ÖĞRENCİ KULÜPLERİ</w:t>
            </w:r>
          </w:p>
        </w:tc>
        <w:tc>
          <w:tcPr>
            <w:tcW w:w="944" w:type="dxa"/>
            <w:tcBorders>
              <w:top w:val="single" w:sz="4" w:space="0" w:color="auto"/>
              <w:left w:val="single" w:sz="4" w:space="0" w:color="auto"/>
              <w:bottom w:val="single" w:sz="4" w:space="0" w:color="auto"/>
              <w:right w:val="single" w:sz="4" w:space="0" w:color="auto"/>
            </w:tcBorders>
          </w:tcPr>
          <w:p w:rsidR="00AD5B09" w:rsidRPr="00482884" w:rsidRDefault="00AD5B09" w:rsidP="00482884">
            <w:pPr>
              <w:jc w:val="center"/>
              <w:rPr>
                <w:rFonts w:ascii="Times New Roman" w:hAnsi="Times New Roman"/>
                <w:b/>
                <w:bCs/>
                <w:sz w:val="20"/>
                <w:szCs w:val="20"/>
              </w:rPr>
            </w:pPr>
            <w:r w:rsidRPr="00482884">
              <w:rPr>
                <w:rFonts w:ascii="Times New Roman" w:hAnsi="Times New Roman"/>
                <w:b/>
                <w:bCs/>
                <w:sz w:val="20"/>
                <w:szCs w:val="20"/>
              </w:rPr>
              <w:t>TAM</w:t>
            </w:r>
          </w:p>
          <w:p w:rsidR="00AD5B09" w:rsidRPr="00482884" w:rsidRDefault="00AD5B09" w:rsidP="00482884">
            <w:pPr>
              <w:jc w:val="center"/>
              <w:rPr>
                <w:rFonts w:ascii="Times New Roman" w:hAnsi="Times New Roman"/>
                <w:b/>
                <w:bCs/>
                <w:sz w:val="20"/>
                <w:szCs w:val="20"/>
              </w:rPr>
            </w:pPr>
            <w:r w:rsidRPr="00482884">
              <w:rPr>
                <w:rFonts w:ascii="Times New Roman" w:hAnsi="Times New Roman"/>
                <w:b/>
                <w:bCs/>
                <w:sz w:val="20"/>
                <w:szCs w:val="20"/>
              </w:rPr>
              <w:t>(5)</w:t>
            </w:r>
          </w:p>
        </w:tc>
        <w:tc>
          <w:tcPr>
            <w:tcW w:w="662" w:type="dxa"/>
            <w:tcBorders>
              <w:top w:val="single" w:sz="4" w:space="0" w:color="auto"/>
              <w:left w:val="single" w:sz="4" w:space="0" w:color="auto"/>
              <w:bottom w:val="single" w:sz="4" w:space="0" w:color="auto"/>
              <w:right w:val="single" w:sz="4" w:space="0" w:color="auto"/>
            </w:tcBorders>
            <w:shd w:val="clear" w:color="auto" w:fill="FFC000"/>
          </w:tcPr>
          <w:p w:rsidR="00AD5B09" w:rsidRPr="00482884" w:rsidRDefault="00AD5B09" w:rsidP="00482884">
            <w:pPr>
              <w:jc w:val="center"/>
              <w:rPr>
                <w:rFonts w:ascii="Times New Roman" w:hAnsi="Times New Roman"/>
                <w:b/>
                <w:bCs/>
                <w:sz w:val="20"/>
                <w:szCs w:val="20"/>
              </w:rPr>
            </w:pPr>
            <w:r w:rsidRPr="00482884">
              <w:rPr>
                <w:rFonts w:ascii="Times New Roman" w:hAnsi="Times New Roman"/>
                <w:b/>
                <w:bCs/>
                <w:sz w:val="20"/>
                <w:szCs w:val="20"/>
              </w:rPr>
              <w:t>%</w:t>
            </w:r>
          </w:p>
        </w:tc>
        <w:tc>
          <w:tcPr>
            <w:tcW w:w="911" w:type="dxa"/>
            <w:tcBorders>
              <w:top w:val="single" w:sz="4" w:space="0" w:color="auto"/>
              <w:left w:val="single" w:sz="4" w:space="0" w:color="auto"/>
              <w:bottom w:val="single" w:sz="4" w:space="0" w:color="auto"/>
              <w:right w:val="single" w:sz="4" w:space="0" w:color="auto"/>
            </w:tcBorders>
          </w:tcPr>
          <w:p w:rsidR="00AD5B09" w:rsidRPr="00482884" w:rsidRDefault="00AD5B09" w:rsidP="00482884">
            <w:pPr>
              <w:jc w:val="center"/>
              <w:rPr>
                <w:rFonts w:ascii="Times New Roman" w:hAnsi="Times New Roman"/>
                <w:b/>
                <w:bCs/>
                <w:sz w:val="20"/>
                <w:szCs w:val="20"/>
              </w:rPr>
            </w:pPr>
            <w:r w:rsidRPr="00482884">
              <w:rPr>
                <w:rFonts w:ascii="Times New Roman" w:hAnsi="Times New Roman"/>
                <w:b/>
                <w:bCs/>
                <w:sz w:val="20"/>
                <w:szCs w:val="20"/>
              </w:rPr>
              <w:t>ÇOK</w:t>
            </w:r>
          </w:p>
          <w:p w:rsidR="00AD5B09" w:rsidRPr="00482884" w:rsidRDefault="00AD5B09" w:rsidP="00482884">
            <w:pPr>
              <w:jc w:val="center"/>
              <w:rPr>
                <w:rFonts w:ascii="Times New Roman" w:hAnsi="Times New Roman"/>
                <w:b/>
                <w:bCs/>
                <w:sz w:val="20"/>
                <w:szCs w:val="20"/>
              </w:rPr>
            </w:pPr>
            <w:r w:rsidRPr="00482884">
              <w:rPr>
                <w:rFonts w:ascii="Times New Roman" w:hAnsi="Times New Roman"/>
                <w:b/>
                <w:bCs/>
                <w:sz w:val="20"/>
                <w:szCs w:val="20"/>
              </w:rPr>
              <w:t>(4)</w:t>
            </w:r>
          </w:p>
        </w:tc>
        <w:tc>
          <w:tcPr>
            <w:tcW w:w="772" w:type="dxa"/>
            <w:tcBorders>
              <w:top w:val="single" w:sz="4" w:space="0" w:color="auto"/>
              <w:left w:val="single" w:sz="4" w:space="0" w:color="auto"/>
              <w:bottom w:val="single" w:sz="4" w:space="0" w:color="auto"/>
              <w:right w:val="single" w:sz="4" w:space="0" w:color="auto"/>
            </w:tcBorders>
            <w:shd w:val="clear" w:color="auto" w:fill="FFC000"/>
          </w:tcPr>
          <w:p w:rsidR="00AD5B09" w:rsidRPr="00482884" w:rsidRDefault="00AD5B09" w:rsidP="00482884">
            <w:pPr>
              <w:jc w:val="center"/>
              <w:rPr>
                <w:rFonts w:ascii="Times New Roman" w:hAnsi="Times New Roman"/>
                <w:b/>
                <w:bCs/>
                <w:sz w:val="20"/>
                <w:szCs w:val="20"/>
              </w:rPr>
            </w:pPr>
            <w:r w:rsidRPr="00482884">
              <w:rPr>
                <w:rFonts w:ascii="Times New Roman" w:hAnsi="Times New Roman"/>
                <w:b/>
                <w:bCs/>
                <w:sz w:val="20"/>
                <w:szCs w:val="20"/>
              </w:rPr>
              <w:t>%</w:t>
            </w:r>
          </w:p>
        </w:tc>
        <w:tc>
          <w:tcPr>
            <w:tcW w:w="1111" w:type="dxa"/>
            <w:tcBorders>
              <w:top w:val="single" w:sz="4" w:space="0" w:color="auto"/>
              <w:left w:val="single" w:sz="4" w:space="0" w:color="auto"/>
              <w:bottom w:val="single" w:sz="4" w:space="0" w:color="auto"/>
              <w:right w:val="single" w:sz="4" w:space="0" w:color="auto"/>
            </w:tcBorders>
          </w:tcPr>
          <w:p w:rsidR="00AD5B09" w:rsidRPr="00482884" w:rsidRDefault="00AD5B09" w:rsidP="00482884">
            <w:pPr>
              <w:jc w:val="center"/>
              <w:rPr>
                <w:rFonts w:ascii="Times New Roman" w:hAnsi="Times New Roman"/>
                <w:b/>
                <w:bCs/>
                <w:sz w:val="20"/>
                <w:szCs w:val="20"/>
              </w:rPr>
            </w:pPr>
            <w:r w:rsidRPr="00482884">
              <w:rPr>
                <w:rFonts w:ascii="Times New Roman" w:hAnsi="Times New Roman"/>
                <w:b/>
                <w:bCs/>
                <w:sz w:val="20"/>
                <w:szCs w:val="20"/>
              </w:rPr>
              <w:t>ORTA</w:t>
            </w:r>
          </w:p>
          <w:p w:rsidR="00AD5B09" w:rsidRPr="00482884" w:rsidRDefault="00AD5B09" w:rsidP="00482884">
            <w:pPr>
              <w:jc w:val="center"/>
              <w:rPr>
                <w:rFonts w:ascii="Times New Roman" w:hAnsi="Times New Roman"/>
                <w:b/>
                <w:bCs/>
                <w:sz w:val="20"/>
                <w:szCs w:val="20"/>
              </w:rPr>
            </w:pPr>
            <w:r w:rsidRPr="00482884">
              <w:rPr>
                <w:rFonts w:ascii="Times New Roman" w:hAnsi="Times New Roman"/>
                <w:b/>
                <w:bCs/>
                <w:sz w:val="20"/>
                <w:szCs w:val="20"/>
              </w:rPr>
              <w:t>(3)</w:t>
            </w:r>
          </w:p>
        </w:tc>
        <w:tc>
          <w:tcPr>
            <w:tcW w:w="685" w:type="dxa"/>
            <w:tcBorders>
              <w:top w:val="single" w:sz="4" w:space="0" w:color="auto"/>
              <w:left w:val="single" w:sz="4" w:space="0" w:color="auto"/>
              <w:bottom w:val="single" w:sz="4" w:space="0" w:color="auto"/>
              <w:right w:val="single" w:sz="4" w:space="0" w:color="auto"/>
            </w:tcBorders>
            <w:shd w:val="clear" w:color="auto" w:fill="FFC000"/>
          </w:tcPr>
          <w:p w:rsidR="00AD5B09" w:rsidRPr="00482884" w:rsidRDefault="00AD5B09" w:rsidP="00482884">
            <w:pPr>
              <w:jc w:val="center"/>
              <w:rPr>
                <w:rFonts w:ascii="Times New Roman" w:hAnsi="Times New Roman"/>
                <w:b/>
                <w:bCs/>
                <w:sz w:val="20"/>
                <w:szCs w:val="20"/>
              </w:rPr>
            </w:pPr>
            <w:r w:rsidRPr="00482884">
              <w:rPr>
                <w:rFonts w:ascii="Times New Roman" w:hAnsi="Times New Roman"/>
                <w:b/>
                <w:bCs/>
                <w:sz w:val="20"/>
                <w:szCs w:val="20"/>
              </w:rPr>
              <w:t>%</w:t>
            </w:r>
          </w:p>
        </w:tc>
        <w:tc>
          <w:tcPr>
            <w:tcW w:w="812" w:type="dxa"/>
            <w:tcBorders>
              <w:top w:val="single" w:sz="4" w:space="0" w:color="auto"/>
              <w:left w:val="single" w:sz="4" w:space="0" w:color="auto"/>
              <w:bottom w:val="single" w:sz="4" w:space="0" w:color="auto"/>
              <w:right w:val="single" w:sz="4" w:space="0" w:color="auto"/>
            </w:tcBorders>
          </w:tcPr>
          <w:p w:rsidR="00AD5B09" w:rsidRPr="00482884" w:rsidRDefault="00AD5B09" w:rsidP="00482884">
            <w:pPr>
              <w:jc w:val="center"/>
              <w:rPr>
                <w:rFonts w:ascii="Times New Roman" w:hAnsi="Times New Roman"/>
                <w:b/>
                <w:bCs/>
                <w:sz w:val="20"/>
                <w:szCs w:val="20"/>
              </w:rPr>
            </w:pPr>
            <w:r w:rsidRPr="00482884">
              <w:rPr>
                <w:rFonts w:ascii="Times New Roman" w:hAnsi="Times New Roman"/>
                <w:b/>
                <w:bCs/>
                <w:sz w:val="20"/>
                <w:szCs w:val="20"/>
              </w:rPr>
              <w:t>AZ</w:t>
            </w:r>
          </w:p>
          <w:p w:rsidR="00AD5B09" w:rsidRPr="00482884" w:rsidRDefault="00AD5B09" w:rsidP="00482884">
            <w:pPr>
              <w:jc w:val="center"/>
              <w:rPr>
                <w:rFonts w:ascii="Times New Roman" w:hAnsi="Times New Roman"/>
                <w:b/>
                <w:bCs/>
                <w:sz w:val="20"/>
                <w:szCs w:val="20"/>
              </w:rPr>
            </w:pPr>
            <w:r w:rsidRPr="00482884">
              <w:rPr>
                <w:rFonts w:ascii="Times New Roman" w:hAnsi="Times New Roman"/>
                <w:b/>
                <w:bCs/>
                <w:sz w:val="20"/>
                <w:szCs w:val="20"/>
              </w:rPr>
              <w:t>(2)</w:t>
            </w:r>
          </w:p>
        </w:tc>
        <w:tc>
          <w:tcPr>
            <w:tcW w:w="731" w:type="dxa"/>
            <w:tcBorders>
              <w:top w:val="single" w:sz="4" w:space="0" w:color="auto"/>
              <w:left w:val="single" w:sz="4" w:space="0" w:color="auto"/>
              <w:bottom w:val="single" w:sz="4" w:space="0" w:color="auto"/>
              <w:right w:val="single" w:sz="4" w:space="0" w:color="auto"/>
            </w:tcBorders>
            <w:shd w:val="clear" w:color="auto" w:fill="FFC000"/>
          </w:tcPr>
          <w:p w:rsidR="00AD5B09" w:rsidRPr="00482884" w:rsidRDefault="00AD5B09" w:rsidP="00482884">
            <w:pPr>
              <w:jc w:val="center"/>
              <w:rPr>
                <w:rFonts w:ascii="Times New Roman" w:hAnsi="Times New Roman"/>
                <w:b/>
                <w:bCs/>
                <w:sz w:val="20"/>
                <w:szCs w:val="20"/>
              </w:rPr>
            </w:pPr>
            <w:r w:rsidRPr="00482884">
              <w:rPr>
                <w:rFonts w:ascii="Times New Roman" w:hAnsi="Times New Roman"/>
                <w:b/>
                <w:bCs/>
                <w:sz w:val="20"/>
                <w:szCs w:val="20"/>
              </w:rPr>
              <w:t>%</w:t>
            </w:r>
          </w:p>
        </w:tc>
        <w:tc>
          <w:tcPr>
            <w:tcW w:w="862" w:type="dxa"/>
            <w:tcBorders>
              <w:top w:val="single" w:sz="4" w:space="0" w:color="auto"/>
              <w:left w:val="single" w:sz="4" w:space="0" w:color="auto"/>
              <w:bottom w:val="single" w:sz="4" w:space="0" w:color="auto"/>
              <w:right w:val="single" w:sz="4" w:space="0" w:color="auto"/>
            </w:tcBorders>
          </w:tcPr>
          <w:p w:rsidR="00AD5B09" w:rsidRPr="00482884" w:rsidRDefault="00AD5B09" w:rsidP="00482884">
            <w:pPr>
              <w:jc w:val="center"/>
              <w:rPr>
                <w:rFonts w:ascii="Times New Roman" w:hAnsi="Times New Roman"/>
                <w:b/>
                <w:bCs/>
                <w:sz w:val="20"/>
                <w:szCs w:val="20"/>
              </w:rPr>
            </w:pPr>
            <w:r w:rsidRPr="00482884">
              <w:rPr>
                <w:rFonts w:ascii="Times New Roman" w:hAnsi="Times New Roman"/>
                <w:b/>
                <w:bCs/>
                <w:sz w:val="20"/>
                <w:szCs w:val="20"/>
              </w:rPr>
              <w:t>HİÇ</w:t>
            </w:r>
          </w:p>
          <w:p w:rsidR="00AD5B09" w:rsidRPr="00482884" w:rsidRDefault="00AD5B09" w:rsidP="00482884">
            <w:pPr>
              <w:jc w:val="center"/>
              <w:rPr>
                <w:rFonts w:ascii="Times New Roman" w:hAnsi="Times New Roman"/>
                <w:b/>
                <w:bCs/>
                <w:sz w:val="20"/>
                <w:szCs w:val="20"/>
              </w:rPr>
            </w:pPr>
            <w:r w:rsidRPr="00482884">
              <w:rPr>
                <w:rFonts w:ascii="Times New Roman" w:hAnsi="Times New Roman"/>
                <w:b/>
                <w:bCs/>
                <w:sz w:val="20"/>
                <w:szCs w:val="20"/>
              </w:rPr>
              <w:t>(1)</w:t>
            </w:r>
          </w:p>
        </w:tc>
        <w:tc>
          <w:tcPr>
            <w:tcW w:w="701" w:type="dxa"/>
            <w:tcBorders>
              <w:top w:val="single" w:sz="4" w:space="0" w:color="auto"/>
              <w:left w:val="single" w:sz="4" w:space="0" w:color="auto"/>
              <w:bottom w:val="single" w:sz="4" w:space="0" w:color="auto"/>
              <w:right w:val="single" w:sz="4" w:space="0" w:color="auto"/>
            </w:tcBorders>
            <w:shd w:val="clear" w:color="auto" w:fill="FFC000"/>
          </w:tcPr>
          <w:p w:rsidR="00AD5B09" w:rsidRPr="00482884" w:rsidRDefault="00AD5B09" w:rsidP="00482884">
            <w:pPr>
              <w:jc w:val="center"/>
              <w:rPr>
                <w:rFonts w:ascii="Times New Roman" w:hAnsi="Times New Roman"/>
                <w:b/>
                <w:bCs/>
                <w:sz w:val="20"/>
                <w:szCs w:val="20"/>
              </w:rPr>
            </w:pPr>
            <w:r w:rsidRPr="00482884">
              <w:rPr>
                <w:rFonts w:ascii="Times New Roman" w:hAnsi="Times New Roman"/>
                <w:b/>
                <w:bCs/>
                <w:sz w:val="20"/>
                <w:szCs w:val="20"/>
              </w:rPr>
              <w:t>%</w:t>
            </w:r>
          </w:p>
        </w:tc>
        <w:tc>
          <w:tcPr>
            <w:tcW w:w="1808" w:type="dxa"/>
            <w:tcBorders>
              <w:top w:val="single" w:sz="4" w:space="0" w:color="auto"/>
              <w:left w:val="single" w:sz="4" w:space="0" w:color="auto"/>
              <w:bottom w:val="single" w:sz="4" w:space="0" w:color="auto"/>
              <w:right w:val="single" w:sz="4" w:space="0" w:color="auto"/>
            </w:tcBorders>
          </w:tcPr>
          <w:p w:rsidR="00AD5B09" w:rsidRPr="00482884" w:rsidRDefault="00AD5B09" w:rsidP="00482884">
            <w:pPr>
              <w:jc w:val="center"/>
              <w:rPr>
                <w:rFonts w:ascii="Times New Roman" w:hAnsi="Times New Roman"/>
                <w:b/>
                <w:bCs/>
                <w:sz w:val="20"/>
                <w:szCs w:val="20"/>
              </w:rPr>
            </w:pPr>
            <w:r w:rsidRPr="00482884">
              <w:rPr>
                <w:rFonts w:ascii="Times New Roman" w:hAnsi="Times New Roman"/>
                <w:b/>
                <w:bCs/>
                <w:sz w:val="20"/>
                <w:szCs w:val="20"/>
              </w:rPr>
              <w:t>FREKANS</w:t>
            </w:r>
          </w:p>
        </w:tc>
      </w:tr>
      <w:tr w:rsidR="00895214" w:rsidRPr="0076444E" w:rsidTr="00895214">
        <w:trPr>
          <w:trHeight w:val="413"/>
        </w:trPr>
        <w:tc>
          <w:tcPr>
            <w:tcW w:w="3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B09" w:rsidRDefault="00AD5B09" w:rsidP="005B6DFD">
            <w:pPr>
              <w:spacing w:after="0" w:line="240" w:lineRule="auto"/>
              <w:rPr>
                <w:rFonts w:cs="Arial"/>
                <w:sz w:val="18"/>
                <w:szCs w:val="18"/>
              </w:rPr>
            </w:pPr>
            <w:r w:rsidRPr="00A27E25">
              <w:rPr>
                <w:rFonts w:cs="Arial"/>
                <w:sz w:val="18"/>
                <w:szCs w:val="18"/>
              </w:rPr>
              <w:t>1.Kulüp faaliyetlerine, istek ve yeteneklerim doğrultusunda katılırım.</w:t>
            </w:r>
          </w:p>
          <w:p w:rsidR="00A27E25" w:rsidRPr="00A27E25" w:rsidRDefault="00A27E25" w:rsidP="005B6DFD">
            <w:pPr>
              <w:spacing w:after="0" w:line="240" w:lineRule="auto"/>
              <w:rPr>
                <w:rFonts w:cs="Arial"/>
                <w:sz w:val="18"/>
                <w:szCs w:val="18"/>
              </w:rPr>
            </w:pPr>
          </w:p>
        </w:tc>
        <w:tc>
          <w:tcPr>
            <w:tcW w:w="944" w:type="dxa"/>
            <w:tcBorders>
              <w:top w:val="single" w:sz="4" w:space="0" w:color="auto"/>
              <w:left w:val="single" w:sz="4" w:space="0" w:color="auto"/>
              <w:bottom w:val="single" w:sz="4" w:space="0" w:color="auto"/>
              <w:right w:val="single" w:sz="4" w:space="0" w:color="auto"/>
            </w:tcBorders>
          </w:tcPr>
          <w:p w:rsidR="00AD5B09" w:rsidRPr="00A27E25" w:rsidRDefault="00AD5B09" w:rsidP="00482884">
            <w:pPr>
              <w:spacing w:after="0" w:line="240" w:lineRule="auto"/>
              <w:jc w:val="center"/>
              <w:rPr>
                <w:sz w:val="18"/>
                <w:szCs w:val="18"/>
              </w:rPr>
            </w:pPr>
            <w:r w:rsidRPr="00A27E25">
              <w:rPr>
                <w:sz w:val="18"/>
                <w:szCs w:val="18"/>
              </w:rPr>
              <w:t>54</w:t>
            </w:r>
          </w:p>
        </w:tc>
        <w:tc>
          <w:tcPr>
            <w:tcW w:w="662" w:type="dxa"/>
            <w:tcBorders>
              <w:top w:val="single" w:sz="4" w:space="0" w:color="auto"/>
              <w:left w:val="single" w:sz="4" w:space="0" w:color="auto"/>
              <w:bottom w:val="single" w:sz="4" w:space="0" w:color="auto"/>
              <w:right w:val="single" w:sz="4" w:space="0" w:color="auto"/>
            </w:tcBorders>
            <w:shd w:val="clear" w:color="auto" w:fill="FFC000"/>
          </w:tcPr>
          <w:p w:rsidR="00AD5B09" w:rsidRPr="00A27E25" w:rsidRDefault="00AD5B09" w:rsidP="00482884">
            <w:pPr>
              <w:spacing w:after="0" w:line="240" w:lineRule="auto"/>
              <w:jc w:val="center"/>
              <w:rPr>
                <w:sz w:val="18"/>
                <w:szCs w:val="18"/>
              </w:rPr>
            </w:pPr>
            <w:r w:rsidRPr="00A27E25">
              <w:rPr>
                <w:sz w:val="18"/>
                <w:szCs w:val="18"/>
              </w:rPr>
              <w:t>31</w:t>
            </w:r>
          </w:p>
        </w:tc>
        <w:tc>
          <w:tcPr>
            <w:tcW w:w="911" w:type="dxa"/>
            <w:tcBorders>
              <w:top w:val="single" w:sz="4" w:space="0" w:color="auto"/>
              <w:left w:val="single" w:sz="4" w:space="0" w:color="auto"/>
              <w:bottom w:val="single" w:sz="4" w:space="0" w:color="auto"/>
              <w:right w:val="single" w:sz="4" w:space="0" w:color="auto"/>
            </w:tcBorders>
          </w:tcPr>
          <w:p w:rsidR="00AD5B09" w:rsidRPr="00A27E25" w:rsidRDefault="00AD5B09" w:rsidP="00482884">
            <w:pPr>
              <w:spacing w:after="0" w:line="240" w:lineRule="auto"/>
              <w:jc w:val="center"/>
              <w:rPr>
                <w:sz w:val="18"/>
                <w:szCs w:val="18"/>
              </w:rPr>
            </w:pPr>
            <w:r w:rsidRPr="00A27E25">
              <w:rPr>
                <w:sz w:val="18"/>
                <w:szCs w:val="18"/>
              </w:rPr>
              <w:t>32</w:t>
            </w:r>
          </w:p>
        </w:tc>
        <w:tc>
          <w:tcPr>
            <w:tcW w:w="772" w:type="dxa"/>
            <w:tcBorders>
              <w:top w:val="single" w:sz="4" w:space="0" w:color="auto"/>
              <w:left w:val="single" w:sz="4" w:space="0" w:color="auto"/>
              <w:bottom w:val="single" w:sz="4" w:space="0" w:color="auto"/>
              <w:right w:val="single" w:sz="4" w:space="0" w:color="auto"/>
            </w:tcBorders>
            <w:shd w:val="clear" w:color="auto" w:fill="FFC000"/>
          </w:tcPr>
          <w:p w:rsidR="00AD5B09" w:rsidRPr="00A27E25" w:rsidRDefault="00AD5B09" w:rsidP="00482884">
            <w:pPr>
              <w:jc w:val="center"/>
              <w:rPr>
                <w:b/>
                <w:bCs/>
                <w:sz w:val="18"/>
                <w:szCs w:val="18"/>
              </w:rPr>
            </w:pPr>
            <w:r w:rsidRPr="00A27E25">
              <w:rPr>
                <w:b/>
                <w:bCs/>
                <w:sz w:val="18"/>
                <w:szCs w:val="18"/>
              </w:rPr>
              <w:t>18</w:t>
            </w:r>
          </w:p>
        </w:tc>
        <w:tc>
          <w:tcPr>
            <w:tcW w:w="1111" w:type="dxa"/>
            <w:tcBorders>
              <w:top w:val="single" w:sz="4" w:space="0" w:color="auto"/>
              <w:left w:val="single" w:sz="4" w:space="0" w:color="auto"/>
              <w:bottom w:val="single" w:sz="4" w:space="0" w:color="auto"/>
              <w:right w:val="single" w:sz="4" w:space="0" w:color="auto"/>
            </w:tcBorders>
          </w:tcPr>
          <w:p w:rsidR="00AD5B09" w:rsidRPr="00A27E25" w:rsidRDefault="00AD5B09" w:rsidP="00482884">
            <w:pPr>
              <w:spacing w:after="0" w:line="240" w:lineRule="auto"/>
              <w:jc w:val="center"/>
              <w:rPr>
                <w:sz w:val="18"/>
                <w:szCs w:val="18"/>
              </w:rPr>
            </w:pPr>
            <w:r w:rsidRPr="00A27E25">
              <w:rPr>
                <w:sz w:val="18"/>
                <w:szCs w:val="18"/>
              </w:rPr>
              <w:t>34</w:t>
            </w:r>
          </w:p>
        </w:tc>
        <w:tc>
          <w:tcPr>
            <w:tcW w:w="685" w:type="dxa"/>
            <w:tcBorders>
              <w:top w:val="single" w:sz="4" w:space="0" w:color="auto"/>
              <w:left w:val="single" w:sz="4" w:space="0" w:color="auto"/>
              <w:bottom w:val="single" w:sz="4" w:space="0" w:color="auto"/>
              <w:right w:val="single" w:sz="4" w:space="0" w:color="auto"/>
            </w:tcBorders>
            <w:shd w:val="clear" w:color="auto" w:fill="FFC000"/>
          </w:tcPr>
          <w:p w:rsidR="00AD5B09" w:rsidRPr="00A27E25" w:rsidRDefault="00AD5B09" w:rsidP="00482884">
            <w:pPr>
              <w:spacing w:after="0" w:line="240" w:lineRule="auto"/>
              <w:jc w:val="center"/>
              <w:rPr>
                <w:sz w:val="18"/>
                <w:szCs w:val="18"/>
              </w:rPr>
            </w:pPr>
            <w:r w:rsidRPr="00A27E25">
              <w:rPr>
                <w:sz w:val="18"/>
                <w:szCs w:val="18"/>
              </w:rPr>
              <w:t>20</w:t>
            </w:r>
          </w:p>
        </w:tc>
        <w:tc>
          <w:tcPr>
            <w:tcW w:w="812" w:type="dxa"/>
            <w:tcBorders>
              <w:top w:val="single" w:sz="4" w:space="0" w:color="auto"/>
              <w:left w:val="single" w:sz="4" w:space="0" w:color="auto"/>
              <w:bottom w:val="single" w:sz="4" w:space="0" w:color="auto"/>
              <w:right w:val="single" w:sz="4" w:space="0" w:color="auto"/>
            </w:tcBorders>
          </w:tcPr>
          <w:p w:rsidR="00AD5B09" w:rsidRPr="00A27E25" w:rsidRDefault="00AD5B09" w:rsidP="00482884">
            <w:pPr>
              <w:spacing w:after="0" w:line="240" w:lineRule="auto"/>
              <w:jc w:val="center"/>
              <w:rPr>
                <w:sz w:val="18"/>
                <w:szCs w:val="18"/>
              </w:rPr>
            </w:pPr>
            <w:r w:rsidRPr="00A27E25">
              <w:rPr>
                <w:sz w:val="18"/>
                <w:szCs w:val="18"/>
              </w:rPr>
              <w:t>23</w:t>
            </w:r>
          </w:p>
        </w:tc>
        <w:tc>
          <w:tcPr>
            <w:tcW w:w="731" w:type="dxa"/>
            <w:tcBorders>
              <w:top w:val="single" w:sz="4" w:space="0" w:color="auto"/>
              <w:left w:val="single" w:sz="4" w:space="0" w:color="auto"/>
              <w:bottom w:val="single" w:sz="4" w:space="0" w:color="auto"/>
              <w:right w:val="single" w:sz="4" w:space="0" w:color="auto"/>
            </w:tcBorders>
            <w:shd w:val="clear" w:color="auto" w:fill="FFC000"/>
          </w:tcPr>
          <w:p w:rsidR="00AD5B09" w:rsidRPr="00A27E25" w:rsidRDefault="00AD5B09" w:rsidP="00482884">
            <w:pPr>
              <w:spacing w:after="0" w:line="240" w:lineRule="auto"/>
              <w:jc w:val="center"/>
              <w:rPr>
                <w:sz w:val="18"/>
                <w:szCs w:val="18"/>
              </w:rPr>
            </w:pPr>
            <w:r w:rsidRPr="00A27E25">
              <w:rPr>
                <w:sz w:val="18"/>
                <w:szCs w:val="18"/>
              </w:rPr>
              <w:t>13</w:t>
            </w:r>
          </w:p>
        </w:tc>
        <w:tc>
          <w:tcPr>
            <w:tcW w:w="862" w:type="dxa"/>
            <w:tcBorders>
              <w:top w:val="single" w:sz="4" w:space="0" w:color="auto"/>
              <w:left w:val="single" w:sz="4" w:space="0" w:color="auto"/>
              <w:bottom w:val="single" w:sz="4" w:space="0" w:color="auto"/>
              <w:right w:val="single" w:sz="4" w:space="0" w:color="auto"/>
            </w:tcBorders>
          </w:tcPr>
          <w:p w:rsidR="00AD5B09" w:rsidRPr="00A27E25" w:rsidRDefault="00AD5B09" w:rsidP="00482884">
            <w:pPr>
              <w:spacing w:after="0" w:line="240" w:lineRule="auto"/>
              <w:jc w:val="center"/>
              <w:rPr>
                <w:sz w:val="18"/>
                <w:szCs w:val="18"/>
              </w:rPr>
            </w:pPr>
            <w:r w:rsidRPr="00A27E25">
              <w:rPr>
                <w:sz w:val="18"/>
                <w:szCs w:val="18"/>
              </w:rPr>
              <w:t>30</w:t>
            </w:r>
          </w:p>
        </w:tc>
        <w:tc>
          <w:tcPr>
            <w:tcW w:w="701" w:type="dxa"/>
            <w:tcBorders>
              <w:top w:val="single" w:sz="4" w:space="0" w:color="auto"/>
              <w:left w:val="single" w:sz="4" w:space="0" w:color="auto"/>
              <w:bottom w:val="single" w:sz="4" w:space="0" w:color="auto"/>
              <w:right w:val="single" w:sz="4" w:space="0" w:color="auto"/>
            </w:tcBorders>
            <w:shd w:val="clear" w:color="auto" w:fill="FFC000"/>
          </w:tcPr>
          <w:p w:rsidR="00AD5B09" w:rsidRPr="00A27E25" w:rsidRDefault="00AD5B09" w:rsidP="00482884">
            <w:pPr>
              <w:spacing w:after="0" w:line="240" w:lineRule="auto"/>
              <w:jc w:val="center"/>
              <w:rPr>
                <w:sz w:val="18"/>
                <w:szCs w:val="18"/>
              </w:rPr>
            </w:pPr>
            <w:r w:rsidRPr="00A27E25">
              <w:rPr>
                <w:sz w:val="18"/>
                <w:szCs w:val="18"/>
              </w:rPr>
              <w:t>17</w:t>
            </w:r>
          </w:p>
        </w:tc>
        <w:tc>
          <w:tcPr>
            <w:tcW w:w="1808" w:type="dxa"/>
            <w:tcBorders>
              <w:top w:val="single" w:sz="4" w:space="0" w:color="auto"/>
              <w:left w:val="single" w:sz="4" w:space="0" w:color="auto"/>
              <w:bottom w:val="single" w:sz="4" w:space="0" w:color="auto"/>
              <w:right w:val="single" w:sz="4" w:space="0" w:color="auto"/>
            </w:tcBorders>
          </w:tcPr>
          <w:p w:rsidR="00AD5B09" w:rsidRPr="00A27E25" w:rsidRDefault="00AD5B09" w:rsidP="00482884">
            <w:pPr>
              <w:spacing w:after="0" w:line="240" w:lineRule="auto"/>
              <w:jc w:val="center"/>
              <w:rPr>
                <w:sz w:val="18"/>
                <w:szCs w:val="18"/>
              </w:rPr>
            </w:pPr>
            <w:r w:rsidRPr="00A27E25">
              <w:rPr>
                <w:sz w:val="18"/>
                <w:szCs w:val="18"/>
              </w:rPr>
              <w:t>173</w:t>
            </w:r>
          </w:p>
        </w:tc>
      </w:tr>
      <w:tr w:rsidR="00895214" w:rsidRPr="0076444E" w:rsidTr="00C53110">
        <w:trPr>
          <w:trHeight w:val="600"/>
        </w:trPr>
        <w:tc>
          <w:tcPr>
            <w:tcW w:w="3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B09" w:rsidRDefault="00AD5B09" w:rsidP="00C53110">
            <w:pPr>
              <w:spacing w:after="0" w:line="240" w:lineRule="auto"/>
              <w:rPr>
                <w:rFonts w:cs="Arial"/>
                <w:sz w:val="18"/>
                <w:szCs w:val="18"/>
              </w:rPr>
            </w:pPr>
            <w:r w:rsidRPr="00A27E25">
              <w:rPr>
                <w:rFonts w:cs="Arial"/>
                <w:sz w:val="18"/>
                <w:szCs w:val="18"/>
              </w:rPr>
              <w:t>2.Okulumuzda oluşturulan öğrenci kulüplerinin bireysel gelişimime katkı sağladığını düşünüyorum.</w:t>
            </w:r>
          </w:p>
          <w:p w:rsidR="00A27E25" w:rsidRPr="00A27E25" w:rsidRDefault="00A27E25" w:rsidP="00C53110">
            <w:pPr>
              <w:spacing w:after="0" w:line="240" w:lineRule="auto"/>
              <w:rPr>
                <w:rFonts w:cs="Arial"/>
                <w:sz w:val="18"/>
                <w:szCs w:val="18"/>
              </w:rPr>
            </w:pPr>
          </w:p>
        </w:tc>
        <w:tc>
          <w:tcPr>
            <w:tcW w:w="944" w:type="dxa"/>
            <w:tcBorders>
              <w:top w:val="single" w:sz="4" w:space="0" w:color="auto"/>
              <w:left w:val="single" w:sz="4" w:space="0" w:color="auto"/>
              <w:bottom w:val="single" w:sz="4" w:space="0" w:color="auto"/>
              <w:right w:val="single" w:sz="4" w:space="0" w:color="auto"/>
            </w:tcBorders>
          </w:tcPr>
          <w:p w:rsidR="00AD5B09" w:rsidRPr="00A27E25" w:rsidRDefault="00AD5B09" w:rsidP="00C53110">
            <w:pPr>
              <w:spacing w:after="0" w:line="240" w:lineRule="auto"/>
              <w:jc w:val="center"/>
              <w:rPr>
                <w:sz w:val="18"/>
                <w:szCs w:val="18"/>
              </w:rPr>
            </w:pPr>
            <w:r w:rsidRPr="00A27E25">
              <w:rPr>
                <w:sz w:val="18"/>
                <w:szCs w:val="18"/>
              </w:rPr>
              <w:t>30</w:t>
            </w:r>
          </w:p>
        </w:tc>
        <w:tc>
          <w:tcPr>
            <w:tcW w:w="662" w:type="dxa"/>
            <w:tcBorders>
              <w:top w:val="single" w:sz="4" w:space="0" w:color="auto"/>
              <w:left w:val="single" w:sz="4" w:space="0" w:color="auto"/>
              <w:bottom w:val="single" w:sz="4" w:space="0" w:color="auto"/>
              <w:right w:val="single" w:sz="4" w:space="0" w:color="auto"/>
            </w:tcBorders>
            <w:shd w:val="clear" w:color="auto" w:fill="FFC000"/>
          </w:tcPr>
          <w:p w:rsidR="00AD5B09" w:rsidRPr="00A27E25" w:rsidRDefault="00AD5B09" w:rsidP="00C53110">
            <w:pPr>
              <w:spacing w:after="0" w:line="240" w:lineRule="auto"/>
              <w:jc w:val="center"/>
              <w:rPr>
                <w:sz w:val="18"/>
                <w:szCs w:val="18"/>
              </w:rPr>
            </w:pPr>
            <w:r w:rsidRPr="00A27E25">
              <w:rPr>
                <w:sz w:val="18"/>
                <w:szCs w:val="18"/>
              </w:rPr>
              <w:t>17</w:t>
            </w:r>
          </w:p>
        </w:tc>
        <w:tc>
          <w:tcPr>
            <w:tcW w:w="911" w:type="dxa"/>
            <w:tcBorders>
              <w:top w:val="single" w:sz="4" w:space="0" w:color="auto"/>
              <w:left w:val="single" w:sz="4" w:space="0" w:color="auto"/>
              <w:bottom w:val="single" w:sz="4" w:space="0" w:color="auto"/>
              <w:right w:val="single" w:sz="4" w:space="0" w:color="auto"/>
            </w:tcBorders>
          </w:tcPr>
          <w:p w:rsidR="00AD5B09" w:rsidRPr="00A27E25" w:rsidRDefault="00AD5B09" w:rsidP="00C53110">
            <w:pPr>
              <w:spacing w:after="0" w:line="240" w:lineRule="auto"/>
              <w:jc w:val="center"/>
              <w:rPr>
                <w:sz w:val="18"/>
                <w:szCs w:val="18"/>
              </w:rPr>
            </w:pPr>
            <w:r w:rsidRPr="00A27E25">
              <w:rPr>
                <w:sz w:val="18"/>
                <w:szCs w:val="18"/>
              </w:rPr>
              <w:t>28</w:t>
            </w:r>
          </w:p>
        </w:tc>
        <w:tc>
          <w:tcPr>
            <w:tcW w:w="772" w:type="dxa"/>
            <w:tcBorders>
              <w:top w:val="single" w:sz="4" w:space="0" w:color="auto"/>
              <w:left w:val="single" w:sz="4" w:space="0" w:color="auto"/>
              <w:bottom w:val="single" w:sz="4" w:space="0" w:color="auto"/>
              <w:right w:val="single" w:sz="4" w:space="0" w:color="auto"/>
            </w:tcBorders>
            <w:shd w:val="clear" w:color="auto" w:fill="FFC000"/>
          </w:tcPr>
          <w:p w:rsidR="00AD5B09" w:rsidRPr="00A27E25" w:rsidRDefault="00AD5B09" w:rsidP="00C53110">
            <w:pPr>
              <w:spacing w:line="240" w:lineRule="auto"/>
              <w:jc w:val="center"/>
              <w:rPr>
                <w:b/>
                <w:bCs/>
                <w:sz w:val="18"/>
                <w:szCs w:val="18"/>
              </w:rPr>
            </w:pPr>
            <w:r w:rsidRPr="00A27E25">
              <w:rPr>
                <w:b/>
                <w:bCs/>
                <w:sz w:val="18"/>
                <w:szCs w:val="18"/>
              </w:rPr>
              <w:t>16</w:t>
            </w:r>
          </w:p>
        </w:tc>
        <w:tc>
          <w:tcPr>
            <w:tcW w:w="1111" w:type="dxa"/>
            <w:tcBorders>
              <w:top w:val="single" w:sz="4" w:space="0" w:color="auto"/>
              <w:left w:val="single" w:sz="4" w:space="0" w:color="auto"/>
              <w:bottom w:val="single" w:sz="4" w:space="0" w:color="auto"/>
              <w:right w:val="single" w:sz="4" w:space="0" w:color="auto"/>
            </w:tcBorders>
          </w:tcPr>
          <w:p w:rsidR="00AD5B09" w:rsidRPr="00A27E25" w:rsidRDefault="00AD5B09" w:rsidP="00C53110">
            <w:pPr>
              <w:spacing w:after="0" w:line="240" w:lineRule="auto"/>
              <w:jc w:val="center"/>
              <w:rPr>
                <w:sz w:val="18"/>
                <w:szCs w:val="18"/>
              </w:rPr>
            </w:pPr>
            <w:r w:rsidRPr="00A27E25">
              <w:rPr>
                <w:sz w:val="18"/>
                <w:szCs w:val="18"/>
              </w:rPr>
              <w:t>39</w:t>
            </w:r>
          </w:p>
        </w:tc>
        <w:tc>
          <w:tcPr>
            <w:tcW w:w="685" w:type="dxa"/>
            <w:tcBorders>
              <w:top w:val="single" w:sz="4" w:space="0" w:color="auto"/>
              <w:left w:val="single" w:sz="4" w:space="0" w:color="auto"/>
              <w:bottom w:val="single" w:sz="4" w:space="0" w:color="auto"/>
              <w:right w:val="single" w:sz="4" w:space="0" w:color="auto"/>
            </w:tcBorders>
            <w:shd w:val="clear" w:color="auto" w:fill="FFC000"/>
          </w:tcPr>
          <w:p w:rsidR="00AD5B09" w:rsidRPr="00A27E25" w:rsidRDefault="00AD5B09" w:rsidP="00C53110">
            <w:pPr>
              <w:spacing w:after="0" w:line="240" w:lineRule="auto"/>
              <w:jc w:val="center"/>
              <w:rPr>
                <w:sz w:val="18"/>
                <w:szCs w:val="18"/>
              </w:rPr>
            </w:pPr>
            <w:r w:rsidRPr="00A27E25">
              <w:rPr>
                <w:sz w:val="18"/>
                <w:szCs w:val="18"/>
              </w:rPr>
              <w:t>23</w:t>
            </w:r>
          </w:p>
        </w:tc>
        <w:tc>
          <w:tcPr>
            <w:tcW w:w="812" w:type="dxa"/>
            <w:tcBorders>
              <w:top w:val="single" w:sz="4" w:space="0" w:color="auto"/>
              <w:left w:val="single" w:sz="4" w:space="0" w:color="auto"/>
              <w:bottom w:val="single" w:sz="4" w:space="0" w:color="auto"/>
              <w:right w:val="single" w:sz="4" w:space="0" w:color="auto"/>
            </w:tcBorders>
          </w:tcPr>
          <w:p w:rsidR="00AD5B09" w:rsidRPr="00A27E25" w:rsidRDefault="00AD5B09" w:rsidP="00C53110">
            <w:pPr>
              <w:spacing w:after="0" w:line="240" w:lineRule="auto"/>
              <w:jc w:val="center"/>
              <w:rPr>
                <w:sz w:val="18"/>
                <w:szCs w:val="18"/>
              </w:rPr>
            </w:pPr>
            <w:r w:rsidRPr="00A27E25">
              <w:rPr>
                <w:sz w:val="18"/>
                <w:szCs w:val="18"/>
              </w:rPr>
              <w:t>26</w:t>
            </w:r>
          </w:p>
        </w:tc>
        <w:tc>
          <w:tcPr>
            <w:tcW w:w="731" w:type="dxa"/>
            <w:tcBorders>
              <w:top w:val="single" w:sz="4" w:space="0" w:color="auto"/>
              <w:left w:val="single" w:sz="4" w:space="0" w:color="auto"/>
              <w:bottom w:val="single" w:sz="4" w:space="0" w:color="auto"/>
              <w:right w:val="single" w:sz="4" w:space="0" w:color="auto"/>
            </w:tcBorders>
            <w:shd w:val="clear" w:color="auto" w:fill="FFC000"/>
          </w:tcPr>
          <w:p w:rsidR="00AD5B09" w:rsidRPr="00A27E25" w:rsidRDefault="00AD5B09" w:rsidP="00C53110">
            <w:pPr>
              <w:spacing w:after="0" w:line="240" w:lineRule="auto"/>
              <w:jc w:val="center"/>
              <w:rPr>
                <w:sz w:val="18"/>
                <w:szCs w:val="18"/>
              </w:rPr>
            </w:pPr>
            <w:r w:rsidRPr="00A27E25">
              <w:rPr>
                <w:sz w:val="18"/>
                <w:szCs w:val="18"/>
              </w:rPr>
              <w:t>15</w:t>
            </w:r>
          </w:p>
        </w:tc>
        <w:tc>
          <w:tcPr>
            <w:tcW w:w="862" w:type="dxa"/>
            <w:tcBorders>
              <w:top w:val="single" w:sz="4" w:space="0" w:color="auto"/>
              <w:left w:val="single" w:sz="4" w:space="0" w:color="auto"/>
              <w:bottom w:val="single" w:sz="4" w:space="0" w:color="auto"/>
              <w:right w:val="single" w:sz="4" w:space="0" w:color="auto"/>
            </w:tcBorders>
          </w:tcPr>
          <w:p w:rsidR="00C53110" w:rsidRDefault="00AD5B09" w:rsidP="00C53110">
            <w:pPr>
              <w:spacing w:after="0" w:line="240" w:lineRule="auto"/>
              <w:jc w:val="center"/>
              <w:rPr>
                <w:sz w:val="18"/>
                <w:szCs w:val="18"/>
              </w:rPr>
            </w:pPr>
            <w:r w:rsidRPr="00A27E25">
              <w:rPr>
                <w:sz w:val="18"/>
                <w:szCs w:val="18"/>
              </w:rPr>
              <w:t>49</w:t>
            </w:r>
          </w:p>
          <w:p w:rsidR="00AD5B09" w:rsidRPr="00C53110" w:rsidRDefault="00AD5B09" w:rsidP="00C53110">
            <w:pPr>
              <w:rPr>
                <w:sz w:val="18"/>
                <w:szCs w:val="18"/>
              </w:rPr>
            </w:pPr>
          </w:p>
        </w:tc>
        <w:tc>
          <w:tcPr>
            <w:tcW w:w="701" w:type="dxa"/>
            <w:tcBorders>
              <w:top w:val="single" w:sz="4" w:space="0" w:color="auto"/>
              <w:left w:val="single" w:sz="4" w:space="0" w:color="auto"/>
              <w:bottom w:val="single" w:sz="4" w:space="0" w:color="auto"/>
              <w:right w:val="single" w:sz="4" w:space="0" w:color="auto"/>
            </w:tcBorders>
            <w:shd w:val="clear" w:color="auto" w:fill="FFC000"/>
          </w:tcPr>
          <w:p w:rsidR="00AD5B09" w:rsidRPr="00A27E25" w:rsidRDefault="00AD5B09" w:rsidP="00C53110">
            <w:pPr>
              <w:spacing w:after="0" w:line="240" w:lineRule="auto"/>
              <w:jc w:val="center"/>
              <w:rPr>
                <w:sz w:val="18"/>
                <w:szCs w:val="18"/>
              </w:rPr>
            </w:pPr>
            <w:r w:rsidRPr="00A27E25">
              <w:rPr>
                <w:sz w:val="18"/>
                <w:szCs w:val="18"/>
              </w:rPr>
              <w:t>28</w:t>
            </w:r>
          </w:p>
        </w:tc>
        <w:tc>
          <w:tcPr>
            <w:tcW w:w="1808" w:type="dxa"/>
            <w:tcBorders>
              <w:top w:val="single" w:sz="4" w:space="0" w:color="auto"/>
              <w:left w:val="single" w:sz="4" w:space="0" w:color="auto"/>
              <w:bottom w:val="single" w:sz="4" w:space="0" w:color="auto"/>
              <w:right w:val="single" w:sz="4" w:space="0" w:color="auto"/>
            </w:tcBorders>
          </w:tcPr>
          <w:p w:rsidR="00AD5B09" w:rsidRPr="00A27E25" w:rsidRDefault="00AD5B09" w:rsidP="00C53110">
            <w:pPr>
              <w:spacing w:after="0" w:line="240" w:lineRule="auto"/>
              <w:jc w:val="center"/>
              <w:rPr>
                <w:sz w:val="18"/>
                <w:szCs w:val="18"/>
              </w:rPr>
            </w:pPr>
            <w:r w:rsidRPr="00A27E25">
              <w:rPr>
                <w:sz w:val="18"/>
                <w:szCs w:val="18"/>
              </w:rPr>
              <w:t>172</w:t>
            </w:r>
          </w:p>
        </w:tc>
      </w:tr>
    </w:tbl>
    <w:p w:rsidR="00AD5B09" w:rsidRPr="00254EA6" w:rsidRDefault="00AD5B09" w:rsidP="00C53110">
      <w:pPr>
        <w:spacing w:line="240" w:lineRule="auto"/>
      </w:pPr>
    </w:p>
    <w:p w:rsidR="00AD5B09" w:rsidRPr="00254EA6" w:rsidRDefault="00AD5B09" w:rsidP="006B6E93">
      <w:pPr>
        <w:autoSpaceDE w:val="0"/>
        <w:autoSpaceDN w:val="0"/>
        <w:adjustRightInd w:val="0"/>
        <w:spacing w:after="0" w:line="240" w:lineRule="auto"/>
        <w:jc w:val="both"/>
      </w:pPr>
      <w:r w:rsidRPr="00895214">
        <w:rPr>
          <w:b/>
        </w:rPr>
        <w:lastRenderedPageBreak/>
        <w:t>Tablo 18</w:t>
      </w:r>
      <w:r w:rsidRPr="00254EA6">
        <w:t>’de  görüldüğü gibi öğrencilerin Kulüp faaliyetlerine, istek ve yeten</w:t>
      </w:r>
      <w:r>
        <w:t>eklerim doğrultusunda katılırım</w:t>
      </w:r>
      <w:r w:rsidRPr="00254EA6">
        <w:t xml:space="preserve">  ifadesine öğrencilerin %</w:t>
      </w:r>
      <w:r>
        <w:t>31 i</w:t>
      </w:r>
      <w:r w:rsidRPr="00254EA6">
        <w:t xml:space="preserve"> tam , %</w:t>
      </w:r>
      <w:r>
        <w:t xml:space="preserve">18 i  </w:t>
      </w:r>
      <w:r w:rsidRPr="00254EA6">
        <w:t xml:space="preserve"> çok, % </w:t>
      </w:r>
      <w:r>
        <w:t xml:space="preserve">20 </w:t>
      </w:r>
      <w:r w:rsidRPr="00254EA6">
        <w:t xml:space="preserve">si  orta,% </w:t>
      </w:r>
      <w:r>
        <w:t xml:space="preserve">13 ü </w:t>
      </w:r>
      <w:r w:rsidRPr="00254EA6">
        <w:t xml:space="preserve"> az olarak katıldıklarını ve %</w:t>
      </w:r>
      <w:r>
        <w:t>17 si de</w:t>
      </w:r>
      <w:r w:rsidRPr="00254EA6">
        <w:t xml:space="preserve"> hiç katılmıyorum olarak belirtmiştir.</w:t>
      </w:r>
    </w:p>
    <w:p w:rsidR="00AD5B09" w:rsidRPr="00254EA6" w:rsidRDefault="00AD5B09" w:rsidP="006B6E93">
      <w:pPr>
        <w:autoSpaceDE w:val="0"/>
        <w:autoSpaceDN w:val="0"/>
        <w:adjustRightInd w:val="0"/>
        <w:spacing w:after="0" w:line="240" w:lineRule="auto"/>
        <w:jc w:val="both"/>
      </w:pPr>
    </w:p>
    <w:p w:rsidR="00895214" w:rsidRDefault="00AD5B09" w:rsidP="006B6E93">
      <w:pPr>
        <w:autoSpaceDE w:val="0"/>
        <w:autoSpaceDN w:val="0"/>
        <w:adjustRightInd w:val="0"/>
        <w:spacing w:after="0" w:line="240" w:lineRule="auto"/>
        <w:jc w:val="both"/>
      </w:pPr>
      <w:r w:rsidRPr="00254EA6">
        <w:t xml:space="preserve">Okulumuz </w:t>
      </w:r>
      <w:r>
        <w:t xml:space="preserve">öğrencileri </w:t>
      </w:r>
      <w:r w:rsidRPr="006432C0">
        <w:t>Okulumuzda oluşturulan öğrenci kulüplerinin bireysel gelişimim</w:t>
      </w:r>
      <w:r>
        <w:t>e katkı sağladığını düşünüyorum</w:t>
      </w:r>
      <w:r w:rsidRPr="00254EA6">
        <w:t xml:space="preserve"> ifadesine %</w:t>
      </w:r>
      <w:r>
        <w:t>17</w:t>
      </w:r>
      <w:r w:rsidRPr="00254EA6">
        <w:t xml:space="preserve">  si i tam , %</w:t>
      </w:r>
      <w:r>
        <w:t xml:space="preserve">16  sı </w:t>
      </w:r>
      <w:r w:rsidRPr="00254EA6">
        <w:t xml:space="preserve"> çok, %</w:t>
      </w:r>
      <w:r>
        <w:t>23 ü</w:t>
      </w:r>
      <w:r w:rsidRPr="00254EA6">
        <w:t xml:space="preserve"> orta, %</w:t>
      </w:r>
      <w:r>
        <w:t xml:space="preserve"> 15ı </w:t>
      </w:r>
      <w:r w:rsidRPr="00254EA6">
        <w:t xml:space="preserve">az  olarak katıldığını ve % </w:t>
      </w:r>
      <w:r>
        <w:t xml:space="preserve">28 </w:t>
      </w:r>
      <w:r w:rsidRPr="00254EA6">
        <w:t xml:space="preserve"> i de hiç ka</w:t>
      </w:r>
      <w:r w:rsidR="006B6E93">
        <w:t>tılmıyorum olarak belirtmiştir.</w:t>
      </w:r>
    </w:p>
    <w:p w:rsidR="006B6E93" w:rsidRPr="006B6E93" w:rsidRDefault="006B6E93" w:rsidP="006B6E93">
      <w:pPr>
        <w:autoSpaceDE w:val="0"/>
        <w:autoSpaceDN w:val="0"/>
        <w:adjustRightInd w:val="0"/>
        <w:spacing w:after="0" w:line="240" w:lineRule="auto"/>
        <w:jc w:val="both"/>
      </w:pPr>
    </w:p>
    <w:p w:rsidR="00895214" w:rsidRPr="006B6E93" w:rsidRDefault="00AD5B09" w:rsidP="00AD5B09">
      <w:pPr>
        <w:rPr>
          <w:rFonts w:ascii="Times New Roman" w:eastAsia="Calibri" w:hAnsi="Times New Roman"/>
          <w:b/>
          <w:szCs w:val="24"/>
          <w:lang w:eastAsia="en-US"/>
        </w:rPr>
      </w:pPr>
      <w:r w:rsidRPr="00441E3A">
        <w:rPr>
          <w:rFonts w:ascii="Times New Roman" w:eastAsia="Calibri" w:hAnsi="Times New Roman"/>
          <w:b/>
          <w:szCs w:val="24"/>
          <w:lang w:eastAsia="en-US"/>
        </w:rPr>
        <w:t>Tablo</w:t>
      </w:r>
      <w:r w:rsidR="006B6E93">
        <w:rPr>
          <w:rFonts w:ascii="Times New Roman" w:eastAsia="Calibri" w:hAnsi="Times New Roman"/>
          <w:b/>
          <w:szCs w:val="24"/>
          <w:lang w:eastAsia="en-US"/>
        </w:rPr>
        <w:t xml:space="preserve"> 19</w:t>
      </w:r>
    </w:p>
    <w:tbl>
      <w:tblPr>
        <w:tblW w:w="14116" w:type="dxa"/>
        <w:tblInd w:w="-72" w:type="dxa"/>
        <w:tblCellMar>
          <w:left w:w="70" w:type="dxa"/>
          <w:right w:w="70" w:type="dxa"/>
        </w:tblCellMar>
        <w:tblLook w:val="04A0" w:firstRow="1" w:lastRow="0" w:firstColumn="1" w:lastColumn="0" w:noHBand="0" w:noVBand="1"/>
      </w:tblPr>
      <w:tblGrid>
        <w:gridCol w:w="3903"/>
        <w:gridCol w:w="956"/>
        <w:gridCol w:w="742"/>
        <w:gridCol w:w="923"/>
        <w:gridCol w:w="777"/>
        <w:gridCol w:w="1125"/>
        <w:gridCol w:w="742"/>
        <w:gridCol w:w="804"/>
        <w:gridCol w:w="742"/>
        <w:gridCol w:w="858"/>
        <w:gridCol w:w="742"/>
        <w:gridCol w:w="1802"/>
      </w:tblGrid>
      <w:tr w:rsidR="00895214" w:rsidRPr="0076444E" w:rsidTr="00895214">
        <w:trPr>
          <w:trHeight w:val="397"/>
        </w:trPr>
        <w:tc>
          <w:tcPr>
            <w:tcW w:w="39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B09" w:rsidRPr="00891CBC" w:rsidRDefault="00891CBC" w:rsidP="00C53110">
            <w:pPr>
              <w:spacing w:after="0" w:line="276" w:lineRule="auto"/>
              <w:rPr>
                <w:rFonts w:ascii="Times New Roman" w:hAnsi="Times New Roman"/>
                <w:b/>
                <w:bCs/>
                <w:sz w:val="20"/>
                <w:szCs w:val="20"/>
              </w:rPr>
            </w:pPr>
            <w:r w:rsidRPr="00891CBC">
              <w:rPr>
                <w:rFonts w:ascii="Times New Roman" w:hAnsi="Times New Roman"/>
                <w:b/>
                <w:bCs/>
                <w:sz w:val="20"/>
                <w:szCs w:val="20"/>
              </w:rPr>
              <w:t>T) DEĞERLENDİRME, ÖDÜL, TAKDİR, TEŞEKKÜR</w:t>
            </w:r>
          </w:p>
        </w:tc>
        <w:tc>
          <w:tcPr>
            <w:tcW w:w="956" w:type="dxa"/>
            <w:tcBorders>
              <w:top w:val="single" w:sz="4" w:space="0" w:color="auto"/>
              <w:left w:val="single" w:sz="4" w:space="0" w:color="auto"/>
              <w:bottom w:val="single" w:sz="4" w:space="0" w:color="auto"/>
              <w:right w:val="single" w:sz="4" w:space="0" w:color="auto"/>
            </w:tcBorders>
          </w:tcPr>
          <w:p w:rsidR="00AD5B09" w:rsidRPr="00891CBC" w:rsidRDefault="00AD5B09" w:rsidP="00C53110">
            <w:pPr>
              <w:spacing w:after="0" w:line="276" w:lineRule="auto"/>
              <w:jc w:val="center"/>
              <w:rPr>
                <w:rFonts w:ascii="Times New Roman" w:hAnsi="Times New Roman"/>
                <w:b/>
                <w:bCs/>
                <w:sz w:val="20"/>
                <w:szCs w:val="20"/>
              </w:rPr>
            </w:pPr>
            <w:r w:rsidRPr="00891CBC">
              <w:rPr>
                <w:rFonts w:ascii="Times New Roman" w:hAnsi="Times New Roman"/>
                <w:b/>
                <w:bCs/>
                <w:sz w:val="20"/>
                <w:szCs w:val="20"/>
              </w:rPr>
              <w:t>TAM</w:t>
            </w:r>
          </w:p>
          <w:p w:rsidR="00AD5B09" w:rsidRPr="00891CBC" w:rsidRDefault="00AD5B09" w:rsidP="00C53110">
            <w:pPr>
              <w:spacing w:after="0" w:line="276" w:lineRule="auto"/>
              <w:jc w:val="center"/>
              <w:rPr>
                <w:rFonts w:ascii="Times New Roman" w:hAnsi="Times New Roman"/>
                <w:b/>
                <w:bCs/>
                <w:sz w:val="20"/>
                <w:szCs w:val="20"/>
              </w:rPr>
            </w:pPr>
            <w:r w:rsidRPr="00891CBC">
              <w:rPr>
                <w:rFonts w:ascii="Times New Roman" w:hAnsi="Times New Roman"/>
                <w:b/>
                <w:bCs/>
                <w:sz w:val="20"/>
                <w:szCs w:val="20"/>
              </w:rPr>
              <w:t>(5)</w:t>
            </w:r>
          </w:p>
        </w:tc>
        <w:tc>
          <w:tcPr>
            <w:tcW w:w="742" w:type="dxa"/>
            <w:tcBorders>
              <w:top w:val="single" w:sz="4" w:space="0" w:color="auto"/>
              <w:left w:val="single" w:sz="4" w:space="0" w:color="auto"/>
              <w:bottom w:val="single" w:sz="4" w:space="0" w:color="auto"/>
              <w:right w:val="single" w:sz="4" w:space="0" w:color="auto"/>
            </w:tcBorders>
            <w:shd w:val="clear" w:color="auto" w:fill="FFC000"/>
          </w:tcPr>
          <w:p w:rsidR="00AD5B09" w:rsidRPr="00891CBC" w:rsidRDefault="00AD5B09" w:rsidP="00C53110">
            <w:pPr>
              <w:spacing w:after="0" w:line="276" w:lineRule="auto"/>
              <w:jc w:val="center"/>
              <w:rPr>
                <w:rFonts w:ascii="Times New Roman" w:hAnsi="Times New Roman"/>
                <w:b/>
                <w:bCs/>
                <w:sz w:val="20"/>
                <w:szCs w:val="20"/>
              </w:rPr>
            </w:pPr>
            <w:r w:rsidRPr="00891CBC">
              <w:rPr>
                <w:rFonts w:ascii="Times New Roman" w:hAnsi="Times New Roman"/>
                <w:b/>
                <w:bCs/>
                <w:sz w:val="20"/>
                <w:szCs w:val="20"/>
              </w:rPr>
              <w:t>%</w:t>
            </w:r>
          </w:p>
        </w:tc>
        <w:tc>
          <w:tcPr>
            <w:tcW w:w="923" w:type="dxa"/>
            <w:tcBorders>
              <w:top w:val="single" w:sz="4" w:space="0" w:color="auto"/>
              <w:left w:val="single" w:sz="4" w:space="0" w:color="auto"/>
              <w:bottom w:val="single" w:sz="4" w:space="0" w:color="auto"/>
              <w:right w:val="single" w:sz="4" w:space="0" w:color="auto"/>
            </w:tcBorders>
          </w:tcPr>
          <w:p w:rsidR="00AD5B09" w:rsidRPr="00891CBC" w:rsidRDefault="00AD5B09" w:rsidP="00C53110">
            <w:pPr>
              <w:spacing w:after="0" w:line="276" w:lineRule="auto"/>
              <w:jc w:val="center"/>
              <w:rPr>
                <w:rFonts w:ascii="Times New Roman" w:hAnsi="Times New Roman"/>
                <w:b/>
                <w:bCs/>
                <w:sz w:val="20"/>
                <w:szCs w:val="20"/>
              </w:rPr>
            </w:pPr>
            <w:r w:rsidRPr="00891CBC">
              <w:rPr>
                <w:rFonts w:ascii="Times New Roman" w:hAnsi="Times New Roman"/>
                <w:b/>
                <w:bCs/>
                <w:sz w:val="20"/>
                <w:szCs w:val="20"/>
              </w:rPr>
              <w:t>ÇOK</w:t>
            </w:r>
          </w:p>
          <w:p w:rsidR="00AD5B09" w:rsidRPr="00891CBC" w:rsidRDefault="00AD5B09" w:rsidP="00C53110">
            <w:pPr>
              <w:spacing w:after="0" w:line="276" w:lineRule="auto"/>
              <w:jc w:val="center"/>
              <w:rPr>
                <w:rFonts w:ascii="Times New Roman" w:hAnsi="Times New Roman"/>
                <w:b/>
                <w:bCs/>
                <w:sz w:val="20"/>
                <w:szCs w:val="20"/>
              </w:rPr>
            </w:pPr>
            <w:r w:rsidRPr="00891CBC">
              <w:rPr>
                <w:rFonts w:ascii="Times New Roman" w:hAnsi="Times New Roman"/>
                <w:b/>
                <w:bCs/>
                <w:sz w:val="20"/>
                <w:szCs w:val="20"/>
              </w:rPr>
              <w:t>(4)</w:t>
            </w:r>
          </w:p>
        </w:tc>
        <w:tc>
          <w:tcPr>
            <w:tcW w:w="777" w:type="dxa"/>
            <w:tcBorders>
              <w:top w:val="single" w:sz="4" w:space="0" w:color="auto"/>
              <w:left w:val="single" w:sz="4" w:space="0" w:color="auto"/>
              <w:bottom w:val="single" w:sz="4" w:space="0" w:color="auto"/>
              <w:right w:val="single" w:sz="4" w:space="0" w:color="auto"/>
            </w:tcBorders>
            <w:shd w:val="clear" w:color="auto" w:fill="FFC000"/>
          </w:tcPr>
          <w:p w:rsidR="00AD5B09" w:rsidRPr="00891CBC" w:rsidRDefault="00AD5B09" w:rsidP="00C53110">
            <w:pPr>
              <w:spacing w:after="0" w:line="276" w:lineRule="auto"/>
              <w:jc w:val="center"/>
              <w:rPr>
                <w:rFonts w:ascii="Times New Roman" w:hAnsi="Times New Roman"/>
                <w:b/>
                <w:bCs/>
                <w:sz w:val="20"/>
                <w:szCs w:val="20"/>
              </w:rPr>
            </w:pPr>
            <w:r w:rsidRPr="00891CBC">
              <w:rPr>
                <w:rFonts w:ascii="Times New Roman" w:hAnsi="Times New Roman"/>
                <w:b/>
                <w:bCs/>
                <w:sz w:val="20"/>
                <w:szCs w:val="20"/>
              </w:rPr>
              <w:t>%</w:t>
            </w:r>
          </w:p>
        </w:tc>
        <w:tc>
          <w:tcPr>
            <w:tcW w:w="1125" w:type="dxa"/>
            <w:tcBorders>
              <w:top w:val="single" w:sz="4" w:space="0" w:color="auto"/>
              <w:left w:val="single" w:sz="4" w:space="0" w:color="auto"/>
              <w:bottom w:val="single" w:sz="4" w:space="0" w:color="auto"/>
              <w:right w:val="single" w:sz="4" w:space="0" w:color="auto"/>
            </w:tcBorders>
          </w:tcPr>
          <w:p w:rsidR="00AD5B09" w:rsidRPr="00891CBC" w:rsidRDefault="00AD5B09" w:rsidP="00C53110">
            <w:pPr>
              <w:spacing w:after="0" w:line="276" w:lineRule="auto"/>
              <w:jc w:val="center"/>
              <w:rPr>
                <w:rFonts w:ascii="Times New Roman" w:hAnsi="Times New Roman"/>
                <w:b/>
                <w:bCs/>
                <w:sz w:val="20"/>
                <w:szCs w:val="20"/>
              </w:rPr>
            </w:pPr>
            <w:r w:rsidRPr="00891CBC">
              <w:rPr>
                <w:rFonts w:ascii="Times New Roman" w:hAnsi="Times New Roman"/>
                <w:b/>
                <w:bCs/>
                <w:sz w:val="20"/>
                <w:szCs w:val="20"/>
              </w:rPr>
              <w:t>ORTA</w:t>
            </w:r>
          </w:p>
          <w:p w:rsidR="00AD5B09" w:rsidRDefault="00AD5B09" w:rsidP="00C53110">
            <w:pPr>
              <w:spacing w:after="0" w:line="276" w:lineRule="auto"/>
              <w:jc w:val="center"/>
              <w:rPr>
                <w:rFonts w:ascii="Times New Roman" w:hAnsi="Times New Roman"/>
                <w:b/>
                <w:bCs/>
                <w:sz w:val="20"/>
                <w:szCs w:val="20"/>
              </w:rPr>
            </w:pPr>
            <w:r w:rsidRPr="00891CBC">
              <w:rPr>
                <w:rFonts w:ascii="Times New Roman" w:hAnsi="Times New Roman"/>
                <w:b/>
                <w:bCs/>
                <w:sz w:val="20"/>
                <w:szCs w:val="20"/>
              </w:rPr>
              <w:t>(3)</w:t>
            </w:r>
          </w:p>
          <w:p w:rsidR="00C53110" w:rsidRPr="00891CBC" w:rsidRDefault="00C53110" w:rsidP="00C53110">
            <w:pPr>
              <w:spacing w:after="0" w:line="276" w:lineRule="auto"/>
              <w:jc w:val="center"/>
              <w:rPr>
                <w:rFonts w:ascii="Times New Roman" w:hAnsi="Times New Roman"/>
                <w:b/>
                <w:bCs/>
                <w:sz w:val="20"/>
                <w:szCs w:val="20"/>
              </w:rPr>
            </w:pPr>
          </w:p>
        </w:tc>
        <w:tc>
          <w:tcPr>
            <w:tcW w:w="742" w:type="dxa"/>
            <w:tcBorders>
              <w:top w:val="single" w:sz="4" w:space="0" w:color="auto"/>
              <w:left w:val="single" w:sz="4" w:space="0" w:color="auto"/>
              <w:bottom w:val="single" w:sz="4" w:space="0" w:color="auto"/>
              <w:right w:val="single" w:sz="4" w:space="0" w:color="auto"/>
            </w:tcBorders>
            <w:shd w:val="clear" w:color="auto" w:fill="FFC000"/>
          </w:tcPr>
          <w:p w:rsidR="00AD5B09" w:rsidRPr="00891CBC" w:rsidRDefault="00AD5B09" w:rsidP="00C53110">
            <w:pPr>
              <w:spacing w:after="0" w:line="276" w:lineRule="auto"/>
              <w:jc w:val="center"/>
              <w:rPr>
                <w:rFonts w:ascii="Times New Roman" w:hAnsi="Times New Roman"/>
                <w:b/>
                <w:bCs/>
                <w:sz w:val="20"/>
                <w:szCs w:val="20"/>
              </w:rPr>
            </w:pPr>
            <w:r w:rsidRPr="00891CBC">
              <w:rPr>
                <w:rFonts w:ascii="Times New Roman" w:hAnsi="Times New Roman"/>
                <w:b/>
                <w:bCs/>
                <w:sz w:val="20"/>
                <w:szCs w:val="20"/>
              </w:rPr>
              <w:t>%</w:t>
            </w:r>
          </w:p>
        </w:tc>
        <w:tc>
          <w:tcPr>
            <w:tcW w:w="804" w:type="dxa"/>
            <w:tcBorders>
              <w:top w:val="single" w:sz="4" w:space="0" w:color="auto"/>
              <w:left w:val="single" w:sz="4" w:space="0" w:color="auto"/>
              <w:bottom w:val="single" w:sz="4" w:space="0" w:color="auto"/>
              <w:right w:val="single" w:sz="4" w:space="0" w:color="auto"/>
            </w:tcBorders>
          </w:tcPr>
          <w:p w:rsidR="00AD5B09" w:rsidRPr="00891CBC" w:rsidRDefault="00AD5B09" w:rsidP="00C53110">
            <w:pPr>
              <w:spacing w:after="0" w:line="276" w:lineRule="auto"/>
              <w:jc w:val="center"/>
              <w:rPr>
                <w:rFonts w:ascii="Times New Roman" w:hAnsi="Times New Roman"/>
                <w:b/>
                <w:bCs/>
                <w:sz w:val="20"/>
                <w:szCs w:val="20"/>
              </w:rPr>
            </w:pPr>
            <w:r w:rsidRPr="00891CBC">
              <w:rPr>
                <w:rFonts w:ascii="Times New Roman" w:hAnsi="Times New Roman"/>
                <w:b/>
                <w:bCs/>
                <w:sz w:val="20"/>
                <w:szCs w:val="20"/>
              </w:rPr>
              <w:t>AZ</w:t>
            </w:r>
          </w:p>
          <w:p w:rsidR="00AD5B09" w:rsidRPr="00891CBC" w:rsidRDefault="00AD5B09" w:rsidP="00C53110">
            <w:pPr>
              <w:spacing w:after="0" w:line="276" w:lineRule="auto"/>
              <w:jc w:val="center"/>
              <w:rPr>
                <w:rFonts w:ascii="Times New Roman" w:hAnsi="Times New Roman"/>
                <w:b/>
                <w:bCs/>
                <w:sz w:val="20"/>
                <w:szCs w:val="20"/>
              </w:rPr>
            </w:pPr>
            <w:r w:rsidRPr="00891CBC">
              <w:rPr>
                <w:rFonts w:ascii="Times New Roman" w:hAnsi="Times New Roman"/>
                <w:b/>
                <w:bCs/>
                <w:sz w:val="20"/>
                <w:szCs w:val="20"/>
              </w:rPr>
              <w:t>(2)</w:t>
            </w:r>
          </w:p>
        </w:tc>
        <w:tc>
          <w:tcPr>
            <w:tcW w:w="742" w:type="dxa"/>
            <w:tcBorders>
              <w:top w:val="single" w:sz="4" w:space="0" w:color="auto"/>
              <w:left w:val="single" w:sz="4" w:space="0" w:color="auto"/>
              <w:bottom w:val="single" w:sz="4" w:space="0" w:color="auto"/>
              <w:right w:val="single" w:sz="4" w:space="0" w:color="auto"/>
            </w:tcBorders>
            <w:shd w:val="clear" w:color="auto" w:fill="FFC000"/>
          </w:tcPr>
          <w:p w:rsidR="00AD5B09" w:rsidRPr="00891CBC" w:rsidRDefault="00AD5B09" w:rsidP="00C53110">
            <w:pPr>
              <w:spacing w:after="0" w:line="276" w:lineRule="auto"/>
              <w:jc w:val="center"/>
              <w:rPr>
                <w:rFonts w:ascii="Times New Roman" w:hAnsi="Times New Roman"/>
                <w:b/>
                <w:bCs/>
                <w:sz w:val="20"/>
                <w:szCs w:val="20"/>
              </w:rPr>
            </w:pPr>
            <w:r w:rsidRPr="00891CBC">
              <w:rPr>
                <w:rFonts w:ascii="Times New Roman" w:hAnsi="Times New Roman"/>
                <w:b/>
                <w:bCs/>
                <w:sz w:val="20"/>
                <w:szCs w:val="20"/>
              </w:rPr>
              <w:t>%</w:t>
            </w:r>
          </w:p>
        </w:tc>
        <w:tc>
          <w:tcPr>
            <w:tcW w:w="858" w:type="dxa"/>
            <w:tcBorders>
              <w:top w:val="single" w:sz="4" w:space="0" w:color="auto"/>
              <w:left w:val="single" w:sz="4" w:space="0" w:color="auto"/>
              <w:bottom w:val="single" w:sz="4" w:space="0" w:color="auto"/>
              <w:right w:val="single" w:sz="4" w:space="0" w:color="auto"/>
            </w:tcBorders>
          </w:tcPr>
          <w:p w:rsidR="00AD5B09" w:rsidRPr="00891CBC" w:rsidRDefault="00AD5B09" w:rsidP="00C53110">
            <w:pPr>
              <w:spacing w:after="0" w:line="276" w:lineRule="auto"/>
              <w:jc w:val="center"/>
              <w:rPr>
                <w:rFonts w:ascii="Times New Roman" w:hAnsi="Times New Roman"/>
                <w:b/>
                <w:bCs/>
                <w:sz w:val="20"/>
                <w:szCs w:val="20"/>
              </w:rPr>
            </w:pPr>
            <w:r w:rsidRPr="00891CBC">
              <w:rPr>
                <w:rFonts w:ascii="Times New Roman" w:hAnsi="Times New Roman"/>
                <w:b/>
                <w:bCs/>
                <w:sz w:val="20"/>
                <w:szCs w:val="20"/>
              </w:rPr>
              <w:t>HİÇ</w:t>
            </w:r>
          </w:p>
          <w:p w:rsidR="00AD5B09" w:rsidRPr="00891CBC" w:rsidRDefault="00AD5B09" w:rsidP="00C53110">
            <w:pPr>
              <w:spacing w:after="0" w:line="276" w:lineRule="auto"/>
              <w:jc w:val="center"/>
              <w:rPr>
                <w:rFonts w:ascii="Times New Roman" w:hAnsi="Times New Roman"/>
                <w:b/>
                <w:bCs/>
                <w:sz w:val="20"/>
                <w:szCs w:val="20"/>
              </w:rPr>
            </w:pPr>
            <w:r w:rsidRPr="00891CBC">
              <w:rPr>
                <w:rFonts w:ascii="Times New Roman" w:hAnsi="Times New Roman"/>
                <w:b/>
                <w:bCs/>
                <w:sz w:val="20"/>
                <w:szCs w:val="20"/>
              </w:rPr>
              <w:t>(1)</w:t>
            </w:r>
          </w:p>
        </w:tc>
        <w:tc>
          <w:tcPr>
            <w:tcW w:w="742" w:type="dxa"/>
            <w:tcBorders>
              <w:top w:val="single" w:sz="4" w:space="0" w:color="auto"/>
              <w:left w:val="single" w:sz="4" w:space="0" w:color="auto"/>
              <w:bottom w:val="single" w:sz="4" w:space="0" w:color="auto"/>
              <w:right w:val="single" w:sz="4" w:space="0" w:color="auto"/>
            </w:tcBorders>
            <w:shd w:val="clear" w:color="auto" w:fill="FFC000"/>
          </w:tcPr>
          <w:p w:rsidR="00AD5B09" w:rsidRPr="00891CBC" w:rsidRDefault="00AD5B09" w:rsidP="00C53110">
            <w:pPr>
              <w:spacing w:after="0" w:line="276" w:lineRule="auto"/>
              <w:jc w:val="center"/>
              <w:rPr>
                <w:rFonts w:ascii="Times New Roman" w:hAnsi="Times New Roman"/>
                <w:b/>
                <w:bCs/>
                <w:sz w:val="20"/>
                <w:szCs w:val="20"/>
              </w:rPr>
            </w:pPr>
            <w:r w:rsidRPr="00891CBC">
              <w:rPr>
                <w:rFonts w:ascii="Times New Roman" w:hAnsi="Times New Roman"/>
                <w:b/>
                <w:bCs/>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AD5B09" w:rsidRPr="00891CBC" w:rsidRDefault="00AD5B09" w:rsidP="00C53110">
            <w:pPr>
              <w:spacing w:after="0" w:line="276" w:lineRule="auto"/>
              <w:jc w:val="center"/>
              <w:rPr>
                <w:rFonts w:ascii="Times New Roman" w:hAnsi="Times New Roman"/>
                <w:b/>
                <w:bCs/>
                <w:sz w:val="20"/>
                <w:szCs w:val="20"/>
              </w:rPr>
            </w:pPr>
            <w:r w:rsidRPr="00891CBC">
              <w:rPr>
                <w:rFonts w:ascii="Times New Roman" w:hAnsi="Times New Roman"/>
                <w:b/>
                <w:bCs/>
                <w:sz w:val="20"/>
                <w:szCs w:val="20"/>
              </w:rPr>
              <w:t>FREKANS</w:t>
            </w:r>
          </w:p>
        </w:tc>
      </w:tr>
      <w:tr w:rsidR="00895214" w:rsidRPr="0076444E" w:rsidTr="00895214">
        <w:trPr>
          <w:trHeight w:val="397"/>
        </w:trPr>
        <w:tc>
          <w:tcPr>
            <w:tcW w:w="39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B09" w:rsidRDefault="00AD5B09" w:rsidP="005B6DFD">
            <w:pPr>
              <w:spacing w:after="0" w:line="240" w:lineRule="auto"/>
              <w:rPr>
                <w:rFonts w:cs="Arial"/>
                <w:sz w:val="18"/>
                <w:szCs w:val="18"/>
              </w:rPr>
            </w:pPr>
            <w:r w:rsidRPr="00A27E25">
              <w:rPr>
                <w:rFonts w:cs="Arial"/>
                <w:sz w:val="18"/>
                <w:szCs w:val="18"/>
              </w:rPr>
              <w:t>1.Okulda ders içi ve ders dışı başarılar ile örnek davranışlarımız ödüllendirilir.</w:t>
            </w:r>
          </w:p>
          <w:p w:rsidR="00A27E25" w:rsidRPr="00A27E25" w:rsidRDefault="00A27E25" w:rsidP="005B6DFD">
            <w:pPr>
              <w:spacing w:after="0" w:line="240" w:lineRule="auto"/>
              <w:rPr>
                <w:rFonts w:cs="Arial"/>
                <w:sz w:val="18"/>
                <w:szCs w:val="18"/>
              </w:rPr>
            </w:pPr>
          </w:p>
        </w:tc>
        <w:tc>
          <w:tcPr>
            <w:tcW w:w="956" w:type="dxa"/>
            <w:tcBorders>
              <w:top w:val="single" w:sz="4" w:space="0" w:color="auto"/>
              <w:left w:val="single" w:sz="4" w:space="0" w:color="auto"/>
              <w:bottom w:val="single" w:sz="4" w:space="0" w:color="auto"/>
              <w:right w:val="single" w:sz="4" w:space="0" w:color="auto"/>
            </w:tcBorders>
          </w:tcPr>
          <w:p w:rsidR="00AD5B09" w:rsidRPr="00A27E25" w:rsidRDefault="00AD5B09" w:rsidP="00891CBC">
            <w:pPr>
              <w:spacing w:after="0" w:line="240" w:lineRule="auto"/>
              <w:jc w:val="center"/>
              <w:rPr>
                <w:sz w:val="18"/>
                <w:szCs w:val="18"/>
              </w:rPr>
            </w:pPr>
            <w:r w:rsidRPr="00A27E25">
              <w:rPr>
                <w:sz w:val="18"/>
                <w:szCs w:val="18"/>
              </w:rPr>
              <w:t>35</w:t>
            </w:r>
          </w:p>
        </w:tc>
        <w:tc>
          <w:tcPr>
            <w:tcW w:w="742" w:type="dxa"/>
            <w:tcBorders>
              <w:top w:val="single" w:sz="4" w:space="0" w:color="auto"/>
              <w:left w:val="single" w:sz="4" w:space="0" w:color="auto"/>
              <w:bottom w:val="single" w:sz="4" w:space="0" w:color="auto"/>
              <w:right w:val="single" w:sz="4" w:space="0" w:color="auto"/>
            </w:tcBorders>
            <w:shd w:val="clear" w:color="auto" w:fill="FFC000"/>
          </w:tcPr>
          <w:p w:rsidR="00AD5B09" w:rsidRPr="00A27E25" w:rsidRDefault="00AD5B09" w:rsidP="00891CBC">
            <w:pPr>
              <w:jc w:val="center"/>
              <w:rPr>
                <w:bCs/>
                <w:sz w:val="18"/>
                <w:szCs w:val="18"/>
              </w:rPr>
            </w:pPr>
            <w:r w:rsidRPr="00A27E25">
              <w:rPr>
                <w:bCs/>
                <w:sz w:val="18"/>
                <w:szCs w:val="18"/>
              </w:rPr>
              <w:t>20</w:t>
            </w:r>
          </w:p>
        </w:tc>
        <w:tc>
          <w:tcPr>
            <w:tcW w:w="923" w:type="dxa"/>
            <w:tcBorders>
              <w:top w:val="single" w:sz="4" w:space="0" w:color="auto"/>
              <w:left w:val="single" w:sz="4" w:space="0" w:color="auto"/>
              <w:bottom w:val="single" w:sz="4" w:space="0" w:color="auto"/>
              <w:right w:val="single" w:sz="4" w:space="0" w:color="auto"/>
            </w:tcBorders>
          </w:tcPr>
          <w:p w:rsidR="00AD5B09" w:rsidRPr="00A27E25" w:rsidRDefault="00AD5B09" w:rsidP="00891CBC">
            <w:pPr>
              <w:spacing w:after="0" w:line="240" w:lineRule="auto"/>
              <w:jc w:val="center"/>
              <w:rPr>
                <w:sz w:val="18"/>
                <w:szCs w:val="18"/>
              </w:rPr>
            </w:pPr>
            <w:r w:rsidRPr="00A27E25">
              <w:rPr>
                <w:sz w:val="18"/>
                <w:szCs w:val="18"/>
              </w:rPr>
              <w:t>27</w:t>
            </w:r>
          </w:p>
        </w:tc>
        <w:tc>
          <w:tcPr>
            <w:tcW w:w="777" w:type="dxa"/>
            <w:tcBorders>
              <w:top w:val="single" w:sz="4" w:space="0" w:color="auto"/>
              <w:left w:val="single" w:sz="4" w:space="0" w:color="auto"/>
              <w:bottom w:val="single" w:sz="4" w:space="0" w:color="auto"/>
              <w:right w:val="single" w:sz="4" w:space="0" w:color="auto"/>
            </w:tcBorders>
            <w:shd w:val="clear" w:color="auto" w:fill="FFC000"/>
          </w:tcPr>
          <w:p w:rsidR="00AD5B09" w:rsidRPr="00A27E25" w:rsidRDefault="00AD5B09" w:rsidP="00891CBC">
            <w:pPr>
              <w:spacing w:after="0" w:line="240" w:lineRule="auto"/>
              <w:jc w:val="center"/>
              <w:rPr>
                <w:sz w:val="18"/>
                <w:szCs w:val="18"/>
              </w:rPr>
            </w:pPr>
            <w:r w:rsidRPr="00A27E25">
              <w:rPr>
                <w:sz w:val="18"/>
                <w:szCs w:val="18"/>
              </w:rPr>
              <w:t>16</w:t>
            </w:r>
          </w:p>
        </w:tc>
        <w:tc>
          <w:tcPr>
            <w:tcW w:w="1125" w:type="dxa"/>
            <w:tcBorders>
              <w:top w:val="single" w:sz="4" w:space="0" w:color="auto"/>
              <w:left w:val="single" w:sz="4" w:space="0" w:color="auto"/>
              <w:bottom w:val="single" w:sz="4" w:space="0" w:color="auto"/>
              <w:right w:val="single" w:sz="4" w:space="0" w:color="auto"/>
            </w:tcBorders>
          </w:tcPr>
          <w:p w:rsidR="00AD5B09" w:rsidRPr="00A27E25" w:rsidRDefault="00AD5B09" w:rsidP="00891CBC">
            <w:pPr>
              <w:spacing w:after="0" w:line="240" w:lineRule="auto"/>
              <w:jc w:val="center"/>
              <w:rPr>
                <w:sz w:val="18"/>
                <w:szCs w:val="18"/>
              </w:rPr>
            </w:pPr>
            <w:r w:rsidRPr="00A27E25">
              <w:rPr>
                <w:sz w:val="18"/>
                <w:szCs w:val="18"/>
              </w:rPr>
              <w:t>46</w:t>
            </w:r>
          </w:p>
        </w:tc>
        <w:tc>
          <w:tcPr>
            <w:tcW w:w="742" w:type="dxa"/>
            <w:tcBorders>
              <w:top w:val="single" w:sz="4" w:space="0" w:color="auto"/>
              <w:left w:val="single" w:sz="4" w:space="0" w:color="auto"/>
              <w:bottom w:val="single" w:sz="4" w:space="0" w:color="auto"/>
              <w:right w:val="single" w:sz="4" w:space="0" w:color="auto"/>
            </w:tcBorders>
            <w:shd w:val="clear" w:color="auto" w:fill="FFC000"/>
          </w:tcPr>
          <w:p w:rsidR="00AD5B09" w:rsidRPr="00A27E25" w:rsidRDefault="00AD5B09" w:rsidP="00891CBC">
            <w:pPr>
              <w:spacing w:after="0" w:line="240" w:lineRule="auto"/>
              <w:jc w:val="center"/>
              <w:rPr>
                <w:sz w:val="18"/>
                <w:szCs w:val="18"/>
              </w:rPr>
            </w:pPr>
            <w:r w:rsidRPr="00A27E25">
              <w:rPr>
                <w:sz w:val="18"/>
                <w:szCs w:val="18"/>
              </w:rPr>
              <w:t>27</w:t>
            </w:r>
          </w:p>
        </w:tc>
        <w:tc>
          <w:tcPr>
            <w:tcW w:w="804" w:type="dxa"/>
            <w:tcBorders>
              <w:top w:val="single" w:sz="4" w:space="0" w:color="auto"/>
              <w:left w:val="single" w:sz="4" w:space="0" w:color="auto"/>
              <w:bottom w:val="single" w:sz="4" w:space="0" w:color="auto"/>
              <w:right w:val="single" w:sz="4" w:space="0" w:color="auto"/>
            </w:tcBorders>
          </w:tcPr>
          <w:p w:rsidR="00AD5B09" w:rsidRPr="00A27E25" w:rsidRDefault="00AD5B09" w:rsidP="00891CBC">
            <w:pPr>
              <w:spacing w:after="0" w:line="240" w:lineRule="auto"/>
              <w:jc w:val="center"/>
              <w:rPr>
                <w:sz w:val="18"/>
                <w:szCs w:val="18"/>
              </w:rPr>
            </w:pPr>
            <w:r w:rsidRPr="00A27E25">
              <w:rPr>
                <w:sz w:val="18"/>
                <w:szCs w:val="18"/>
              </w:rPr>
              <w:t>32</w:t>
            </w:r>
          </w:p>
        </w:tc>
        <w:tc>
          <w:tcPr>
            <w:tcW w:w="742" w:type="dxa"/>
            <w:tcBorders>
              <w:top w:val="single" w:sz="4" w:space="0" w:color="auto"/>
              <w:left w:val="single" w:sz="4" w:space="0" w:color="auto"/>
              <w:bottom w:val="single" w:sz="4" w:space="0" w:color="auto"/>
              <w:right w:val="single" w:sz="4" w:space="0" w:color="auto"/>
            </w:tcBorders>
            <w:shd w:val="clear" w:color="auto" w:fill="FFC000"/>
          </w:tcPr>
          <w:p w:rsidR="00AD5B09" w:rsidRPr="00A27E25" w:rsidRDefault="00AD5B09" w:rsidP="00891CBC">
            <w:pPr>
              <w:spacing w:after="0" w:line="240" w:lineRule="auto"/>
              <w:jc w:val="center"/>
              <w:rPr>
                <w:sz w:val="18"/>
                <w:szCs w:val="18"/>
              </w:rPr>
            </w:pPr>
            <w:r w:rsidRPr="00A27E25">
              <w:rPr>
                <w:sz w:val="18"/>
                <w:szCs w:val="18"/>
              </w:rPr>
              <w:t>18</w:t>
            </w:r>
          </w:p>
        </w:tc>
        <w:tc>
          <w:tcPr>
            <w:tcW w:w="858" w:type="dxa"/>
            <w:tcBorders>
              <w:top w:val="single" w:sz="4" w:space="0" w:color="auto"/>
              <w:left w:val="single" w:sz="4" w:space="0" w:color="auto"/>
              <w:bottom w:val="single" w:sz="4" w:space="0" w:color="auto"/>
              <w:right w:val="single" w:sz="4" w:space="0" w:color="auto"/>
            </w:tcBorders>
          </w:tcPr>
          <w:p w:rsidR="00AD5B09" w:rsidRPr="00A27E25" w:rsidRDefault="00AD5B09" w:rsidP="00891CBC">
            <w:pPr>
              <w:spacing w:after="0" w:line="240" w:lineRule="auto"/>
              <w:jc w:val="center"/>
              <w:rPr>
                <w:sz w:val="18"/>
                <w:szCs w:val="18"/>
              </w:rPr>
            </w:pPr>
            <w:r w:rsidRPr="00A27E25">
              <w:rPr>
                <w:sz w:val="18"/>
                <w:szCs w:val="18"/>
              </w:rPr>
              <w:t>33</w:t>
            </w:r>
          </w:p>
        </w:tc>
        <w:tc>
          <w:tcPr>
            <w:tcW w:w="742" w:type="dxa"/>
            <w:tcBorders>
              <w:top w:val="single" w:sz="4" w:space="0" w:color="auto"/>
              <w:left w:val="single" w:sz="4" w:space="0" w:color="auto"/>
              <w:bottom w:val="single" w:sz="4" w:space="0" w:color="auto"/>
              <w:right w:val="single" w:sz="4" w:space="0" w:color="auto"/>
            </w:tcBorders>
            <w:shd w:val="clear" w:color="auto" w:fill="FFC000"/>
          </w:tcPr>
          <w:p w:rsidR="00AD5B09" w:rsidRPr="00A27E25" w:rsidRDefault="00AD5B09" w:rsidP="00891CBC">
            <w:pPr>
              <w:spacing w:after="0" w:line="240" w:lineRule="auto"/>
              <w:jc w:val="center"/>
              <w:rPr>
                <w:sz w:val="18"/>
                <w:szCs w:val="18"/>
              </w:rPr>
            </w:pPr>
            <w:r w:rsidRPr="00A27E25">
              <w:rPr>
                <w:sz w:val="18"/>
                <w:szCs w:val="18"/>
              </w:rPr>
              <w:t>19</w:t>
            </w:r>
          </w:p>
        </w:tc>
        <w:tc>
          <w:tcPr>
            <w:tcW w:w="1802" w:type="dxa"/>
            <w:tcBorders>
              <w:top w:val="single" w:sz="4" w:space="0" w:color="auto"/>
              <w:left w:val="single" w:sz="4" w:space="0" w:color="auto"/>
              <w:bottom w:val="single" w:sz="4" w:space="0" w:color="auto"/>
              <w:right w:val="single" w:sz="4" w:space="0" w:color="auto"/>
            </w:tcBorders>
          </w:tcPr>
          <w:p w:rsidR="00AD5B09" w:rsidRPr="00A27E25" w:rsidRDefault="00AD5B09" w:rsidP="00891CBC">
            <w:pPr>
              <w:spacing w:after="0" w:line="240" w:lineRule="auto"/>
              <w:jc w:val="center"/>
              <w:rPr>
                <w:sz w:val="18"/>
                <w:szCs w:val="18"/>
              </w:rPr>
            </w:pPr>
            <w:r w:rsidRPr="00A27E25">
              <w:rPr>
                <w:sz w:val="18"/>
                <w:szCs w:val="18"/>
              </w:rPr>
              <w:t>173</w:t>
            </w:r>
          </w:p>
        </w:tc>
      </w:tr>
      <w:tr w:rsidR="00895214" w:rsidRPr="0076444E" w:rsidTr="00895214">
        <w:trPr>
          <w:trHeight w:val="397"/>
        </w:trPr>
        <w:tc>
          <w:tcPr>
            <w:tcW w:w="39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B09" w:rsidRDefault="00AD5B09" w:rsidP="005B6DFD">
            <w:pPr>
              <w:spacing w:after="0" w:line="240" w:lineRule="auto"/>
              <w:rPr>
                <w:rFonts w:cs="Arial"/>
                <w:sz w:val="18"/>
                <w:szCs w:val="18"/>
              </w:rPr>
            </w:pPr>
            <w:r w:rsidRPr="00A27E25">
              <w:rPr>
                <w:rFonts w:cs="Arial"/>
                <w:sz w:val="18"/>
                <w:szCs w:val="18"/>
              </w:rPr>
              <w:t>2.Ödüllendirmede tarafsız davranılır.</w:t>
            </w:r>
          </w:p>
          <w:p w:rsidR="00A27E25" w:rsidRPr="00A27E25" w:rsidRDefault="00A27E25" w:rsidP="005B6DFD">
            <w:pPr>
              <w:spacing w:after="0" w:line="240" w:lineRule="auto"/>
              <w:rPr>
                <w:rFonts w:cs="Arial"/>
                <w:sz w:val="18"/>
                <w:szCs w:val="18"/>
              </w:rPr>
            </w:pPr>
          </w:p>
        </w:tc>
        <w:tc>
          <w:tcPr>
            <w:tcW w:w="956" w:type="dxa"/>
            <w:tcBorders>
              <w:top w:val="single" w:sz="4" w:space="0" w:color="auto"/>
              <w:left w:val="single" w:sz="4" w:space="0" w:color="auto"/>
              <w:bottom w:val="single" w:sz="4" w:space="0" w:color="auto"/>
              <w:right w:val="single" w:sz="4" w:space="0" w:color="auto"/>
            </w:tcBorders>
          </w:tcPr>
          <w:p w:rsidR="00AD5B09" w:rsidRPr="00A27E25" w:rsidRDefault="00AD5B09" w:rsidP="00891CBC">
            <w:pPr>
              <w:spacing w:after="0" w:line="240" w:lineRule="auto"/>
              <w:jc w:val="center"/>
              <w:rPr>
                <w:sz w:val="18"/>
                <w:szCs w:val="18"/>
              </w:rPr>
            </w:pPr>
            <w:r w:rsidRPr="00A27E25">
              <w:rPr>
                <w:sz w:val="18"/>
                <w:szCs w:val="18"/>
              </w:rPr>
              <w:t>48</w:t>
            </w:r>
          </w:p>
        </w:tc>
        <w:tc>
          <w:tcPr>
            <w:tcW w:w="742" w:type="dxa"/>
            <w:tcBorders>
              <w:top w:val="single" w:sz="4" w:space="0" w:color="auto"/>
              <w:left w:val="single" w:sz="4" w:space="0" w:color="auto"/>
              <w:bottom w:val="single" w:sz="4" w:space="0" w:color="auto"/>
              <w:right w:val="single" w:sz="4" w:space="0" w:color="auto"/>
            </w:tcBorders>
            <w:shd w:val="clear" w:color="auto" w:fill="FFC000"/>
          </w:tcPr>
          <w:p w:rsidR="00AD5B09" w:rsidRPr="00A27E25" w:rsidRDefault="00AD5B09" w:rsidP="00891CBC">
            <w:pPr>
              <w:jc w:val="center"/>
              <w:rPr>
                <w:bCs/>
                <w:sz w:val="18"/>
                <w:szCs w:val="18"/>
              </w:rPr>
            </w:pPr>
            <w:r w:rsidRPr="00A27E25">
              <w:rPr>
                <w:bCs/>
                <w:sz w:val="18"/>
                <w:szCs w:val="18"/>
              </w:rPr>
              <w:t>28</w:t>
            </w:r>
          </w:p>
        </w:tc>
        <w:tc>
          <w:tcPr>
            <w:tcW w:w="923" w:type="dxa"/>
            <w:tcBorders>
              <w:top w:val="single" w:sz="4" w:space="0" w:color="auto"/>
              <w:left w:val="single" w:sz="4" w:space="0" w:color="auto"/>
              <w:bottom w:val="single" w:sz="4" w:space="0" w:color="auto"/>
              <w:right w:val="single" w:sz="4" w:space="0" w:color="auto"/>
            </w:tcBorders>
          </w:tcPr>
          <w:p w:rsidR="00AD5B09" w:rsidRPr="00A27E25" w:rsidRDefault="00AD5B09" w:rsidP="00891CBC">
            <w:pPr>
              <w:spacing w:after="0" w:line="240" w:lineRule="auto"/>
              <w:jc w:val="center"/>
              <w:rPr>
                <w:sz w:val="18"/>
                <w:szCs w:val="18"/>
              </w:rPr>
            </w:pPr>
            <w:r w:rsidRPr="00A27E25">
              <w:rPr>
                <w:sz w:val="18"/>
                <w:szCs w:val="18"/>
              </w:rPr>
              <w:t>36</w:t>
            </w:r>
          </w:p>
        </w:tc>
        <w:tc>
          <w:tcPr>
            <w:tcW w:w="777" w:type="dxa"/>
            <w:tcBorders>
              <w:top w:val="single" w:sz="4" w:space="0" w:color="auto"/>
              <w:left w:val="single" w:sz="4" w:space="0" w:color="auto"/>
              <w:bottom w:val="single" w:sz="4" w:space="0" w:color="auto"/>
              <w:right w:val="single" w:sz="4" w:space="0" w:color="auto"/>
            </w:tcBorders>
            <w:shd w:val="clear" w:color="auto" w:fill="FFC000"/>
          </w:tcPr>
          <w:p w:rsidR="00AD5B09" w:rsidRPr="00A27E25" w:rsidRDefault="00AD5B09" w:rsidP="00891CBC">
            <w:pPr>
              <w:spacing w:after="0" w:line="240" w:lineRule="auto"/>
              <w:jc w:val="center"/>
              <w:rPr>
                <w:sz w:val="18"/>
                <w:szCs w:val="18"/>
              </w:rPr>
            </w:pPr>
            <w:r w:rsidRPr="00A27E25">
              <w:rPr>
                <w:sz w:val="18"/>
                <w:szCs w:val="18"/>
              </w:rPr>
              <w:t>21</w:t>
            </w:r>
          </w:p>
        </w:tc>
        <w:tc>
          <w:tcPr>
            <w:tcW w:w="1125" w:type="dxa"/>
            <w:tcBorders>
              <w:top w:val="single" w:sz="4" w:space="0" w:color="auto"/>
              <w:left w:val="single" w:sz="4" w:space="0" w:color="auto"/>
              <w:bottom w:val="single" w:sz="4" w:space="0" w:color="auto"/>
              <w:right w:val="single" w:sz="4" w:space="0" w:color="auto"/>
            </w:tcBorders>
          </w:tcPr>
          <w:p w:rsidR="00AD5B09" w:rsidRPr="00A27E25" w:rsidRDefault="00AD5B09" w:rsidP="00891CBC">
            <w:pPr>
              <w:spacing w:after="0" w:line="240" w:lineRule="auto"/>
              <w:jc w:val="center"/>
              <w:rPr>
                <w:sz w:val="18"/>
                <w:szCs w:val="18"/>
              </w:rPr>
            </w:pPr>
            <w:r w:rsidRPr="00A27E25">
              <w:rPr>
                <w:sz w:val="18"/>
                <w:szCs w:val="18"/>
              </w:rPr>
              <w:t>35</w:t>
            </w:r>
          </w:p>
        </w:tc>
        <w:tc>
          <w:tcPr>
            <w:tcW w:w="742" w:type="dxa"/>
            <w:tcBorders>
              <w:top w:val="single" w:sz="4" w:space="0" w:color="auto"/>
              <w:left w:val="single" w:sz="4" w:space="0" w:color="auto"/>
              <w:bottom w:val="single" w:sz="4" w:space="0" w:color="auto"/>
              <w:right w:val="single" w:sz="4" w:space="0" w:color="auto"/>
            </w:tcBorders>
            <w:shd w:val="clear" w:color="auto" w:fill="FFC000"/>
          </w:tcPr>
          <w:p w:rsidR="00AD5B09" w:rsidRPr="00A27E25" w:rsidRDefault="00AD5B09" w:rsidP="00891CBC">
            <w:pPr>
              <w:spacing w:after="0" w:line="240" w:lineRule="auto"/>
              <w:jc w:val="center"/>
              <w:rPr>
                <w:sz w:val="18"/>
                <w:szCs w:val="18"/>
              </w:rPr>
            </w:pPr>
            <w:r w:rsidRPr="00A27E25">
              <w:rPr>
                <w:sz w:val="18"/>
                <w:szCs w:val="18"/>
              </w:rPr>
              <w:t>20</w:t>
            </w:r>
          </w:p>
        </w:tc>
        <w:tc>
          <w:tcPr>
            <w:tcW w:w="804" w:type="dxa"/>
            <w:tcBorders>
              <w:top w:val="single" w:sz="4" w:space="0" w:color="auto"/>
              <w:left w:val="single" w:sz="4" w:space="0" w:color="auto"/>
              <w:bottom w:val="single" w:sz="4" w:space="0" w:color="auto"/>
              <w:right w:val="single" w:sz="4" w:space="0" w:color="auto"/>
            </w:tcBorders>
          </w:tcPr>
          <w:p w:rsidR="00AD5B09" w:rsidRPr="00A27E25" w:rsidRDefault="00AD5B09" w:rsidP="00891CBC">
            <w:pPr>
              <w:spacing w:after="0" w:line="240" w:lineRule="auto"/>
              <w:jc w:val="center"/>
              <w:rPr>
                <w:sz w:val="18"/>
                <w:szCs w:val="18"/>
              </w:rPr>
            </w:pPr>
            <w:r w:rsidRPr="00A27E25">
              <w:rPr>
                <w:sz w:val="18"/>
                <w:szCs w:val="18"/>
              </w:rPr>
              <w:t>22</w:t>
            </w:r>
          </w:p>
        </w:tc>
        <w:tc>
          <w:tcPr>
            <w:tcW w:w="742" w:type="dxa"/>
            <w:tcBorders>
              <w:top w:val="single" w:sz="4" w:space="0" w:color="auto"/>
              <w:left w:val="single" w:sz="4" w:space="0" w:color="auto"/>
              <w:bottom w:val="single" w:sz="4" w:space="0" w:color="auto"/>
              <w:right w:val="single" w:sz="4" w:space="0" w:color="auto"/>
            </w:tcBorders>
            <w:shd w:val="clear" w:color="auto" w:fill="FFC000"/>
          </w:tcPr>
          <w:p w:rsidR="00AD5B09" w:rsidRPr="00A27E25" w:rsidRDefault="00AD5B09" w:rsidP="00891CBC">
            <w:pPr>
              <w:spacing w:after="0" w:line="240" w:lineRule="auto"/>
              <w:jc w:val="center"/>
              <w:rPr>
                <w:sz w:val="18"/>
                <w:szCs w:val="18"/>
              </w:rPr>
            </w:pPr>
            <w:r w:rsidRPr="00A27E25">
              <w:rPr>
                <w:sz w:val="18"/>
                <w:szCs w:val="18"/>
              </w:rPr>
              <w:t>13</w:t>
            </w:r>
          </w:p>
        </w:tc>
        <w:tc>
          <w:tcPr>
            <w:tcW w:w="858" w:type="dxa"/>
            <w:tcBorders>
              <w:top w:val="single" w:sz="4" w:space="0" w:color="auto"/>
              <w:left w:val="single" w:sz="4" w:space="0" w:color="auto"/>
              <w:bottom w:val="single" w:sz="4" w:space="0" w:color="auto"/>
              <w:right w:val="single" w:sz="4" w:space="0" w:color="auto"/>
            </w:tcBorders>
          </w:tcPr>
          <w:p w:rsidR="00AD5B09" w:rsidRPr="00A27E25" w:rsidRDefault="00AD5B09" w:rsidP="00891CBC">
            <w:pPr>
              <w:spacing w:after="0" w:line="240" w:lineRule="auto"/>
              <w:jc w:val="center"/>
              <w:rPr>
                <w:sz w:val="18"/>
                <w:szCs w:val="18"/>
              </w:rPr>
            </w:pPr>
            <w:r w:rsidRPr="00A27E25">
              <w:rPr>
                <w:sz w:val="18"/>
                <w:szCs w:val="18"/>
              </w:rPr>
              <w:t>32</w:t>
            </w:r>
          </w:p>
        </w:tc>
        <w:tc>
          <w:tcPr>
            <w:tcW w:w="742" w:type="dxa"/>
            <w:tcBorders>
              <w:top w:val="single" w:sz="4" w:space="0" w:color="auto"/>
              <w:left w:val="single" w:sz="4" w:space="0" w:color="auto"/>
              <w:bottom w:val="single" w:sz="4" w:space="0" w:color="auto"/>
              <w:right w:val="single" w:sz="4" w:space="0" w:color="auto"/>
            </w:tcBorders>
            <w:shd w:val="clear" w:color="auto" w:fill="FFC000"/>
          </w:tcPr>
          <w:p w:rsidR="00AD5B09" w:rsidRPr="00A27E25" w:rsidRDefault="00AD5B09" w:rsidP="00891CBC">
            <w:pPr>
              <w:spacing w:after="0" w:line="240" w:lineRule="auto"/>
              <w:jc w:val="center"/>
              <w:rPr>
                <w:sz w:val="18"/>
                <w:szCs w:val="18"/>
              </w:rPr>
            </w:pPr>
            <w:r w:rsidRPr="00A27E25">
              <w:rPr>
                <w:sz w:val="18"/>
                <w:szCs w:val="18"/>
              </w:rPr>
              <w:t>18</w:t>
            </w:r>
          </w:p>
        </w:tc>
        <w:tc>
          <w:tcPr>
            <w:tcW w:w="1802" w:type="dxa"/>
            <w:tcBorders>
              <w:top w:val="single" w:sz="4" w:space="0" w:color="auto"/>
              <w:left w:val="single" w:sz="4" w:space="0" w:color="auto"/>
              <w:bottom w:val="single" w:sz="4" w:space="0" w:color="auto"/>
              <w:right w:val="single" w:sz="4" w:space="0" w:color="auto"/>
            </w:tcBorders>
          </w:tcPr>
          <w:p w:rsidR="00AD5B09" w:rsidRPr="00A27E25" w:rsidRDefault="00AD5B09" w:rsidP="00891CBC">
            <w:pPr>
              <w:spacing w:after="0" w:line="240" w:lineRule="auto"/>
              <w:jc w:val="center"/>
              <w:rPr>
                <w:sz w:val="18"/>
                <w:szCs w:val="18"/>
              </w:rPr>
            </w:pPr>
            <w:r w:rsidRPr="00A27E25">
              <w:rPr>
                <w:sz w:val="18"/>
                <w:szCs w:val="18"/>
              </w:rPr>
              <w:t>173</w:t>
            </w:r>
          </w:p>
        </w:tc>
      </w:tr>
      <w:tr w:rsidR="00895214" w:rsidRPr="0076444E" w:rsidTr="00895214">
        <w:trPr>
          <w:trHeight w:val="397"/>
        </w:trPr>
        <w:tc>
          <w:tcPr>
            <w:tcW w:w="39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B09" w:rsidRDefault="00AD5B09" w:rsidP="005B6DFD">
            <w:pPr>
              <w:spacing w:after="0" w:line="240" w:lineRule="auto"/>
              <w:rPr>
                <w:rFonts w:cs="Arial"/>
                <w:sz w:val="18"/>
                <w:szCs w:val="18"/>
              </w:rPr>
            </w:pPr>
            <w:r w:rsidRPr="00A27E25">
              <w:rPr>
                <w:rFonts w:cs="Arial"/>
                <w:sz w:val="18"/>
                <w:szCs w:val="18"/>
              </w:rPr>
              <w:t>3.Öğrenci başarılarının değerlendirilmesi (not verme, karne vb.) yapılırken tarafsız davranılır.</w:t>
            </w:r>
          </w:p>
          <w:p w:rsidR="00A27E25" w:rsidRPr="00A27E25" w:rsidRDefault="00A27E25" w:rsidP="005B6DFD">
            <w:pPr>
              <w:spacing w:after="0" w:line="240" w:lineRule="auto"/>
              <w:rPr>
                <w:rFonts w:cs="Arial"/>
                <w:sz w:val="18"/>
                <w:szCs w:val="18"/>
              </w:rPr>
            </w:pPr>
          </w:p>
        </w:tc>
        <w:tc>
          <w:tcPr>
            <w:tcW w:w="956" w:type="dxa"/>
            <w:tcBorders>
              <w:top w:val="single" w:sz="4" w:space="0" w:color="auto"/>
              <w:left w:val="single" w:sz="4" w:space="0" w:color="auto"/>
              <w:bottom w:val="single" w:sz="4" w:space="0" w:color="auto"/>
              <w:right w:val="single" w:sz="4" w:space="0" w:color="auto"/>
            </w:tcBorders>
          </w:tcPr>
          <w:p w:rsidR="00AD5B09" w:rsidRPr="00A27E25" w:rsidRDefault="00AD5B09" w:rsidP="00891CBC">
            <w:pPr>
              <w:spacing w:after="0" w:line="240" w:lineRule="auto"/>
              <w:jc w:val="center"/>
              <w:rPr>
                <w:sz w:val="18"/>
                <w:szCs w:val="18"/>
              </w:rPr>
            </w:pPr>
            <w:r w:rsidRPr="00A27E25">
              <w:rPr>
                <w:sz w:val="18"/>
                <w:szCs w:val="18"/>
              </w:rPr>
              <w:t>53</w:t>
            </w:r>
          </w:p>
        </w:tc>
        <w:tc>
          <w:tcPr>
            <w:tcW w:w="742" w:type="dxa"/>
            <w:tcBorders>
              <w:top w:val="single" w:sz="4" w:space="0" w:color="auto"/>
              <w:left w:val="single" w:sz="4" w:space="0" w:color="auto"/>
              <w:bottom w:val="single" w:sz="4" w:space="0" w:color="auto"/>
              <w:right w:val="single" w:sz="4" w:space="0" w:color="auto"/>
            </w:tcBorders>
            <w:shd w:val="clear" w:color="auto" w:fill="FFC000"/>
          </w:tcPr>
          <w:p w:rsidR="00AD5B09" w:rsidRPr="00A27E25" w:rsidRDefault="00AD5B09" w:rsidP="00891CBC">
            <w:pPr>
              <w:jc w:val="center"/>
              <w:rPr>
                <w:bCs/>
                <w:sz w:val="18"/>
                <w:szCs w:val="18"/>
              </w:rPr>
            </w:pPr>
            <w:r w:rsidRPr="00A27E25">
              <w:rPr>
                <w:bCs/>
                <w:sz w:val="18"/>
                <w:szCs w:val="18"/>
              </w:rPr>
              <w:t>31</w:t>
            </w:r>
          </w:p>
        </w:tc>
        <w:tc>
          <w:tcPr>
            <w:tcW w:w="923" w:type="dxa"/>
            <w:tcBorders>
              <w:top w:val="single" w:sz="4" w:space="0" w:color="auto"/>
              <w:left w:val="single" w:sz="4" w:space="0" w:color="auto"/>
              <w:bottom w:val="single" w:sz="4" w:space="0" w:color="auto"/>
              <w:right w:val="single" w:sz="4" w:space="0" w:color="auto"/>
            </w:tcBorders>
          </w:tcPr>
          <w:p w:rsidR="00AD5B09" w:rsidRPr="00A27E25" w:rsidRDefault="00AD5B09" w:rsidP="00891CBC">
            <w:pPr>
              <w:spacing w:after="0" w:line="240" w:lineRule="auto"/>
              <w:jc w:val="center"/>
              <w:rPr>
                <w:sz w:val="18"/>
                <w:szCs w:val="18"/>
              </w:rPr>
            </w:pPr>
            <w:r w:rsidRPr="00A27E25">
              <w:rPr>
                <w:sz w:val="18"/>
                <w:szCs w:val="18"/>
              </w:rPr>
              <w:t>37</w:t>
            </w:r>
          </w:p>
        </w:tc>
        <w:tc>
          <w:tcPr>
            <w:tcW w:w="777" w:type="dxa"/>
            <w:tcBorders>
              <w:top w:val="single" w:sz="4" w:space="0" w:color="auto"/>
              <w:left w:val="single" w:sz="4" w:space="0" w:color="auto"/>
              <w:bottom w:val="single" w:sz="4" w:space="0" w:color="auto"/>
              <w:right w:val="single" w:sz="4" w:space="0" w:color="auto"/>
            </w:tcBorders>
            <w:shd w:val="clear" w:color="auto" w:fill="FFC000"/>
          </w:tcPr>
          <w:p w:rsidR="00AD5B09" w:rsidRPr="00A27E25" w:rsidRDefault="00AD5B09" w:rsidP="00891CBC">
            <w:pPr>
              <w:spacing w:after="0" w:line="240" w:lineRule="auto"/>
              <w:jc w:val="center"/>
              <w:rPr>
                <w:sz w:val="18"/>
                <w:szCs w:val="18"/>
              </w:rPr>
            </w:pPr>
            <w:r w:rsidRPr="00A27E25">
              <w:rPr>
                <w:sz w:val="18"/>
                <w:szCs w:val="18"/>
              </w:rPr>
              <w:t>31</w:t>
            </w:r>
          </w:p>
        </w:tc>
        <w:tc>
          <w:tcPr>
            <w:tcW w:w="1125" w:type="dxa"/>
            <w:tcBorders>
              <w:top w:val="single" w:sz="4" w:space="0" w:color="auto"/>
              <w:left w:val="single" w:sz="4" w:space="0" w:color="auto"/>
              <w:bottom w:val="single" w:sz="4" w:space="0" w:color="auto"/>
              <w:right w:val="single" w:sz="4" w:space="0" w:color="auto"/>
            </w:tcBorders>
          </w:tcPr>
          <w:p w:rsidR="00AD5B09" w:rsidRPr="00A27E25" w:rsidRDefault="00AD5B09" w:rsidP="00891CBC">
            <w:pPr>
              <w:spacing w:after="0" w:line="240" w:lineRule="auto"/>
              <w:jc w:val="center"/>
              <w:rPr>
                <w:sz w:val="18"/>
                <w:szCs w:val="18"/>
              </w:rPr>
            </w:pPr>
            <w:r w:rsidRPr="00A27E25">
              <w:rPr>
                <w:sz w:val="18"/>
                <w:szCs w:val="18"/>
              </w:rPr>
              <w:t>37</w:t>
            </w:r>
          </w:p>
        </w:tc>
        <w:tc>
          <w:tcPr>
            <w:tcW w:w="742" w:type="dxa"/>
            <w:tcBorders>
              <w:top w:val="single" w:sz="4" w:space="0" w:color="auto"/>
              <w:left w:val="single" w:sz="4" w:space="0" w:color="auto"/>
              <w:bottom w:val="single" w:sz="4" w:space="0" w:color="auto"/>
              <w:right w:val="single" w:sz="4" w:space="0" w:color="auto"/>
            </w:tcBorders>
            <w:shd w:val="clear" w:color="auto" w:fill="FFC000"/>
          </w:tcPr>
          <w:p w:rsidR="00AD5B09" w:rsidRPr="00A27E25" w:rsidRDefault="00AD5B09" w:rsidP="00891CBC">
            <w:pPr>
              <w:spacing w:after="0" w:line="240" w:lineRule="auto"/>
              <w:jc w:val="center"/>
              <w:rPr>
                <w:sz w:val="18"/>
                <w:szCs w:val="18"/>
              </w:rPr>
            </w:pPr>
            <w:r w:rsidRPr="00A27E25">
              <w:rPr>
                <w:sz w:val="18"/>
                <w:szCs w:val="18"/>
              </w:rPr>
              <w:t>21</w:t>
            </w:r>
          </w:p>
        </w:tc>
        <w:tc>
          <w:tcPr>
            <w:tcW w:w="804" w:type="dxa"/>
            <w:tcBorders>
              <w:top w:val="single" w:sz="4" w:space="0" w:color="auto"/>
              <w:left w:val="single" w:sz="4" w:space="0" w:color="auto"/>
              <w:bottom w:val="single" w:sz="4" w:space="0" w:color="auto"/>
              <w:right w:val="single" w:sz="4" w:space="0" w:color="auto"/>
            </w:tcBorders>
          </w:tcPr>
          <w:p w:rsidR="00AD5B09" w:rsidRPr="00A27E25" w:rsidRDefault="00AD5B09" w:rsidP="00891CBC">
            <w:pPr>
              <w:spacing w:after="0" w:line="240" w:lineRule="auto"/>
              <w:jc w:val="center"/>
              <w:rPr>
                <w:sz w:val="18"/>
                <w:szCs w:val="18"/>
              </w:rPr>
            </w:pPr>
            <w:r w:rsidRPr="00A27E25">
              <w:rPr>
                <w:sz w:val="18"/>
                <w:szCs w:val="18"/>
              </w:rPr>
              <w:t>27</w:t>
            </w:r>
          </w:p>
        </w:tc>
        <w:tc>
          <w:tcPr>
            <w:tcW w:w="742" w:type="dxa"/>
            <w:tcBorders>
              <w:top w:val="single" w:sz="4" w:space="0" w:color="auto"/>
              <w:left w:val="single" w:sz="4" w:space="0" w:color="auto"/>
              <w:bottom w:val="single" w:sz="4" w:space="0" w:color="auto"/>
              <w:right w:val="single" w:sz="4" w:space="0" w:color="auto"/>
            </w:tcBorders>
            <w:shd w:val="clear" w:color="auto" w:fill="FFC000"/>
          </w:tcPr>
          <w:p w:rsidR="00AD5B09" w:rsidRPr="00A27E25" w:rsidRDefault="00AD5B09" w:rsidP="00891CBC">
            <w:pPr>
              <w:spacing w:after="0" w:line="240" w:lineRule="auto"/>
              <w:jc w:val="center"/>
              <w:rPr>
                <w:sz w:val="18"/>
                <w:szCs w:val="18"/>
              </w:rPr>
            </w:pPr>
            <w:r w:rsidRPr="00A27E25">
              <w:rPr>
                <w:sz w:val="18"/>
                <w:szCs w:val="18"/>
              </w:rPr>
              <w:t>16</w:t>
            </w:r>
          </w:p>
        </w:tc>
        <w:tc>
          <w:tcPr>
            <w:tcW w:w="858" w:type="dxa"/>
            <w:tcBorders>
              <w:top w:val="single" w:sz="4" w:space="0" w:color="auto"/>
              <w:left w:val="single" w:sz="4" w:space="0" w:color="auto"/>
              <w:bottom w:val="single" w:sz="4" w:space="0" w:color="auto"/>
              <w:right w:val="single" w:sz="4" w:space="0" w:color="auto"/>
            </w:tcBorders>
          </w:tcPr>
          <w:p w:rsidR="00AD5B09" w:rsidRPr="00A27E25" w:rsidRDefault="00AD5B09" w:rsidP="00891CBC">
            <w:pPr>
              <w:spacing w:after="0" w:line="240" w:lineRule="auto"/>
              <w:jc w:val="center"/>
              <w:rPr>
                <w:sz w:val="18"/>
                <w:szCs w:val="18"/>
              </w:rPr>
            </w:pPr>
            <w:r w:rsidRPr="00A27E25">
              <w:rPr>
                <w:sz w:val="18"/>
                <w:szCs w:val="18"/>
              </w:rPr>
              <w:t>19</w:t>
            </w:r>
          </w:p>
        </w:tc>
        <w:tc>
          <w:tcPr>
            <w:tcW w:w="742" w:type="dxa"/>
            <w:tcBorders>
              <w:top w:val="single" w:sz="4" w:space="0" w:color="auto"/>
              <w:left w:val="single" w:sz="4" w:space="0" w:color="auto"/>
              <w:bottom w:val="single" w:sz="4" w:space="0" w:color="auto"/>
              <w:right w:val="single" w:sz="4" w:space="0" w:color="auto"/>
            </w:tcBorders>
            <w:shd w:val="clear" w:color="auto" w:fill="FFC000"/>
          </w:tcPr>
          <w:p w:rsidR="00AD5B09" w:rsidRPr="00A27E25" w:rsidRDefault="00AD5B09" w:rsidP="00891CBC">
            <w:pPr>
              <w:spacing w:after="0" w:line="240" w:lineRule="auto"/>
              <w:jc w:val="center"/>
              <w:rPr>
                <w:sz w:val="18"/>
                <w:szCs w:val="18"/>
              </w:rPr>
            </w:pPr>
            <w:r w:rsidRPr="00A27E25">
              <w:rPr>
                <w:sz w:val="18"/>
                <w:szCs w:val="18"/>
              </w:rPr>
              <w:t>11</w:t>
            </w:r>
          </w:p>
        </w:tc>
        <w:tc>
          <w:tcPr>
            <w:tcW w:w="1802" w:type="dxa"/>
            <w:tcBorders>
              <w:top w:val="single" w:sz="4" w:space="0" w:color="auto"/>
              <w:left w:val="single" w:sz="4" w:space="0" w:color="auto"/>
              <w:bottom w:val="single" w:sz="4" w:space="0" w:color="auto"/>
              <w:right w:val="single" w:sz="4" w:space="0" w:color="auto"/>
            </w:tcBorders>
          </w:tcPr>
          <w:p w:rsidR="00AD5B09" w:rsidRPr="00A27E25" w:rsidRDefault="00AD5B09" w:rsidP="00891CBC">
            <w:pPr>
              <w:spacing w:after="0" w:line="240" w:lineRule="auto"/>
              <w:jc w:val="center"/>
              <w:rPr>
                <w:sz w:val="18"/>
                <w:szCs w:val="18"/>
              </w:rPr>
            </w:pPr>
            <w:r w:rsidRPr="00A27E25">
              <w:rPr>
                <w:sz w:val="18"/>
                <w:szCs w:val="18"/>
              </w:rPr>
              <w:t>173</w:t>
            </w:r>
          </w:p>
        </w:tc>
      </w:tr>
    </w:tbl>
    <w:p w:rsidR="00895214" w:rsidRDefault="00895214" w:rsidP="00AD5B09">
      <w:pPr>
        <w:autoSpaceDE w:val="0"/>
        <w:autoSpaceDN w:val="0"/>
        <w:adjustRightInd w:val="0"/>
        <w:spacing w:after="0" w:line="240" w:lineRule="auto"/>
        <w:jc w:val="both"/>
        <w:rPr>
          <w:rFonts w:ascii="Times New Roman" w:eastAsia="Calibri" w:hAnsi="Times New Roman"/>
          <w:szCs w:val="24"/>
          <w:lang w:eastAsia="en-US"/>
        </w:rPr>
      </w:pPr>
    </w:p>
    <w:p w:rsidR="00895214" w:rsidRDefault="00895214" w:rsidP="00AD5B09">
      <w:pPr>
        <w:autoSpaceDE w:val="0"/>
        <w:autoSpaceDN w:val="0"/>
        <w:adjustRightInd w:val="0"/>
        <w:spacing w:after="0" w:line="240" w:lineRule="auto"/>
        <w:jc w:val="both"/>
        <w:rPr>
          <w:rFonts w:ascii="Times New Roman" w:eastAsia="Calibri" w:hAnsi="Times New Roman"/>
          <w:szCs w:val="24"/>
          <w:lang w:eastAsia="en-US"/>
        </w:rPr>
      </w:pPr>
    </w:p>
    <w:p w:rsidR="00AD5B09" w:rsidRPr="00A27E25" w:rsidRDefault="00AD5B09" w:rsidP="00AD5B09">
      <w:pPr>
        <w:autoSpaceDE w:val="0"/>
        <w:autoSpaceDN w:val="0"/>
        <w:adjustRightInd w:val="0"/>
        <w:spacing w:after="0" w:line="240" w:lineRule="auto"/>
        <w:jc w:val="both"/>
        <w:rPr>
          <w:rFonts w:eastAsia="Calibri"/>
          <w:szCs w:val="24"/>
          <w:lang w:eastAsia="en-US"/>
        </w:rPr>
      </w:pPr>
      <w:r w:rsidRPr="00A27E25">
        <w:rPr>
          <w:rFonts w:eastAsia="Calibri"/>
          <w:b/>
          <w:szCs w:val="24"/>
          <w:lang w:eastAsia="en-US"/>
        </w:rPr>
        <w:t>Tablo 19</w:t>
      </w:r>
      <w:r w:rsidRPr="00A27E25">
        <w:rPr>
          <w:rFonts w:eastAsia="Calibri"/>
          <w:szCs w:val="24"/>
          <w:lang w:eastAsia="en-US"/>
        </w:rPr>
        <w:t xml:space="preserve"> ’da  görüldüğü gibi öğrencilerin Okulda ders içi ve ders dışı başarılar ile örnek davranışlarımız ödüllendirilir  ifadesine öğrencilerin %20 si tam , %16  sı çok, % 27si  orta,% 18 i az olarak katıldıklarını ve %19 u da hiç katılmıyorum olarak belirtmiştir.</w:t>
      </w:r>
    </w:p>
    <w:p w:rsidR="00AD5B09" w:rsidRPr="00A27E25" w:rsidRDefault="00AD5B09" w:rsidP="00AD5B09">
      <w:pPr>
        <w:autoSpaceDE w:val="0"/>
        <w:autoSpaceDN w:val="0"/>
        <w:adjustRightInd w:val="0"/>
        <w:spacing w:after="0" w:line="240" w:lineRule="auto"/>
        <w:jc w:val="both"/>
        <w:rPr>
          <w:rFonts w:eastAsia="Calibri"/>
          <w:szCs w:val="24"/>
          <w:lang w:eastAsia="en-US"/>
        </w:rPr>
      </w:pPr>
    </w:p>
    <w:p w:rsidR="00AD5B09" w:rsidRPr="00A27E25" w:rsidRDefault="00AD5B09" w:rsidP="00AD5B09">
      <w:pPr>
        <w:autoSpaceDE w:val="0"/>
        <w:autoSpaceDN w:val="0"/>
        <w:adjustRightInd w:val="0"/>
        <w:spacing w:after="0" w:line="240" w:lineRule="auto"/>
        <w:jc w:val="both"/>
        <w:rPr>
          <w:rFonts w:eastAsia="Calibri"/>
          <w:szCs w:val="24"/>
          <w:lang w:eastAsia="en-US"/>
        </w:rPr>
      </w:pPr>
      <w:r w:rsidRPr="00A27E25">
        <w:rPr>
          <w:rFonts w:eastAsia="Calibri"/>
          <w:szCs w:val="24"/>
          <w:lang w:eastAsia="en-US"/>
        </w:rPr>
        <w:t>Okulumuz öğrencileri  Ödüllendirmede tarafsız davranılır ifadesine %28  si i tam , %21 i  çok, %20 si  orta, %13 ü az  olarak katıldığını ve % 18 i de hiç katılmıyorum olarak belirtmiştir.</w:t>
      </w:r>
    </w:p>
    <w:p w:rsidR="00AD5B09" w:rsidRPr="00A27E25" w:rsidRDefault="00AD5B09" w:rsidP="00AD5B09">
      <w:pPr>
        <w:autoSpaceDE w:val="0"/>
        <w:autoSpaceDN w:val="0"/>
        <w:adjustRightInd w:val="0"/>
        <w:spacing w:after="0" w:line="240" w:lineRule="auto"/>
        <w:jc w:val="both"/>
        <w:rPr>
          <w:rFonts w:eastAsia="Calibri"/>
          <w:szCs w:val="24"/>
          <w:lang w:eastAsia="en-US"/>
        </w:rPr>
      </w:pPr>
      <w:r w:rsidRPr="00A27E25">
        <w:rPr>
          <w:rFonts w:eastAsia="Calibri"/>
          <w:szCs w:val="24"/>
          <w:lang w:eastAsia="en-US"/>
        </w:rPr>
        <w:t xml:space="preserve"> Okulumuz öğrencileri </w:t>
      </w:r>
    </w:p>
    <w:p w:rsidR="00AD5B09" w:rsidRPr="00A27E25" w:rsidRDefault="00AD5B09" w:rsidP="00AD5B09">
      <w:pPr>
        <w:autoSpaceDE w:val="0"/>
        <w:autoSpaceDN w:val="0"/>
        <w:adjustRightInd w:val="0"/>
        <w:spacing w:after="0" w:line="240" w:lineRule="auto"/>
        <w:jc w:val="both"/>
        <w:rPr>
          <w:rFonts w:eastAsia="Calibri"/>
          <w:szCs w:val="24"/>
          <w:lang w:eastAsia="en-US"/>
        </w:rPr>
      </w:pPr>
      <w:r w:rsidRPr="00A27E25">
        <w:rPr>
          <w:rFonts w:eastAsia="Calibri"/>
          <w:szCs w:val="24"/>
          <w:lang w:eastAsia="en-US"/>
        </w:rPr>
        <w:t xml:space="preserve"> Öğrenci başarılarının değerlendirilmesi (not verme, karne vb.) yapılırken tarafsız davranılır ifadesine %31   i tam , %31 i  çok, %21 i  orta, %16sı  az  olarak katıldığını ve % 11 i de hiç katılmıyorum olarak belirtmiştir.</w:t>
      </w:r>
    </w:p>
    <w:p w:rsidR="00AD5B09" w:rsidRPr="00F0336C" w:rsidRDefault="00AD5B09" w:rsidP="00AD5B09">
      <w:pPr>
        <w:autoSpaceDE w:val="0"/>
        <w:autoSpaceDN w:val="0"/>
        <w:adjustRightInd w:val="0"/>
        <w:spacing w:after="0" w:line="240" w:lineRule="auto"/>
        <w:jc w:val="both"/>
        <w:rPr>
          <w:rFonts w:ascii="Times New Roman" w:eastAsia="Calibri" w:hAnsi="Times New Roman"/>
          <w:szCs w:val="24"/>
          <w:lang w:eastAsia="en-US"/>
        </w:rPr>
      </w:pPr>
    </w:p>
    <w:p w:rsidR="00AD5B09" w:rsidRDefault="00AD5B09" w:rsidP="00AD5B09">
      <w:pPr>
        <w:autoSpaceDE w:val="0"/>
        <w:autoSpaceDN w:val="0"/>
        <w:adjustRightInd w:val="0"/>
        <w:spacing w:after="0" w:line="360" w:lineRule="auto"/>
        <w:jc w:val="both"/>
        <w:rPr>
          <w:rFonts w:ascii="Times New Roman" w:eastAsia="Calibri" w:hAnsi="Times New Roman"/>
          <w:b/>
          <w:szCs w:val="24"/>
          <w:lang w:eastAsia="en-US"/>
        </w:rPr>
      </w:pPr>
    </w:p>
    <w:p w:rsidR="00AD5B09" w:rsidRDefault="00AD5B09" w:rsidP="00AD5B09">
      <w:pPr>
        <w:autoSpaceDE w:val="0"/>
        <w:autoSpaceDN w:val="0"/>
        <w:adjustRightInd w:val="0"/>
        <w:spacing w:after="0" w:line="360" w:lineRule="auto"/>
        <w:jc w:val="both"/>
        <w:rPr>
          <w:rFonts w:ascii="Times New Roman" w:eastAsia="Calibri" w:hAnsi="Times New Roman"/>
          <w:b/>
          <w:szCs w:val="24"/>
          <w:lang w:eastAsia="en-US"/>
        </w:rPr>
      </w:pPr>
    </w:p>
    <w:p w:rsidR="00895214" w:rsidRPr="0084498B" w:rsidRDefault="00AD5B09" w:rsidP="00AD5B09">
      <w:pPr>
        <w:rPr>
          <w:rFonts w:ascii="Times New Roman" w:eastAsia="Calibri" w:hAnsi="Times New Roman"/>
          <w:b/>
          <w:szCs w:val="24"/>
          <w:lang w:eastAsia="en-US"/>
        </w:rPr>
      </w:pPr>
      <w:r w:rsidRPr="00441E3A">
        <w:rPr>
          <w:rFonts w:ascii="Times New Roman" w:eastAsia="Calibri" w:hAnsi="Times New Roman"/>
          <w:b/>
          <w:szCs w:val="24"/>
          <w:lang w:eastAsia="en-US"/>
        </w:rPr>
        <w:lastRenderedPageBreak/>
        <w:t>Tablo</w:t>
      </w:r>
      <w:r w:rsidR="0084498B">
        <w:rPr>
          <w:rFonts w:ascii="Times New Roman" w:eastAsia="Calibri" w:hAnsi="Times New Roman"/>
          <w:b/>
          <w:szCs w:val="24"/>
          <w:lang w:eastAsia="en-US"/>
        </w:rPr>
        <w:t xml:space="preserve"> 20</w:t>
      </w:r>
    </w:p>
    <w:tbl>
      <w:tblPr>
        <w:tblW w:w="14141" w:type="dxa"/>
        <w:tblInd w:w="-72" w:type="dxa"/>
        <w:tblCellMar>
          <w:left w:w="70" w:type="dxa"/>
          <w:right w:w="70" w:type="dxa"/>
        </w:tblCellMar>
        <w:tblLook w:val="04A0" w:firstRow="1" w:lastRow="0" w:firstColumn="1" w:lastColumn="0" w:noHBand="0" w:noVBand="1"/>
      </w:tblPr>
      <w:tblGrid>
        <w:gridCol w:w="3935"/>
        <w:gridCol w:w="958"/>
        <w:gridCol w:w="743"/>
        <w:gridCol w:w="925"/>
        <w:gridCol w:w="780"/>
        <w:gridCol w:w="1127"/>
        <w:gridCol w:w="743"/>
        <w:gridCol w:w="810"/>
        <w:gridCol w:w="743"/>
        <w:gridCol w:w="862"/>
        <w:gridCol w:w="704"/>
        <w:gridCol w:w="1811"/>
      </w:tblGrid>
      <w:tr w:rsidR="00AD5B09" w:rsidRPr="0076444E" w:rsidTr="00895214">
        <w:trPr>
          <w:trHeight w:val="425"/>
        </w:trPr>
        <w:tc>
          <w:tcPr>
            <w:tcW w:w="3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B09" w:rsidRPr="0084498B" w:rsidRDefault="0084498B" w:rsidP="005B6DFD">
            <w:pPr>
              <w:rPr>
                <w:rFonts w:ascii="Times New Roman" w:hAnsi="Times New Roman"/>
                <w:b/>
                <w:bCs/>
                <w:sz w:val="18"/>
                <w:szCs w:val="18"/>
              </w:rPr>
            </w:pPr>
            <w:r w:rsidRPr="0084498B">
              <w:rPr>
                <w:rFonts w:ascii="Times New Roman" w:hAnsi="Times New Roman"/>
                <w:b/>
                <w:bCs/>
                <w:sz w:val="18"/>
                <w:szCs w:val="18"/>
              </w:rPr>
              <w:t>U) OLUMLU DAVRANIŞ KAZANMA</w:t>
            </w:r>
          </w:p>
        </w:tc>
        <w:tc>
          <w:tcPr>
            <w:tcW w:w="958" w:type="dxa"/>
            <w:tcBorders>
              <w:top w:val="single" w:sz="4" w:space="0" w:color="auto"/>
              <w:left w:val="single" w:sz="4" w:space="0" w:color="auto"/>
              <w:bottom w:val="single" w:sz="4" w:space="0" w:color="auto"/>
              <w:right w:val="single" w:sz="4" w:space="0" w:color="auto"/>
            </w:tcBorders>
          </w:tcPr>
          <w:p w:rsidR="00AD5B09" w:rsidRPr="0084498B" w:rsidRDefault="00AD5B09" w:rsidP="0084498B">
            <w:pPr>
              <w:jc w:val="center"/>
              <w:rPr>
                <w:rFonts w:ascii="Times New Roman" w:hAnsi="Times New Roman"/>
                <w:b/>
                <w:bCs/>
                <w:sz w:val="20"/>
                <w:szCs w:val="20"/>
              </w:rPr>
            </w:pPr>
            <w:r w:rsidRPr="0084498B">
              <w:rPr>
                <w:rFonts w:ascii="Times New Roman" w:hAnsi="Times New Roman"/>
                <w:b/>
                <w:bCs/>
                <w:sz w:val="20"/>
                <w:szCs w:val="20"/>
              </w:rPr>
              <w:t>TAM</w:t>
            </w:r>
          </w:p>
          <w:p w:rsidR="00AD5B09" w:rsidRPr="0084498B" w:rsidRDefault="00AD5B09" w:rsidP="0084498B">
            <w:pPr>
              <w:jc w:val="center"/>
              <w:rPr>
                <w:rFonts w:ascii="Times New Roman" w:hAnsi="Times New Roman"/>
                <w:b/>
                <w:bCs/>
                <w:sz w:val="20"/>
                <w:szCs w:val="20"/>
              </w:rPr>
            </w:pPr>
            <w:r w:rsidRPr="0084498B">
              <w:rPr>
                <w:rFonts w:ascii="Times New Roman" w:hAnsi="Times New Roman"/>
                <w:b/>
                <w:bCs/>
                <w:sz w:val="20"/>
                <w:szCs w:val="20"/>
              </w:rPr>
              <w:t>(5)</w:t>
            </w:r>
          </w:p>
        </w:tc>
        <w:tc>
          <w:tcPr>
            <w:tcW w:w="743" w:type="dxa"/>
            <w:tcBorders>
              <w:top w:val="single" w:sz="4" w:space="0" w:color="auto"/>
              <w:left w:val="single" w:sz="4" w:space="0" w:color="auto"/>
              <w:bottom w:val="single" w:sz="4" w:space="0" w:color="auto"/>
              <w:right w:val="single" w:sz="4" w:space="0" w:color="auto"/>
            </w:tcBorders>
            <w:shd w:val="clear" w:color="auto" w:fill="FFC000"/>
          </w:tcPr>
          <w:p w:rsidR="00AD5B09" w:rsidRPr="0084498B" w:rsidRDefault="00AD5B09" w:rsidP="0084498B">
            <w:pPr>
              <w:jc w:val="center"/>
              <w:rPr>
                <w:rFonts w:ascii="Times New Roman" w:hAnsi="Times New Roman"/>
                <w:b/>
                <w:bCs/>
                <w:sz w:val="20"/>
                <w:szCs w:val="20"/>
              </w:rPr>
            </w:pPr>
            <w:r w:rsidRPr="0084498B">
              <w:rPr>
                <w:rFonts w:ascii="Times New Roman" w:hAnsi="Times New Roman"/>
                <w:b/>
                <w:bCs/>
                <w:sz w:val="20"/>
                <w:szCs w:val="20"/>
              </w:rPr>
              <w:t>%</w:t>
            </w:r>
          </w:p>
        </w:tc>
        <w:tc>
          <w:tcPr>
            <w:tcW w:w="925" w:type="dxa"/>
            <w:tcBorders>
              <w:top w:val="single" w:sz="4" w:space="0" w:color="auto"/>
              <w:left w:val="single" w:sz="4" w:space="0" w:color="auto"/>
              <w:bottom w:val="single" w:sz="4" w:space="0" w:color="auto"/>
              <w:right w:val="single" w:sz="4" w:space="0" w:color="auto"/>
            </w:tcBorders>
          </w:tcPr>
          <w:p w:rsidR="00AD5B09" w:rsidRPr="0084498B" w:rsidRDefault="00AD5B09" w:rsidP="0084498B">
            <w:pPr>
              <w:jc w:val="center"/>
              <w:rPr>
                <w:rFonts w:ascii="Times New Roman" w:hAnsi="Times New Roman"/>
                <w:b/>
                <w:bCs/>
                <w:sz w:val="20"/>
                <w:szCs w:val="20"/>
              </w:rPr>
            </w:pPr>
            <w:r w:rsidRPr="0084498B">
              <w:rPr>
                <w:rFonts w:ascii="Times New Roman" w:hAnsi="Times New Roman"/>
                <w:b/>
                <w:bCs/>
                <w:sz w:val="20"/>
                <w:szCs w:val="20"/>
              </w:rPr>
              <w:t>ÇOK</w:t>
            </w:r>
          </w:p>
          <w:p w:rsidR="00AD5B09" w:rsidRPr="0084498B" w:rsidRDefault="00AD5B09" w:rsidP="0084498B">
            <w:pPr>
              <w:jc w:val="center"/>
              <w:rPr>
                <w:rFonts w:ascii="Times New Roman" w:hAnsi="Times New Roman"/>
                <w:b/>
                <w:bCs/>
                <w:sz w:val="20"/>
                <w:szCs w:val="20"/>
              </w:rPr>
            </w:pPr>
            <w:r w:rsidRPr="0084498B">
              <w:rPr>
                <w:rFonts w:ascii="Times New Roman" w:hAnsi="Times New Roman"/>
                <w:b/>
                <w:bCs/>
                <w:sz w:val="20"/>
                <w:szCs w:val="20"/>
              </w:rPr>
              <w:t>(4)</w:t>
            </w:r>
          </w:p>
        </w:tc>
        <w:tc>
          <w:tcPr>
            <w:tcW w:w="780" w:type="dxa"/>
            <w:tcBorders>
              <w:top w:val="single" w:sz="4" w:space="0" w:color="auto"/>
              <w:left w:val="single" w:sz="4" w:space="0" w:color="auto"/>
              <w:bottom w:val="single" w:sz="4" w:space="0" w:color="auto"/>
              <w:right w:val="single" w:sz="4" w:space="0" w:color="auto"/>
            </w:tcBorders>
            <w:shd w:val="clear" w:color="auto" w:fill="FFC000"/>
          </w:tcPr>
          <w:p w:rsidR="00AD5B09" w:rsidRPr="0084498B" w:rsidRDefault="00AD5B09" w:rsidP="0084498B">
            <w:pPr>
              <w:jc w:val="center"/>
              <w:rPr>
                <w:rFonts w:ascii="Times New Roman" w:hAnsi="Times New Roman"/>
                <w:b/>
                <w:bCs/>
                <w:sz w:val="20"/>
                <w:szCs w:val="20"/>
              </w:rPr>
            </w:pPr>
            <w:r w:rsidRPr="0084498B">
              <w:rPr>
                <w:rFonts w:ascii="Times New Roman" w:hAnsi="Times New Roman"/>
                <w:b/>
                <w:bCs/>
                <w:sz w:val="20"/>
                <w:szCs w:val="20"/>
              </w:rPr>
              <w:t>%</w:t>
            </w:r>
          </w:p>
        </w:tc>
        <w:tc>
          <w:tcPr>
            <w:tcW w:w="1127" w:type="dxa"/>
            <w:tcBorders>
              <w:top w:val="single" w:sz="4" w:space="0" w:color="auto"/>
              <w:left w:val="single" w:sz="4" w:space="0" w:color="auto"/>
              <w:bottom w:val="single" w:sz="4" w:space="0" w:color="auto"/>
              <w:right w:val="single" w:sz="4" w:space="0" w:color="auto"/>
            </w:tcBorders>
          </w:tcPr>
          <w:p w:rsidR="00AD5B09" w:rsidRPr="0084498B" w:rsidRDefault="00AD5B09" w:rsidP="0084498B">
            <w:pPr>
              <w:jc w:val="center"/>
              <w:rPr>
                <w:rFonts w:ascii="Times New Roman" w:hAnsi="Times New Roman"/>
                <w:b/>
                <w:bCs/>
                <w:sz w:val="20"/>
                <w:szCs w:val="20"/>
              </w:rPr>
            </w:pPr>
            <w:r w:rsidRPr="0084498B">
              <w:rPr>
                <w:rFonts w:ascii="Times New Roman" w:hAnsi="Times New Roman"/>
                <w:b/>
                <w:bCs/>
                <w:sz w:val="20"/>
                <w:szCs w:val="20"/>
              </w:rPr>
              <w:t>ORTA</w:t>
            </w:r>
          </w:p>
          <w:p w:rsidR="00AD5B09" w:rsidRPr="0084498B" w:rsidRDefault="00AD5B09" w:rsidP="0084498B">
            <w:pPr>
              <w:jc w:val="center"/>
              <w:rPr>
                <w:rFonts w:ascii="Times New Roman" w:hAnsi="Times New Roman"/>
                <w:b/>
                <w:bCs/>
                <w:sz w:val="20"/>
                <w:szCs w:val="20"/>
              </w:rPr>
            </w:pPr>
            <w:r w:rsidRPr="0084498B">
              <w:rPr>
                <w:rFonts w:ascii="Times New Roman" w:hAnsi="Times New Roman"/>
                <w:b/>
                <w:bCs/>
                <w:sz w:val="20"/>
                <w:szCs w:val="20"/>
              </w:rPr>
              <w:t>(3)</w:t>
            </w:r>
          </w:p>
        </w:tc>
        <w:tc>
          <w:tcPr>
            <w:tcW w:w="743" w:type="dxa"/>
            <w:tcBorders>
              <w:top w:val="single" w:sz="4" w:space="0" w:color="auto"/>
              <w:left w:val="single" w:sz="4" w:space="0" w:color="auto"/>
              <w:bottom w:val="single" w:sz="4" w:space="0" w:color="auto"/>
              <w:right w:val="single" w:sz="4" w:space="0" w:color="auto"/>
            </w:tcBorders>
            <w:shd w:val="clear" w:color="auto" w:fill="FFC000"/>
          </w:tcPr>
          <w:p w:rsidR="00AD5B09" w:rsidRPr="0084498B" w:rsidRDefault="00AD5B09" w:rsidP="0084498B">
            <w:pPr>
              <w:jc w:val="center"/>
              <w:rPr>
                <w:rFonts w:ascii="Times New Roman" w:hAnsi="Times New Roman"/>
                <w:b/>
                <w:bCs/>
                <w:sz w:val="20"/>
                <w:szCs w:val="20"/>
              </w:rPr>
            </w:pPr>
            <w:r w:rsidRPr="0084498B">
              <w:rPr>
                <w:rFonts w:ascii="Times New Roman" w:hAnsi="Times New Roman"/>
                <w:b/>
                <w:bCs/>
                <w:sz w:val="20"/>
                <w:szCs w:val="20"/>
              </w:rPr>
              <w:t>%</w:t>
            </w:r>
          </w:p>
        </w:tc>
        <w:tc>
          <w:tcPr>
            <w:tcW w:w="810" w:type="dxa"/>
            <w:tcBorders>
              <w:top w:val="single" w:sz="4" w:space="0" w:color="auto"/>
              <w:left w:val="single" w:sz="4" w:space="0" w:color="auto"/>
              <w:bottom w:val="single" w:sz="4" w:space="0" w:color="auto"/>
              <w:right w:val="single" w:sz="4" w:space="0" w:color="auto"/>
            </w:tcBorders>
          </w:tcPr>
          <w:p w:rsidR="00AD5B09" w:rsidRPr="0084498B" w:rsidRDefault="00AD5B09" w:rsidP="0084498B">
            <w:pPr>
              <w:jc w:val="center"/>
              <w:rPr>
                <w:rFonts w:ascii="Times New Roman" w:hAnsi="Times New Roman"/>
                <w:b/>
                <w:bCs/>
                <w:sz w:val="20"/>
                <w:szCs w:val="20"/>
              </w:rPr>
            </w:pPr>
            <w:r w:rsidRPr="0084498B">
              <w:rPr>
                <w:rFonts w:ascii="Times New Roman" w:hAnsi="Times New Roman"/>
                <w:b/>
                <w:bCs/>
                <w:sz w:val="20"/>
                <w:szCs w:val="20"/>
              </w:rPr>
              <w:t>AZ</w:t>
            </w:r>
          </w:p>
          <w:p w:rsidR="00AD5B09" w:rsidRPr="0084498B" w:rsidRDefault="00AD5B09" w:rsidP="0084498B">
            <w:pPr>
              <w:jc w:val="center"/>
              <w:rPr>
                <w:rFonts w:ascii="Times New Roman" w:hAnsi="Times New Roman"/>
                <w:b/>
                <w:bCs/>
                <w:sz w:val="20"/>
                <w:szCs w:val="20"/>
              </w:rPr>
            </w:pPr>
            <w:r w:rsidRPr="0084498B">
              <w:rPr>
                <w:rFonts w:ascii="Times New Roman" w:hAnsi="Times New Roman"/>
                <w:b/>
                <w:bCs/>
                <w:sz w:val="20"/>
                <w:szCs w:val="20"/>
              </w:rPr>
              <w:t>(2)</w:t>
            </w:r>
          </w:p>
        </w:tc>
        <w:tc>
          <w:tcPr>
            <w:tcW w:w="743" w:type="dxa"/>
            <w:tcBorders>
              <w:top w:val="single" w:sz="4" w:space="0" w:color="auto"/>
              <w:left w:val="single" w:sz="4" w:space="0" w:color="auto"/>
              <w:bottom w:val="single" w:sz="4" w:space="0" w:color="auto"/>
              <w:right w:val="single" w:sz="4" w:space="0" w:color="auto"/>
            </w:tcBorders>
            <w:shd w:val="clear" w:color="auto" w:fill="FFC000"/>
          </w:tcPr>
          <w:p w:rsidR="00AD5B09" w:rsidRPr="0084498B" w:rsidRDefault="00AD5B09" w:rsidP="0084498B">
            <w:pPr>
              <w:jc w:val="center"/>
              <w:rPr>
                <w:rFonts w:ascii="Times New Roman" w:hAnsi="Times New Roman"/>
                <w:b/>
                <w:bCs/>
                <w:sz w:val="20"/>
                <w:szCs w:val="20"/>
              </w:rPr>
            </w:pPr>
            <w:r w:rsidRPr="0084498B">
              <w:rPr>
                <w:rFonts w:ascii="Times New Roman" w:hAnsi="Times New Roman"/>
                <w:b/>
                <w:bCs/>
                <w:sz w:val="20"/>
                <w:szCs w:val="20"/>
              </w:rPr>
              <w:t>%</w:t>
            </w:r>
          </w:p>
        </w:tc>
        <w:tc>
          <w:tcPr>
            <w:tcW w:w="862" w:type="dxa"/>
            <w:tcBorders>
              <w:top w:val="single" w:sz="4" w:space="0" w:color="auto"/>
              <w:left w:val="single" w:sz="4" w:space="0" w:color="auto"/>
              <w:bottom w:val="single" w:sz="4" w:space="0" w:color="auto"/>
              <w:right w:val="single" w:sz="4" w:space="0" w:color="auto"/>
            </w:tcBorders>
          </w:tcPr>
          <w:p w:rsidR="00AD5B09" w:rsidRPr="0084498B" w:rsidRDefault="00AD5B09" w:rsidP="0084498B">
            <w:pPr>
              <w:jc w:val="center"/>
              <w:rPr>
                <w:rFonts w:ascii="Times New Roman" w:hAnsi="Times New Roman"/>
                <w:b/>
                <w:bCs/>
                <w:sz w:val="20"/>
                <w:szCs w:val="20"/>
              </w:rPr>
            </w:pPr>
            <w:r w:rsidRPr="0084498B">
              <w:rPr>
                <w:rFonts w:ascii="Times New Roman" w:hAnsi="Times New Roman"/>
                <w:b/>
                <w:bCs/>
                <w:sz w:val="20"/>
                <w:szCs w:val="20"/>
              </w:rPr>
              <w:t>HİÇ</w:t>
            </w:r>
          </w:p>
          <w:p w:rsidR="00AD5B09" w:rsidRPr="0084498B" w:rsidRDefault="00AD5B09" w:rsidP="0084498B">
            <w:pPr>
              <w:jc w:val="center"/>
              <w:rPr>
                <w:rFonts w:ascii="Times New Roman" w:hAnsi="Times New Roman"/>
                <w:b/>
                <w:bCs/>
                <w:sz w:val="20"/>
                <w:szCs w:val="20"/>
              </w:rPr>
            </w:pPr>
            <w:r w:rsidRPr="0084498B">
              <w:rPr>
                <w:rFonts w:ascii="Times New Roman" w:hAnsi="Times New Roman"/>
                <w:b/>
                <w:bCs/>
                <w:sz w:val="20"/>
                <w:szCs w:val="20"/>
              </w:rPr>
              <w:t>(1)</w:t>
            </w:r>
          </w:p>
        </w:tc>
        <w:tc>
          <w:tcPr>
            <w:tcW w:w="704" w:type="dxa"/>
            <w:tcBorders>
              <w:top w:val="single" w:sz="4" w:space="0" w:color="auto"/>
              <w:left w:val="single" w:sz="4" w:space="0" w:color="auto"/>
              <w:bottom w:val="single" w:sz="4" w:space="0" w:color="auto"/>
              <w:right w:val="single" w:sz="4" w:space="0" w:color="auto"/>
            </w:tcBorders>
            <w:shd w:val="clear" w:color="auto" w:fill="FFC000"/>
          </w:tcPr>
          <w:p w:rsidR="00AD5B09" w:rsidRPr="0084498B" w:rsidRDefault="00AD5B09" w:rsidP="0084498B">
            <w:pPr>
              <w:jc w:val="center"/>
              <w:rPr>
                <w:rFonts w:ascii="Times New Roman" w:hAnsi="Times New Roman"/>
                <w:b/>
                <w:bCs/>
                <w:sz w:val="20"/>
                <w:szCs w:val="20"/>
              </w:rPr>
            </w:pPr>
            <w:r w:rsidRPr="0084498B">
              <w:rPr>
                <w:rFonts w:ascii="Times New Roman" w:hAnsi="Times New Roman"/>
                <w:b/>
                <w:bCs/>
                <w:sz w:val="20"/>
                <w:szCs w:val="20"/>
              </w:rPr>
              <w:t>%</w:t>
            </w:r>
          </w:p>
        </w:tc>
        <w:tc>
          <w:tcPr>
            <w:tcW w:w="1811" w:type="dxa"/>
            <w:tcBorders>
              <w:top w:val="single" w:sz="4" w:space="0" w:color="auto"/>
              <w:left w:val="single" w:sz="4" w:space="0" w:color="auto"/>
              <w:bottom w:val="single" w:sz="4" w:space="0" w:color="auto"/>
              <w:right w:val="single" w:sz="4" w:space="0" w:color="auto"/>
            </w:tcBorders>
          </w:tcPr>
          <w:p w:rsidR="00AD5B09" w:rsidRPr="0084498B" w:rsidRDefault="00AD5B09" w:rsidP="0084498B">
            <w:pPr>
              <w:jc w:val="center"/>
              <w:rPr>
                <w:rFonts w:ascii="Times New Roman" w:hAnsi="Times New Roman"/>
                <w:b/>
                <w:bCs/>
                <w:sz w:val="20"/>
                <w:szCs w:val="20"/>
              </w:rPr>
            </w:pPr>
            <w:r w:rsidRPr="0084498B">
              <w:rPr>
                <w:rFonts w:ascii="Times New Roman" w:hAnsi="Times New Roman"/>
                <w:b/>
                <w:bCs/>
                <w:sz w:val="20"/>
                <w:szCs w:val="20"/>
              </w:rPr>
              <w:t>FREKANS</w:t>
            </w:r>
          </w:p>
        </w:tc>
      </w:tr>
      <w:tr w:rsidR="00AD5B09" w:rsidRPr="0076444E" w:rsidTr="00895214">
        <w:trPr>
          <w:trHeight w:val="425"/>
        </w:trPr>
        <w:tc>
          <w:tcPr>
            <w:tcW w:w="3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B09" w:rsidRDefault="00AD5B09" w:rsidP="005B6DFD">
            <w:pPr>
              <w:spacing w:after="0" w:line="240" w:lineRule="auto"/>
              <w:rPr>
                <w:rFonts w:cs="Arial"/>
                <w:sz w:val="18"/>
                <w:szCs w:val="18"/>
              </w:rPr>
            </w:pPr>
            <w:r w:rsidRPr="00A27E25">
              <w:rPr>
                <w:rFonts w:cs="Arial"/>
                <w:sz w:val="18"/>
                <w:szCs w:val="18"/>
              </w:rPr>
              <w:t>1.Okulumuzda bizlere temel ahlaki, milli ve manevi değerler (doğruluk, yardımseverlik vb.) kazandırılmaktadır.</w:t>
            </w:r>
          </w:p>
          <w:p w:rsidR="00A27E25" w:rsidRPr="00A27E25" w:rsidRDefault="00A27E25" w:rsidP="005B6DFD">
            <w:pPr>
              <w:spacing w:after="0" w:line="240" w:lineRule="auto"/>
              <w:rPr>
                <w:rFonts w:cs="Arial"/>
                <w:sz w:val="18"/>
                <w:szCs w:val="18"/>
              </w:rPr>
            </w:pPr>
          </w:p>
        </w:tc>
        <w:tc>
          <w:tcPr>
            <w:tcW w:w="958" w:type="dxa"/>
            <w:tcBorders>
              <w:top w:val="single" w:sz="4" w:space="0" w:color="auto"/>
              <w:left w:val="single" w:sz="4" w:space="0" w:color="auto"/>
              <w:bottom w:val="single" w:sz="4" w:space="0" w:color="auto"/>
              <w:right w:val="single" w:sz="4" w:space="0" w:color="auto"/>
            </w:tcBorders>
          </w:tcPr>
          <w:p w:rsidR="00AD5B09" w:rsidRPr="00A27E25" w:rsidRDefault="00AD5B09" w:rsidP="0084498B">
            <w:pPr>
              <w:spacing w:after="0" w:line="240" w:lineRule="auto"/>
              <w:jc w:val="center"/>
              <w:rPr>
                <w:sz w:val="18"/>
                <w:szCs w:val="18"/>
              </w:rPr>
            </w:pPr>
            <w:r w:rsidRPr="00A27E25">
              <w:rPr>
                <w:sz w:val="18"/>
                <w:szCs w:val="18"/>
              </w:rPr>
              <w:t>69</w:t>
            </w:r>
          </w:p>
        </w:tc>
        <w:tc>
          <w:tcPr>
            <w:tcW w:w="743" w:type="dxa"/>
            <w:tcBorders>
              <w:top w:val="single" w:sz="4" w:space="0" w:color="auto"/>
              <w:left w:val="single" w:sz="4" w:space="0" w:color="auto"/>
              <w:bottom w:val="single" w:sz="4" w:space="0" w:color="auto"/>
              <w:right w:val="single" w:sz="4" w:space="0" w:color="auto"/>
            </w:tcBorders>
            <w:shd w:val="clear" w:color="auto" w:fill="FFC000"/>
          </w:tcPr>
          <w:p w:rsidR="00AD5B09" w:rsidRPr="00A27E25" w:rsidRDefault="00AD5B09" w:rsidP="0084498B">
            <w:pPr>
              <w:spacing w:after="0" w:line="240" w:lineRule="auto"/>
              <w:jc w:val="center"/>
              <w:rPr>
                <w:sz w:val="18"/>
                <w:szCs w:val="18"/>
              </w:rPr>
            </w:pPr>
            <w:r w:rsidRPr="00A27E25">
              <w:rPr>
                <w:sz w:val="18"/>
                <w:szCs w:val="18"/>
              </w:rPr>
              <w:t>40</w:t>
            </w:r>
          </w:p>
        </w:tc>
        <w:tc>
          <w:tcPr>
            <w:tcW w:w="925" w:type="dxa"/>
            <w:tcBorders>
              <w:top w:val="single" w:sz="4" w:space="0" w:color="auto"/>
              <w:left w:val="single" w:sz="4" w:space="0" w:color="auto"/>
              <w:bottom w:val="single" w:sz="4" w:space="0" w:color="auto"/>
              <w:right w:val="single" w:sz="4" w:space="0" w:color="auto"/>
            </w:tcBorders>
          </w:tcPr>
          <w:p w:rsidR="00AD5B09" w:rsidRPr="00A27E25" w:rsidRDefault="00AD5B09" w:rsidP="0084498B">
            <w:pPr>
              <w:spacing w:after="0" w:line="240" w:lineRule="auto"/>
              <w:jc w:val="center"/>
              <w:rPr>
                <w:sz w:val="18"/>
                <w:szCs w:val="18"/>
              </w:rPr>
            </w:pPr>
            <w:r w:rsidRPr="00A27E25">
              <w:rPr>
                <w:sz w:val="18"/>
                <w:szCs w:val="18"/>
              </w:rPr>
              <w:t>40</w:t>
            </w:r>
          </w:p>
        </w:tc>
        <w:tc>
          <w:tcPr>
            <w:tcW w:w="780" w:type="dxa"/>
            <w:tcBorders>
              <w:top w:val="single" w:sz="4" w:space="0" w:color="auto"/>
              <w:left w:val="single" w:sz="4" w:space="0" w:color="auto"/>
              <w:bottom w:val="single" w:sz="4" w:space="0" w:color="auto"/>
              <w:right w:val="single" w:sz="4" w:space="0" w:color="auto"/>
            </w:tcBorders>
            <w:shd w:val="clear" w:color="auto" w:fill="FFC000"/>
          </w:tcPr>
          <w:p w:rsidR="00AD5B09" w:rsidRPr="00A27E25" w:rsidRDefault="00AD5B09" w:rsidP="0084498B">
            <w:pPr>
              <w:spacing w:after="0" w:line="240" w:lineRule="auto"/>
              <w:jc w:val="center"/>
              <w:rPr>
                <w:sz w:val="18"/>
                <w:szCs w:val="18"/>
              </w:rPr>
            </w:pPr>
            <w:r w:rsidRPr="00A27E25">
              <w:rPr>
                <w:sz w:val="18"/>
                <w:szCs w:val="18"/>
              </w:rPr>
              <w:t>23</w:t>
            </w:r>
          </w:p>
        </w:tc>
        <w:tc>
          <w:tcPr>
            <w:tcW w:w="1127" w:type="dxa"/>
            <w:tcBorders>
              <w:top w:val="single" w:sz="4" w:space="0" w:color="auto"/>
              <w:left w:val="single" w:sz="4" w:space="0" w:color="auto"/>
              <w:bottom w:val="single" w:sz="4" w:space="0" w:color="auto"/>
              <w:right w:val="single" w:sz="4" w:space="0" w:color="auto"/>
            </w:tcBorders>
          </w:tcPr>
          <w:p w:rsidR="00AD5B09" w:rsidRPr="00A27E25" w:rsidRDefault="00AD5B09" w:rsidP="0084498B">
            <w:pPr>
              <w:spacing w:after="0" w:line="240" w:lineRule="auto"/>
              <w:jc w:val="center"/>
              <w:rPr>
                <w:sz w:val="18"/>
                <w:szCs w:val="18"/>
              </w:rPr>
            </w:pPr>
            <w:r w:rsidRPr="00A27E25">
              <w:rPr>
                <w:sz w:val="18"/>
                <w:szCs w:val="18"/>
              </w:rPr>
              <w:t>39</w:t>
            </w:r>
          </w:p>
        </w:tc>
        <w:tc>
          <w:tcPr>
            <w:tcW w:w="743" w:type="dxa"/>
            <w:tcBorders>
              <w:top w:val="single" w:sz="4" w:space="0" w:color="auto"/>
              <w:left w:val="single" w:sz="4" w:space="0" w:color="auto"/>
              <w:bottom w:val="single" w:sz="4" w:space="0" w:color="auto"/>
              <w:right w:val="single" w:sz="4" w:space="0" w:color="auto"/>
            </w:tcBorders>
            <w:shd w:val="clear" w:color="auto" w:fill="FFC000"/>
          </w:tcPr>
          <w:p w:rsidR="00AD5B09" w:rsidRPr="00A27E25" w:rsidRDefault="00AD5B09" w:rsidP="0084498B">
            <w:pPr>
              <w:spacing w:after="0" w:line="240" w:lineRule="auto"/>
              <w:jc w:val="center"/>
              <w:rPr>
                <w:sz w:val="18"/>
                <w:szCs w:val="18"/>
              </w:rPr>
            </w:pPr>
            <w:r w:rsidRPr="00A27E25">
              <w:rPr>
                <w:sz w:val="18"/>
                <w:szCs w:val="18"/>
              </w:rPr>
              <w:t>22</w:t>
            </w:r>
          </w:p>
        </w:tc>
        <w:tc>
          <w:tcPr>
            <w:tcW w:w="810" w:type="dxa"/>
            <w:tcBorders>
              <w:top w:val="single" w:sz="4" w:space="0" w:color="auto"/>
              <w:left w:val="single" w:sz="4" w:space="0" w:color="auto"/>
              <w:bottom w:val="single" w:sz="4" w:space="0" w:color="auto"/>
              <w:right w:val="single" w:sz="4" w:space="0" w:color="auto"/>
            </w:tcBorders>
          </w:tcPr>
          <w:p w:rsidR="00AD5B09" w:rsidRPr="00A27E25" w:rsidRDefault="00AD5B09" w:rsidP="0084498B">
            <w:pPr>
              <w:spacing w:after="0" w:line="240" w:lineRule="auto"/>
              <w:jc w:val="center"/>
              <w:rPr>
                <w:sz w:val="18"/>
                <w:szCs w:val="18"/>
              </w:rPr>
            </w:pPr>
            <w:r w:rsidRPr="00A27E25">
              <w:rPr>
                <w:sz w:val="18"/>
                <w:szCs w:val="18"/>
              </w:rPr>
              <w:t>19</w:t>
            </w:r>
          </w:p>
        </w:tc>
        <w:tc>
          <w:tcPr>
            <w:tcW w:w="743" w:type="dxa"/>
            <w:tcBorders>
              <w:top w:val="single" w:sz="4" w:space="0" w:color="auto"/>
              <w:left w:val="single" w:sz="4" w:space="0" w:color="auto"/>
              <w:bottom w:val="single" w:sz="4" w:space="0" w:color="auto"/>
              <w:right w:val="single" w:sz="4" w:space="0" w:color="auto"/>
            </w:tcBorders>
            <w:shd w:val="clear" w:color="auto" w:fill="FFC000"/>
          </w:tcPr>
          <w:p w:rsidR="00AD5B09" w:rsidRPr="00A27E25" w:rsidRDefault="00AD5B09" w:rsidP="0084498B">
            <w:pPr>
              <w:spacing w:after="0" w:line="240" w:lineRule="auto"/>
              <w:jc w:val="center"/>
              <w:rPr>
                <w:sz w:val="18"/>
                <w:szCs w:val="18"/>
              </w:rPr>
            </w:pPr>
            <w:r w:rsidRPr="00A27E25">
              <w:rPr>
                <w:sz w:val="18"/>
                <w:szCs w:val="18"/>
              </w:rPr>
              <w:t>11</w:t>
            </w:r>
          </w:p>
        </w:tc>
        <w:tc>
          <w:tcPr>
            <w:tcW w:w="862" w:type="dxa"/>
            <w:tcBorders>
              <w:top w:val="single" w:sz="4" w:space="0" w:color="auto"/>
              <w:left w:val="single" w:sz="4" w:space="0" w:color="auto"/>
              <w:bottom w:val="single" w:sz="4" w:space="0" w:color="auto"/>
              <w:right w:val="single" w:sz="4" w:space="0" w:color="auto"/>
            </w:tcBorders>
          </w:tcPr>
          <w:p w:rsidR="00AD5B09" w:rsidRPr="00A27E25" w:rsidRDefault="00AD5B09" w:rsidP="0084498B">
            <w:pPr>
              <w:spacing w:after="0" w:line="240" w:lineRule="auto"/>
              <w:jc w:val="center"/>
              <w:rPr>
                <w:sz w:val="18"/>
                <w:szCs w:val="18"/>
              </w:rPr>
            </w:pPr>
            <w:r w:rsidRPr="00A27E25">
              <w:rPr>
                <w:sz w:val="18"/>
                <w:szCs w:val="18"/>
              </w:rPr>
              <w:t>7</w:t>
            </w:r>
          </w:p>
        </w:tc>
        <w:tc>
          <w:tcPr>
            <w:tcW w:w="704" w:type="dxa"/>
            <w:tcBorders>
              <w:top w:val="single" w:sz="4" w:space="0" w:color="auto"/>
              <w:left w:val="single" w:sz="4" w:space="0" w:color="auto"/>
              <w:bottom w:val="single" w:sz="4" w:space="0" w:color="auto"/>
              <w:right w:val="single" w:sz="4" w:space="0" w:color="auto"/>
            </w:tcBorders>
            <w:shd w:val="clear" w:color="auto" w:fill="FFC000"/>
          </w:tcPr>
          <w:p w:rsidR="00AD5B09" w:rsidRPr="00A27E25" w:rsidRDefault="00AD5B09" w:rsidP="0084498B">
            <w:pPr>
              <w:spacing w:after="0" w:line="240" w:lineRule="auto"/>
              <w:jc w:val="center"/>
              <w:rPr>
                <w:sz w:val="18"/>
                <w:szCs w:val="18"/>
              </w:rPr>
            </w:pPr>
            <w:r w:rsidRPr="00A27E25">
              <w:rPr>
                <w:sz w:val="18"/>
                <w:szCs w:val="18"/>
              </w:rPr>
              <w:t>4</w:t>
            </w:r>
          </w:p>
        </w:tc>
        <w:tc>
          <w:tcPr>
            <w:tcW w:w="1811" w:type="dxa"/>
            <w:tcBorders>
              <w:top w:val="single" w:sz="4" w:space="0" w:color="auto"/>
              <w:left w:val="single" w:sz="4" w:space="0" w:color="auto"/>
              <w:bottom w:val="single" w:sz="4" w:space="0" w:color="auto"/>
              <w:right w:val="single" w:sz="4" w:space="0" w:color="auto"/>
            </w:tcBorders>
          </w:tcPr>
          <w:p w:rsidR="00AD5B09" w:rsidRPr="00A27E25" w:rsidRDefault="00AD5B09" w:rsidP="0084498B">
            <w:pPr>
              <w:spacing w:after="0" w:line="240" w:lineRule="auto"/>
              <w:jc w:val="center"/>
              <w:rPr>
                <w:sz w:val="18"/>
                <w:szCs w:val="18"/>
              </w:rPr>
            </w:pPr>
            <w:r w:rsidRPr="00A27E25">
              <w:rPr>
                <w:sz w:val="18"/>
                <w:szCs w:val="18"/>
              </w:rPr>
              <w:t>174</w:t>
            </w:r>
          </w:p>
        </w:tc>
      </w:tr>
      <w:tr w:rsidR="00AD5B09" w:rsidRPr="0076444E" w:rsidTr="00895214">
        <w:trPr>
          <w:trHeight w:val="425"/>
        </w:trPr>
        <w:tc>
          <w:tcPr>
            <w:tcW w:w="3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B09" w:rsidRDefault="00AD5B09" w:rsidP="005B6DFD">
            <w:pPr>
              <w:spacing w:after="0" w:line="240" w:lineRule="auto"/>
              <w:rPr>
                <w:rFonts w:cs="Arial"/>
                <w:sz w:val="18"/>
                <w:szCs w:val="18"/>
              </w:rPr>
            </w:pPr>
            <w:r w:rsidRPr="00A27E25">
              <w:rPr>
                <w:rFonts w:cs="Arial"/>
                <w:sz w:val="18"/>
                <w:szCs w:val="18"/>
              </w:rPr>
              <w:t>2.Okulumuz,  bulunduğumuz süre içerisinde bizlere olumlu davranışlar kazandırır.</w:t>
            </w:r>
          </w:p>
          <w:p w:rsidR="00A27E25" w:rsidRPr="00A27E25" w:rsidRDefault="00A27E25" w:rsidP="005B6DFD">
            <w:pPr>
              <w:spacing w:after="0" w:line="240" w:lineRule="auto"/>
              <w:rPr>
                <w:rFonts w:cs="Arial"/>
                <w:sz w:val="18"/>
                <w:szCs w:val="18"/>
              </w:rPr>
            </w:pPr>
          </w:p>
        </w:tc>
        <w:tc>
          <w:tcPr>
            <w:tcW w:w="958" w:type="dxa"/>
            <w:tcBorders>
              <w:top w:val="single" w:sz="4" w:space="0" w:color="auto"/>
              <w:left w:val="single" w:sz="4" w:space="0" w:color="auto"/>
              <w:bottom w:val="single" w:sz="4" w:space="0" w:color="auto"/>
              <w:right w:val="single" w:sz="4" w:space="0" w:color="auto"/>
            </w:tcBorders>
          </w:tcPr>
          <w:p w:rsidR="00AD5B09" w:rsidRPr="00A27E25" w:rsidRDefault="00AD5B09" w:rsidP="0084498B">
            <w:pPr>
              <w:spacing w:after="0" w:line="240" w:lineRule="auto"/>
              <w:jc w:val="center"/>
              <w:rPr>
                <w:sz w:val="18"/>
                <w:szCs w:val="18"/>
              </w:rPr>
            </w:pPr>
            <w:r w:rsidRPr="00A27E25">
              <w:rPr>
                <w:sz w:val="18"/>
                <w:szCs w:val="18"/>
              </w:rPr>
              <w:t>56</w:t>
            </w:r>
          </w:p>
        </w:tc>
        <w:tc>
          <w:tcPr>
            <w:tcW w:w="743" w:type="dxa"/>
            <w:tcBorders>
              <w:top w:val="single" w:sz="4" w:space="0" w:color="auto"/>
              <w:left w:val="single" w:sz="4" w:space="0" w:color="auto"/>
              <w:bottom w:val="single" w:sz="4" w:space="0" w:color="auto"/>
              <w:right w:val="single" w:sz="4" w:space="0" w:color="auto"/>
            </w:tcBorders>
            <w:shd w:val="clear" w:color="auto" w:fill="FFC000"/>
          </w:tcPr>
          <w:p w:rsidR="00AD5B09" w:rsidRPr="00A27E25" w:rsidRDefault="00AD5B09" w:rsidP="0084498B">
            <w:pPr>
              <w:spacing w:after="0" w:line="240" w:lineRule="auto"/>
              <w:jc w:val="center"/>
              <w:rPr>
                <w:sz w:val="18"/>
                <w:szCs w:val="18"/>
              </w:rPr>
            </w:pPr>
            <w:r w:rsidRPr="00A27E25">
              <w:rPr>
                <w:sz w:val="18"/>
                <w:szCs w:val="18"/>
              </w:rPr>
              <w:t>32</w:t>
            </w:r>
          </w:p>
        </w:tc>
        <w:tc>
          <w:tcPr>
            <w:tcW w:w="925" w:type="dxa"/>
            <w:tcBorders>
              <w:top w:val="single" w:sz="4" w:space="0" w:color="auto"/>
              <w:left w:val="single" w:sz="4" w:space="0" w:color="auto"/>
              <w:bottom w:val="single" w:sz="4" w:space="0" w:color="auto"/>
              <w:right w:val="single" w:sz="4" w:space="0" w:color="auto"/>
            </w:tcBorders>
          </w:tcPr>
          <w:p w:rsidR="00AD5B09" w:rsidRPr="00A27E25" w:rsidRDefault="00AD5B09" w:rsidP="0084498B">
            <w:pPr>
              <w:spacing w:after="0" w:line="240" w:lineRule="auto"/>
              <w:jc w:val="center"/>
              <w:rPr>
                <w:sz w:val="18"/>
                <w:szCs w:val="18"/>
              </w:rPr>
            </w:pPr>
            <w:r w:rsidRPr="00A27E25">
              <w:rPr>
                <w:sz w:val="18"/>
                <w:szCs w:val="18"/>
              </w:rPr>
              <w:t>57</w:t>
            </w:r>
          </w:p>
        </w:tc>
        <w:tc>
          <w:tcPr>
            <w:tcW w:w="780" w:type="dxa"/>
            <w:tcBorders>
              <w:top w:val="single" w:sz="4" w:space="0" w:color="auto"/>
              <w:left w:val="single" w:sz="4" w:space="0" w:color="auto"/>
              <w:bottom w:val="single" w:sz="4" w:space="0" w:color="auto"/>
              <w:right w:val="single" w:sz="4" w:space="0" w:color="auto"/>
            </w:tcBorders>
            <w:shd w:val="clear" w:color="auto" w:fill="FFC000"/>
          </w:tcPr>
          <w:p w:rsidR="00AD5B09" w:rsidRPr="00A27E25" w:rsidRDefault="00AD5B09" w:rsidP="0084498B">
            <w:pPr>
              <w:spacing w:after="0" w:line="240" w:lineRule="auto"/>
              <w:jc w:val="center"/>
              <w:rPr>
                <w:sz w:val="18"/>
                <w:szCs w:val="18"/>
              </w:rPr>
            </w:pPr>
            <w:r w:rsidRPr="00A27E25">
              <w:rPr>
                <w:sz w:val="18"/>
                <w:szCs w:val="18"/>
              </w:rPr>
              <w:t>33</w:t>
            </w:r>
          </w:p>
        </w:tc>
        <w:tc>
          <w:tcPr>
            <w:tcW w:w="1127" w:type="dxa"/>
            <w:tcBorders>
              <w:top w:val="single" w:sz="4" w:space="0" w:color="auto"/>
              <w:left w:val="single" w:sz="4" w:space="0" w:color="auto"/>
              <w:bottom w:val="single" w:sz="4" w:space="0" w:color="auto"/>
              <w:right w:val="single" w:sz="4" w:space="0" w:color="auto"/>
            </w:tcBorders>
          </w:tcPr>
          <w:p w:rsidR="00AD5B09" w:rsidRPr="00A27E25" w:rsidRDefault="00AD5B09" w:rsidP="0084498B">
            <w:pPr>
              <w:spacing w:after="0" w:line="240" w:lineRule="auto"/>
              <w:jc w:val="center"/>
              <w:rPr>
                <w:sz w:val="18"/>
                <w:szCs w:val="18"/>
              </w:rPr>
            </w:pPr>
            <w:r w:rsidRPr="00A27E25">
              <w:rPr>
                <w:sz w:val="18"/>
                <w:szCs w:val="18"/>
              </w:rPr>
              <w:t>33</w:t>
            </w:r>
          </w:p>
        </w:tc>
        <w:tc>
          <w:tcPr>
            <w:tcW w:w="743" w:type="dxa"/>
            <w:tcBorders>
              <w:top w:val="single" w:sz="4" w:space="0" w:color="auto"/>
              <w:left w:val="single" w:sz="4" w:space="0" w:color="auto"/>
              <w:bottom w:val="single" w:sz="4" w:space="0" w:color="auto"/>
              <w:right w:val="single" w:sz="4" w:space="0" w:color="auto"/>
            </w:tcBorders>
            <w:shd w:val="clear" w:color="auto" w:fill="FFC000"/>
          </w:tcPr>
          <w:p w:rsidR="00AD5B09" w:rsidRPr="00A27E25" w:rsidRDefault="00AD5B09" w:rsidP="0084498B">
            <w:pPr>
              <w:spacing w:after="0" w:line="240" w:lineRule="auto"/>
              <w:jc w:val="center"/>
              <w:rPr>
                <w:sz w:val="18"/>
                <w:szCs w:val="18"/>
              </w:rPr>
            </w:pPr>
            <w:r w:rsidRPr="00A27E25">
              <w:rPr>
                <w:sz w:val="18"/>
                <w:szCs w:val="18"/>
              </w:rPr>
              <w:t>19</w:t>
            </w:r>
          </w:p>
        </w:tc>
        <w:tc>
          <w:tcPr>
            <w:tcW w:w="810" w:type="dxa"/>
            <w:tcBorders>
              <w:top w:val="single" w:sz="4" w:space="0" w:color="auto"/>
              <w:left w:val="single" w:sz="4" w:space="0" w:color="auto"/>
              <w:bottom w:val="single" w:sz="4" w:space="0" w:color="auto"/>
              <w:right w:val="single" w:sz="4" w:space="0" w:color="auto"/>
            </w:tcBorders>
          </w:tcPr>
          <w:p w:rsidR="00AD5B09" w:rsidRPr="00A27E25" w:rsidRDefault="00AD5B09" w:rsidP="0084498B">
            <w:pPr>
              <w:spacing w:after="0" w:line="240" w:lineRule="auto"/>
              <w:jc w:val="center"/>
              <w:rPr>
                <w:sz w:val="18"/>
                <w:szCs w:val="18"/>
              </w:rPr>
            </w:pPr>
            <w:r w:rsidRPr="00A27E25">
              <w:rPr>
                <w:sz w:val="18"/>
                <w:szCs w:val="18"/>
              </w:rPr>
              <w:t>18</w:t>
            </w:r>
          </w:p>
        </w:tc>
        <w:tc>
          <w:tcPr>
            <w:tcW w:w="743" w:type="dxa"/>
            <w:tcBorders>
              <w:top w:val="single" w:sz="4" w:space="0" w:color="auto"/>
              <w:left w:val="single" w:sz="4" w:space="0" w:color="auto"/>
              <w:bottom w:val="single" w:sz="4" w:space="0" w:color="auto"/>
              <w:right w:val="single" w:sz="4" w:space="0" w:color="auto"/>
            </w:tcBorders>
            <w:shd w:val="clear" w:color="auto" w:fill="FFC000"/>
          </w:tcPr>
          <w:p w:rsidR="00AD5B09" w:rsidRPr="00A27E25" w:rsidRDefault="00AD5B09" w:rsidP="0084498B">
            <w:pPr>
              <w:spacing w:after="0" w:line="240" w:lineRule="auto"/>
              <w:jc w:val="center"/>
              <w:rPr>
                <w:sz w:val="18"/>
                <w:szCs w:val="18"/>
              </w:rPr>
            </w:pPr>
            <w:r w:rsidRPr="00A27E25">
              <w:rPr>
                <w:sz w:val="18"/>
                <w:szCs w:val="18"/>
              </w:rPr>
              <w:t>10</w:t>
            </w:r>
          </w:p>
        </w:tc>
        <w:tc>
          <w:tcPr>
            <w:tcW w:w="862" w:type="dxa"/>
            <w:tcBorders>
              <w:top w:val="single" w:sz="4" w:space="0" w:color="auto"/>
              <w:left w:val="single" w:sz="4" w:space="0" w:color="auto"/>
              <w:bottom w:val="single" w:sz="4" w:space="0" w:color="auto"/>
              <w:right w:val="single" w:sz="4" w:space="0" w:color="auto"/>
            </w:tcBorders>
          </w:tcPr>
          <w:p w:rsidR="00AD5B09" w:rsidRPr="00A27E25" w:rsidRDefault="00AD5B09" w:rsidP="0084498B">
            <w:pPr>
              <w:spacing w:after="0" w:line="240" w:lineRule="auto"/>
              <w:jc w:val="center"/>
              <w:rPr>
                <w:sz w:val="18"/>
                <w:szCs w:val="18"/>
              </w:rPr>
            </w:pPr>
            <w:r w:rsidRPr="00A27E25">
              <w:rPr>
                <w:sz w:val="18"/>
                <w:szCs w:val="18"/>
              </w:rPr>
              <w:t>10</w:t>
            </w:r>
          </w:p>
        </w:tc>
        <w:tc>
          <w:tcPr>
            <w:tcW w:w="704" w:type="dxa"/>
            <w:tcBorders>
              <w:top w:val="single" w:sz="4" w:space="0" w:color="auto"/>
              <w:left w:val="single" w:sz="4" w:space="0" w:color="auto"/>
              <w:bottom w:val="single" w:sz="4" w:space="0" w:color="auto"/>
              <w:right w:val="single" w:sz="4" w:space="0" w:color="auto"/>
            </w:tcBorders>
            <w:shd w:val="clear" w:color="auto" w:fill="FFC000"/>
          </w:tcPr>
          <w:p w:rsidR="00AD5B09" w:rsidRPr="00A27E25" w:rsidRDefault="00AD5B09" w:rsidP="0084498B">
            <w:pPr>
              <w:spacing w:after="0" w:line="240" w:lineRule="auto"/>
              <w:jc w:val="center"/>
              <w:rPr>
                <w:sz w:val="18"/>
                <w:szCs w:val="18"/>
              </w:rPr>
            </w:pPr>
            <w:r w:rsidRPr="00A27E25">
              <w:rPr>
                <w:sz w:val="18"/>
                <w:szCs w:val="18"/>
              </w:rPr>
              <w:t>6</w:t>
            </w:r>
          </w:p>
        </w:tc>
        <w:tc>
          <w:tcPr>
            <w:tcW w:w="1811" w:type="dxa"/>
            <w:tcBorders>
              <w:top w:val="single" w:sz="4" w:space="0" w:color="auto"/>
              <w:left w:val="single" w:sz="4" w:space="0" w:color="auto"/>
              <w:bottom w:val="single" w:sz="4" w:space="0" w:color="auto"/>
              <w:right w:val="single" w:sz="4" w:space="0" w:color="auto"/>
            </w:tcBorders>
          </w:tcPr>
          <w:p w:rsidR="00AD5B09" w:rsidRPr="00A27E25" w:rsidRDefault="00AD5B09" w:rsidP="0084498B">
            <w:pPr>
              <w:spacing w:after="0" w:line="240" w:lineRule="auto"/>
              <w:jc w:val="center"/>
              <w:rPr>
                <w:sz w:val="18"/>
                <w:szCs w:val="18"/>
              </w:rPr>
            </w:pPr>
            <w:r w:rsidRPr="00A27E25">
              <w:rPr>
                <w:sz w:val="18"/>
                <w:szCs w:val="18"/>
              </w:rPr>
              <w:t>174</w:t>
            </w:r>
          </w:p>
        </w:tc>
      </w:tr>
    </w:tbl>
    <w:p w:rsidR="00AD5B09" w:rsidRDefault="00AD5B09" w:rsidP="00AD5B09">
      <w:pPr>
        <w:autoSpaceDE w:val="0"/>
        <w:autoSpaceDN w:val="0"/>
        <w:adjustRightInd w:val="0"/>
        <w:spacing w:after="0" w:line="240" w:lineRule="auto"/>
        <w:jc w:val="both"/>
        <w:rPr>
          <w:rFonts w:ascii="Times New Roman" w:eastAsia="Calibri" w:hAnsi="Times New Roman"/>
          <w:szCs w:val="24"/>
          <w:lang w:eastAsia="en-US"/>
        </w:rPr>
      </w:pPr>
    </w:p>
    <w:p w:rsidR="00895214" w:rsidRDefault="00895214" w:rsidP="00C53110">
      <w:pPr>
        <w:autoSpaceDE w:val="0"/>
        <w:autoSpaceDN w:val="0"/>
        <w:adjustRightInd w:val="0"/>
        <w:spacing w:after="0" w:line="240" w:lineRule="auto"/>
        <w:jc w:val="both"/>
        <w:rPr>
          <w:rFonts w:ascii="Times New Roman" w:eastAsia="Calibri" w:hAnsi="Times New Roman"/>
          <w:szCs w:val="24"/>
          <w:lang w:eastAsia="en-US"/>
        </w:rPr>
      </w:pPr>
    </w:p>
    <w:p w:rsidR="00AD5B09" w:rsidRPr="00A27E25" w:rsidRDefault="00AD5B09" w:rsidP="00C53110">
      <w:pPr>
        <w:autoSpaceDE w:val="0"/>
        <w:autoSpaceDN w:val="0"/>
        <w:adjustRightInd w:val="0"/>
        <w:spacing w:after="0" w:line="240" w:lineRule="auto"/>
        <w:jc w:val="both"/>
        <w:rPr>
          <w:rFonts w:eastAsia="Calibri"/>
          <w:szCs w:val="24"/>
          <w:lang w:eastAsia="en-US"/>
        </w:rPr>
      </w:pPr>
      <w:r w:rsidRPr="00A27E25">
        <w:rPr>
          <w:rFonts w:eastAsia="Calibri"/>
          <w:b/>
          <w:szCs w:val="24"/>
          <w:lang w:eastAsia="en-US"/>
        </w:rPr>
        <w:t>Tablo 20</w:t>
      </w:r>
      <w:r w:rsidRPr="00A27E25">
        <w:rPr>
          <w:rFonts w:eastAsia="Calibri"/>
          <w:szCs w:val="24"/>
          <w:lang w:eastAsia="en-US"/>
        </w:rPr>
        <w:t xml:space="preserve"> ’de  görüldüğü gibi öğrencilerin Okulumuzda bizlere temel ahlaki, milli ve manevi değerler (doğruluk, yardımseverlik vb.) kazandırılmaktadır  ifadesine öğrencilerin %40 ı tam , %23 ü çok, % 22si  orta,% 11 i az olarak katıldıklarını ve %4 ü de hiç katılmıyorum olarak belirtmiştir.</w:t>
      </w:r>
    </w:p>
    <w:p w:rsidR="00895214" w:rsidRPr="00A27E25" w:rsidRDefault="00895214" w:rsidP="00C53110">
      <w:pPr>
        <w:autoSpaceDE w:val="0"/>
        <w:autoSpaceDN w:val="0"/>
        <w:adjustRightInd w:val="0"/>
        <w:spacing w:after="0" w:line="240" w:lineRule="auto"/>
        <w:jc w:val="both"/>
        <w:rPr>
          <w:rFonts w:eastAsia="Calibri"/>
          <w:szCs w:val="24"/>
          <w:lang w:eastAsia="en-US"/>
        </w:rPr>
      </w:pPr>
    </w:p>
    <w:p w:rsidR="00AD5B09" w:rsidRPr="00A27E25" w:rsidRDefault="00AD5B09" w:rsidP="00C53110">
      <w:pPr>
        <w:autoSpaceDE w:val="0"/>
        <w:autoSpaceDN w:val="0"/>
        <w:adjustRightInd w:val="0"/>
        <w:spacing w:after="0" w:line="240" w:lineRule="auto"/>
        <w:jc w:val="both"/>
        <w:rPr>
          <w:rFonts w:eastAsia="Calibri"/>
          <w:szCs w:val="24"/>
          <w:lang w:eastAsia="en-US"/>
        </w:rPr>
      </w:pPr>
      <w:r w:rsidRPr="00A27E25">
        <w:rPr>
          <w:rFonts w:eastAsia="Calibri"/>
          <w:szCs w:val="24"/>
          <w:lang w:eastAsia="en-US"/>
        </w:rPr>
        <w:t>Okulumuz öğrencileri  Okulumuz,  bulunduğumuz süre içerisinde bizlere olumlu davranışlar kazandırır..ifadesine %32 si i tam , %33 ü  çok, %19 u orta, %10 u az  olarak katıldığını ve % 6 sı da hiç katılmıyorum olarak belirtmiştir.</w:t>
      </w:r>
    </w:p>
    <w:p w:rsidR="00AD5B09" w:rsidRPr="0051311D" w:rsidRDefault="00AD5B09" w:rsidP="00C53110">
      <w:pPr>
        <w:autoSpaceDE w:val="0"/>
        <w:autoSpaceDN w:val="0"/>
        <w:adjustRightInd w:val="0"/>
        <w:spacing w:after="0" w:line="240" w:lineRule="auto"/>
        <w:jc w:val="both"/>
        <w:rPr>
          <w:rFonts w:ascii="Times New Roman" w:eastAsia="Calibri" w:hAnsi="Times New Roman"/>
          <w:szCs w:val="24"/>
          <w:lang w:eastAsia="en-US"/>
        </w:rPr>
      </w:pPr>
    </w:p>
    <w:p w:rsidR="00895214" w:rsidRDefault="00895214" w:rsidP="00AD5B09">
      <w:pPr>
        <w:autoSpaceDE w:val="0"/>
        <w:autoSpaceDN w:val="0"/>
        <w:adjustRightInd w:val="0"/>
        <w:spacing w:after="0" w:line="360" w:lineRule="auto"/>
        <w:jc w:val="both"/>
        <w:rPr>
          <w:rFonts w:ascii="Times New Roman" w:eastAsia="Calibri" w:hAnsi="Times New Roman"/>
          <w:b/>
          <w:szCs w:val="24"/>
          <w:lang w:eastAsia="en-US"/>
        </w:rPr>
      </w:pPr>
    </w:p>
    <w:p w:rsidR="00762EAF" w:rsidRDefault="00762EAF" w:rsidP="00AD5B09">
      <w:pPr>
        <w:autoSpaceDE w:val="0"/>
        <w:autoSpaceDN w:val="0"/>
        <w:adjustRightInd w:val="0"/>
        <w:spacing w:after="0" w:line="360" w:lineRule="auto"/>
        <w:jc w:val="both"/>
        <w:rPr>
          <w:rFonts w:ascii="Times New Roman" w:eastAsia="Calibri" w:hAnsi="Times New Roman"/>
          <w:b/>
          <w:szCs w:val="24"/>
          <w:lang w:eastAsia="en-US"/>
        </w:rPr>
      </w:pPr>
    </w:p>
    <w:p w:rsidR="00762EAF" w:rsidRDefault="00762EAF" w:rsidP="00AD5B09">
      <w:pPr>
        <w:autoSpaceDE w:val="0"/>
        <w:autoSpaceDN w:val="0"/>
        <w:adjustRightInd w:val="0"/>
        <w:spacing w:after="0" w:line="360" w:lineRule="auto"/>
        <w:jc w:val="both"/>
        <w:rPr>
          <w:rFonts w:ascii="Times New Roman" w:eastAsia="Calibri" w:hAnsi="Times New Roman"/>
          <w:b/>
          <w:szCs w:val="24"/>
          <w:lang w:eastAsia="en-US"/>
        </w:rPr>
      </w:pPr>
    </w:p>
    <w:p w:rsidR="00762EAF" w:rsidRDefault="00762EAF" w:rsidP="00AD5B09">
      <w:pPr>
        <w:autoSpaceDE w:val="0"/>
        <w:autoSpaceDN w:val="0"/>
        <w:adjustRightInd w:val="0"/>
        <w:spacing w:after="0" w:line="360" w:lineRule="auto"/>
        <w:jc w:val="both"/>
        <w:rPr>
          <w:rFonts w:ascii="Times New Roman" w:eastAsia="Calibri" w:hAnsi="Times New Roman"/>
          <w:b/>
          <w:szCs w:val="24"/>
          <w:lang w:eastAsia="en-US"/>
        </w:rPr>
      </w:pPr>
    </w:p>
    <w:p w:rsidR="00762EAF" w:rsidRDefault="00762EAF" w:rsidP="00AD5B09">
      <w:pPr>
        <w:autoSpaceDE w:val="0"/>
        <w:autoSpaceDN w:val="0"/>
        <w:adjustRightInd w:val="0"/>
        <w:spacing w:after="0" w:line="360" w:lineRule="auto"/>
        <w:jc w:val="both"/>
        <w:rPr>
          <w:rFonts w:ascii="Times New Roman" w:eastAsia="Calibri" w:hAnsi="Times New Roman"/>
          <w:b/>
          <w:szCs w:val="24"/>
          <w:lang w:eastAsia="en-US"/>
        </w:rPr>
      </w:pPr>
    </w:p>
    <w:p w:rsidR="00762EAF" w:rsidRDefault="00762EAF" w:rsidP="00AD5B09">
      <w:pPr>
        <w:autoSpaceDE w:val="0"/>
        <w:autoSpaceDN w:val="0"/>
        <w:adjustRightInd w:val="0"/>
        <w:spacing w:after="0" w:line="360" w:lineRule="auto"/>
        <w:jc w:val="both"/>
        <w:rPr>
          <w:rFonts w:ascii="Times New Roman" w:eastAsia="Calibri" w:hAnsi="Times New Roman"/>
          <w:b/>
          <w:szCs w:val="24"/>
          <w:lang w:eastAsia="en-US"/>
        </w:rPr>
      </w:pPr>
    </w:p>
    <w:p w:rsidR="00762EAF" w:rsidRDefault="00762EAF" w:rsidP="00AD5B09">
      <w:pPr>
        <w:autoSpaceDE w:val="0"/>
        <w:autoSpaceDN w:val="0"/>
        <w:adjustRightInd w:val="0"/>
        <w:spacing w:after="0" w:line="360" w:lineRule="auto"/>
        <w:jc w:val="both"/>
        <w:rPr>
          <w:rFonts w:ascii="Times New Roman" w:eastAsia="Calibri" w:hAnsi="Times New Roman"/>
          <w:b/>
          <w:szCs w:val="24"/>
          <w:lang w:eastAsia="en-US"/>
        </w:rPr>
      </w:pPr>
    </w:p>
    <w:p w:rsidR="00762EAF" w:rsidRDefault="00762EAF" w:rsidP="00AD5B09">
      <w:pPr>
        <w:autoSpaceDE w:val="0"/>
        <w:autoSpaceDN w:val="0"/>
        <w:adjustRightInd w:val="0"/>
        <w:spacing w:after="0" w:line="360" w:lineRule="auto"/>
        <w:jc w:val="both"/>
        <w:rPr>
          <w:rFonts w:ascii="Times New Roman" w:eastAsia="Calibri" w:hAnsi="Times New Roman"/>
          <w:b/>
          <w:szCs w:val="24"/>
          <w:lang w:eastAsia="en-US"/>
        </w:rPr>
      </w:pPr>
    </w:p>
    <w:p w:rsidR="00895214" w:rsidRPr="00C53110" w:rsidRDefault="00AD5B09" w:rsidP="00AD5B09">
      <w:pPr>
        <w:rPr>
          <w:rFonts w:ascii="Times New Roman" w:eastAsia="Calibri" w:hAnsi="Times New Roman"/>
          <w:b/>
          <w:szCs w:val="24"/>
          <w:lang w:eastAsia="en-US"/>
        </w:rPr>
      </w:pPr>
      <w:r w:rsidRPr="00441E3A">
        <w:rPr>
          <w:rFonts w:ascii="Times New Roman" w:eastAsia="Calibri" w:hAnsi="Times New Roman"/>
          <w:b/>
          <w:szCs w:val="24"/>
          <w:lang w:eastAsia="en-US"/>
        </w:rPr>
        <w:lastRenderedPageBreak/>
        <w:t>Tablo</w:t>
      </w:r>
      <w:r w:rsidR="00C53110">
        <w:rPr>
          <w:rFonts w:ascii="Times New Roman" w:eastAsia="Calibri" w:hAnsi="Times New Roman"/>
          <w:b/>
          <w:szCs w:val="24"/>
          <w:lang w:eastAsia="en-US"/>
        </w:rPr>
        <w:t xml:space="preserve"> 21</w:t>
      </w:r>
    </w:p>
    <w:tbl>
      <w:tblPr>
        <w:tblW w:w="14197" w:type="dxa"/>
        <w:tblInd w:w="-72" w:type="dxa"/>
        <w:tblCellMar>
          <w:left w:w="70" w:type="dxa"/>
          <w:right w:w="70" w:type="dxa"/>
        </w:tblCellMar>
        <w:tblLook w:val="04A0" w:firstRow="1" w:lastRow="0" w:firstColumn="1" w:lastColumn="0" w:noHBand="0" w:noVBand="1"/>
      </w:tblPr>
      <w:tblGrid>
        <w:gridCol w:w="3941"/>
        <w:gridCol w:w="962"/>
        <w:gridCol w:w="746"/>
        <w:gridCol w:w="928"/>
        <w:gridCol w:w="783"/>
        <w:gridCol w:w="1132"/>
        <w:gridCol w:w="746"/>
        <w:gridCol w:w="815"/>
        <w:gridCol w:w="746"/>
        <w:gridCol w:w="869"/>
        <w:gridCol w:w="708"/>
        <w:gridCol w:w="1821"/>
      </w:tblGrid>
      <w:tr w:rsidR="00AD5B09" w:rsidRPr="0076444E" w:rsidTr="00895214">
        <w:trPr>
          <w:trHeight w:val="348"/>
        </w:trPr>
        <w:tc>
          <w:tcPr>
            <w:tcW w:w="3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B09" w:rsidRPr="00762EAF" w:rsidRDefault="00762EAF" w:rsidP="005B6DFD">
            <w:pPr>
              <w:jc w:val="both"/>
              <w:rPr>
                <w:rFonts w:ascii="Times New Roman" w:hAnsi="Times New Roman"/>
                <w:b/>
                <w:bCs/>
                <w:sz w:val="20"/>
                <w:szCs w:val="20"/>
              </w:rPr>
            </w:pPr>
            <w:r w:rsidRPr="00762EAF">
              <w:rPr>
                <w:rFonts w:ascii="Times New Roman" w:hAnsi="Times New Roman"/>
                <w:b/>
                <w:bCs/>
                <w:sz w:val="20"/>
                <w:szCs w:val="20"/>
              </w:rPr>
              <w:t>Ü) ATÖLYE EĞİTİMİ</w:t>
            </w:r>
          </w:p>
        </w:tc>
        <w:tc>
          <w:tcPr>
            <w:tcW w:w="962" w:type="dxa"/>
            <w:tcBorders>
              <w:top w:val="single" w:sz="4" w:space="0" w:color="auto"/>
              <w:left w:val="single" w:sz="4" w:space="0" w:color="auto"/>
              <w:bottom w:val="single" w:sz="4" w:space="0" w:color="auto"/>
              <w:right w:val="single" w:sz="4" w:space="0" w:color="auto"/>
            </w:tcBorders>
          </w:tcPr>
          <w:p w:rsidR="00AD5B09" w:rsidRPr="00762EAF" w:rsidRDefault="00AD5B09" w:rsidP="00762EAF">
            <w:pPr>
              <w:jc w:val="center"/>
              <w:rPr>
                <w:rFonts w:ascii="Times New Roman" w:hAnsi="Times New Roman"/>
                <w:b/>
                <w:bCs/>
                <w:sz w:val="20"/>
                <w:szCs w:val="20"/>
              </w:rPr>
            </w:pPr>
            <w:r w:rsidRPr="00762EAF">
              <w:rPr>
                <w:rFonts w:ascii="Times New Roman" w:hAnsi="Times New Roman"/>
                <w:b/>
                <w:bCs/>
                <w:sz w:val="20"/>
                <w:szCs w:val="20"/>
              </w:rPr>
              <w:t>TAM</w:t>
            </w:r>
          </w:p>
          <w:p w:rsidR="00AD5B09" w:rsidRPr="00762EAF" w:rsidRDefault="00AD5B09" w:rsidP="00762EAF">
            <w:pPr>
              <w:jc w:val="center"/>
              <w:rPr>
                <w:rFonts w:ascii="Times New Roman" w:hAnsi="Times New Roman"/>
                <w:b/>
                <w:bCs/>
                <w:sz w:val="20"/>
                <w:szCs w:val="20"/>
              </w:rPr>
            </w:pPr>
            <w:r w:rsidRPr="00762EAF">
              <w:rPr>
                <w:rFonts w:ascii="Times New Roman" w:hAnsi="Times New Roman"/>
                <w:b/>
                <w:bCs/>
                <w:sz w:val="20"/>
                <w:szCs w:val="20"/>
              </w:rPr>
              <w:t>(5)</w:t>
            </w:r>
          </w:p>
        </w:tc>
        <w:tc>
          <w:tcPr>
            <w:tcW w:w="746" w:type="dxa"/>
            <w:tcBorders>
              <w:top w:val="single" w:sz="4" w:space="0" w:color="auto"/>
              <w:left w:val="single" w:sz="4" w:space="0" w:color="auto"/>
              <w:bottom w:val="single" w:sz="4" w:space="0" w:color="auto"/>
              <w:right w:val="single" w:sz="4" w:space="0" w:color="auto"/>
            </w:tcBorders>
            <w:shd w:val="clear" w:color="auto" w:fill="FFC000"/>
          </w:tcPr>
          <w:p w:rsidR="00AD5B09" w:rsidRPr="00762EAF" w:rsidRDefault="00AD5B09" w:rsidP="00762EAF">
            <w:pPr>
              <w:jc w:val="center"/>
              <w:rPr>
                <w:rFonts w:ascii="Times New Roman" w:hAnsi="Times New Roman"/>
                <w:b/>
                <w:bCs/>
                <w:sz w:val="20"/>
                <w:szCs w:val="20"/>
              </w:rPr>
            </w:pPr>
            <w:r w:rsidRPr="00762EAF">
              <w:rPr>
                <w:rFonts w:ascii="Times New Roman" w:hAnsi="Times New Roman"/>
                <w:b/>
                <w:bCs/>
                <w:sz w:val="20"/>
                <w:szCs w:val="20"/>
              </w:rPr>
              <w:t>%</w:t>
            </w:r>
          </w:p>
        </w:tc>
        <w:tc>
          <w:tcPr>
            <w:tcW w:w="928" w:type="dxa"/>
            <w:tcBorders>
              <w:top w:val="single" w:sz="4" w:space="0" w:color="auto"/>
              <w:left w:val="single" w:sz="4" w:space="0" w:color="auto"/>
              <w:bottom w:val="single" w:sz="4" w:space="0" w:color="auto"/>
              <w:right w:val="single" w:sz="4" w:space="0" w:color="auto"/>
            </w:tcBorders>
          </w:tcPr>
          <w:p w:rsidR="00AD5B09" w:rsidRPr="00762EAF" w:rsidRDefault="00AD5B09" w:rsidP="00762EAF">
            <w:pPr>
              <w:jc w:val="center"/>
              <w:rPr>
                <w:rFonts w:ascii="Times New Roman" w:hAnsi="Times New Roman"/>
                <w:b/>
                <w:bCs/>
                <w:sz w:val="20"/>
                <w:szCs w:val="20"/>
              </w:rPr>
            </w:pPr>
            <w:r w:rsidRPr="00762EAF">
              <w:rPr>
                <w:rFonts w:ascii="Times New Roman" w:hAnsi="Times New Roman"/>
                <w:b/>
                <w:bCs/>
                <w:sz w:val="20"/>
                <w:szCs w:val="20"/>
              </w:rPr>
              <w:t>ÇOK</w:t>
            </w:r>
          </w:p>
          <w:p w:rsidR="00AD5B09" w:rsidRPr="00762EAF" w:rsidRDefault="00AD5B09" w:rsidP="00762EAF">
            <w:pPr>
              <w:jc w:val="center"/>
              <w:rPr>
                <w:rFonts w:ascii="Times New Roman" w:hAnsi="Times New Roman"/>
                <w:b/>
                <w:bCs/>
                <w:sz w:val="20"/>
                <w:szCs w:val="20"/>
              </w:rPr>
            </w:pPr>
            <w:r w:rsidRPr="00762EAF">
              <w:rPr>
                <w:rFonts w:ascii="Times New Roman" w:hAnsi="Times New Roman"/>
                <w:b/>
                <w:bCs/>
                <w:sz w:val="20"/>
                <w:szCs w:val="20"/>
              </w:rPr>
              <w:t>(4)</w:t>
            </w:r>
          </w:p>
        </w:tc>
        <w:tc>
          <w:tcPr>
            <w:tcW w:w="783" w:type="dxa"/>
            <w:tcBorders>
              <w:top w:val="single" w:sz="4" w:space="0" w:color="auto"/>
              <w:left w:val="single" w:sz="4" w:space="0" w:color="auto"/>
              <w:bottom w:val="single" w:sz="4" w:space="0" w:color="auto"/>
              <w:right w:val="single" w:sz="4" w:space="0" w:color="auto"/>
            </w:tcBorders>
            <w:shd w:val="clear" w:color="auto" w:fill="FFC000"/>
          </w:tcPr>
          <w:p w:rsidR="00AD5B09" w:rsidRPr="00762EAF" w:rsidRDefault="00AD5B09" w:rsidP="00762EAF">
            <w:pPr>
              <w:jc w:val="center"/>
              <w:rPr>
                <w:rFonts w:ascii="Times New Roman" w:hAnsi="Times New Roman"/>
                <w:b/>
                <w:bCs/>
                <w:sz w:val="20"/>
                <w:szCs w:val="20"/>
              </w:rPr>
            </w:pPr>
            <w:r w:rsidRPr="00762EAF">
              <w:rPr>
                <w:rFonts w:ascii="Times New Roman" w:hAnsi="Times New Roman"/>
                <w:b/>
                <w:bCs/>
                <w:sz w:val="20"/>
                <w:szCs w:val="20"/>
              </w:rPr>
              <w:t>%</w:t>
            </w:r>
          </w:p>
        </w:tc>
        <w:tc>
          <w:tcPr>
            <w:tcW w:w="1132" w:type="dxa"/>
            <w:tcBorders>
              <w:top w:val="single" w:sz="4" w:space="0" w:color="auto"/>
              <w:left w:val="single" w:sz="4" w:space="0" w:color="auto"/>
              <w:bottom w:val="single" w:sz="4" w:space="0" w:color="auto"/>
              <w:right w:val="single" w:sz="4" w:space="0" w:color="auto"/>
            </w:tcBorders>
          </w:tcPr>
          <w:p w:rsidR="00AD5B09" w:rsidRPr="00762EAF" w:rsidRDefault="00AD5B09" w:rsidP="00762EAF">
            <w:pPr>
              <w:jc w:val="center"/>
              <w:rPr>
                <w:rFonts w:ascii="Times New Roman" w:hAnsi="Times New Roman"/>
                <w:b/>
                <w:bCs/>
                <w:sz w:val="20"/>
                <w:szCs w:val="20"/>
              </w:rPr>
            </w:pPr>
            <w:r w:rsidRPr="00762EAF">
              <w:rPr>
                <w:rFonts w:ascii="Times New Roman" w:hAnsi="Times New Roman"/>
                <w:b/>
                <w:bCs/>
                <w:sz w:val="20"/>
                <w:szCs w:val="20"/>
              </w:rPr>
              <w:t>ORTA</w:t>
            </w:r>
          </w:p>
          <w:p w:rsidR="00AD5B09" w:rsidRPr="00762EAF" w:rsidRDefault="00AD5B09" w:rsidP="00762EAF">
            <w:pPr>
              <w:jc w:val="center"/>
              <w:rPr>
                <w:rFonts w:ascii="Times New Roman" w:hAnsi="Times New Roman"/>
                <w:b/>
                <w:bCs/>
                <w:sz w:val="20"/>
                <w:szCs w:val="20"/>
              </w:rPr>
            </w:pPr>
            <w:r w:rsidRPr="00762EAF">
              <w:rPr>
                <w:rFonts w:ascii="Times New Roman" w:hAnsi="Times New Roman"/>
                <w:b/>
                <w:bCs/>
                <w:sz w:val="20"/>
                <w:szCs w:val="20"/>
              </w:rPr>
              <w:t>(3)</w:t>
            </w:r>
          </w:p>
        </w:tc>
        <w:tc>
          <w:tcPr>
            <w:tcW w:w="746" w:type="dxa"/>
            <w:tcBorders>
              <w:top w:val="single" w:sz="4" w:space="0" w:color="auto"/>
              <w:left w:val="single" w:sz="4" w:space="0" w:color="auto"/>
              <w:bottom w:val="single" w:sz="4" w:space="0" w:color="auto"/>
              <w:right w:val="single" w:sz="4" w:space="0" w:color="auto"/>
            </w:tcBorders>
            <w:shd w:val="clear" w:color="auto" w:fill="FFC000"/>
          </w:tcPr>
          <w:p w:rsidR="00AD5B09" w:rsidRPr="00762EAF" w:rsidRDefault="00AD5B09" w:rsidP="00762EAF">
            <w:pPr>
              <w:jc w:val="center"/>
              <w:rPr>
                <w:rFonts w:ascii="Times New Roman" w:hAnsi="Times New Roman"/>
                <w:b/>
                <w:bCs/>
                <w:sz w:val="20"/>
                <w:szCs w:val="20"/>
              </w:rPr>
            </w:pPr>
            <w:r w:rsidRPr="00762EAF">
              <w:rPr>
                <w:rFonts w:ascii="Times New Roman" w:hAnsi="Times New Roman"/>
                <w:b/>
                <w:bCs/>
                <w:sz w:val="20"/>
                <w:szCs w:val="20"/>
              </w:rPr>
              <w:t>%</w:t>
            </w:r>
          </w:p>
        </w:tc>
        <w:tc>
          <w:tcPr>
            <w:tcW w:w="815" w:type="dxa"/>
            <w:tcBorders>
              <w:top w:val="single" w:sz="4" w:space="0" w:color="auto"/>
              <w:left w:val="single" w:sz="4" w:space="0" w:color="auto"/>
              <w:bottom w:val="single" w:sz="4" w:space="0" w:color="auto"/>
              <w:right w:val="single" w:sz="4" w:space="0" w:color="auto"/>
            </w:tcBorders>
          </w:tcPr>
          <w:p w:rsidR="00AD5B09" w:rsidRPr="00762EAF" w:rsidRDefault="00AD5B09" w:rsidP="00762EAF">
            <w:pPr>
              <w:jc w:val="center"/>
              <w:rPr>
                <w:rFonts w:ascii="Times New Roman" w:hAnsi="Times New Roman"/>
                <w:b/>
                <w:bCs/>
                <w:sz w:val="20"/>
                <w:szCs w:val="20"/>
              </w:rPr>
            </w:pPr>
            <w:r w:rsidRPr="00762EAF">
              <w:rPr>
                <w:rFonts w:ascii="Times New Roman" w:hAnsi="Times New Roman"/>
                <w:b/>
                <w:bCs/>
                <w:sz w:val="20"/>
                <w:szCs w:val="20"/>
              </w:rPr>
              <w:t>AZ</w:t>
            </w:r>
          </w:p>
          <w:p w:rsidR="00AD5B09" w:rsidRPr="00762EAF" w:rsidRDefault="00AD5B09" w:rsidP="00762EAF">
            <w:pPr>
              <w:jc w:val="center"/>
              <w:rPr>
                <w:rFonts w:ascii="Times New Roman" w:hAnsi="Times New Roman"/>
                <w:b/>
                <w:bCs/>
                <w:sz w:val="20"/>
                <w:szCs w:val="20"/>
              </w:rPr>
            </w:pPr>
            <w:r w:rsidRPr="00762EAF">
              <w:rPr>
                <w:rFonts w:ascii="Times New Roman" w:hAnsi="Times New Roman"/>
                <w:b/>
                <w:bCs/>
                <w:sz w:val="20"/>
                <w:szCs w:val="20"/>
              </w:rPr>
              <w:t>(2)</w:t>
            </w:r>
          </w:p>
        </w:tc>
        <w:tc>
          <w:tcPr>
            <w:tcW w:w="746" w:type="dxa"/>
            <w:tcBorders>
              <w:top w:val="single" w:sz="4" w:space="0" w:color="auto"/>
              <w:left w:val="single" w:sz="4" w:space="0" w:color="auto"/>
              <w:bottom w:val="single" w:sz="4" w:space="0" w:color="auto"/>
              <w:right w:val="single" w:sz="4" w:space="0" w:color="auto"/>
            </w:tcBorders>
            <w:shd w:val="clear" w:color="auto" w:fill="FFC000"/>
          </w:tcPr>
          <w:p w:rsidR="00AD5B09" w:rsidRPr="00762EAF" w:rsidRDefault="00AD5B09" w:rsidP="00762EAF">
            <w:pPr>
              <w:jc w:val="center"/>
              <w:rPr>
                <w:rFonts w:ascii="Times New Roman" w:hAnsi="Times New Roman"/>
                <w:b/>
                <w:bCs/>
                <w:sz w:val="20"/>
                <w:szCs w:val="20"/>
              </w:rPr>
            </w:pPr>
            <w:r w:rsidRPr="00762EAF">
              <w:rPr>
                <w:rFonts w:ascii="Times New Roman" w:hAnsi="Times New Roman"/>
                <w:b/>
                <w:bCs/>
                <w:sz w:val="20"/>
                <w:szCs w:val="20"/>
              </w:rPr>
              <w:t>%</w:t>
            </w:r>
          </w:p>
        </w:tc>
        <w:tc>
          <w:tcPr>
            <w:tcW w:w="869" w:type="dxa"/>
            <w:tcBorders>
              <w:top w:val="single" w:sz="4" w:space="0" w:color="auto"/>
              <w:left w:val="single" w:sz="4" w:space="0" w:color="auto"/>
              <w:bottom w:val="single" w:sz="4" w:space="0" w:color="auto"/>
              <w:right w:val="single" w:sz="4" w:space="0" w:color="auto"/>
            </w:tcBorders>
          </w:tcPr>
          <w:p w:rsidR="00AD5B09" w:rsidRPr="00762EAF" w:rsidRDefault="00AD5B09" w:rsidP="00762EAF">
            <w:pPr>
              <w:jc w:val="center"/>
              <w:rPr>
                <w:rFonts w:ascii="Times New Roman" w:hAnsi="Times New Roman"/>
                <w:b/>
                <w:bCs/>
                <w:sz w:val="20"/>
                <w:szCs w:val="20"/>
              </w:rPr>
            </w:pPr>
            <w:r w:rsidRPr="00762EAF">
              <w:rPr>
                <w:rFonts w:ascii="Times New Roman" w:hAnsi="Times New Roman"/>
                <w:b/>
                <w:bCs/>
                <w:sz w:val="20"/>
                <w:szCs w:val="20"/>
              </w:rPr>
              <w:t>HİÇ</w:t>
            </w:r>
          </w:p>
          <w:p w:rsidR="00AD5B09" w:rsidRPr="00762EAF" w:rsidRDefault="00AD5B09" w:rsidP="00762EAF">
            <w:pPr>
              <w:jc w:val="center"/>
              <w:rPr>
                <w:rFonts w:ascii="Times New Roman" w:hAnsi="Times New Roman"/>
                <w:b/>
                <w:bCs/>
                <w:sz w:val="20"/>
                <w:szCs w:val="20"/>
              </w:rPr>
            </w:pPr>
            <w:r w:rsidRPr="00762EAF">
              <w:rPr>
                <w:rFonts w:ascii="Times New Roman" w:hAnsi="Times New Roman"/>
                <w:b/>
                <w:bCs/>
                <w:sz w:val="20"/>
                <w:szCs w:val="20"/>
              </w:rPr>
              <w:t>(1)</w:t>
            </w:r>
          </w:p>
        </w:tc>
        <w:tc>
          <w:tcPr>
            <w:tcW w:w="708" w:type="dxa"/>
            <w:tcBorders>
              <w:top w:val="single" w:sz="4" w:space="0" w:color="auto"/>
              <w:left w:val="single" w:sz="4" w:space="0" w:color="auto"/>
              <w:bottom w:val="single" w:sz="4" w:space="0" w:color="auto"/>
              <w:right w:val="single" w:sz="4" w:space="0" w:color="auto"/>
            </w:tcBorders>
            <w:shd w:val="clear" w:color="auto" w:fill="FFC000"/>
          </w:tcPr>
          <w:p w:rsidR="00AD5B09" w:rsidRPr="00762EAF" w:rsidRDefault="00AD5B09" w:rsidP="00762EAF">
            <w:pPr>
              <w:jc w:val="center"/>
              <w:rPr>
                <w:rFonts w:ascii="Times New Roman" w:hAnsi="Times New Roman"/>
                <w:b/>
                <w:bCs/>
                <w:sz w:val="20"/>
                <w:szCs w:val="20"/>
              </w:rPr>
            </w:pPr>
            <w:r w:rsidRPr="00762EAF">
              <w:rPr>
                <w:rFonts w:ascii="Times New Roman" w:hAnsi="Times New Roman"/>
                <w:b/>
                <w:bCs/>
                <w:sz w:val="20"/>
                <w:szCs w:val="20"/>
              </w:rPr>
              <w:t>%</w:t>
            </w:r>
          </w:p>
        </w:tc>
        <w:tc>
          <w:tcPr>
            <w:tcW w:w="1821" w:type="dxa"/>
            <w:tcBorders>
              <w:top w:val="single" w:sz="4" w:space="0" w:color="auto"/>
              <w:left w:val="single" w:sz="4" w:space="0" w:color="auto"/>
              <w:bottom w:val="single" w:sz="4" w:space="0" w:color="auto"/>
              <w:right w:val="single" w:sz="4" w:space="0" w:color="auto"/>
            </w:tcBorders>
          </w:tcPr>
          <w:p w:rsidR="00AD5B09" w:rsidRPr="00762EAF" w:rsidRDefault="00AD5B09" w:rsidP="00762EAF">
            <w:pPr>
              <w:jc w:val="center"/>
              <w:rPr>
                <w:rFonts w:ascii="Times New Roman" w:hAnsi="Times New Roman"/>
                <w:b/>
                <w:bCs/>
                <w:sz w:val="20"/>
                <w:szCs w:val="20"/>
              </w:rPr>
            </w:pPr>
            <w:r w:rsidRPr="00762EAF">
              <w:rPr>
                <w:rFonts w:ascii="Times New Roman" w:hAnsi="Times New Roman"/>
                <w:b/>
                <w:bCs/>
                <w:sz w:val="20"/>
                <w:szCs w:val="20"/>
              </w:rPr>
              <w:t>FREKANS</w:t>
            </w:r>
          </w:p>
        </w:tc>
      </w:tr>
      <w:tr w:rsidR="00AD5B09" w:rsidRPr="0076444E" w:rsidTr="00895214">
        <w:trPr>
          <w:trHeight w:val="348"/>
        </w:trPr>
        <w:tc>
          <w:tcPr>
            <w:tcW w:w="3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B09" w:rsidRDefault="00AD5B09" w:rsidP="005B6DFD">
            <w:pPr>
              <w:spacing w:after="0" w:line="240" w:lineRule="auto"/>
              <w:rPr>
                <w:rFonts w:cs="Arial"/>
                <w:sz w:val="18"/>
                <w:szCs w:val="18"/>
              </w:rPr>
            </w:pPr>
            <w:r w:rsidRPr="00A27E25">
              <w:rPr>
                <w:rFonts w:cs="Arial"/>
                <w:sz w:val="18"/>
                <w:szCs w:val="18"/>
              </w:rPr>
              <w:t>1.Atölye donanımı yeterlidir.</w:t>
            </w:r>
          </w:p>
          <w:p w:rsidR="00A27E25" w:rsidRPr="00A27E25" w:rsidRDefault="00A27E25" w:rsidP="005B6DFD">
            <w:pPr>
              <w:spacing w:after="0" w:line="240" w:lineRule="auto"/>
              <w:rPr>
                <w:rFonts w:cs="Arial"/>
                <w:sz w:val="18"/>
                <w:szCs w:val="18"/>
              </w:rPr>
            </w:pPr>
          </w:p>
        </w:tc>
        <w:tc>
          <w:tcPr>
            <w:tcW w:w="962" w:type="dxa"/>
            <w:tcBorders>
              <w:top w:val="single" w:sz="4" w:space="0" w:color="auto"/>
              <w:left w:val="single" w:sz="4" w:space="0" w:color="auto"/>
              <w:bottom w:val="single" w:sz="4" w:space="0" w:color="auto"/>
              <w:right w:val="single" w:sz="4" w:space="0" w:color="auto"/>
            </w:tcBorders>
          </w:tcPr>
          <w:p w:rsidR="00AD5B09" w:rsidRPr="00A27E25" w:rsidRDefault="00AD5B09" w:rsidP="00762EAF">
            <w:pPr>
              <w:spacing w:after="0" w:line="240" w:lineRule="auto"/>
              <w:jc w:val="center"/>
              <w:rPr>
                <w:sz w:val="18"/>
                <w:szCs w:val="18"/>
              </w:rPr>
            </w:pPr>
            <w:r w:rsidRPr="00A27E25">
              <w:rPr>
                <w:sz w:val="18"/>
                <w:szCs w:val="18"/>
              </w:rPr>
              <w:t>32</w:t>
            </w:r>
          </w:p>
        </w:tc>
        <w:tc>
          <w:tcPr>
            <w:tcW w:w="746" w:type="dxa"/>
            <w:tcBorders>
              <w:top w:val="single" w:sz="4" w:space="0" w:color="auto"/>
              <w:left w:val="single" w:sz="4" w:space="0" w:color="auto"/>
              <w:bottom w:val="single" w:sz="4" w:space="0" w:color="auto"/>
              <w:right w:val="single" w:sz="4" w:space="0" w:color="auto"/>
            </w:tcBorders>
            <w:shd w:val="clear" w:color="auto" w:fill="FFC000"/>
          </w:tcPr>
          <w:p w:rsidR="00AD5B09" w:rsidRPr="00A27E25" w:rsidRDefault="00AD5B09" w:rsidP="00762EAF">
            <w:pPr>
              <w:spacing w:after="0" w:line="240" w:lineRule="auto"/>
              <w:jc w:val="center"/>
              <w:rPr>
                <w:sz w:val="18"/>
                <w:szCs w:val="18"/>
              </w:rPr>
            </w:pPr>
            <w:r w:rsidRPr="00A27E25">
              <w:rPr>
                <w:sz w:val="18"/>
                <w:szCs w:val="18"/>
              </w:rPr>
              <w:t>19</w:t>
            </w:r>
          </w:p>
        </w:tc>
        <w:tc>
          <w:tcPr>
            <w:tcW w:w="928" w:type="dxa"/>
            <w:tcBorders>
              <w:top w:val="single" w:sz="4" w:space="0" w:color="auto"/>
              <w:left w:val="single" w:sz="4" w:space="0" w:color="auto"/>
              <w:bottom w:val="single" w:sz="4" w:space="0" w:color="auto"/>
              <w:right w:val="single" w:sz="4" w:space="0" w:color="auto"/>
            </w:tcBorders>
          </w:tcPr>
          <w:p w:rsidR="00AD5B09" w:rsidRPr="00A27E25" w:rsidRDefault="00AD5B09" w:rsidP="00762EAF">
            <w:pPr>
              <w:spacing w:after="0" w:line="240" w:lineRule="auto"/>
              <w:jc w:val="center"/>
              <w:rPr>
                <w:sz w:val="18"/>
                <w:szCs w:val="18"/>
              </w:rPr>
            </w:pPr>
            <w:r w:rsidRPr="00A27E25">
              <w:rPr>
                <w:sz w:val="18"/>
                <w:szCs w:val="18"/>
              </w:rPr>
              <w:t>42</w:t>
            </w:r>
          </w:p>
        </w:tc>
        <w:tc>
          <w:tcPr>
            <w:tcW w:w="783" w:type="dxa"/>
            <w:tcBorders>
              <w:top w:val="single" w:sz="4" w:space="0" w:color="auto"/>
              <w:left w:val="single" w:sz="4" w:space="0" w:color="auto"/>
              <w:bottom w:val="single" w:sz="4" w:space="0" w:color="auto"/>
              <w:right w:val="single" w:sz="4" w:space="0" w:color="auto"/>
            </w:tcBorders>
            <w:shd w:val="clear" w:color="auto" w:fill="FFC000"/>
          </w:tcPr>
          <w:p w:rsidR="00AD5B09" w:rsidRPr="00A27E25" w:rsidRDefault="00AD5B09" w:rsidP="00762EAF">
            <w:pPr>
              <w:spacing w:after="0" w:line="240" w:lineRule="auto"/>
              <w:jc w:val="center"/>
              <w:rPr>
                <w:sz w:val="18"/>
                <w:szCs w:val="18"/>
              </w:rPr>
            </w:pPr>
            <w:r w:rsidRPr="00A27E25">
              <w:rPr>
                <w:sz w:val="18"/>
                <w:szCs w:val="18"/>
              </w:rPr>
              <w:t>25</w:t>
            </w:r>
          </w:p>
        </w:tc>
        <w:tc>
          <w:tcPr>
            <w:tcW w:w="1132" w:type="dxa"/>
            <w:tcBorders>
              <w:top w:val="single" w:sz="4" w:space="0" w:color="auto"/>
              <w:left w:val="single" w:sz="4" w:space="0" w:color="auto"/>
              <w:bottom w:val="single" w:sz="4" w:space="0" w:color="auto"/>
              <w:right w:val="single" w:sz="4" w:space="0" w:color="auto"/>
            </w:tcBorders>
          </w:tcPr>
          <w:p w:rsidR="00AD5B09" w:rsidRPr="00A27E25" w:rsidRDefault="00AD5B09" w:rsidP="00762EAF">
            <w:pPr>
              <w:spacing w:after="0" w:line="240" w:lineRule="auto"/>
              <w:jc w:val="center"/>
              <w:rPr>
                <w:sz w:val="18"/>
                <w:szCs w:val="18"/>
              </w:rPr>
            </w:pPr>
            <w:r w:rsidRPr="00A27E25">
              <w:rPr>
                <w:sz w:val="18"/>
                <w:szCs w:val="18"/>
              </w:rPr>
              <w:t>48</w:t>
            </w:r>
          </w:p>
        </w:tc>
        <w:tc>
          <w:tcPr>
            <w:tcW w:w="746" w:type="dxa"/>
            <w:tcBorders>
              <w:top w:val="single" w:sz="4" w:space="0" w:color="auto"/>
              <w:left w:val="single" w:sz="4" w:space="0" w:color="auto"/>
              <w:bottom w:val="single" w:sz="4" w:space="0" w:color="auto"/>
              <w:right w:val="single" w:sz="4" w:space="0" w:color="auto"/>
            </w:tcBorders>
            <w:shd w:val="clear" w:color="auto" w:fill="FFC000"/>
          </w:tcPr>
          <w:p w:rsidR="00AD5B09" w:rsidRPr="00A27E25" w:rsidRDefault="00AD5B09" w:rsidP="00762EAF">
            <w:pPr>
              <w:spacing w:after="0" w:line="240" w:lineRule="auto"/>
              <w:jc w:val="center"/>
              <w:rPr>
                <w:sz w:val="18"/>
                <w:szCs w:val="18"/>
              </w:rPr>
            </w:pPr>
            <w:r w:rsidRPr="00A27E25">
              <w:rPr>
                <w:sz w:val="18"/>
                <w:szCs w:val="18"/>
              </w:rPr>
              <w:t>29</w:t>
            </w:r>
          </w:p>
        </w:tc>
        <w:tc>
          <w:tcPr>
            <w:tcW w:w="815" w:type="dxa"/>
            <w:tcBorders>
              <w:top w:val="single" w:sz="4" w:space="0" w:color="auto"/>
              <w:left w:val="single" w:sz="4" w:space="0" w:color="auto"/>
              <w:bottom w:val="single" w:sz="4" w:space="0" w:color="auto"/>
              <w:right w:val="single" w:sz="4" w:space="0" w:color="auto"/>
            </w:tcBorders>
          </w:tcPr>
          <w:p w:rsidR="00AD5B09" w:rsidRPr="00A27E25" w:rsidRDefault="00AD5B09" w:rsidP="00762EAF">
            <w:pPr>
              <w:spacing w:after="0" w:line="240" w:lineRule="auto"/>
              <w:jc w:val="center"/>
              <w:rPr>
                <w:sz w:val="18"/>
                <w:szCs w:val="18"/>
              </w:rPr>
            </w:pPr>
            <w:r w:rsidRPr="00A27E25">
              <w:rPr>
                <w:sz w:val="18"/>
                <w:szCs w:val="18"/>
              </w:rPr>
              <w:t>32</w:t>
            </w:r>
          </w:p>
        </w:tc>
        <w:tc>
          <w:tcPr>
            <w:tcW w:w="746" w:type="dxa"/>
            <w:tcBorders>
              <w:top w:val="single" w:sz="4" w:space="0" w:color="auto"/>
              <w:left w:val="single" w:sz="4" w:space="0" w:color="auto"/>
              <w:bottom w:val="single" w:sz="4" w:space="0" w:color="auto"/>
              <w:right w:val="single" w:sz="4" w:space="0" w:color="auto"/>
            </w:tcBorders>
            <w:shd w:val="clear" w:color="auto" w:fill="FFC000"/>
          </w:tcPr>
          <w:p w:rsidR="00AD5B09" w:rsidRPr="00A27E25" w:rsidRDefault="00AD5B09" w:rsidP="00762EAF">
            <w:pPr>
              <w:spacing w:after="0" w:line="240" w:lineRule="auto"/>
              <w:jc w:val="center"/>
              <w:rPr>
                <w:sz w:val="18"/>
                <w:szCs w:val="18"/>
              </w:rPr>
            </w:pPr>
            <w:r w:rsidRPr="00A27E25">
              <w:rPr>
                <w:sz w:val="18"/>
                <w:szCs w:val="18"/>
              </w:rPr>
              <w:t>19</w:t>
            </w:r>
          </w:p>
        </w:tc>
        <w:tc>
          <w:tcPr>
            <w:tcW w:w="869" w:type="dxa"/>
            <w:tcBorders>
              <w:top w:val="single" w:sz="4" w:space="0" w:color="auto"/>
              <w:left w:val="single" w:sz="4" w:space="0" w:color="auto"/>
              <w:bottom w:val="single" w:sz="4" w:space="0" w:color="auto"/>
              <w:right w:val="single" w:sz="4" w:space="0" w:color="auto"/>
            </w:tcBorders>
          </w:tcPr>
          <w:p w:rsidR="00AD5B09" w:rsidRPr="00A27E25" w:rsidRDefault="00AD5B09" w:rsidP="00762EAF">
            <w:pPr>
              <w:spacing w:after="0" w:line="240" w:lineRule="auto"/>
              <w:jc w:val="center"/>
              <w:rPr>
                <w:sz w:val="18"/>
                <w:szCs w:val="18"/>
              </w:rPr>
            </w:pPr>
            <w:r w:rsidRPr="00A27E25">
              <w:rPr>
                <w:sz w:val="18"/>
                <w:szCs w:val="18"/>
              </w:rPr>
              <w:t>14</w:t>
            </w:r>
          </w:p>
        </w:tc>
        <w:tc>
          <w:tcPr>
            <w:tcW w:w="708" w:type="dxa"/>
            <w:tcBorders>
              <w:top w:val="single" w:sz="4" w:space="0" w:color="auto"/>
              <w:left w:val="single" w:sz="4" w:space="0" w:color="auto"/>
              <w:bottom w:val="single" w:sz="4" w:space="0" w:color="auto"/>
              <w:right w:val="single" w:sz="4" w:space="0" w:color="auto"/>
            </w:tcBorders>
            <w:shd w:val="clear" w:color="auto" w:fill="FFC000"/>
          </w:tcPr>
          <w:p w:rsidR="00AD5B09" w:rsidRPr="00A27E25" w:rsidRDefault="00AD5B09" w:rsidP="00762EAF">
            <w:pPr>
              <w:spacing w:after="0" w:line="240" w:lineRule="auto"/>
              <w:jc w:val="center"/>
              <w:rPr>
                <w:sz w:val="18"/>
                <w:szCs w:val="18"/>
              </w:rPr>
            </w:pPr>
            <w:r w:rsidRPr="00A27E25">
              <w:rPr>
                <w:sz w:val="18"/>
                <w:szCs w:val="18"/>
              </w:rPr>
              <w:t>8</w:t>
            </w:r>
          </w:p>
        </w:tc>
        <w:tc>
          <w:tcPr>
            <w:tcW w:w="1821" w:type="dxa"/>
            <w:tcBorders>
              <w:top w:val="single" w:sz="4" w:space="0" w:color="auto"/>
              <w:left w:val="single" w:sz="4" w:space="0" w:color="auto"/>
              <w:bottom w:val="single" w:sz="4" w:space="0" w:color="auto"/>
              <w:right w:val="single" w:sz="4" w:space="0" w:color="auto"/>
            </w:tcBorders>
          </w:tcPr>
          <w:p w:rsidR="00AD5B09" w:rsidRPr="00A27E25" w:rsidRDefault="00AD5B09" w:rsidP="00762EAF">
            <w:pPr>
              <w:spacing w:after="0" w:line="240" w:lineRule="auto"/>
              <w:jc w:val="center"/>
              <w:rPr>
                <w:sz w:val="18"/>
                <w:szCs w:val="18"/>
              </w:rPr>
            </w:pPr>
            <w:r w:rsidRPr="00A27E25">
              <w:rPr>
                <w:sz w:val="18"/>
                <w:szCs w:val="18"/>
              </w:rPr>
              <w:t>168</w:t>
            </w:r>
          </w:p>
        </w:tc>
      </w:tr>
      <w:tr w:rsidR="00AD5B09" w:rsidRPr="0076444E" w:rsidTr="00895214">
        <w:trPr>
          <w:trHeight w:val="348"/>
        </w:trPr>
        <w:tc>
          <w:tcPr>
            <w:tcW w:w="3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B09" w:rsidRDefault="00AD5B09" w:rsidP="005B6DFD">
            <w:pPr>
              <w:spacing w:after="0" w:line="240" w:lineRule="auto"/>
              <w:rPr>
                <w:rFonts w:cs="Arial"/>
                <w:sz w:val="18"/>
                <w:szCs w:val="18"/>
              </w:rPr>
            </w:pPr>
            <w:r w:rsidRPr="00A27E25">
              <w:rPr>
                <w:rFonts w:cs="Arial"/>
                <w:sz w:val="18"/>
                <w:szCs w:val="18"/>
              </w:rPr>
              <w:t>2.Atölye derslerinde yapılan uygulamaları yeterli buluyorum.</w:t>
            </w:r>
          </w:p>
          <w:p w:rsidR="00A27E25" w:rsidRPr="00A27E25" w:rsidRDefault="00A27E25" w:rsidP="005B6DFD">
            <w:pPr>
              <w:spacing w:after="0" w:line="240" w:lineRule="auto"/>
              <w:rPr>
                <w:rFonts w:cs="Arial"/>
                <w:sz w:val="18"/>
                <w:szCs w:val="18"/>
              </w:rPr>
            </w:pPr>
          </w:p>
        </w:tc>
        <w:tc>
          <w:tcPr>
            <w:tcW w:w="962" w:type="dxa"/>
            <w:tcBorders>
              <w:top w:val="single" w:sz="4" w:space="0" w:color="auto"/>
              <w:left w:val="single" w:sz="4" w:space="0" w:color="auto"/>
              <w:bottom w:val="single" w:sz="4" w:space="0" w:color="auto"/>
              <w:right w:val="single" w:sz="4" w:space="0" w:color="auto"/>
            </w:tcBorders>
          </w:tcPr>
          <w:p w:rsidR="00AD5B09" w:rsidRPr="00A27E25" w:rsidRDefault="00AD5B09" w:rsidP="00762EAF">
            <w:pPr>
              <w:spacing w:after="0" w:line="240" w:lineRule="auto"/>
              <w:jc w:val="center"/>
              <w:rPr>
                <w:sz w:val="18"/>
                <w:szCs w:val="18"/>
              </w:rPr>
            </w:pPr>
            <w:r w:rsidRPr="00A27E25">
              <w:rPr>
                <w:sz w:val="18"/>
                <w:szCs w:val="18"/>
              </w:rPr>
              <w:t>36</w:t>
            </w:r>
          </w:p>
        </w:tc>
        <w:tc>
          <w:tcPr>
            <w:tcW w:w="746" w:type="dxa"/>
            <w:tcBorders>
              <w:top w:val="single" w:sz="4" w:space="0" w:color="auto"/>
              <w:left w:val="single" w:sz="4" w:space="0" w:color="auto"/>
              <w:bottom w:val="single" w:sz="4" w:space="0" w:color="auto"/>
              <w:right w:val="single" w:sz="4" w:space="0" w:color="auto"/>
            </w:tcBorders>
            <w:shd w:val="clear" w:color="auto" w:fill="FFC000"/>
          </w:tcPr>
          <w:p w:rsidR="00AD5B09" w:rsidRPr="00A27E25" w:rsidRDefault="00AD5B09" w:rsidP="00762EAF">
            <w:pPr>
              <w:spacing w:after="0" w:line="240" w:lineRule="auto"/>
              <w:jc w:val="center"/>
              <w:rPr>
                <w:sz w:val="18"/>
                <w:szCs w:val="18"/>
              </w:rPr>
            </w:pPr>
            <w:r w:rsidRPr="00A27E25">
              <w:rPr>
                <w:sz w:val="18"/>
                <w:szCs w:val="18"/>
              </w:rPr>
              <w:t>21</w:t>
            </w:r>
          </w:p>
        </w:tc>
        <w:tc>
          <w:tcPr>
            <w:tcW w:w="928" w:type="dxa"/>
            <w:tcBorders>
              <w:top w:val="single" w:sz="4" w:space="0" w:color="auto"/>
              <w:left w:val="single" w:sz="4" w:space="0" w:color="auto"/>
              <w:bottom w:val="single" w:sz="4" w:space="0" w:color="auto"/>
              <w:right w:val="single" w:sz="4" w:space="0" w:color="auto"/>
            </w:tcBorders>
          </w:tcPr>
          <w:p w:rsidR="00AD5B09" w:rsidRPr="00A27E25" w:rsidRDefault="00AD5B09" w:rsidP="00762EAF">
            <w:pPr>
              <w:spacing w:after="0" w:line="240" w:lineRule="auto"/>
              <w:jc w:val="center"/>
              <w:rPr>
                <w:sz w:val="18"/>
                <w:szCs w:val="18"/>
              </w:rPr>
            </w:pPr>
            <w:r w:rsidRPr="00A27E25">
              <w:rPr>
                <w:sz w:val="18"/>
                <w:szCs w:val="18"/>
              </w:rPr>
              <w:t>44</w:t>
            </w:r>
          </w:p>
        </w:tc>
        <w:tc>
          <w:tcPr>
            <w:tcW w:w="783" w:type="dxa"/>
            <w:tcBorders>
              <w:top w:val="single" w:sz="4" w:space="0" w:color="auto"/>
              <w:left w:val="single" w:sz="4" w:space="0" w:color="auto"/>
              <w:bottom w:val="single" w:sz="4" w:space="0" w:color="auto"/>
              <w:right w:val="single" w:sz="4" w:space="0" w:color="auto"/>
            </w:tcBorders>
            <w:shd w:val="clear" w:color="auto" w:fill="FFC000"/>
          </w:tcPr>
          <w:p w:rsidR="00AD5B09" w:rsidRPr="00A27E25" w:rsidRDefault="00AD5B09" w:rsidP="00762EAF">
            <w:pPr>
              <w:spacing w:after="0" w:line="240" w:lineRule="auto"/>
              <w:jc w:val="center"/>
              <w:rPr>
                <w:sz w:val="18"/>
                <w:szCs w:val="18"/>
              </w:rPr>
            </w:pPr>
            <w:r w:rsidRPr="00A27E25">
              <w:rPr>
                <w:sz w:val="18"/>
                <w:szCs w:val="18"/>
              </w:rPr>
              <w:t>26</w:t>
            </w:r>
          </w:p>
        </w:tc>
        <w:tc>
          <w:tcPr>
            <w:tcW w:w="1132" w:type="dxa"/>
            <w:tcBorders>
              <w:top w:val="single" w:sz="4" w:space="0" w:color="auto"/>
              <w:left w:val="single" w:sz="4" w:space="0" w:color="auto"/>
              <w:bottom w:val="single" w:sz="4" w:space="0" w:color="auto"/>
              <w:right w:val="single" w:sz="4" w:space="0" w:color="auto"/>
            </w:tcBorders>
          </w:tcPr>
          <w:p w:rsidR="00AD5B09" w:rsidRPr="00A27E25" w:rsidRDefault="00AD5B09" w:rsidP="00762EAF">
            <w:pPr>
              <w:spacing w:after="0" w:line="240" w:lineRule="auto"/>
              <w:jc w:val="center"/>
              <w:rPr>
                <w:sz w:val="18"/>
                <w:szCs w:val="18"/>
              </w:rPr>
            </w:pPr>
            <w:r w:rsidRPr="00A27E25">
              <w:rPr>
                <w:sz w:val="18"/>
                <w:szCs w:val="18"/>
              </w:rPr>
              <w:t>46</w:t>
            </w:r>
          </w:p>
        </w:tc>
        <w:tc>
          <w:tcPr>
            <w:tcW w:w="746" w:type="dxa"/>
            <w:tcBorders>
              <w:top w:val="single" w:sz="4" w:space="0" w:color="auto"/>
              <w:left w:val="single" w:sz="4" w:space="0" w:color="auto"/>
              <w:bottom w:val="single" w:sz="4" w:space="0" w:color="auto"/>
              <w:right w:val="single" w:sz="4" w:space="0" w:color="auto"/>
            </w:tcBorders>
            <w:shd w:val="clear" w:color="auto" w:fill="FFC000"/>
          </w:tcPr>
          <w:p w:rsidR="00AD5B09" w:rsidRPr="00A27E25" w:rsidRDefault="00AD5B09" w:rsidP="00762EAF">
            <w:pPr>
              <w:spacing w:after="0" w:line="240" w:lineRule="auto"/>
              <w:jc w:val="center"/>
              <w:rPr>
                <w:sz w:val="18"/>
                <w:szCs w:val="18"/>
              </w:rPr>
            </w:pPr>
            <w:r w:rsidRPr="00A27E25">
              <w:rPr>
                <w:sz w:val="18"/>
                <w:szCs w:val="18"/>
              </w:rPr>
              <w:t>27</w:t>
            </w:r>
          </w:p>
        </w:tc>
        <w:tc>
          <w:tcPr>
            <w:tcW w:w="815" w:type="dxa"/>
            <w:tcBorders>
              <w:top w:val="single" w:sz="4" w:space="0" w:color="auto"/>
              <w:left w:val="single" w:sz="4" w:space="0" w:color="auto"/>
              <w:bottom w:val="single" w:sz="4" w:space="0" w:color="auto"/>
              <w:right w:val="single" w:sz="4" w:space="0" w:color="auto"/>
            </w:tcBorders>
          </w:tcPr>
          <w:p w:rsidR="00AD5B09" w:rsidRPr="00A27E25" w:rsidRDefault="00AD5B09" w:rsidP="00762EAF">
            <w:pPr>
              <w:spacing w:after="0" w:line="240" w:lineRule="auto"/>
              <w:jc w:val="center"/>
              <w:rPr>
                <w:sz w:val="18"/>
                <w:szCs w:val="18"/>
              </w:rPr>
            </w:pPr>
            <w:r w:rsidRPr="00A27E25">
              <w:rPr>
                <w:sz w:val="18"/>
                <w:szCs w:val="18"/>
              </w:rPr>
              <w:t>28</w:t>
            </w:r>
          </w:p>
        </w:tc>
        <w:tc>
          <w:tcPr>
            <w:tcW w:w="746" w:type="dxa"/>
            <w:tcBorders>
              <w:top w:val="single" w:sz="4" w:space="0" w:color="auto"/>
              <w:left w:val="single" w:sz="4" w:space="0" w:color="auto"/>
              <w:bottom w:val="single" w:sz="4" w:space="0" w:color="auto"/>
              <w:right w:val="single" w:sz="4" w:space="0" w:color="auto"/>
            </w:tcBorders>
            <w:shd w:val="clear" w:color="auto" w:fill="FFC000"/>
          </w:tcPr>
          <w:p w:rsidR="00AD5B09" w:rsidRPr="00A27E25" w:rsidRDefault="00AD5B09" w:rsidP="00762EAF">
            <w:pPr>
              <w:spacing w:after="0" w:line="240" w:lineRule="auto"/>
              <w:jc w:val="center"/>
              <w:rPr>
                <w:sz w:val="18"/>
                <w:szCs w:val="18"/>
              </w:rPr>
            </w:pPr>
            <w:r w:rsidRPr="00A27E25">
              <w:rPr>
                <w:sz w:val="18"/>
                <w:szCs w:val="18"/>
              </w:rPr>
              <w:t>17</w:t>
            </w:r>
          </w:p>
        </w:tc>
        <w:tc>
          <w:tcPr>
            <w:tcW w:w="869" w:type="dxa"/>
            <w:tcBorders>
              <w:top w:val="single" w:sz="4" w:space="0" w:color="auto"/>
              <w:left w:val="single" w:sz="4" w:space="0" w:color="auto"/>
              <w:bottom w:val="single" w:sz="4" w:space="0" w:color="auto"/>
              <w:right w:val="single" w:sz="4" w:space="0" w:color="auto"/>
            </w:tcBorders>
          </w:tcPr>
          <w:p w:rsidR="00AD5B09" w:rsidRPr="00A27E25" w:rsidRDefault="00AD5B09" w:rsidP="00762EAF">
            <w:pPr>
              <w:spacing w:after="0" w:line="240" w:lineRule="auto"/>
              <w:jc w:val="center"/>
              <w:rPr>
                <w:sz w:val="18"/>
                <w:szCs w:val="18"/>
              </w:rPr>
            </w:pPr>
            <w:r w:rsidRPr="00A27E25">
              <w:rPr>
                <w:sz w:val="18"/>
                <w:szCs w:val="18"/>
              </w:rPr>
              <w:t>14</w:t>
            </w:r>
          </w:p>
        </w:tc>
        <w:tc>
          <w:tcPr>
            <w:tcW w:w="708" w:type="dxa"/>
            <w:tcBorders>
              <w:top w:val="single" w:sz="4" w:space="0" w:color="auto"/>
              <w:left w:val="single" w:sz="4" w:space="0" w:color="auto"/>
              <w:bottom w:val="single" w:sz="4" w:space="0" w:color="auto"/>
              <w:right w:val="single" w:sz="4" w:space="0" w:color="auto"/>
            </w:tcBorders>
            <w:shd w:val="clear" w:color="auto" w:fill="FFC000"/>
          </w:tcPr>
          <w:p w:rsidR="00AD5B09" w:rsidRPr="00A27E25" w:rsidRDefault="00AD5B09" w:rsidP="00762EAF">
            <w:pPr>
              <w:spacing w:after="0" w:line="240" w:lineRule="auto"/>
              <w:jc w:val="center"/>
              <w:rPr>
                <w:sz w:val="18"/>
                <w:szCs w:val="18"/>
              </w:rPr>
            </w:pPr>
            <w:r w:rsidRPr="00A27E25">
              <w:rPr>
                <w:sz w:val="18"/>
                <w:szCs w:val="18"/>
              </w:rPr>
              <w:t>8</w:t>
            </w:r>
          </w:p>
        </w:tc>
        <w:tc>
          <w:tcPr>
            <w:tcW w:w="1821" w:type="dxa"/>
            <w:tcBorders>
              <w:top w:val="single" w:sz="4" w:space="0" w:color="auto"/>
              <w:left w:val="single" w:sz="4" w:space="0" w:color="auto"/>
              <w:bottom w:val="single" w:sz="4" w:space="0" w:color="auto"/>
              <w:right w:val="single" w:sz="4" w:space="0" w:color="auto"/>
            </w:tcBorders>
          </w:tcPr>
          <w:p w:rsidR="00AD5B09" w:rsidRPr="00A27E25" w:rsidRDefault="00AD5B09" w:rsidP="00762EAF">
            <w:pPr>
              <w:spacing w:after="0" w:line="240" w:lineRule="auto"/>
              <w:jc w:val="center"/>
              <w:rPr>
                <w:sz w:val="18"/>
                <w:szCs w:val="18"/>
              </w:rPr>
            </w:pPr>
            <w:r w:rsidRPr="00A27E25">
              <w:rPr>
                <w:sz w:val="18"/>
                <w:szCs w:val="18"/>
              </w:rPr>
              <w:t>168</w:t>
            </w:r>
          </w:p>
        </w:tc>
      </w:tr>
      <w:tr w:rsidR="00AD5B09" w:rsidRPr="0076444E" w:rsidTr="00895214">
        <w:trPr>
          <w:trHeight w:val="348"/>
        </w:trPr>
        <w:tc>
          <w:tcPr>
            <w:tcW w:w="3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B09" w:rsidRDefault="00AD5B09" w:rsidP="005B6DFD">
            <w:pPr>
              <w:spacing w:after="0" w:line="240" w:lineRule="auto"/>
              <w:rPr>
                <w:rFonts w:cs="Arial"/>
                <w:sz w:val="18"/>
                <w:szCs w:val="18"/>
              </w:rPr>
            </w:pPr>
            <w:r w:rsidRPr="00A27E25">
              <w:rPr>
                <w:rFonts w:cs="Arial"/>
                <w:sz w:val="18"/>
                <w:szCs w:val="18"/>
              </w:rPr>
              <w:t>3.Meslek dersi öğretmenlerimiz teknolojiyi yakından takip ederler.</w:t>
            </w:r>
          </w:p>
          <w:p w:rsidR="00A27E25" w:rsidRPr="00A27E25" w:rsidRDefault="00A27E25" w:rsidP="005B6DFD">
            <w:pPr>
              <w:spacing w:after="0" w:line="240" w:lineRule="auto"/>
              <w:rPr>
                <w:rFonts w:cs="Arial"/>
                <w:sz w:val="18"/>
                <w:szCs w:val="18"/>
              </w:rPr>
            </w:pPr>
          </w:p>
        </w:tc>
        <w:tc>
          <w:tcPr>
            <w:tcW w:w="962" w:type="dxa"/>
            <w:tcBorders>
              <w:top w:val="single" w:sz="4" w:space="0" w:color="auto"/>
              <w:left w:val="single" w:sz="4" w:space="0" w:color="auto"/>
              <w:bottom w:val="single" w:sz="4" w:space="0" w:color="auto"/>
              <w:right w:val="single" w:sz="4" w:space="0" w:color="auto"/>
            </w:tcBorders>
          </w:tcPr>
          <w:p w:rsidR="00AD5B09" w:rsidRPr="00A27E25" w:rsidRDefault="00AD5B09" w:rsidP="00762EAF">
            <w:pPr>
              <w:spacing w:after="0" w:line="240" w:lineRule="auto"/>
              <w:jc w:val="center"/>
              <w:rPr>
                <w:sz w:val="18"/>
                <w:szCs w:val="18"/>
              </w:rPr>
            </w:pPr>
            <w:r w:rsidRPr="00A27E25">
              <w:rPr>
                <w:sz w:val="18"/>
                <w:szCs w:val="18"/>
              </w:rPr>
              <w:t>53</w:t>
            </w:r>
          </w:p>
        </w:tc>
        <w:tc>
          <w:tcPr>
            <w:tcW w:w="746" w:type="dxa"/>
            <w:tcBorders>
              <w:top w:val="single" w:sz="4" w:space="0" w:color="auto"/>
              <w:left w:val="single" w:sz="4" w:space="0" w:color="auto"/>
              <w:bottom w:val="single" w:sz="4" w:space="0" w:color="auto"/>
              <w:right w:val="single" w:sz="4" w:space="0" w:color="auto"/>
            </w:tcBorders>
            <w:shd w:val="clear" w:color="auto" w:fill="FFC000"/>
          </w:tcPr>
          <w:p w:rsidR="00AD5B09" w:rsidRPr="00A27E25" w:rsidRDefault="00AD5B09" w:rsidP="00762EAF">
            <w:pPr>
              <w:spacing w:after="0" w:line="240" w:lineRule="auto"/>
              <w:jc w:val="center"/>
              <w:rPr>
                <w:sz w:val="18"/>
                <w:szCs w:val="18"/>
              </w:rPr>
            </w:pPr>
            <w:r w:rsidRPr="00A27E25">
              <w:rPr>
                <w:sz w:val="18"/>
                <w:szCs w:val="18"/>
              </w:rPr>
              <w:t>32</w:t>
            </w:r>
          </w:p>
        </w:tc>
        <w:tc>
          <w:tcPr>
            <w:tcW w:w="928" w:type="dxa"/>
            <w:tcBorders>
              <w:top w:val="single" w:sz="4" w:space="0" w:color="auto"/>
              <w:left w:val="single" w:sz="4" w:space="0" w:color="auto"/>
              <w:bottom w:val="single" w:sz="4" w:space="0" w:color="auto"/>
              <w:right w:val="single" w:sz="4" w:space="0" w:color="auto"/>
            </w:tcBorders>
          </w:tcPr>
          <w:p w:rsidR="00AD5B09" w:rsidRPr="00A27E25" w:rsidRDefault="00AD5B09" w:rsidP="00762EAF">
            <w:pPr>
              <w:spacing w:after="0" w:line="240" w:lineRule="auto"/>
              <w:jc w:val="center"/>
              <w:rPr>
                <w:sz w:val="18"/>
                <w:szCs w:val="18"/>
              </w:rPr>
            </w:pPr>
            <w:r w:rsidRPr="00A27E25">
              <w:rPr>
                <w:sz w:val="18"/>
                <w:szCs w:val="18"/>
              </w:rPr>
              <w:t>47</w:t>
            </w:r>
          </w:p>
        </w:tc>
        <w:tc>
          <w:tcPr>
            <w:tcW w:w="783" w:type="dxa"/>
            <w:tcBorders>
              <w:top w:val="single" w:sz="4" w:space="0" w:color="auto"/>
              <w:left w:val="single" w:sz="4" w:space="0" w:color="auto"/>
              <w:bottom w:val="single" w:sz="4" w:space="0" w:color="auto"/>
              <w:right w:val="single" w:sz="4" w:space="0" w:color="auto"/>
            </w:tcBorders>
            <w:shd w:val="clear" w:color="auto" w:fill="FFC000"/>
          </w:tcPr>
          <w:p w:rsidR="00AD5B09" w:rsidRPr="00A27E25" w:rsidRDefault="00AD5B09" w:rsidP="00762EAF">
            <w:pPr>
              <w:spacing w:after="0" w:line="240" w:lineRule="auto"/>
              <w:jc w:val="center"/>
              <w:rPr>
                <w:sz w:val="18"/>
                <w:szCs w:val="18"/>
              </w:rPr>
            </w:pPr>
            <w:r w:rsidRPr="00A27E25">
              <w:rPr>
                <w:sz w:val="18"/>
                <w:szCs w:val="18"/>
              </w:rPr>
              <w:t>28</w:t>
            </w:r>
          </w:p>
        </w:tc>
        <w:tc>
          <w:tcPr>
            <w:tcW w:w="1132" w:type="dxa"/>
            <w:tcBorders>
              <w:top w:val="single" w:sz="4" w:space="0" w:color="auto"/>
              <w:left w:val="single" w:sz="4" w:space="0" w:color="auto"/>
              <w:bottom w:val="single" w:sz="4" w:space="0" w:color="auto"/>
              <w:right w:val="single" w:sz="4" w:space="0" w:color="auto"/>
            </w:tcBorders>
          </w:tcPr>
          <w:p w:rsidR="00AD5B09" w:rsidRPr="00A27E25" w:rsidRDefault="00AD5B09" w:rsidP="00762EAF">
            <w:pPr>
              <w:spacing w:after="0" w:line="240" w:lineRule="auto"/>
              <w:jc w:val="center"/>
              <w:rPr>
                <w:sz w:val="18"/>
                <w:szCs w:val="18"/>
              </w:rPr>
            </w:pPr>
            <w:r w:rsidRPr="00A27E25">
              <w:rPr>
                <w:sz w:val="18"/>
                <w:szCs w:val="18"/>
              </w:rPr>
              <w:t>37</w:t>
            </w:r>
          </w:p>
        </w:tc>
        <w:tc>
          <w:tcPr>
            <w:tcW w:w="746" w:type="dxa"/>
            <w:tcBorders>
              <w:top w:val="single" w:sz="4" w:space="0" w:color="auto"/>
              <w:left w:val="single" w:sz="4" w:space="0" w:color="auto"/>
              <w:bottom w:val="single" w:sz="4" w:space="0" w:color="auto"/>
              <w:right w:val="single" w:sz="4" w:space="0" w:color="auto"/>
            </w:tcBorders>
            <w:shd w:val="clear" w:color="auto" w:fill="FFC000"/>
          </w:tcPr>
          <w:p w:rsidR="00AD5B09" w:rsidRPr="00A27E25" w:rsidRDefault="00AD5B09" w:rsidP="00762EAF">
            <w:pPr>
              <w:spacing w:after="0" w:line="240" w:lineRule="auto"/>
              <w:jc w:val="center"/>
              <w:rPr>
                <w:sz w:val="18"/>
                <w:szCs w:val="18"/>
              </w:rPr>
            </w:pPr>
            <w:r w:rsidRPr="00A27E25">
              <w:rPr>
                <w:sz w:val="18"/>
                <w:szCs w:val="18"/>
              </w:rPr>
              <w:t>22</w:t>
            </w:r>
          </w:p>
        </w:tc>
        <w:tc>
          <w:tcPr>
            <w:tcW w:w="815" w:type="dxa"/>
            <w:tcBorders>
              <w:top w:val="single" w:sz="4" w:space="0" w:color="auto"/>
              <w:left w:val="single" w:sz="4" w:space="0" w:color="auto"/>
              <w:bottom w:val="single" w:sz="4" w:space="0" w:color="auto"/>
              <w:right w:val="single" w:sz="4" w:space="0" w:color="auto"/>
            </w:tcBorders>
          </w:tcPr>
          <w:p w:rsidR="00AD5B09" w:rsidRPr="00A27E25" w:rsidRDefault="00AD5B09" w:rsidP="00762EAF">
            <w:pPr>
              <w:spacing w:after="0" w:line="240" w:lineRule="auto"/>
              <w:jc w:val="center"/>
              <w:rPr>
                <w:sz w:val="18"/>
                <w:szCs w:val="18"/>
              </w:rPr>
            </w:pPr>
            <w:r w:rsidRPr="00A27E25">
              <w:rPr>
                <w:sz w:val="18"/>
                <w:szCs w:val="18"/>
              </w:rPr>
              <w:t>18</w:t>
            </w:r>
          </w:p>
        </w:tc>
        <w:tc>
          <w:tcPr>
            <w:tcW w:w="746" w:type="dxa"/>
            <w:tcBorders>
              <w:top w:val="single" w:sz="4" w:space="0" w:color="auto"/>
              <w:left w:val="single" w:sz="4" w:space="0" w:color="auto"/>
              <w:bottom w:val="single" w:sz="4" w:space="0" w:color="auto"/>
              <w:right w:val="single" w:sz="4" w:space="0" w:color="auto"/>
            </w:tcBorders>
            <w:shd w:val="clear" w:color="auto" w:fill="FFC000"/>
          </w:tcPr>
          <w:p w:rsidR="00AD5B09" w:rsidRPr="00A27E25" w:rsidRDefault="00AD5B09" w:rsidP="00762EAF">
            <w:pPr>
              <w:spacing w:after="0" w:line="240" w:lineRule="auto"/>
              <w:jc w:val="center"/>
              <w:rPr>
                <w:sz w:val="18"/>
                <w:szCs w:val="18"/>
              </w:rPr>
            </w:pPr>
            <w:r w:rsidRPr="00A27E25">
              <w:rPr>
                <w:sz w:val="18"/>
                <w:szCs w:val="18"/>
              </w:rPr>
              <w:t>11</w:t>
            </w:r>
          </w:p>
        </w:tc>
        <w:tc>
          <w:tcPr>
            <w:tcW w:w="869" w:type="dxa"/>
            <w:tcBorders>
              <w:top w:val="single" w:sz="4" w:space="0" w:color="auto"/>
              <w:left w:val="single" w:sz="4" w:space="0" w:color="auto"/>
              <w:bottom w:val="single" w:sz="4" w:space="0" w:color="auto"/>
              <w:right w:val="single" w:sz="4" w:space="0" w:color="auto"/>
            </w:tcBorders>
          </w:tcPr>
          <w:p w:rsidR="00AD5B09" w:rsidRPr="00A27E25" w:rsidRDefault="00AD5B09" w:rsidP="00762EAF">
            <w:pPr>
              <w:spacing w:after="0" w:line="240" w:lineRule="auto"/>
              <w:jc w:val="center"/>
              <w:rPr>
                <w:sz w:val="18"/>
                <w:szCs w:val="18"/>
              </w:rPr>
            </w:pPr>
            <w:r w:rsidRPr="00A27E25">
              <w:rPr>
                <w:sz w:val="18"/>
                <w:szCs w:val="18"/>
              </w:rPr>
              <w:t>13</w:t>
            </w:r>
          </w:p>
        </w:tc>
        <w:tc>
          <w:tcPr>
            <w:tcW w:w="708" w:type="dxa"/>
            <w:tcBorders>
              <w:top w:val="single" w:sz="4" w:space="0" w:color="auto"/>
              <w:left w:val="single" w:sz="4" w:space="0" w:color="auto"/>
              <w:bottom w:val="single" w:sz="4" w:space="0" w:color="auto"/>
              <w:right w:val="single" w:sz="4" w:space="0" w:color="auto"/>
            </w:tcBorders>
            <w:shd w:val="clear" w:color="auto" w:fill="FFC000"/>
          </w:tcPr>
          <w:p w:rsidR="00AD5B09" w:rsidRPr="00A27E25" w:rsidRDefault="00AD5B09" w:rsidP="00762EAF">
            <w:pPr>
              <w:spacing w:after="0" w:line="240" w:lineRule="auto"/>
              <w:jc w:val="center"/>
              <w:rPr>
                <w:sz w:val="18"/>
                <w:szCs w:val="18"/>
              </w:rPr>
            </w:pPr>
            <w:r w:rsidRPr="00A27E25">
              <w:rPr>
                <w:sz w:val="18"/>
                <w:szCs w:val="18"/>
              </w:rPr>
              <w:t>8</w:t>
            </w:r>
          </w:p>
        </w:tc>
        <w:tc>
          <w:tcPr>
            <w:tcW w:w="1821" w:type="dxa"/>
            <w:tcBorders>
              <w:top w:val="single" w:sz="4" w:space="0" w:color="auto"/>
              <w:left w:val="single" w:sz="4" w:space="0" w:color="auto"/>
              <w:bottom w:val="single" w:sz="4" w:space="0" w:color="auto"/>
              <w:right w:val="single" w:sz="4" w:space="0" w:color="auto"/>
            </w:tcBorders>
          </w:tcPr>
          <w:p w:rsidR="00AD5B09" w:rsidRPr="00A27E25" w:rsidRDefault="00AD5B09" w:rsidP="00762EAF">
            <w:pPr>
              <w:spacing w:after="0" w:line="240" w:lineRule="auto"/>
              <w:jc w:val="center"/>
              <w:rPr>
                <w:sz w:val="18"/>
                <w:szCs w:val="18"/>
              </w:rPr>
            </w:pPr>
            <w:r w:rsidRPr="00A27E25">
              <w:rPr>
                <w:sz w:val="18"/>
                <w:szCs w:val="18"/>
              </w:rPr>
              <w:t>168</w:t>
            </w:r>
          </w:p>
        </w:tc>
      </w:tr>
      <w:tr w:rsidR="00AD5B09" w:rsidRPr="0076444E" w:rsidTr="00895214">
        <w:trPr>
          <w:trHeight w:val="348"/>
        </w:trPr>
        <w:tc>
          <w:tcPr>
            <w:tcW w:w="3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B09" w:rsidRDefault="00AD5B09" w:rsidP="005B6DFD">
            <w:pPr>
              <w:spacing w:after="0" w:line="240" w:lineRule="auto"/>
              <w:rPr>
                <w:rFonts w:cs="Arial"/>
                <w:sz w:val="18"/>
                <w:szCs w:val="18"/>
              </w:rPr>
            </w:pPr>
            <w:r w:rsidRPr="00A27E25">
              <w:rPr>
                <w:rFonts w:cs="Arial"/>
                <w:sz w:val="18"/>
                <w:szCs w:val="18"/>
              </w:rPr>
              <w:t>4.Atölyelerde yeterli düzeyde iş güvenliği tedbirleri alınmıştır.</w:t>
            </w:r>
          </w:p>
          <w:p w:rsidR="00A27E25" w:rsidRPr="00A27E25" w:rsidRDefault="00A27E25" w:rsidP="005B6DFD">
            <w:pPr>
              <w:spacing w:after="0" w:line="240" w:lineRule="auto"/>
              <w:rPr>
                <w:rFonts w:cs="Arial"/>
                <w:sz w:val="18"/>
                <w:szCs w:val="18"/>
              </w:rPr>
            </w:pPr>
          </w:p>
        </w:tc>
        <w:tc>
          <w:tcPr>
            <w:tcW w:w="962" w:type="dxa"/>
            <w:tcBorders>
              <w:top w:val="single" w:sz="4" w:space="0" w:color="auto"/>
              <w:left w:val="single" w:sz="4" w:space="0" w:color="auto"/>
              <w:bottom w:val="single" w:sz="4" w:space="0" w:color="auto"/>
              <w:right w:val="single" w:sz="4" w:space="0" w:color="auto"/>
            </w:tcBorders>
          </w:tcPr>
          <w:p w:rsidR="00AD5B09" w:rsidRPr="00A27E25" w:rsidRDefault="00AD5B09" w:rsidP="00762EAF">
            <w:pPr>
              <w:spacing w:after="0" w:line="240" w:lineRule="auto"/>
              <w:jc w:val="center"/>
              <w:rPr>
                <w:sz w:val="18"/>
                <w:szCs w:val="18"/>
              </w:rPr>
            </w:pPr>
            <w:r w:rsidRPr="00A27E25">
              <w:rPr>
                <w:sz w:val="18"/>
                <w:szCs w:val="18"/>
              </w:rPr>
              <w:t>51</w:t>
            </w:r>
          </w:p>
        </w:tc>
        <w:tc>
          <w:tcPr>
            <w:tcW w:w="746" w:type="dxa"/>
            <w:tcBorders>
              <w:top w:val="single" w:sz="4" w:space="0" w:color="auto"/>
              <w:left w:val="single" w:sz="4" w:space="0" w:color="auto"/>
              <w:bottom w:val="single" w:sz="4" w:space="0" w:color="auto"/>
              <w:right w:val="single" w:sz="4" w:space="0" w:color="auto"/>
            </w:tcBorders>
            <w:shd w:val="clear" w:color="auto" w:fill="FFC000"/>
          </w:tcPr>
          <w:p w:rsidR="00AD5B09" w:rsidRPr="00A27E25" w:rsidRDefault="00AD5B09" w:rsidP="00762EAF">
            <w:pPr>
              <w:spacing w:after="0" w:line="240" w:lineRule="auto"/>
              <w:jc w:val="center"/>
              <w:rPr>
                <w:sz w:val="18"/>
                <w:szCs w:val="18"/>
              </w:rPr>
            </w:pPr>
            <w:r w:rsidRPr="00A27E25">
              <w:rPr>
                <w:sz w:val="18"/>
                <w:szCs w:val="18"/>
              </w:rPr>
              <w:t>30</w:t>
            </w:r>
          </w:p>
        </w:tc>
        <w:tc>
          <w:tcPr>
            <w:tcW w:w="928" w:type="dxa"/>
            <w:tcBorders>
              <w:top w:val="single" w:sz="4" w:space="0" w:color="auto"/>
              <w:left w:val="single" w:sz="4" w:space="0" w:color="auto"/>
              <w:bottom w:val="single" w:sz="4" w:space="0" w:color="auto"/>
              <w:right w:val="single" w:sz="4" w:space="0" w:color="auto"/>
            </w:tcBorders>
          </w:tcPr>
          <w:p w:rsidR="00AD5B09" w:rsidRPr="00A27E25" w:rsidRDefault="00AD5B09" w:rsidP="00762EAF">
            <w:pPr>
              <w:spacing w:after="0" w:line="240" w:lineRule="auto"/>
              <w:jc w:val="center"/>
              <w:rPr>
                <w:sz w:val="18"/>
                <w:szCs w:val="18"/>
              </w:rPr>
            </w:pPr>
            <w:r w:rsidRPr="00A27E25">
              <w:rPr>
                <w:sz w:val="18"/>
                <w:szCs w:val="18"/>
              </w:rPr>
              <w:t>41</w:t>
            </w:r>
          </w:p>
        </w:tc>
        <w:tc>
          <w:tcPr>
            <w:tcW w:w="783" w:type="dxa"/>
            <w:tcBorders>
              <w:top w:val="single" w:sz="4" w:space="0" w:color="auto"/>
              <w:left w:val="single" w:sz="4" w:space="0" w:color="auto"/>
              <w:bottom w:val="single" w:sz="4" w:space="0" w:color="auto"/>
              <w:right w:val="single" w:sz="4" w:space="0" w:color="auto"/>
            </w:tcBorders>
            <w:shd w:val="clear" w:color="auto" w:fill="FFC000"/>
          </w:tcPr>
          <w:p w:rsidR="00AD5B09" w:rsidRPr="00A27E25" w:rsidRDefault="00AD5B09" w:rsidP="00762EAF">
            <w:pPr>
              <w:spacing w:after="0" w:line="240" w:lineRule="auto"/>
              <w:jc w:val="center"/>
              <w:rPr>
                <w:sz w:val="18"/>
                <w:szCs w:val="18"/>
              </w:rPr>
            </w:pPr>
            <w:r w:rsidRPr="00A27E25">
              <w:rPr>
                <w:sz w:val="18"/>
                <w:szCs w:val="18"/>
              </w:rPr>
              <w:t>24</w:t>
            </w:r>
          </w:p>
        </w:tc>
        <w:tc>
          <w:tcPr>
            <w:tcW w:w="1132" w:type="dxa"/>
            <w:tcBorders>
              <w:top w:val="single" w:sz="4" w:space="0" w:color="auto"/>
              <w:left w:val="single" w:sz="4" w:space="0" w:color="auto"/>
              <w:bottom w:val="single" w:sz="4" w:space="0" w:color="auto"/>
              <w:right w:val="single" w:sz="4" w:space="0" w:color="auto"/>
            </w:tcBorders>
          </w:tcPr>
          <w:p w:rsidR="00AD5B09" w:rsidRPr="00A27E25" w:rsidRDefault="00AD5B09" w:rsidP="00762EAF">
            <w:pPr>
              <w:spacing w:after="0" w:line="240" w:lineRule="auto"/>
              <w:jc w:val="center"/>
              <w:rPr>
                <w:sz w:val="18"/>
                <w:szCs w:val="18"/>
              </w:rPr>
            </w:pPr>
            <w:r w:rsidRPr="00A27E25">
              <w:rPr>
                <w:sz w:val="18"/>
                <w:szCs w:val="18"/>
              </w:rPr>
              <w:t>47</w:t>
            </w:r>
          </w:p>
        </w:tc>
        <w:tc>
          <w:tcPr>
            <w:tcW w:w="746" w:type="dxa"/>
            <w:tcBorders>
              <w:top w:val="single" w:sz="4" w:space="0" w:color="auto"/>
              <w:left w:val="single" w:sz="4" w:space="0" w:color="auto"/>
              <w:bottom w:val="single" w:sz="4" w:space="0" w:color="auto"/>
              <w:right w:val="single" w:sz="4" w:space="0" w:color="auto"/>
            </w:tcBorders>
            <w:shd w:val="clear" w:color="auto" w:fill="FFC000"/>
          </w:tcPr>
          <w:p w:rsidR="00AD5B09" w:rsidRPr="00A27E25" w:rsidRDefault="00AD5B09" w:rsidP="00762EAF">
            <w:pPr>
              <w:spacing w:after="0" w:line="240" w:lineRule="auto"/>
              <w:jc w:val="center"/>
              <w:rPr>
                <w:sz w:val="18"/>
                <w:szCs w:val="18"/>
              </w:rPr>
            </w:pPr>
            <w:r w:rsidRPr="00A27E25">
              <w:rPr>
                <w:sz w:val="18"/>
                <w:szCs w:val="18"/>
              </w:rPr>
              <w:t>28</w:t>
            </w:r>
          </w:p>
        </w:tc>
        <w:tc>
          <w:tcPr>
            <w:tcW w:w="815" w:type="dxa"/>
            <w:tcBorders>
              <w:top w:val="single" w:sz="4" w:space="0" w:color="auto"/>
              <w:left w:val="single" w:sz="4" w:space="0" w:color="auto"/>
              <w:bottom w:val="single" w:sz="4" w:space="0" w:color="auto"/>
              <w:right w:val="single" w:sz="4" w:space="0" w:color="auto"/>
            </w:tcBorders>
          </w:tcPr>
          <w:p w:rsidR="00AD5B09" w:rsidRPr="00A27E25" w:rsidRDefault="00AD5B09" w:rsidP="00762EAF">
            <w:pPr>
              <w:spacing w:after="0" w:line="240" w:lineRule="auto"/>
              <w:jc w:val="center"/>
              <w:rPr>
                <w:sz w:val="18"/>
                <w:szCs w:val="18"/>
              </w:rPr>
            </w:pPr>
            <w:r w:rsidRPr="00A27E25">
              <w:rPr>
                <w:sz w:val="18"/>
                <w:szCs w:val="18"/>
              </w:rPr>
              <w:t>19</w:t>
            </w:r>
          </w:p>
        </w:tc>
        <w:tc>
          <w:tcPr>
            <w:tcW w:w="746" w:type="dxa"/>
            <w:tcBorders>
              <w:top w:val="single" w:sz="4" w:space="0" w:color="auto"/>
              <w:left w:val="single" w:sz="4" w:space="0" w:color="auto"/>
              <w:bottom w:val="single" w:sz="4" w:space="0" w:color="auto"/>
              <w:right w:val="single" w:sz="4" w:space="0" w:color="auto"/>
            </w:tcBorders>
            <w:shd w:val="clear" w:color="auto" w:fill="FFC000"/>
          </w:tcPr>
          <w:p w:rsidR="00AD5B09" w:rsidRPr="00A27E25" w:rsidRDefault="00AD5B09" w:rsidP="00762EAF">
            <w:pPr>
              <w:spacing w:after="0" w:line="240" w:lineRule="auto"/>
              <w:jc w:val="center"/>
              <w:rPr>
                <w:sz w:val="18"/>
                <w:szCs w:val="18"/>
              </w:rPr>
            </w:pPr>
            <w:r w:rsidRPr="00A27E25">
              <w:rPr>
                <w:sz w:val="18"/>
                <w:szCs w:val="18"/>
              </w:rPr>
              <w:t>11</w:t>
            </w:r>
          </w:p>
        </w:tc>
        <w:tc>
          <w:tcPr>
            <w:tcW w:w="869" w:type="dxa"/>
            <w:tcBorders>
              <w:top w:val="single" w:sz="4" w:space="0" w:color="auto"/>
              <w:left w:val="single" w:sz="4" w:space="0" w:color="auto"/>
              <w:bottom w:val="single" w:sz="4" w:space="0" w:color="auto"/>
              <w:right w:val="single" w:sz="4" w:space="0" w:color="auto"/>
            </w:tcBorders>
          </w:tcPr>
          <w:p w:rsidR="00AD5B09" w:rsidRPr="00A27E25" w:rsidRDefault="00AD5B09" w:rsidP="00762EAF">
            <w:pPr>
              <w:spacing w:after="0" w:line="240" w:lineRule="auto"/>
              <w:jc w:val="center"/>
              <w:rPr>
                <w:sz w:val="18"/>
                <w:szCs w:val="18"/>
              </w:rPr>
            </w:pPr>
            <w:r w:rsidRPr="00A27E25">
              <w:rPr>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auto" w:fill="FFC000"/>
          </w:tcPr>
          <w:p w:rsidR="00AD5B09" w:rsidRPr="00A27E25" w:rsidRDefault="00AD5B09" w:rsidP="00762EAF">
            <w:pPr>
              <w:spacing w:after="0" w:line="240" w:lineRule="auto"/>
              <w:jc w:val="center"/>
              <w:rPr>
                <w:sz w:val="18"/>
                <w:szCs w:val="18"/>
              </w:rPr>
            </w:pPr>
            <w:r w:rsidRPr="00A27E25">
              <w:rPr>
                <w:sz w:val="18"/>
                <w:szCs w:val="18"/>
              </w:rPr>
              <w:t>6</w:t>
            </w:r>
          </w:p>
        </w:tc>
        <w:tc>
          <w:tcPr>
            <w:tcW w:w="1821" w:type="dxa"/>
            <w:tcBorders>
              <w:top w:val="single" w:sz="4" w:space="0" w:color="auto"/>
              <w:left w:val="single" w:sz="4" w:space="0" w:color="auto"/>
              <w:bottom w:val="single" w:sz="4" w:space="0" w:color="auto"/>
              <w:right w:val="single" w:sz="4" w:space="0" w:color="auto"/>
            </w:tcBorders>
          </w:tcPr>
          <w:p w:rsidR="00AD5B09" w:rsidRPr="00A27E25" w:rsidRDefault="00AD5B09" w:rsidP="00762EAF">
            <w:pPr>
              <w:spacing w:after="0" w:line="240" w:lineRule="auto"/>
              <w:jc w:val="center"/>
              <w:rPr>
                <w:sz w:val="18"/>
                <w:szCs w:val="18"/>
              </w:rPr>
            </w:pPr>
            <w:r w:rsidRPr="00A27E25">
              <w:rPr>
                <w:sz w:val="18"/>
                <w:szCs w:val="18"/>
              </w:rPr>
              <w:t>168</w:t>
            </w:r>
          </w:p>
        </w:tc>
      </w:tr>
    </w:tbl>
    <w:p w:rsidR="00AD5B09" w:rsidRDefault="00AD5B09" w:rsidP="00AD5B09">
      <w:pPr>
        <w:autoSpaceDE w:val="0"/>
        <w:autoSpaceDN w:val="0"/>
        <w:adjustRightInd w:val="0"/>
        <w:spacing w:after="0" w:line="240" w:lineRule="auto"/>
        <w:jc w:val="both"/>
        <w:rPr>
          <w:rFonts w:ascii="Times New Roman" w:eastAsia="Calibri" w:hAnsi="Times New Roman"/>
          <w:szCs w:val="24"/>
          <w:lang w:eastAsia="en-US"/>
        </w:rPr>
      </w:pPr>
    </w:p>
    <w:p w:rsidR="00AD5B09" w:rsidRPr="00A27E25" w:rsidRDefault="00AD5B09" w:rsidP="00AD5B09">
      <w:pPr>
        <w:autoSpaceDE w:val="0"/>
        <w:autoSpaceDN w:val="0"/>
        <w:adjustRightInd w:val="0"/>
        <w:spacing w:after="0" w:line="240" w:lineRule="auto"/>
        <w:jc w:val="both"/>
        <w:rPr>
          <w:rFonts w:eastAsia="Calibri"/>
          <w:szCs w:val="24"/>
          <w:lang w:eastAsia="en-US"/>
        </w:rPr>
      </w:pPr>
      <w:r w:rsidRPr="00A27E25">
        <w:rPr>
          <w:rFonts w:eastAsia="Calibri"/>
          <w:b/>
          <w:szCs w:val="24"/>
          <w:lang w:eastAsia="en-US"/>
        </w:rPr>
        <w:t>Tablo 21’de</w:t>
      </w:r>
      <w:r w:rsidRPr="00A27E25">
        <w:rPr>
          <w:rFonts w:eastAsia="Calibri"/>
          <w:szCs w:val="24"/>
          <w:lang w:eastAsia="en-US"/>
        </w:rPr>
        <w:t>görüldüğü gibi öğrencilerin</w:t>
      </w:r>
      <w:r w:rsidRPr="00A27E25">
        <w:rPr>
          <w:rFonts w:cs="Arial"/>
          <w:szCs w:val="24"/>
        </w:rPr>
        <w:t xml:space="preserve"> okulumuzda Atölye donanımı yeterlidiri</w:t>
      </w:r>
      <w:r w:rsidRPr="00A27E25">
        <w:rPr>
          <w:rFonts w:eastAsia="Calibri"/>
          <w:szCs w:val="24"/>
          <w:lang w:eastAsia="en-US"/>
        </w:rPr>
        <w:t>fadesine %19 u tam , %25 i çok, % 29 u orta,% 19 u az olarak katıldıklarını ve %8 i de hiç</w:t>
      </w:r>
      <w:r w:rsidR="00895214" w:rsidRPr="00A27E25">
        <w:rPr>
          <w:rFonts w:eastAsia="Calibri"/>
          <w:szCs w:val="24"/>
          <w:lang w:eastAsia="en-US"/>
        </w:rPr>
        <w:t xml:space="preserve"> katılmıyorum şeklinde </w:t>
      </w:r>
      <w:r w:rsidRPr="00A27E25">
        <w:rPr>
          <w:rFonts w:eastAsia="Calibri"/>
          <w:szCs w:val="24"/>
          <w:lang w:eastAsia="en-US"/>
        </w:rPr>
        <w:t>belirtmiştir.</w:t>
      </w:r>
    </w:p>
    <w:p w:rsidR="00AD5B09" w:rsidRPr="00A27E25" w:rsidRDefault="00AD5B09" w:rsidP="00AD5B09">
      <w:pPr>
        <w:autoSpaceDE w:val="0"/>
        <w:autoSpaceDN w:val="0"/>
        <w:adjustRightInd w:val="0"/>
        <w:spacing w:after="0" w:line="240" w:lineRule="auto"/>
        <w:jc w:val="both"/>
        <w:rPr>
          <w:rFonts w:eastAsia="Calibri"/>
          <w:szCs w:val="24"/>
          <w:lang w:eastAsia="en-US"/>
        </w:rPr>
      </w:pPr>
    </w:p>
    <w:p w:rsidR="00AD5B09" w:rsidRPr="00A27E25" w:rsidRDefault="00AD5B09" w:rsidP="00AD5B09">
      <w:pPr>
        <w:autoSpaceDE w:val="0"/>
        <w:autoSpaceDN w:val="0"/>
        <w:adjustRightInd w:val="0"/>
        <w:spacing w:after="0" w:line="240" w:lineRule="auto"/>
        <w:jc w:val="both"/>
        <w:rPr>
          <w:rFonts w:eastAsia="Calibri"/>
          <w:szCs w:val="24"/>
          <w:lang w:eastAsia="en-US"/>
        </w:rPr>
      </w:pPr>
      <w:r w:rsidRPr="00A27E25">
        <w:rPr>
          <w:rFonts w:eastAsia="Calibri"/>
          <w:szCs w:val="24"/>
          <w:lang w:eastAsia="en-US"/>
        </w:rPr>
        <w:t>Okulumuz</w:t>
      </w:r>
      <w:r w:rsidR="00895214" w:rsidRPr="00A27E25">
        <w:rPr>
          <w:rFonts w:eastAsia="Calibri"/>
          <w:szCs w:val="24"/>
          <w:lang w:eastAsia="en-US"/>
        </w:rPr>
        <w:t xml:space="preserve"> öğrencileri</w:t>
      </w:r>
      <w:r w:rsidRPr="00A27E25">
        <w:rPr>
          <w:rFonts w:cs="Arial"/>
          <w:szCs w:val="24"/>
        </w:rPr>
        <w:t xml:space="preserve">Atölye derslerinde yapılan uygulamaları yeterli buluyorum </w:t>
      </w:r>
      <w:r w:rsidRPr="00A27E25">
        <w:rPr>
          <w:rFonts w:eastAsia="Calibri"/>
          <w:szCs w:val="24"/>
          <w:lang w:eastAsia="en-US"/>
        </w:rPr>
        <w:t>ifadesine %21 i tam , %26 sı çok, %27 orta, %17 si az olarak katıldığını ve % 8 i de hiç katılmıyorum olarak belirtmiştir.</w:t>
      </w:r>
    </w:p>
    <w:p w:rsidR="00AD5B09" w:rsidRPr="00A27E25" w:rsidRDefault="00AD5B09" w:rsidP="00AD5B09">
      <w:pPr>
        <w:rPr>
          <w:b/>
          <w:szCs w:val="24"/>
        </w:rPr>
      </w:pPr>
    </w:p>
    <w:p w:rsidR="00AD5B09" w:rsidRPr="00A27E25" w:rsidRDefault="00AD5B09" w:rsidP="00AD5B09">
      <w:pPr>
        <w:autoSpaceDE w:val="0"/>
        <w:autoSpaceDN w:val="0"/>
        <w:adjustRightInd w:val="0"/>
        <w:spacing w:after="0" w:line="240" w:lineRule="auto"/>
        <w:jc w:val="both"/>
        <w:rPr>
          <w:rFonts w:eastAsia="Calibri"/>
          <w:szCs w:val="24"/>
          <w:lang w:eastAsia="en-US"/>
        </w:rPr>
      </w:pPr>
      <w:r w:rsidRPr="00A27E25">
        <w:rPr>
          <w:rFonts w:eastAsia="Calibri"/>
          <w:szCs w:val="24"/>
          <w:lang w:eastAsia="en-US"/>
        </w:rPr>
        <w:t>Okulumuz öğrencileri Meslek dersi öğretmenlerimiz teknolojiyi yakından takip ederler ifadesine  %32si tam, %28 i çok, %22 si orta, %11 i az olarak katıldığını ve %8 i de hiç katılmıyorum olarak belirtmiştir.</w:t>
      </w:r>
    </w:p>
    <w:p w:rsidR="00AD5B09" w:rsidRPr="00A27E25" w:rsidRDefault="00AD5B09" w:rsidP="00AD5B09">
      <w:pPr>
        <w:autoSpaceDE w:val="0"/>
        <w:autoSpaceDN w:val="0"/>
        <w:adjustRightInd w:val="0"/>
        <w:spacing w:after="0" w:line="240" w:lineRule="auto"/>
        <w:jc w:val="both"/>
        <w:rPr>
          <w:rFonts w:eastAsia="Calibri"/>
          <w:szCs w:val="24"/>
          <w:lang w:eastAsia="en-US"/>
        </w:rPr>
      </w:pPr>
    </w:p>
    <w:p w:rsidR="00AD5B09" w:rsidRPr="00A27E25" w:rsidRDefault="00AD5B09" w:rsidP="00AD5B09">
      <w:pPr>
        <w:autoSpaceDE w:val="0"/>
        <w:autoSpaceDN w:val="0"/>
        <w:adjustRightInd w:val="0"/>
        <w:spacing w:after="0" w:line="240" w:lineRule="auto"/>
        <w:jc w:val="both"/>
        <w:rPr>
          <w:rFonts w:eastAsia="Calibri"/>
          <w:szCs w:val="24"/>
          <w:lang w:eastAsia="en-US"/>
        </w:rPr>
      </w:pPr>
      <w:r w:rsidRPr="00A27E25">
        <w:rPr>
          <w:rFonts w:eastAsia="Calibri"/>
          <w:szCs w:val="24"/>
          <w:lang w:eastAsia="en-US"/>
        </w:rPr>
        <w:t>Okulumuz  Atölyelerde yeterli düzeyde iş güvenliği tedbirleri alınmıştır ifadesine öğrencilerin %30 u tam, %24 ü i çok, %28 si orta, %11 i az olarak katıldığını ve % 6 sı da hiç katılmıyorum olarak belirtmiştir.</w:t>
      </w:r>
    </w:p>
    <w:p w:rsidR="00AD5B09" w:rsidRDefault="00AD5B09" w:rsidP="00AD5B09">
      <w:pPr>
        <w:autoSpaceDE w:val="0"/>
        <w:autoSpaceDN w:val="0"/>
        <w:adjustRightInd w:val="0"/>
        <w:spacing w:after="0" w:line="240" w:lineRule="auto"/>
        <w:jc w:val="both"/>
        <w:rPr>
          <w:b/>
        </w:rPr>
      </w:pPr>
    </w:p>
    <w:p w:rsidR="00AD5B09" w:rsidRDefault="00AD5B09" w:rsidP="00AD5B09">
      <w:pPr>
        <w:rPr>
          <w:b/>
        </w:rPr>
      </w:pPr>
    </w:p>
    <w:p w:rsidR="00D80A8B" w:rsidRDefault="00D80A8B" w:rsidP="00AD5B09">
      <w:pPr>
        <w:rPr>
          <w:b/>
        </w:rPr>
      </w:pPr>
    </w:p>
    <w:p w:rsidR="00AD5B09" w:rsidRPr="0098078B" w:rsidRDefault="00AD5B09" w:rsidP="00AD5B09">
      <w:pPr>
        <w:rPr>
          <w:b/>
          <w:bCs/>
          <w:sz w:val="20"/>
          <w:szCs w:val="20"/>
        </w:rPr>
      </w:pPr>
      <w:r w:rsidRPr="00441E3A">
        <w:rPr>
          <w:rFonts w:ascii="Times New Roman" w:eastAsia="Calibri" w:hAnsi="Times New Roman"/>
          <w:b/>
          <w:szCs w:val="24"/>
          <w:lang w:eastAsia="en-US"/>
        </w:rPr>
        <w:lastRenderedPageBreak/>
        <w:t>Tablo</w:t>
      </w:r>
      <w:r>
        <w:rPr>
          <w:rFonts w:ascii="Times New Roman" w:eastAsia="Calibri" w:hAnsi="Times New Roman"/>
          <w:b/>
          <w:szCs w:val="24"/>
          <w:lang w:eastAsia="en-US"/>
        </w:rPr>
        <w:t xml:space="preserve"> 22</w:t>
      </w:r>
    </w:p>
    <w:tbl>
      <w:tblPr>
        <w:tblW w:w="14062" w:type="dxa"/>
        <w:tblInd w:w="-72" w:type="dxa"/>
        <w:tblCellMar>
          <w:left w:w="70" w:type="dxa"/>
          <w:right w:w="70" w:type="dxa"/>
        </w:tblCellMar>
        <w:tblLook w:val="04A0" w:firstRow="1" w:lastRow="0" w:firstColumn="1" w:lastColumn="0" w:noHBand="0" w:noVBand="1"/>
      </w:tblPr>
      <w:tblGrid>
        <w:gridCol w:w="3892"/>
        <w:gridCol w:w="953"/>
        <w:gridCol w:w="739"/>
        <w:gridCol w:w="919"/>
        <w:gridCol w:w="774"/>
        <w:gridCol w:w="1121"/>
        <w:gridCol w:w="739"/>
        <w:gridCol w:w="803"/>
        <w:gridCol w:w="729"/>
        <w:gridCol w:w="856"/>
        <w:gridCol w:w="739"/>
        <w:gridCol w:w="1798"/>
      </w:tblGrid>
      <w:tr w:rsidR="00AD5B09" w:rsidRPr="0076444E" w:rsidTr="002D2E69">
        <w:trPr>
          <w:trHeight w:val="412"/>
        </w:trPr>
        <w:tc>
          <w:tcPr>
            <w:tcW w:w="3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B09" w:rsidRPr="00D80A8B" w:rsidRDefault="00D80A8B" w:rsidP="005B6DFD">
            <w:pPr>
              <w:jc w:val="both"/>
              <w:rPr>
                <w:rFonts w:ascii="Times New Roman" w:hAnsi="Times New Roman"/>
                <w:b/>
                <w:bCs/>
                <w:sz w:val="20"/>
                <w:szCs w:val="20"/>
              </w:rPr>
            </w:pPr>
            <w:r w:rsidRPr="00D80A8B">
              <w:rPr>
                <w:rFonts w:ascii="Times New Roman" w:hAnsi="Times New Roman"/>
                <w:b/>
                <w:bCs/>
                <w:sz w:val="20"/>
                <w:szCs w:val="20"/>
              </w:rPr>
              <w:t>V) İŞLETMELERDEKİ EĞİTİM</w:t>
            </w:r>
          </w:p>
        </w:tc>
        <w:tc>
          <w:tcPr>
            <w:tcW w:w="953" w:type="dxa"/>
            <w:tcBorders>
              <w:top w:val="single" w:sz="4" w:space="0" w:color="auto"/>
              <w:left w:val="single" w:sz="4" w:space="0" w:color="auto"/>
              <w:bottom w:val="single" w:sz="4" w:space="0" w:color="auto"/>
              <w:right w:val="single" w:sz="4" w:space="0" w:color="auto"/>
            </w:tcBorders>
          </w:tcPr>
          <w:p w:rsidR="00AD5B09" w:rsidRPr="00D80A8B" w:rsidRDefault="00AD5B09" w:rsidP="00D80A8B">
            <w:pPr>
              <w:jc w:val="center"/>
              <w:rPr>
                <w:rFonts w:ascii="Times New Roman" w:hAnsi="Times New Roman"/>
                <w:b/>
                <w:bCs/>
                <w:sz w:val="20"/>
                <w:szCs w:val="20"/>
              </w:rPr>
            </w:pPr>
            <w:r w:rsidRPr="00D80A8B">
              <w:rPr>
                <w:rFonts w:ascii="Times New Roman" w:hAnsi="Times New Roman"/>
                <w:b/>
                <w:bCs/>
                <w:sz w:val="20"/>
                <w:szCs w:val="20"/>
              </w:rPr>
              <w:t>TAM</w:t>
            </w:r>
          </w:p>
          <w:p w:rsidR="00AD5B09" w:rsidRPr="00D80A8B" w:rsidRDefault="00AD5B09" w:rsidP="00D80A8B">
            <w:pPr>
              <w:jc w:val="center"/>
              <w:rPr>
                <w:rFonts w:ascii="Times New Roman" w:hAnsi="Times New Roman"/>
                <w:b/>
                <w:bCs/>
                <w:sz w:val="20"/>
                <w:szCs w:val="20"/>
              </w:rPr>
            </w:pPr>
            <w:r w:rsidRPr="00D80A8B">
              <w:rPr>
                <w:rFonts w:ascii="Times New Roman" w:hAnsi="Times New Roman"/>
                <w:b/>
                <w:bCs/>
                <w:sz w:val="20"/>
                <w:szCs w:val="20"/>
              </w:rPr>
              <w:t>(5)</w:t>
            </w:r>
          </w:p>
        </w:tc>
        <w:tc>
          <w:tcPr>
            <w:tcW w:w="739" w:type="dxa"/>
            <w:tcBorders>
              <w:top w:val="single" w:sz="4" w:space="0" w:color="auto"/>
              <w:left w:val="single" w:sz="4" w:space="0" w:color="auto"/>
              <w:bottom w:val="single" w:sz="4" w:space="0" w:color="auto"/>
              <w:right w:val="single" w:sz="4" w:space="0" w:color="auto"/>
            </w:tcBorders>
            <w:shd w:val="clear" w:color="auto" w:fill="FFC000"/>
          </w:tcPr>
          <w:p w:rsidR="00AD5B09" w:rsidRPr="00D80A8B" w:rsidRDefault="00AD5B09" w:rsidP="00D80A8B">
            <w:pPr>
              <w:jc w:val="center"/>
              <w:rPr>
                <w:rFonts w:ascii="Times New Roman" w:hAnsi="Times New Roman"/>
                <w:b/>
                <w:bCs/>
                <w:sz w:val="20"/>
                <w:szCs w:val="20"/>
              </w:rPr>
            </w:pPr>
            <w:r w:rsidRPr="00D80A8B">
              <w:rPr>
                <w:rFonts w:ascii="Times New Roman" w:hAnsi="Times New Roman"/>
                <w:b/>
                <w:bCs/>
                <w:sz w:val="20"/>
                <w:szCs w:val="20"/>
              </w:rPr>
              <w:t>%</w:t>
            </w:r>
          </w:p>
        </w:tc>
        <w:tc>
          <w:tcPr>
            <w:tcW w:w="919" w:type="dxa"/>
            <w:tcBorders>
              <w:top w:val="single" w:sz="4" w:space="0" w:color="auto"/>
              <w:left w:val="single" w:sz="4" w:space="0" w:color="auto"/>
              <w:bottom w:val="single" w:sz="4" w:space="0" w:color="auto"/>
              <w:right w:val="single" w:sz="4" w:space="0" w:color="auto"/>
            </w:tcBorders>
          </w:tcPr>
          <w:p w:rsidR="00AD5B09" w:rsidRPr="00D80A8B" w:rsidRDefault="00AD5B09" w:rsidP="00D80A8B">
            <w:pPr>
              <w:jc w:val="center"/>
              <w:rPr>
                <w:rFonts w:ascii="Times New Roman" w:hAnsi="Times New Roman"/>
                <w:b/>
                <w:bCs/>
                <w:sz w:val="20"/>
                <w:szCs w:val="20"/>
              </w:rPr>
            </w:pPr>
            <w:r w:rsidRPr="00D80A8B">
              <w:rPr>
                <w:rFonts w:ascii="Times New Roman" w:hAnsi="Times New Roman"/>
                <w:b/>
                <w:bCs/>
                <w:sz w:val="20"/>
                <w:szCs w:val="20"/>
              </w:rPr>
              <w:t>ÇOK</w:t>
            </w:r>
          </w:p>
          <w:p w:rsidR="00AD5B09" w:rsidRPr="00D80A8B" w:rsidRDefault="00AD5B09" w:rsidP="00D80A8B">
            <w:pPr>
              <w:jc w:val="center"/>
              <w:rPr>
                <w:rFonts w:ascii="Times New Roman" w:hAnsi="Times New Roman"/>
                <w:b/>
                <w:bCs/>
                <w:sz w:val="20"/>
                <w:szCs w:val="20"/>
              </w:rPr>
            </w:pPr>
            <w:r w:rsidRPr="00D80A8B">
              <w:rPr>
                <w:rFonts w:ascii="Times New Roman" w:hAnsi="Times New Roman"/>
                <w:b/>
                <w:bCs/>
                <w:sz w:val="20"/>
                <w:szCs w:val="20"/>
              </w:rPr>
              <w:t>(4)</w:t>
            </w:r>
          </w:p>
        </w:tc>
        <w:tc>
          <w:tcPr>
            <w:tcW w:w="774" w:type="dxa"/>
            <w:tcBorders>
              <w:top w:val="single" w:sz="4" w:space="0" w:color="auto"/>
              <w:left w:val="single" w:sz="4" w:space="0" w:color="auto"/>
              <w:bottom w:val="single" w:sz="4" w:space="0" w:color="auto"/>
              <w:right w:val="single" w:sz="4" w:space="0" w:color="auto"/>
            </w:tcBorders>
            <w:shd w:val="clear" w:color="auto" w:fill="FFC000"/>
          </w:tcPr>
          <w:p w:rsidR="00AD5B09" w:rsidRPr="00D80A8B" w:rsidRDefault="00AD5B09" w:rsidP="00D80A8B">
            <w:pPr>
              <w:jc w:val="center"/>
              <w:rPr>
                <w:rFonts w:ascii="Times New Roman" w:hAnsi="Times New Roman"/>
                <w:b/>
                <w:bCs/>
                <w:sz w:val="20"/>
                <w:szCs w:val="20"/>
              </w:rPr>
            </w:pPr>
            <w:r w:rsidRPr="00D80A8B">
              <w:rPr>
                <w:rFonts w:ascii="Times New Roman" w:hAnsi="Times New Roman"/>
                <w:b/>
                <w:bCs/>
                <w:sz w:val="20"/>
                <w:szCs w:val="20"/>
              </w:rPr>
              <w:t>%</w:t>
            </w:r>
          </w:p>
        </w:tc>
        <w:tc>
          <w:tcPr>
            <w:tcW w:w="1121" w:type="dxa"/>
            <w:tcBorders>
              <w:top w:val="single" w:sz="4" w:space="0" w:color="auto"/>
              <w:left w:val="single" w:sz="4" w:space="0" w:color="auto"/>
              <w:bottom w:val="single" w:sz="4" w:space="0" w:color="auto"/>
              <w:right w:val="single" w:sz="4" w:space="0" w:color="auto"/>
            </w:tcBorders>
          </w:tcPr>
          <w:p w:rsidR="00AD5B09" w:rsidRPr="00D80A8B" w:rsidRDefault="00AD5B09" w:rsidP="00D80A8B">
            <w:pPr>
              <w:jc w:val="center"/>
              <w:rPr>
                <w:rFonts w:ascii="Times New Roman" w:hAnsi="Times New Roman"/>
                <w:b/>
                <w:bCs/>
                <w:sz w:val="20"/>
                <w:szCs w:val="20"/>
              </w:rPr>
            </w:pPr>
            <w:r w:rsidRPr="00D80A8B">
              <w:rPr>
                <w:rFonts w:ascii="Times New Roman" w:hAnsi="Times New Roman"/>
                <w:b/>
                <w:bCs/>
                <w:sz w:val="20"/>
                <w:szCs w:val="20"/>
              </w:rPr>
              <w:t>ORTA</w:t>
            </w:r>
          </w:p>
          <w:p w:rsidR="00AD5B09" w:rsidRPr="00D80A8B" w:rsidRDefault="00AD5B09" w:rsidP="00D80A8B">
            <w:pPr>
              <w:jc w:val="center"/>
              <w:rPr>
                <w:rFonts w:ascii="Times New Roman" w:hAnsi="Times New Roman"/>
                <w:b/>
                <w:bCs/>
                <w:sz w:val="20"/>
                <w:szCs w:val="20"/>
              </w:rPr>
            </w:pPr>
            <w:r w:rsidRPr="00D80A8B">
              <w:rPr>
                <w:rFonts w:ascii="Times New Roman" w:hAnsi="Times New Roman"/>
                <w:b/>
                <w:bCs/>
                <w:sz w:val="20"/>
                <w:szCs w:val="20"/>
              </w:rPr>
              <w:t>(3)</w:t>
            </w:r>
          </w:p>
        </w:tc>
        <w:tc>
          <w:tcPr>
            <w:tcW w:w="739" w:type="dxa"/>
            <w:tcBorders>
              <w:top w:val="single" w:sz="4" w:space="0" w:color="auto"/>
              <w:left w:val="single" w:sz="4" w:space="0" w:color="auto"/>
              <w:bottom w:val="single" w:sz="4" w:space="0" w:color="auto"/>
              <w:right w:val="single" w:sz="4" w:space="0" w:color="auto"/>
            </w:tcBorders>
            <w:shd w:val="clear" w:color="auto" w:fill="FFC000"/>
          </w:tcPr>
          <w:p w:rsidR="00AD5B09" w:rsidRPr="00D80A8B" w:rsidRDefault="00AD5B09" w:rsidP="00D80A8B">
            <w:pPr>
              <w:jc w:val="center"/>
              <w:rPr>
                <w:rFonts w:ascii="Times New Roman" w:hAnsi="Times New Roman"/>
                <w:b/>
                <w:bCs/>
                <w:sz w:val="20"/>
                <w:szCs w:val="20"/>
              </w:rPr>
            </w:pPr>
            <w:r w:rsidRPr="00D80A8B">
              <w:rPr>
                <w:rFonts w:ascii="Times New Roman" w:hAnsi="Times New Roman"/>
                <w:b/>
                <w:bCs/>
                <w:sz w:val="20"/>
                <w:szCs w:val="20"/>
              </w:rPr>
              <w:t>%</w:t>
            </w:r>
          </w:p>
        </w:tc>
        <w:tc>
          <w:tcPr>
            <w:tcW w:w="803" w:type="dxa"/>
            <w:tcBorders>
              <w:top w:val="single" w:sz="4" w:space="0" w:color="auto"/>
              <w:left w:val="single" w:sz="4" w:space="0" w:color="auto"/>
              <w:bottom w:val="single" w:sz="4" w:space="0" w:color="auto"/>
              <w:right w:val="single" w:sz="4" w:space="0" w:color="auto"/>
            </w:tcBorders>
          </w:tcPr>
          <w:p w:rsidR="00AD5B09" w:rsidRPr="00D80A8B" w:rsidRDefault="00AD5B09" w:rsidP="00D80A8B">
            <w:pPr>
              <w:jc w:val="center"/>
              <w:rPr>
                <w:rFonts w:ascii="Times New Roman" w:hAnsi="Times New Roman"/>
                <w:b/>
                <w:bCs/>
                <w:sz w:val="20"/>
                <w:szCs w:val="20"/>
              </w:rPr>
            </w:pPr>
            <w:r w:rsidRPr="00D80A8B">
              <w:rPr>
                <w:rFonts w:ascii="Times New Roman" w:hAnsi="Times New Roman"/>
                <w:b/>
                <w:bCs/>
                <w:sz w:val="20"/>
                <w:szCs w:val="20"/>
              </w:rPr>
              <w:t>AZ</w:t>
            </w:r>
          </w:p>
          <w:p w:rsidR="00AD5B09" w:rsidRPr="00D80A8B" w:rsidRDefault="00AD5B09" w:rsidP="00D80A8B">
            <w:pPr>
              <w:jc w:val="center"/>
              <w:rPr>
                <w:rFonts w:ascii="Times New Roman" w:hAnsi="Times New Roman"/>
                <w:b/>
                <w:bCs/>
                <w:sz w:val="20"/>
                <w:szCs w:val="20"/>
              </w:rPr>
            </w:pPr>
            <w:r w:rsidRPr="00D80A8B">
              <w:rPr>
                <w:rFonts w:ascii="Times New Roman" w:hAnsi="Times New Roman"/>
                <w:b/>
                <w:bCs/>
                <w:sz w:val="20"/>
                <w:szCs w:val="20"/>
              </w:rPr>
              <w:t>(2)</w:t>
            </w:r>
          </w:p>
        </w:tc>
        <w:tc>
          <w:tcPr>
            <w:tcW w:w="729" w:type="dxa"/>
            <w:tcBorders>
              <w:top w:val="single" w:sz="4" w:space="0" w:color="auto"/>
              <w:left w:val="single" w:sz="4" w:space="0" w:color="auto"/>
              <w:bottom w:val="single" w:sz="4" w:space="0" w:color="auto"/>
              <w:right w:val="single" w:sz="4" w:space="0" w:color="auto"/>
            </w:tcBorders>
            <w:shd w:val="clear" w:color="auto" w:fill="FFC000"/>
          </w:tcPr>
          <w:p w:rsidR="00AD5B09" w:rsidRPr="00D80A8B" w:rsidRDefault="00AD5B09" w:rsidP="00D80A8B">
            <w:pPr>
              <w:jc w:val="center"/>
              <w:rPr>
                <w:rFonts w:ascii="Times New Roman" w:hAnsi="Times New Roman"/>
                <w:b/>
                <w:bCs/>
                <w:sz w:val="20"/>
                <w:szCs w:val="20"/>
              </w:rPr>
            </w:pPr>
            <w:r w:rsidRPr="00D80A8B">
              <w:rPr>
                <w:rFonts w:ascii="Times New Roman" w:hAnsi="Times New Roman"/>
                <w:b/>
                <w:bCs/>
                <w:sz w:val="20"/>
                <w:szCs w:val="20"/>
              </w:rPr>
              <w:t>%</w:t>
            </w:r>
          </w:p>
        </w:tc>
        <w:tc>
          <w:tcPr>
            <w:tcW w:w="856" w:type="dxa"/>
            <w:tcBorders>
              <w:top w:val="single" w:sz="4" w:space="0" w:color="auto"/>
              <w:left w:val="single" w:sz="4" w:space="0" w:color="auto"/>
              <w:bottom w:val="single" w:sz="4" w:space="0" w:color="auto"/>
              <w:right w:val="single" w:sz="4" w:space="0" w:color="auto"/>
            </w:tcBorders>
          </w:tcPr>
          <w:p w:rsidR="00AD5B09" w:rsidRPr="00D80A8B" w:rsidRDefault="00AD5B09" w:rsidP="00D80A8B">
            <w:pPr>
              <w:jc w:val="center"/>
              <w:rPr>
                <w:rFonts w:ascii="Times New Roman" w:hAnsi="Times New Roman"/>
                <w:b/>
                <w:bCs/>
                <w:sz w:val="20"/>
                <w:szCs w:val="20"/>
              </w:rPr>
            </w:pPr>
            <w:r w:rsidRPr="00D80A8B">
              <w:rPr>
                <w:rFonts w:ascii="Times New Roman" w:hAnsi="Times New Roman"/>
                <w:b/>
                <w:bCs/>
                <w:sz w:val="20"/>
                <w:szCs w:val="20"/>
              </w:rPr>
              <w:t>HİÇ</w:t>
            </w:r>
          </w:p>
          <w:p w:rsidR="00AD5B09" w:rsidRPr="00D80A8B" w:rsidRDefault="00AD5B09" w:rsidP="00D80A8B">
            <w:pPr>
              <w:jc w:val="center"/>
              <w:rPr>
                <w:rFonts w:ascii="Times New Roman" w:hAnsi="Times New Roman"/>
                <w:b/>
                <w:bCs/>
                <w:sz w:val="20"/>
                <w:szCs w:val="20"/>
              </w:rPr>
            </w:pPr>
            <w:r w:rsidRPr="00D80A8B">
              <w:rPr>
                <w:rFonts w:ascii="Times New Roman" w:hAnsi="Times New Roman"/>
                <w:b/>
                <w:bCs/>
                <w:sz w:val="20"/>
                <w:szCs w:val="20"/>
              </w:rPr>
              <w:t>(1)</w:t>
            </w:r>
          </w:p>
        </w:tc>
        <w:tc>
          <w:tcPr>
            <w:tcW w:w="739" w:type="dxa"/>
            <w:tcBorders>
              <w:top w:val="single" w:sz="4" w:space="0" w:color="auto"/>
              <w:left w:val="single" w:sz="4" w:space="0" w:color="auto"/>
              <w:bottom w:val="single" w:sz="4" w:space="0" w:color="auto"/>
              <w:right w:val="single" w:sz="4" w:space="0" w:color="auto"/>
            </w:tcBorders>
            <w:shd w:val="clear" w:color="auto" w:fill="FFC000"/>
          </w:tcPr>
          <w:p w:rsidR="00AD5B09" w:rsidRPr="00D80A8B" w:rsidRDefault="00AD5B09" w:rsidP="00D80A8B">
            <w:pPr>
              <w:jc w:val="center"/>
              <w:rPr>
                <w:rFonts w:ascii="Times New Roman" w:hAnsi="Times New Roman"/>
                <w:b/>
                <w:bCs/>
                <w:sz w:val="20"/>
                <w:szCs w:val="20"/>
              </w:rPr>
            </w:pPr>
            <w:r w:rsidRPr="00D80A8B">
              <w:rPr>
                <w:rFonts w:ascii="Times New Roman" w:hAnsi="Times New Roman"/>
                <w:b/>
                <w:bCs/>
                <w:sz w:val="20"/>
                <w:szCs w:val="20"/>
              </w:rPr>
              <w:t>%</w:t>
            </w:r>
          </w:p>
        </w:tc>
        <w:tc>
          <w:tcPr>
            <w:tcW w:w="1798" w:type="dxa"/>
            <w:tcBorders>
              <w:top w:val="single" w:sz="4" w:space="0" w:color="auto"/>
              <w:left w:val="single" w:sz="4" w:space="0" w:color="auto"/>
              <w:bottom w:val="single" w:sz="4" w:space="0" w:color="auto"/>
              <w:right w:val="single" w:sz="4" w:space="0" w:color="auto"/>
            </w:tcBorders>
          </w:tcPr>
          <w:p w:rsidR="00AD5B09" w:rsidRPr="00D80A8B" w:rsidRDefault="00AD5B09" w:rsidP="00D80A8B">
            <w:pPr>
              <w:jc w:val="center"/>
              <w:rPr>
                <w:rFonts w:ascii="Times New Roman" w:hAnsi="Times New Roman"/>
                <w:b/>
                <w:bCs/>
                <w:sz w:val="20"/>
                <w:szCs w:val="20"/>
              </w:rPr>
            </w:pPr>
            <w:r w:rsidRPr="00D80A8B">
              <w:rPr>
                <w:rFonts w:ascii="Times New Roman" w:hAnsi="Times New Roman"/>
                <w:b/>
                <w:bCs/>
                <w:sz w:val="20"/>
                <w:szCs w:val="20"/>
              </w:rPr>
              <w:t>FREKANS</w:t>
            </w:r>
          </w:p>
        </w:tc>
      </w:tr>
      <w:tr w:rsidR="00AD5B09" w:rsidRPr="0076444E" w:rsidTr="002D2E69">
        <w:trPr>
          <w:trHeight w:val="412"/>
        </w:trPr>
        <w:tc>
          <w:tcPr>
            <w:tcW w:w="3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B09" w:rsidRDefault="00AD5B09" w:rsidP="005B6DFD">
            <w:pPr>
              <w:spacing w:after="0" w:line="240" w:lineRule="auto"/>
              <w:rPr>
                <w:rFonts w:cs="Arial"/>
                <w:sz w:val="18"/>
                <w:szCs w:val="18"/>
              </w:rPr>
            </w:pPr>
            <w:r w:rsidRPr="00A27E25">
              <w:rPr>
                <w:rFonts w:cs="Arial"/>
                <w:sz w:val="18"/>
                <w:szCs w:val="18"/>
              </w:rPr>
              <w:t>1.İşletmelerdeki eğitim mesleki gelişimime katkı sağlar.</w:t>
            </w:r>
          </w:p>
          <w:p w:rsidR="00D25998" w:rsidRPr="00A27E25" w:rsidRDefault="00D25998" w:rsidP="005B6DFD">
            <w:pPr>
              <w:spacing w:after="0" w:line="240" w:lineRule="auto"/>
              <w:rPr>
                <w:rFonts w:cs="Arial"/>
                <w:sz w:val="18"/>
                <w:szCs w:val="18"/>
              </w:rPr>
            </w:pPr>
          </w:p>
        </w:tc>
        <w:tc>
          <w:tcPr>
            <w:tcW w:w="953" w:type="dxa"/>
            <w:tcBorders>
              <w:top w:val="single" w:sz="4" w:space="0" w:color="auto"/>
              <w:left w:val="single" w:sz="4" w:space="0" w:color="auto"/>
              <w:bottom w:val="single" w:sz="4" w:space="0" w:color="auto"/>
              <w:right w:val="single" w:sz="4" w:space="0" w:color="auto"/>
            </w:tcBorders>
          </w:tcPr>
          <w:p w:rsidR="00AD5B09" w:rsidRPr="00A27E25" w:rsidRDefault="00AD5B09" w:rsidP="00D80A8B">
            <w:pPr>
              <w:spacing w:after="0" w:line="240" w:lineRule="auto"/>
              <w:jc w:val="center"/>
              <w:rPr>
                <w:sz w:val="18"/>
                <w:szCs w:val="18"/>
              </w:rPr>
            </w:pPr>
            <w:r w:rsidRPr="00A27E25">
              <w:rPr>
                <w:sz w:val="18"/>
                <w:szCs w:val="18"/>
              </w:rPr>
              <w:t>37</w:t>
            </w:r>
          </w:p>
        </w:tc>
        <w:tc>
          <w:tcPr>
            <w:tcW w:w="739" w:type="dxa"/>
            <w:tcBorders>
              <w:top w:val="single" w:sz="4" w:space="0" w:color="auto"/>
              <w:left w:val="single" w:sz="4" w:space="0" w:color="auto"/>
              <w:bottom w:val="single" w:sz="4" w:space="0" w:color="auto"/>
              <w:right w:val="single" w:sz="4" w:space="0" w:color="auto"/>
            </w:tcBorders>
            <w:shd w:val="clear" w:color="auto" w:fill="FFC000"/>
          </w:tcPr>
          <w:p w:rsidR="00AD5B09" w:rsidRPr="00A27E25" w:rsidRDefault="00AD5B09" w:rsidP="00D80A8B">
            <w:pPr>
              <w:spacing w:after="0" w:line="240" w:lineRule="auto"/>
              <w:jc w:val="center"/>
              <w:rPr>
                <w:sz w:val="18"/>
                <w:szCs w:val="18"/>
              </w:rPr>
            </w:pPr>
            <w:r w:rsidRPr="00A27E25">
              <w:rPr>
                <w:sz w:val="18"/>
                <w:szCs w:val="18"/>
              </w:rPr>
              <w:t>31</w:t>
            </w:r>
          </w:p>
        </w:tc>
        <w:tc>
          <w:tcPr>
            <w:tcW w:w="919" w:type="dxa"/>
            <w:tcBorders>
              <w:top w:val="single" w:sz="4" w:space="0" w:color="auto"/>
              <w:left w:val="single" w:sz="4" w:space="0" w:color="auto"/>
              <w:bottom w:val="single" w:sz="4" w:space="0" w:color="auto"/>
              <w:right w:val="single" w:sz="4" w:space="0" w:color="auto"/>
            </w:tcBorders>
          </w:tcPr>
          <w:p w:rsidR="00AD5B09" w:rsidRPr="00A27E25" w:rsidRDefault="00AD5B09" w:rsidP="00D80A8B">
            <w:pPr>
              <w:spacing w:after="0" w:line="240" w:lineRule="auto"/>
              <w:jc w:val="center"/>
              <w:rPr>
                <w:sz w:val="18"/>
                <w:szCs w:val="18"/>
              </w:rPr>
            </w:pPr>
            <w:r w:rsidRPr="00A27E25">
              <w:rPr>
                <w:sz w:val="18"/>
                <w:szCs w:val="18"/>
              </w:rPr>
              <w:t>27</w:t>
            </w:r>
          </w:p>
        </w:tc>
        <w:tc>
          <w:tcPr>
            <w:tcW w:w="774" w:type="dxa"/>
            <w:tcBorders>
              <w:top w:val="single" w:sz="4" w:space="0" w:color="auto"/>
              <w:left w:val="single" w:sz="4" w:space="0" w:color="auto"/>
              <w:bottom w:val="single" w:sz="4" w:space="0" w:color="auto"/>
              <w:right w:val="single" w:sz="4" w:space="0" w:color="auto"/>
            </w:tcBorders>
            <w:shd w:val="clear" w:color="auto" w:fill="FFC000"/>
          </w:tcPr>
          <w:p w:rsidR="00AD5B09" w:rsidRPr="00A27E25" w:rsidRDefault="00AD5B09" w:rsidP="00D80A8B">
            <w:pPr>
              <w:spacing w:after="0" w:line="240" w:lineRule="auto"/>
              <w:jc w:val="center"/>
              <w:rPr>
                <w:sz w:val="18"/>
                <w:szCs w:val="18"/>
              </w:rPr>
            </w:pPr>
            <w:r w:rsidRPr="00A27E25">
              <w:rPr>
                <w:sz w:val="18"/>
                <w:szCs w:val="18"/>
              </w:rPr>
              <w:t>23</w:t>
            </w:r>
          </w:p>
        </w:tc>
        <w:tc>
          <w:tcPr>
            <w:tcW w:w="1121" w:type="dxa"/>
            <w:tcBorders>
              <w:top w:val="single" w:sz="4" w:space="0" w:color="auto"/>
              <w:left w:val="single" w:sz="4" w:space="0" w:color="auto"/>
              <w:bottom w:val="single" w:sz="4" w:space="0" w:color="auto"/>
              <w:right w:val="single" w:sz="4" w:space="0" w:color="auto"/>
            </w:tcBorders>
          </w:tcPr>
          <w:p w:rsidR="00AD5B09" w:rsidRPr="00A27E25" w:rsidRDefault="00AD5B09" w:rsidP="00D80A8B">
            <w:pPr>
              <w:spacing w:after="0" w:line="240" w:lineRule="auto"/>
              <w:jc w:val="center"/>
              <w:rPr>
                <w:sz w:val="18"/>
                <w:szCs w:val="18"/>
              </w:rPr>
            </w:pPr>
            <w:r w:rsidRPr="00A27E25">
              <w:rPr>
                <w:sz w:val="18"/>
                <w:szCs w:val="18"/>
              </w:rPr>
              <w:t>33</w:t>
            </w:r>
          </w:p>
        </w:tc>
        <w:tc>
          <w:tcPr>
            <w:tcW w:w="739" w:type="dxa"/>
            <w:tcBorders>
              <w:top w:val="single" w:sz="4" w:space="0" w:color="auto"/>
              <w:left w:val="single" w:sz="4" w:space="0" w:color="auto"/>
              <w:bottom w:val="single" w:sz="4" w:space="0" w:color="auto"/>
              <w:right w:val="single" w:sz="4" w:space="0" w:color="auto"/>
            </w:tcBorders>
            <w:shd w:val="clear" w:color="auto" w:fill="FFC000"/>
          </w:tcPr>
          <w:p w:rsidR="00AD5B09" w:rsidRPr="00A27E25" w:rsidRDefault="00AD5B09" w:rsidP="00D80A8B">
            <w:pPr>
              <w:spacing w:after="0" w:line="240" w:lineRule="auto"/>
              <w:jc w:val="center"/>
              <w:rPr>
                <w:sz w:val="18"/>
                <w:szCs w:val="18"/>
              </w:rPr>
            </w:pPr>
            <w:r w:rsidRPr="00A27E25">
              <w:rPr>
                <w:sz w:val="18"/>
                <w:szCs w:val="18"/>
              </w:rPr>
              <w:t>28</w:t>
            </w:r>
          </w:p>
        </w:tc>
        <w:tc>
          <w:tcPr>
            <w:tcW w:w="803" w:type="dxa"/>
            <w:tcBorders>
              <w:top w:val="single" w:sz="4" w:space="0" w:color="auto"/>
              <w:left w:val="single" w:sz="4" w:space="0" w:color="auto"/>
              <w:bottom w:val="single" w:sz="4" w:space="0" w:color="auto"/>
              <w:right w:val="single" w:sz="4" w:space="0" w:color="auto"/>
            </w:tcBorders>
          </w:tcPr>
          <w:p w:rsidR="00AD5B09" w:rsidRPr="00A27E25" w:rsidRDefault="00AD5B09" w:rsidP="00D80A8B">
            <w:pPr>
              <w:spacing w:after="0" w:line="240" w:lineRule="auto"/>
              <w:jc w:val="center"/>
              <w:rPr>
                <w:sz w:val="18"/>
                <w:szCs w:val="18"/>
              </w:rPr>
            </w:pPr>
            <w:r w:rsidRPr="00A27E25">
              <w:rPr>
                <w:sz w:val="18"/>
                <w:szCs w:val="18"/>
              </w:rPr>
              <w:t>10</w:t>
            </w:r>
          </w:p>
        </w:tc>
        <w:tc>
          <w:tcPr>
            <w:tcW w:w="729" w:type="dxa"/>
            <w:tcBorders>
              <w:top w:val="single" w:sz="4" w:space="0" w:color="auto"/>
              <w:left w:val="single" w:sz="4" w:space="0" w:color="auto"/>
              <w:bottom w:val="single" w:sz="4" w:space="0" w:color="auto"/>
              <w:right w:val="single" w:sz="4" w:space="0" w:color="auto"/>
            </w:tcBorders>
            <w:shd w:val="clear" w:color="auto" w:fill="FFC000"/>
          </w:tcPr>
          <w:p w:rsidR="00AD5B09" w:rsidRPr="00A27E25" w:rsidRDefault="00AD5B09" w:rsidP="00D80A8B">
            <w:pPr>
              <w:spacing w:after="0" w:line="240" w:lineRule="auto"/>
              <w:jc w:val="center"/>
              <w:rPr>
                <w:sz w:val="18"/>
                <w:szCs w:val="18"/>
              </w:rPr>
            </w:pPr>
            <w:r w:rsidRPr="00A27E25">
              <w:rPr>
                <w:sz w:val="18"/>
                <w:szCs w:val="18"/>
              </w:rPr>
              <w:t>8</w:t>
            </w:r>
          </w:p>
        </w:tc>
        <w:tc>
          <w:tcPr>
            <w:tcW w:w="856" w:type="dxa"/>
            <w:tcBorders>
              <w:top w:val="single" w:sz="4" w:space="0" w:color="auto"/>
              <w:left w:val="single" w:sz="4" w:space="0" w:color="auto"/>
              <w:bottom w:val="single" w:sz="4" w:space="0" w:color="auto"/>
              <w:right w:val="single" w:sz="4" w:space="0" w:color="auto"/>
            </w:tcBorders>
          </w:tcPr>
          <w:p w:rsidR="00AD5B09" w:rsidRPr="00A27E25" w:rsidRDefault="00AD5B09" w:rsidP="00D80A8B">
            <w:pPr>
              <w:spacing w:after="0" w:line="240" w:lineRule="auto"/>
              <w:jc w:val="center"/>
              <w:rPr>
                <w:sz w:val="18"/>
                <w:szCs w:val="18"/>
              </w:rPr>
            </w:pPr>
            <w:r w:rsidRPr="00A27E25">
              <w:rPr>
                <w:sz w:val="18"/>
                <w:szCs w:val="18"/>
              </w:rPr>
              <w:t>13</w:t>
            </w:r>
          </w:p>
        </w:tc>
        <w:tc>
          <w:tcPr>
            <w:tcW w:w="739" w:type="dxa"/>
            <w:tcBorders>
              <w:top w:val="single" w:sz="4" w:space="0" w:color="auto"/>
              <w:left w:val="single" w:sz="4" w:space="0" w:color="auto"/>
              <w:bottom w:val="single" w:sz="4" w:space="0" w:color="auto"/>
              <w:right w:val="single" w:sz="4" w:space="0" w:color="auto"/>
            </w:tcBorders>
            <w:shd w:val="clear" w:color="auto" w:fill="FFC000"/>
          </w:tcPr>
          <w:p w:rsidR="00AD5B09" w:rsidRPr="00A27E25" w:rsidRDefault="00AD5B09" w:rsidP="00D80A8B">
            <w:pPr>
              <w:spacing w:after="0" w:line="240" w:lineRule="auto"/>
              <w:jc w:val="center"/>
              <w:rPr>
                <w:sz w:val="18"/>
                <w:szCs w:val="18"/>
              </w:rPr>
            </w:pPr>
            <w:r w:rsidRPr="00A27E25">
              <w:rPr>
                <w:sz w:val="18"/>
                <w:szCs w:val="18"/>
              </w:rPr>
              <w:t>11</w:t>
            </w:r>
          </w:p>
        </w:tc>
        <w:tc>
          <w:tcPr>
            <w:tcW w:w="1798" w:type="dxa"/>
            <w:tcBorders>
              <w:top w:val="single" w:sz="4" w:space="0" w:color="auto"/>
              <w:left w:val="single" w:sz="4" w:space="0" w:color="auto"/>
              <w:bottom w:val="single" w:sz="4" w:space="0" w:color="auto"/>
              <w:right w:val="single" w:sz="4" w:space="0" w:color="auto"/>
            </w:tcBorders>
          </w:tcPr>
          <w:p w:rsidR="00AD5B09" w:rsidRPr="00A27E25" w:rsidRDefault="00AD5B09" w:rsidP="00D80A8B">
            <w:pPr>
              <w:spacing w:after="0" w:line="240" w:lineRule="auto"/>
              <w:jc w:val="center"/>
              <w:rPr>
                <w:sz w:val="18"/>
                <w:szCs w:val="18"/>
              </w:rPr>
            </w:pPr>
            <w:r w:rsidRPr="00A27E25">
              <w:rPr>
                <w:sz w:val="18"/>
                <w:szCs w:val="18"/>
              </w:rPr>
              <w:t>120</w:t>
            </w:r>
          </w:p>
        </w:tc>
      </w:tr>
      <w:tr w:rsidR="00AD5B09" w:rsidRPr="0076444E" w:rsidTr="002D2E69">
        <w:trPr>
          <w:trHeight w:val="412"/>
        </w:trPr>
        <w:tc>
          <w:tcPr>
            <w:tcW w:w="3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B09" w:rsidRDefault="00AD5B09" w:rsidP="005B6DFD">
            <w:pPr>
              <w:spacing w:after="0" w:line="240" w:lineRule="auto"/>
              <w:rPr>
                <w:rFonts w:cs="Arial"/>
                <w:sz w:val="18"/>
                <w:szCs w:val="18"/>
              </w:rPr>
            </w:pPr>
            <w:r w:rsidRPr="00A27E25">
              <w:rPr>
                <w:rFonts w:cs="Arial"/>
                <w:sz w:val="18"/>
                <w:szCs w:val="18"/>
              </w:rPr>
              <w:t>2.Çalıştığım işletmeden memnunum.</w:t>
            </w:r>
          </w:p>
          <w:p w:rsidR="00D25998" w:rsidRPr="00A27E25" w:rsidRDefault="00D25998" w:rsidP="005B6DFD">
            <w:pPr>
              <w:spacing w:after="0" w:line="240" w:lineRule="auto"/>
              <w:rPr>
                <w:rFonts w:cs="Arial"/>
                <w:sz w:val="18"/>
                <w:szCs w:val="18"/>
              </w:rPr>
            </w:pPr>
          </w:p>
        </w:tc>
        <w:tc>
          <w:tcPr>
            <w:tcW w:w="953" w:type="dxa"/>
            <w:tcBorders>
              <w:top w:val="single" w:sz="4" w:space="0" w:color="auto"/>
              <w:left w:val="single" w:sz="4" w:space="0" w:color="auto"/>
              <w:bottom w:val="single" w:sz="4" w:space="0" w:color="auto"/>
              <w:right w:val="single" w:sz="4" w:space="0" w:color="auto"/>
            </w:tcBorders>
          </w:tcPr>
          <w:p w:rsidR="00AD5B09" w:rsidRPr="00A27E25" w:rsidRDefault="00AD5B09" w:rsidP="00D80A8B">
            <w:pPr>
              <w:spacing w:after="0" w:line="240" w:lineRule="auto"/>
              <w:jc w:val="center"/>
              <w:rPr>
                <w:sz w:val="18"/>
                <w:szCs w:val="18"/>
              </w:rPr>
            </w:pPr>
            <w:r w:rsidRPr="00A27E25">
              <w:rPr>
                <w:sz w:val="18"/>
                <w:szCs w:val="18"/>
              </w:rPr>
              <w:t>33</w:t>
            </w:r>
          </w:p>
        </w:tc>
        <w:tc>
          <w:tcPr>
            <w:tcW w:w="739" w:type="dxa"/>
            <w:tcBorders>
              <w:top w:val="single" w:sz="4" w:space="0" w:color="auto"/>
              <w:left w:val="single" w:sz="4" w:space="0" w:color="auto"/>
              <w:bottom w:val="single" w:sz="4" w:space="0" w:color="auto"/>
              <w:right w:val="single" w:sz="4" w:space="0" w:color="auto"/>
            </w:tcBorders>
            <w:shd w:val="clear" w:color="auto" w:fill="FFC000"/>
          </w:tcPr>
          <w:p w:rsidR="00AD5B09" w:rsidRPr="00A27E25" w:rsidRDefault="00AD5B09" w:rsidP="00D80A8B">
            <w:pPr>
              <w:spacing w:after="0" w:line="240" w:lineRule="auto"/>
              <w:jc w:val="center"/>
              <w:rPr>
                <w:sz w:val="18"/>
                <w:szCs w:val="18"/>
              </w:rPr>
            </w:pPr>
            <w:r w:rsidRPr="00A27E25">
              <w:rPr>
                <w:sz w:val="18"/>
                <w:szCs w:val="18"/>
              </w:rPr>
              <w:t>28</w:t>
            </w:r>
          </w:p>
        </w:tc>
        <w:tc>
          <w:tcPr>
            <w:tcW w:w="919" w:type="dxa"/>
            <w:tcBorders>
              <w:top w:val="single" w:sz="4" w:space="0" w:color="auto"/>
              <w:left w:val="single" w:sz="4" w:space="0" w:color="auto"/>
              <w:bottom w:val="single" w:sz="4" w:space="0" w:color="auto"/>
              <w:right w:val="single" w:sz="4" w:space="0" w:color="auto"/>
            </w:tcBorders>
          </w:tcPr>
          <w:p w:rsidR="00AD5B09" w:rsidRPr="00A27E25" w:rsidRDefault="00AD5B09" w:rsidP="00D80A8B">
            <w:pPr>
              <w:spacing w:after="0" w:line="240" w:lineRule="auto"/>
              <w:jc w:val="center"/>
              <w:rPr>
                <w:sz w:val="18"/>
                <w:szCs w:val="18"/>
              </w:rPr>
            </w:pPr>
            <w:r w:rsidRPr="00A27E25">
              <w:rPr>
                <w:sz w:val="18"/>
                <w:szCs w:val="18"/>
              </w:rPr>
              <w:t>25</w:t>
            </w:r>
          </w:p>
        </w:tc>
        <w:tc>
          <w:tcPr>
            <w:tcW w:w="774" w:type="dxa"/>
            <w:tcBorders>
              <w:top w:val="single" w:sz="4" w:space="0" w:color="auto"/>
              <w:left w:val="single" w:sz="4" w:space="0" w:color="auto"/>
              <w:bottom w:val="single" w:sz="4" w:space="0" w:color="auto"/>
              <w:right w:val="single" w:sz="4" w:space="0" w:color="auto"/>
            </w:tcBorders>
            <w:shd w:val="clear" w:color="auto" w:fill="FFC000"/>
          </w:tcPr>
          <w:p w:rsidR="00AD5B09" w:rsidRPr="00A27E25" w:rsidRDefault="00AD5B09" w:rsidP="00D80A8B">
            <w:pPr>
              <w:spacing w:after="0" w:line="240" w:lineRule="auto"/>
              <w:jc w:val="center"/>
              <w:rPr>
                <w:sz w:val="18"/>
                <w:szCs w:val="18"/>
              </w:rPr>
            </w:pPr>
            <w:r w:rsidRPr="00A27E25">
              <w:rPr>
                <w:sz w:val="18"/>
                <w:szCs w:val="18"/>
              </w:rPr>
              <w:t>22</w:t>
            </w:r>
          </w:p>
        </w:tc>
        <w:tc>
          <w:tcPr>
            <w:tcW w:w="1121" w:type="dxa"/>
            <w:tcBorders>
              <w:top w:val="single" w:sz="4" w:space="0" w:color="auto"/>
              <w:left w:val="single" w:sz="4" w:space="0" w:color="auto"/>
              <w:bottom w:val="single" w:sz="4" w:space="0" w:color="auto"/>
              <w:right w:val="single" w:sz="4" w:space="0" w:color="auto"/>
            </w:tcBorders>
          </w:tcPr>
          <w:p w:rsidR="00AD5B09" w:rsidRPr="00A27E25" w:rsidRDefault="00AD5B09" w:rsidP="00D80A8B">
            <w:pPr>
              <w:spacing w:after="0" w:line="240" w:lineRule="auto"/>
              <w:jc w:val="center"/>
              <w:rPr>
                <w:sz w:val="18"/>
                <w:szCs w:val="18"/>
              </w:rPr>
            </w:pPr>
            <w:r w:rsidRPr="00A27E25">
              <w:rPr>
                <w:sz w:val="18"/>
                <w:szCs w:val="18"/>
              </w:rPr>
              <w:t>33</w:t>
            </w:r>
          </w:p>
        </w:tc>
        <w:tc>
          <w:tcPr>
            <w:tcW w:w="739" w:type="dxa"/>
            <w:tcBorders>
              <w:top w:val="single" w:sz="4" w:space="0" w:color="auto"/>
              <w:left w:val="single" w:sz="4" w:space="0" w:color="auto"/>
              <w:bottom w:val="single" w:sz="4" w:space="0" w:color="auto"/>
              <w:right w:val="single" w:sz="4" w:space="0" w:color="auto"/>
            </w:tcBorders>
            <w:shd w:val="clear" w:color="auto" w:fill="FFC000"/>
          </w:tcPr>
          <w:p w:rsidR="00AD5B09" w:rsidRPr="00A27E25" w:rsidRDefault="00AD5B09" w:rsidP="00D80A8B">
            <w:pPr>
              <w:spacing w:after="0" w:line="240" w:lineRule="auto"/>
              <w:jc w:val="center"/>
              <w:rPr>
                <w:sz w:val="18"/>
                <w:szCs w:val="18"/>
              </w:rPr>
            </w:pPr>
            <w:r w:rsidRPr="00A27E25">
              <w:rPr>
                <w:sz w:val="18"/>
                <w:szCs w:val="18"/>
              </w:rPr>
              <w:t>28</w:t>
            </w:r>
          </w:p>
        </w:tc>
        <w:tc>
          <w:tcPr>
            <w:tcW w:w="803" w:type="dxa"/>
            <w:tcBorders>
              <w:top w:val="single" w:sz="4" w:space="0" w:color="auto"/>
              <w:left w:val="single" w:sz="4" w:space="0" w:color="auto"/>
              <w:bottom w:val="single" w:sz="4" w:space="0" w:color="auto"/>
              <w:right w:val="single" w:sz="4" w:space="0" w:color="auto"/>
            </w:tcBorders>
          </w:tcPr>
          <w:p w:rsidR="00AD5B09" w:rsidRPr="00A27E25" w:rsidRDefault="00AD5B09" w:rsidP="00D80A8B">
            <w:pPr>
              <w:spacing w:after="0" w:line="240" w:lineRule="auto"/>
              <w:jc w:val="center"/>
              <w:rPr>
                <w:sz w:val="18"/>
                <w:szCs w:val="18"/>
              </w:rPr>
            </w:pPr>
            <w:r w:rsidRPr="00A27E25">
              <w:rPr>
                <w:sz w:val="18"/>
                <w:szCs w:val="18"/>
              </w:rPr>
              <w:t>9</w:t>
            </w:r>
          </w:p>
        </w:tc>
        <w:tc>
          <w:tcPr>
            <w:tcW w:w="729" w:type="dxa"/>
            <w:tcBorders>
              <w:top w:val="single" w:sz="4" w:space="0" w:color="auto"/>
              <w:left w:val="single" w:sz="4" w:space="0" w:color="auto"/>
              <w:bottom w:val="single" w:sz="4" w:space="0" w:color="auto"/>
              <w:right w:val="single" w:sz="4" w:space="0" w:color="auto"/>
            </w:tcBorders>
            <w:shd w:val="clear" w:color="auto" w:fill="FFC000"/>
          </w:tcPr>
          <w:p w:rsidR="00AD5B09" w:rsidRPr="00A27E25" w:rsidRDefault="00AD5B09" w:rsidP="00D80A8B">
            <w:pPr>
              <w:spacing w:after="0" w:line="240" w:lineRule="auto"/>
              <w:jc w:val="center"/>
              <w:rPr>
                <w:sz w:val="18"/>
                <w:szCs w:val="18"/>
              </w:rPr>
            </w:pPr>
            <w:r w:rsidRPr="00A27E25">
              <w:rPr>
                <w:sz w:val="18"/>
                <w:szCs w:val="18"/>
              </w:rPr>
              <w:t>8</w:t>
            </w:r>
          </w:p>
        </w:tc>
        <w:tc>
          <w:tcPr>
            <w:tcW w:w="856" w:type="dxa"/>
            <w:tcBorders>
              <w:top w:val="single" w:sz="4" w:space="0" w:color="auto"/>
              <w:left w:val="single" w:sz="4" w:space="0" w:color="auto"/>
              <w:bottom w:val="single" w:sz="4" w:space="0" w:color="auto"/>
              <w:right w:val="single" w:sz="4" w:space="0" w:color="auto"/>
            </w:tcBorders>
          </w:tcPr>
          <w:p w:rsidR="00AD5B09" w:rsidRPr="00A27E25" w:rsidRDefault="00AD5B09" w:rsidP="00D80A8B">
            <w:pPr>
              <w:spacing w:after="0" w:line="240" w:lineRule="auto"/>
              <w:jc w:val="center"/>
              <w:rPr>
                <w:sz w:val="18"/>
                <w:szCs w:val="18"/>
              </w:rPr>
            </w:pPr>
            <w:r w:rsidRPr="00A27E25">
              <w:rPr>
                <w:sz w:val="18"/>
                <w:szCs w:val="18"/>
              </w:rPr>
              <w:t>16</w:t>
            </w:r>
          </w:p>
        </w:tc>
        <w:tc>
          <w:tcPr>
            <w:tcW w:w="739" w:type="dxa"/>
            <w:tcBorders>
              <w:top w:val="single" w:sz="4" w:space="0" w:color="auto"/>
              <w:left w:val="single" w:sz="4" w:space="0" w:color="auto"/>
              <w:bottom w:val="single" w:sz="4" w:space="0" w:color="auto"/>
              <w:right w:val="single" w:sz="4" w:space="0" w:color="auto"/>
            </w:tcBorders>
            <w:shd w:val="clear" w:color="auto" w:fill="FFC000"/>
          </w:tcPr>
          <w:p w:rsidR="00AD5B09" w:rsidRPr="00A27E25" w:rsidRDefault="00AD5B09" w:rsidP="00D80A8B">
            <w:pPr>
              <w:spacing w:after="0" w:line="240" w:lineRule="auto"/>
              <w:jc w:val="center"/>
              <w:rPr>
                <w:sz w:val="18"/>
                <w:szCs w:val="18"/>
              </w:rPr>
            </w:pPr>
            <w:r w:rsidRPr="00A27E25">
              <w:rPr>
                <w:sz w:val="18"/>
                <w:szCs w:val="18"/>
              </w:rPr>
              <w:t>14</w:t>
            </w:r>
          </w:p>
        </w:tc>
        <w:tc>
          <w:tcPr>
            <w:tcW w:w="1798" w:type="dxa"/>
            <w:tcBorders>
              <w:top w:val="single" w:sz="4" w:space="0" w:color="auto"/>
              <w:left w:val="single" w:sz="4" w:space="0" w:color="auto"/>
              <w:bottom w:val="single" w:sz="4" w:space="0" w:color="auto"/>
              <w:right w:val="single" w:sz="4" w:space="0" w:color="auto"/>
            </w:tcBorders>
          </w:tcPr>
          <w:p w:rsidR="00AD5B09" w:rsidRPr="00A27E25" w:rsidRDefault="00AD5B09" w:rsidP="00D80A8B">
            <w:pPr>
              <w:spacing w:after="0" w:line="240" w:lineRule="auto"/>
              <w:jc w:val="center"/>
              <w:rPr>
                <w:sz w:val="18"/>
                <w:szCs w:val="18"/>
              </w:rPr>
            </w:pPr>
            <w:r w:rsidRPr="00A27E25">
              <w:rPr>
                <w:sz w:val="18"/>
                <w:szCs w:val="18"/>
              </w:rPr>
              <w:t>116</w:t>
            </w:r>
          </w:p>
        </w:tc>
      </w:tr>
    </w:tbl>
    <w:p w:rsidR="00AD5B09" w:rsidRDefault="00AD5B09" w:rsidP="00AD5B09">
      <w:pPr>
        <w:autoSpaceDE w:val="0"/>
        <w:autoSpaceDN w:val="0"/>
        <w:adjustRightInd w:val="0"/>
        <w:spacing w:after="0" w:line="240" w:lineRule="auto"/>
        <w:jc w:val="both"/>
        <w:rPr>
          <w:rFonts w:ascii="Times New Roman" w:eastAsia="Calibri" w:hAnsi="Times New Roman"/>
          <w:szCs w:val="24"/>
          <w:lang w:eastAsia="en-US"/>
        </w:rPr>
      </w:pPr>
    </w:p>
    <w:p w:rsidR="007B7D01" w:rsidRDefault="007B7D01" w:rsidP="00AD5B09">
      <w:pPr>
        <w:autoSpaceDE w:val="0"/>
        <w:autoSpaceDN w:val="0"/>
        <w:adjustRightInd w:val="0"/>
        <w:spacing w:after="0" w:line="240" w:lineRule="auto"/>
        <w:jc w:val="both"/>
        <w:rPr>
          <w:rFonts w:ascii="Times New Roman" w:eastAsia="Calibri" w:hAnsi="Times New Roman"/>
          <w:szCs w:val="24"/>
          <w:lang w:eastAsia="en-US"/>
        </w:rPr>
      </w:pPr>
    </w:p>
    <w:p w:rsidR="00AD5B09" w:rsidRPr="00A27E25" w:rsidRDefault="00AD5B09" w:rsidP="00AD5B09">
      <w:pPr>
        <w:autoSpaceDE w:val="0"/>
        <w:autoSpaceDN w:val="0"/>
        <w:adjustRightInd w:val="0"/>
        <w:spacing w:after="0" w:line="240" w:lineRule="auto"/>
        <w:jc w:val="both"/>
        <w:rPr>
          <w:rFonts w:eastAsia="Calibri"/>
          <w:szCs w:val="24"/>
          <w:lang w:eastAsia="en-US"/>
        </w:rPr>
      </w:pPr>
      <w:r w:rsidRPr="00A27E25">
        <w:rPr>
          <w:rFonts w:eastAsia="Calibri"/>
          <w:b/>
          <w:szCs w:val="24"/>
          <w:lang w:eastAsia="en-US"/>
        </w:rPr>
        <w:t>Tablo 22</w:t>
      </w:r>
      <w:r w:rsidRPr="00A27E25">
        <w:rPr>
          <w:rFonts w:eastAsia="Calibri"/>
          <w:szCs w:val="24"/>
          <w:lang w:eastAsia="en-US"/>
        </w:rPr>
        <w:t xml:space="preserve"> ’de  görüldüğü gibi öğrencilerin </w:t>
      </w:r>
      <w:r w:rsidRPr="00A27E25">
        <w:rPr>
          <w:rFonts w:cs="Arial"/>
          <w:szCs w:val="24"/>
        </w:rPr>
        <w:t xml:space="preserve">İşletmelerdeki eğitim mesleki gelişimime katkı sağlar </w:t>
      </w:r>
      <w:r w:rsidRPr="00A27E25">
        <w:rPr>
          <w:rFonts w:eastAsia="Calibri"/>
          <w:szCs w:val="24"/>
          <w:lang w:eastAsia="en-US"/>
        </w:rPr>
        <w:t>ifadesine öğrencilerin %31 i tam , %23 ü çok, % 28i  orta,% 8 i az olarak katıldıklarını  ve %11 de hiç katılmıyorum olarak belirtmiştir.</w:t>
      </w:r>
    </w:p>
    <w:p w:rsidR="007B7D01" w:rsidRPr="00A27E25" w:rsidRDefault="007B7D01" w:rsidP="00AD5B09">
      <w:pPr>
        <w:autoSpaceDE w:val="0"/>
        <w:autoSpaceDN w:val="0"/>
        <w:adjustRightInd w:val="0"/>
        <w:spacing w:after="0" w:line="240" w:lineRule="auto"/>
        <w:jc w:val="both"/>
        <w:rPr>
          <w:rFonts w:eastAsia="Calibri"/>
          <w:szCs w:val="24"/>
          <w:lang w:eastAsia="en-US"/>
        </w:rPr>
      </w:pPr>
    </w:p>
    <w:p w:rsidR="00AD5B09" w:rsidRPr="00C64BE9" w:rsidRDefault="00AD5B09" w:rsidP="00AD5B09">
      <w:pPr>
        <w:autoSpaceDE w:val="0"/>
        <w:autoSpaceDN w:val="0"/>
        <w:adjustRightInd w:val="0"/>
        <w:spacing w:after="0" w:line="240" w:lineRule="auto"/>
        <w:jc w:val="both"/>
        <w:rPr>
          <w:rFonts w:eastAsia="Calibri"/>
          <w:szCs w:val="24"/>
          <w:lang w:eastAsia="en-US"/>
        </w:rPr>
      </w:pPr>
      <w:r w:rsidRPr="00A27E25">
        <w:rPr>
          <w:rFonts w:eastAsia="Calibri"/>
          <w:szCs w:val="24"/>
          <w:lang w:eastAsia="en-US"/>
        </w:rPr>
        <w:t xml:space="preserve">Okulumuz öğrencileri  </w:t>
      </w:r>
      <w:r w:rsidRPr="00A27E25">
        <w:rPr>
          <w:rFonts w:cs="Arial"/>
          <w:szCs w:val="24"/>
        </w:rPr>
        <w:t>Çalıştığım işletmeden memnunum</w:t>
      </w:r>
      <w:r w:rsidRPr="00A27E25">
        <w:rPr>
          <w:rFonts w:eastAsia="Calibri"/>
          <w:szCs w:val="24"/>
          <w:lang w:eastAsia="en-US"/>
        </w:rPr>
        <w:t xml:space="preserve"> ifadesine %28 tam , %22 si çok, %28 orta, %8 i az  olarak katıldığını ve %14 ü de hiç ka</w:t>
      </w:r>
      <w:r w:rsidR="00C64BE9">
        <w:rPr>
          <w:rFonts w:eastAsia="Calibri"/>
          <w:szCs w:val="24"/>
          <w:lang w:eastAsia="en-US"/>
        </w:rPr>
        <w:t>tılmıyorum olarak belirtmiştir.</w:t>
      </w:r>
    </w:p>
    <w:p w:rsidR="007B7D01" w:rsidRPr="0051311D" w:rsidRDefault="007B7D01" w:rsidP="00AD5B09">
      <w:pPr>
        <w:autoSpaceDE w:val="0"/>
        <w:autoSpaceDN w:val="0"/>
        <w:adjustRightInd w:val="0"/>
        <w:spacing w:after="0" w:line="240" w:lineRule="auto"/>
        <w:jc w:val="both"/>
        <w:rPr>
          <w:rFonts w:ascii="Times New Roman" w:eastAsia="Calibri" w:hAnsi="Times New Roman"/>
          <w:szCs w:val="24"/>
          <w:lang w:eastAsia="en-US"/>
        </w:rPr>
      </w:pPr>
    </w:p>
    <w:p w:rsidR="00C64BE9" w:rsidRDefault="00C64BE9" w:rsidP="00AD5B09">
      <w:pPr>
        <w:rPr>
          <w:rFonts w:ascii="Times New Roman" w:eastAsia="Calibri" w:hAnsi="Times New Roman"/>
          <w:b/>
          <w:szCs w:val="24"/>
          <w:lang w:eastAsia="en-US"/>
        </w:rPr>
      </w:pPr>
    </w:p>
    <w:p w:rsidR="00AD5B09" w:rsidRPr="0098078B" w:rsidRDefault="00AD5B09" w:rsidP="00AD5B09">
      <w:pPr>
        <w:rPr>
          <w:b/>
          <w:bCs/>
          <w:sz w:val="20"/>
          <w:szCs w:val="20"/>
        </w:rPr>
      </w:pPr>
      <w:r w:rsidRPr="00441E3A">
        <w:rPr>
          <w:rFonts w:ascii="Times New Roman" w:eastAsia="Calibri" w:hAnsi="Times New Roman"/>
          <w:b/>
          <w:szCs w:val="24"/>
          <w:lang w:eastAsia="en-US"/>
        </w:rPr>
        <w:t>Tablo</w:t>
      </w:r>
      <w:r>
        <w:rPr>
          <w:rFonts w:ascii="Times New Roman" w:eastAsia="Calibri" w:hAnsi="Times New Roman"/>
          <w:b/>
          <w:szCs w:val="24"/>
          <w:lang w:eastAsia="en-US"/>
        </w:rPr>
        <w:t xml:space="preserve"> 23</w:t>
      </w:r>
    </w:p>
    <w:tbl>
      <w:tblPr>
        <w:tblW w:w="14347" w:type="dxa"/>
        <w:tblInd w:w="-72" w:type="dxa"/>
        <w:tblCellMar>
          <w:left w:w="70" w:type="dxa"/>
          <w:right w:w="70" w:type="dxa"/>
        </w:tblCellMar>
        <w:tblLook w:val="04A0" w:firstRow="1" w:lastRow="0" w:firstColumn="1" w:lastColumn="0" w:noHBand="0" w:noVBand="1"/>
      </w:tblPr>
      <w:tblGrid>
        <w:gridCol w:w="3984"/>
        <w:gridCol w:w="972"/>
        <w:gridCol w:w="754"/>
        <w:gridCol w:w="938"/>
        <w:gridCol w:w="791"/>
        <w:gridCol w:w="1144"/>
        <w:gridCol w:w="754"/>
        <w:gridCol w:w="824"/>
        <w:gridCol w:w="754"/>
        <w:gridCol w:w="878"/>
        <w:gridCol w:w="714"/>
        <w:gridCol w:w="1840"/>
      </w:tblGrid>
      <w:tr w:rsidR="00AD5B09" w:rsidRPr="0076444E" w:rsidTr="00410671">
        <w:trPr>
          <w:trHeight w:val="391"/>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B09" w:rsidRPr="00C64BE9" w:rsidRDefault="00C64BE9" w:rsidP="005B6DFD">
            <w:pPr>
              <w:jc w:val="both"/>
              <w:rPr>
                <w:rFonts w:ascii="Times New Roman" w:hAnsi="Times New Roman"/>
                <w:b/>
                <w:bCs/>
                <w:sz w:val="20"/>
                <w:szCs w:val="20"/>
              </w:rPr>
            </w:pPr>
            <w:r w:rsidRPr="00C64BE9">
              <w:rPr>
                <w:rFonts w:ascii="Times New Roman" w:hAnsi="Times New Roman"/>
                <w:b/>
                <w:bCs/>
                <w:sz w:val="20"/>
                <w:szCs w:val="20"/>
              </w:rPr>
              <w:t>Y) İŞLETMELERDE REHBERLİK VE DANIŞMANLIK</w:t>
            </w:r>
          </w:p>
        </w:tc>
        <w:tc>
          <w:tcPr>
            <w:tcW w:w="972" w:type="dxa"/>
            <w:tcBorders>
              <w:top w:val="single" w:sz="4" w:space="0" w:color="auto"/>
              <w:left w:val="single" w:sz="4" w:space="0" w:color="auto"/>
              <w:bottom w:val="single" w:sz="4" w:space="0" w:color="auto"/>
              <w:right w:val="single" w:sz="4" w:space="0" w:color="auto"/>
            </w:tcBorders>
          </w:tcPr>
          <w:p w:rsidR="00AD5B09" w:rsidRPr="00C64BE9" w:rsidRDefault="00AD5B09" w:rsidP="00C64BE9">
            <w:pPr>
              <w:jc w:val="center"/>
              <w:rPr>
                <w:rFonts w:ascii="Times New Roman" w:hAnsi="Times New Roman"/>
                <w:b/>
                <w:bCs/>
                <w:sz w:val="20"/>
                <w:szCs w:val="20"/>
              </w:rPr>
            </w:pPr>
            <w:r w:rsidRPr="00C64BE9">
              <w:rPr>
                <w:rFonts w:ascii="Times New Roman" w:hAnsi="Times New Roman"/>
                <w:b/>
                <w:bCs/>
                <w:sz w:val="20"/>
                <w:szCs w:val="20"/>
              </w:rPr>
              <w:t>TAM</w:t>
            </w:r>
          </w:p>
          <w:p w:rsidR="00AD5B09" w:rsidRPr="00C64BE9" w:rsidRDefault="00AD5B09" w:rsidP="00C64BE9">
            <w:pPr>
              <w:jc w:val="center"/>
              <w:rPr>
                <w:rFonts w:ascii="Times New Roman" w:hAnsi="Times New Roman"/>
                <w:b/>
                <w:bCs/>
                <w:sz w:val="20"/>
                <w:szCs w:val="20"/>
              </w:rPr>
            </w:pPr>
            <w:r w:rsidRPr="00C64BE9">
              <w:rPr>
                <w:rFonts w:ascii="Times New Roman" w:hAnsi="Times New Roman"/>
                <w:b/>
                <w:bCs/>
                <w:sz w:val="20"/>
                <w:szCs w:val="20"/>
              </w:rPr>
              <w:t>(5)</w:t>
            </w:r>
          </w:p>
        </w:tc>
        <w:tc>
          <w:tcPr>
            <w:tcW w:w="754" w:type="dxa"/>
            <w:tcBorders>
              <w:top w:val="single" w:sz="4" w:space="0" w:color="auto"/>
              <w:left w:val="single" w:sz="4" w:space="0" w:color="auto"/>
              <w:bottom w:val="single" w:sz="4" w:space="0" w:color="auto"/>
              <w:right w:val="single" w:sz="4" w:space="0" w:color="auto"/>
            </w:tcBorders>
            <w:shd w:val="clear" w:color="auto" w:fill="FFC000"/>
          </w:tcPr>
          <w:p w:rsidR="00AD5B09" w:rsidRPr="00C64BE9" w:rsidRDefault="00AD5B09" w:rsidP="00C64BE9">
            <w:pPr>
              <w:jc w:val="center"/>
              <w:rPr>
                <w:rFonts w:ascii="Times New Roman" w:hAnsi="Times New Roman"/>
                <w:b/>
                <w:bCs/>
                <w:sz w:val="20"/>
                <w:szCs w:val="20"/>
              </w:rPr>
            </w:pPr>
            <w:r w:rsidRPr="00C64BE9">
              <w:rPr>
                <w:rFonts w:ascii="Times New Roman" w:hAnsi="Times New Roman"/>
                <w:b/>
                <w:bCs/>
                <w:sz w:val="20"/>
                <w:szCs w:val="20"/>
              </w:rPr>
              <w:t>%</w:t>
            </w:r>
          </w:p>
        </w:tc>
        <w:tc>
          <w:tcPr>
            <w:tcW w:w="938" w:type="dxa"/>
            <w:tcBorders>
              <w:top w:val="single" w:sz="4" w:space="0" w:color="auto"/>
              <w:left w:val="single" w:sz="4" w:space="0" w:color="auto"/>
              <w:bottom w:val="single" w:sz="4" w:space="0" w:color="auto"/>
              <w:right w:val="single" w:sz="4" w:space="0" w:color="auto"/>
            </w:tcBorders>
          </w:tcPr>
          <w:p w:rsidR="00AD5B09" w:rsidRPr="00C64BE9" w:rsidRDefault="00AD5B09" w:rsidP="00C64BE9">
            <w:pPr>
              <w:jc w:val="center"/>
              <w:rPr>
                <w:rFonts w:ascii="Times New Roman" w:hAnsi="Times New Roman"/>
                <w:b/>
                <w:bCs/>
                <w:sz w:val="20"/>
                <w:szCs w:val="20"/>
              </w:rPr>
            </w:pPr>
            <w:r w:rsidRPr="00C64BE9">
              <w:rPr>
                <w:rFonts w:ascii="Times New Roman" w:hAnsi="Times New Roman"/>
                <w:b/>
                <w:bCs/>
                <w:sz w:val="20"/>
                <w:szCs w:val="20"/>
              </w:rPr>
              <w:t>ÇOK</w:t>
            </w:r>
          </w:p>
          <w:p w:rsidR="00AD5B09" w:rsidRPr="00C64BE9" w:rsidRDefault="00AD5B09" w:rsidP="00C64BE9">
            <w:pPr>
              <w:jc w:val="center"/>
              <w:rPr>
                <w:rFonts w:ascii="Times New Roman" w:hAnsi="Times New Roman"/>
                <w:b/>
                <w:bCs/>
                <w:sz w:val="20"/>
                <w:szCs w:val="20"/>
              </w:rPr>
            </w:pPr>
            <w:r w:rsidRPr="00C64BE9">
              <w:rPr>
                <w:rFonts w:ascii="Times New Roman" w:hAnsi="Times New Roman"/>
                <w:b/>
                <w:bCs/>
                <w:sz w:val="20"/>
                <w:szCs w:val="20"/>
              </w:rPr>
              <w:t>(4)</w:t>
            </w:r>
          </w:p>
        </w:tc>
        <w:tc>
          <w:tcPr>
            <w:tcW w:w="791" w:type="dxa"/>
            <w:tcBorders>
              <w:top w:val="single" w:sz="4" w:space="0" w:color="auto"/>
              <w:left w:val="single" w:sz="4" w:space="0" w:color="auto"/>
              <w:bottom w:val="single" w:sz="4" w:space="0" w:color="auto"/>
              <w:right w:val="single" w:sz="4" w:space="0" w:color="auto"/>
            </w:tcBorders>
            <w:shd w:val="clear" w:color="auto" w:fill="FFC000"/>
          </w:tcPr>
          <w:p w:rsidR="00AD5B09" w:rsidRPr="00C64BE9" w:rsidRDefault="00AD5B09" w:rsidP="00C64BE9">
            <w:pPr>
              <w:jc w:val="center"/>
              <w:rPr>
                <w:rFonts w:ascii="Times New Roman" w:hAnsi="Times New Roman"/>
                <w:b/>
                <w:bCs/>
                <w:sz w:val="20"/>
                <w:szCs w:val="20"/>
              </w:rPr>
            </w:pPr>
            <w:r w:rsidRPr="00C64BE9">
              <w:rPr>
                <w:rFonts w:ascii="Times New Roman" w:hAnsi="Times New Roman"/>
                <w:b/>
                <w:bCs/>
                <w:sz w:val="20"/>
                <w:szCs w:val="20"/>
              </w:rPr>
              <w:t>%</w:t>
            </w:r>
          </w:p>
        </w:tc>
        <w:tc>
          <w:tcPr>
            <w:tcW w:w="1144" w:type="dxa"/>
            <w:tcBorders>
              <w:top w:val="single" w:sz="4" w:space="0" w:color="auto"/>
              <w:left w:val="single" w:sz="4" w:space="0" w:color="auto"/>
              <w:bottom w:val="single" w:sz="4" w:space="0" w:color="auto"/>
              <w:right w:val="single" w:sz="4" w:space="0" w:color="auto"/>
            </w:tcBorders>
          </w:tcPr>
          <w:p w:rsidR="00AD5B09" w:rsidRPr="00C64BE9" w:rsidRDefault="00AD5B09" w:rsidP="00C64BE9">
            <w:pPr>
              <w:jc w:val="center"/>
              <w:rPr>
                <w:rFonts w:ascii="Times New Roman" w:hAnsi="Times New Roman"/>
                <w:b/>
                <w:bCs/>
                <w:sz w:val="20"/>
                <w:szCs w:val="20"/>
              </w:rPr>
            </w:pPr>
            <w:r w:rsidRPr="00C64BE9">
              <w:rPr>
                <w:rFonts w:ascii="Times New Roman" w:hAnsi="Times New Roman"/>
                <w:b/>
                <w:bCs/>
                <w:sz w:val="20"/>
                <w:szCs w:val="20"/>
              </w:rPr>
              <w:t>ORTA</w:t>
            </w:r>
          </w:p>
          <w:p w:rsidR="00AD5B09" w:rsidRPr="00C64BE9" w:rsidRDefault="00AD5B09" w:rsidP="00C64BE9">
            <w:pPr>
              <w:jc w:val="center"/>
              <w:rPr>
                <w:rFonts w:ascii="Times New Roman" w:hAnsi="Times New Roman"/>
                <w:b/>
                <w:bCs/>
                <w:sz w:val="20"/>
                <w:szCs w:val="20"/>
              </w:rPr>
            </w:pPr>
            <w:r w:rsidRPr="00C64BE9">
              <w:rPr>
                <w:rFonts w:ascii="Times New Roman" w:hAnsi="Times New Roman"/>
                <w:b/>
                <w:bCs/>
                <w:sz w:val="20"/>
                <w:szCs w:val="20"/>
              </w:rPr>
              <w:t>(3)</w:t>
            </w:r>
          </w:p>
        </w:tc>
        <w:tc>
          <w:tcPr>
            <w:tcW w:w="754" w:type="dxa"/>
            <w:tcBorders>
              <w:top w:val="single" w:sz="4" w:space="0" w:color="auto"/>
              <w:left w:val="single" w:sz="4" w:space="0" w:color="auto"/>
              <w:bottom w:val="single" w:sz="4" w:space="0" w:color="auto"/>
              <w:right w:val="single" w:sz="4" w:space="0" w:color="auto"/>
            </w:tcBorders>
            <w:shd w:val="clear" w:color="auto" w:fill="FFC000"/>
          </w:tcPr>
          <w:p w:rsidR="00AD5B09" w:rsidRPr="00C64BE9" w:rsidRDefault="00AD5B09" w:rsidP="00C64BE9">
            <w:pPr>
              <w:jc w:val="center"/>
              <w:rPr>
                <w:rFonts w:ascii="Times New Roman" w:hAnsi="Times New Roman"/>
                <w:b/>
                <w:bCs/>
                <w:sz w:val="20"/>
                <w:szCs w:val="20"/>
              </w:rPr>
            </w:pPr>
            <w:r w:rsidRPr="00C64BE9">
              <w:rPr>
                <w:rFonts w:ascii="Times New Roman" w:hAnsi="Times New Roman"/>
                <w:b/>
                <w:bCs/>
                <w:sz w:val="20"/>
                <w:szCs w:val="20"/>
              </w:rPr>
              <w:t>%</w:t>
            </w:r>
          </w:p>
        </w:tc>
        <w:tc>
          <w:tcPr>
            <w:tcW w:w="824" w:type="dxa"/>
            <w:tcBorders>
              <w:top w:val="single" w:sz="4" w:space="0" w:color="auto"/>
              <w:left w:val="single" w:sz="4" w:space="0" w:color="auto"/>
              <w:bottom w:val="single" w:sz="4" w:space="0" w:color="auto"/>
              <w:right w:val="single" w:sz="4" w:space="0" w:color="auto"/>
            </w:tcBorders>
          </w:tcPr>
          <w:p w:rsidR="00AD5B09" w:rsidRPr="00C64BE9" w:rsidRDefault="00AD5B09" w:rsidP="00C64BE9">
            <w:pPr>
              <w:jc w:val="center"/>
              <w:rPr>
                <w:rFonts w:ascii="Times New Roman" w:hAnsi="Times New Roman"/>
                <w:b/>
                <w:bCs/>
                <w:sz w:val="20"/>
                <w:szCs w:val="20"/>
              </w:rPr>
            </w:pPr>
            <w:r w:rsidRPr="00C64BE9">
              <w:rPr>
                <w:rFonts w:ascii="Times New Roman" w:hAnsi="Times New Roman"/>
                <w:b/>
                <w:bCs/>
                <w:sz w:val="20"/>
                <w:szCs w:val="20"/>
              </w:rPr>
              <w:t>AZ</w:t>
            </w:r>
          </w:p>
          <w:p w:rsidR="00AD5B09" w:rsidRPr="00C64BE9" w:rsidRDefault="00AD5B09" w:rsidP="00C64BE9">
            <w:pPr>
              <w:jc w:val="center"/>
              <w:rPr>
                <w:rFonts w:ascii="Times New Roman" w:hAnsi="Times New Roman"/>
                <w:b/>
                <w:bCs/>
                <w:sz w:val="20"/>
                <w:szCs w:val="20"/>
              </w:rPr>
            </w:pPr>
            <w:r w:rsidRPr="00C64BE9">
              <w:rPr>
                <w:rFonts w:ascii="Times New Roman" w:hAnsi="Times New Roman"/>
                <w:b/>
                <w:bCs/>
                <w:sz w:val="20"/>
                <w:szCs w:val="20"/>
              </w:rPr>
              <w:t>(2)</w:t>
            </w:r>
          </w:p>
        </w:tc>
        <w:tc>
          <w:tcPr>
            <w:tcW w:w="754" w:type="dxa"/>
            <w:tcBorders>
              <w:top w:val="single" w:sz="4" w:space="0" w:color="auto"/>
              <w:left w:val="single" w:sz="4" w:space="0" w:color="auto"/>
              <w:bottom w:val="single" w:sz="4" w:space="0" w:color="auto"/>
              <w:right w:val="single" w:sz="4" w:space="0" w:color="auto"/>
            </w:tcBorders>
            <w:shd w:val="clear" w:color="auto" w:fill="FFC000"/>
          </w:tcPr>
          <w:p w:rsidR="00AD5B09" w:rsidRPr="00C64BE9" w:rsidRDefault="00AD5B09" w:rsidP="00C64BE9">
            <w:pPr>
              <w:jc w:val="center"/>
              <w:rPr>
                <w:rFonts w:ascii="Times New Roman" w:hAnsi="Times New Roman"/>
                <w:b/>
                <w:bCs/>
                <w:sz w:val="20"/>
                <w:szCs w:val="20"/>
              </w:rPr>
            </w:pPr>
            <w:r w:rsidRPr="00C64BE9">
              <w:rPr>
                <w:rFonts w:ascii="Times New Roman" w:hAnsi="Times New Roman"/>
                <w:b/>
                <w:bCs/>
                <w:sz w:val="20"/>
                <w:szCs w:val="20"/>
              </w:rPr>
              <w:t>%</w:t>
            </w:r>
          </w:p>
        </w:tc>
        <w:tc>
          <w:tcPr>
            <w:tcW w:w="878" w:type="dxa"/>
            <w:tcBorders>
              <w:top w:val="single" w:sz="4" w:space="0" w:color="auto"/>
              <w:left w:val="single" w:sz="4" w:space="0" w:color="auto"/>
              <w:bottom w:val="single" w:sz="4" w:space="0" w:color="auto"/>
              <w:right w:val="single" w:sz="4" w:space="0" w:color="auto"/>
            </w:tcBorders>
          </w:tcPr>
          <w:p w:rsidR="00AD5B09" w:rsidRPr="00C64BE9" w:rsidRDefault="00AD5B09" w:rsidP="00C64BE9">
            <w:pPr>
              <w:jc w:val="center"/>
              <w:rPr>
                <w:rFonts w:ascii="Times New Roman" w:hAnsi="Times New Roman"/>
                <w:b/>
                <w:bCs/>
                <w:sz w:val="20"/>
                <w:szCs w:val="20"/>
              </w:rPr>
            </w:pPr>
            <w:r w:rsidRPr="00C64BE9">
              <w:rPr>
                <w:rFonts w:ascii="Times New Roman" w:hAnsi="Times New Roman"/>
                <w:b/>
                <w:bCs/>
                <w:sz w:val="20"/>
                <w:szCs w:val="20"/>
              </w:rPr>
              <w:t>HİÇ</w:t>
            </w:r>
          </w:p>
          <w:p w:rsidR="00AD5B09" w:rsidRPr="00C64BE9" w:rsidRDefault="00AD5B09" w:rsidP="00C64BE9">
            <w:pPr>
              <w:jc w:val="center"/>
              <w:rPr>
                <w:rFonts w:ascii="Times New Roman" w:hAnsi="Times New Roman"/>
                <w:b/>
                <w:bCs/>
                <w:sz w:val="20"/>
                <w:szCs w:val="20"/>
              </w:rPr>
            </w:pPr>
            <w:r w:rsidRPr="00C64BE9">
              <w:rPr>
                <w:rFonts w:ascii="Times New Roman" w:hAnsi="Times New Roman"/>
                <w:b/>
                <w:bCs/>
                <w:sz w:val="20"/>
                <w:szCs w:val="20"/>
              </w:rPr>
              <w:t>(1)</w:t>
            </w:r>
          </w:p>
        </w:tc>
        <w:tc>
          <w:tcPr>
            <w:tcW w:w="714" w:type="dxa"/>
            <w:tcBorders>
              <w:top w:val="single" w:sz="4" w:space="0" w:color="auto"/>
              <w:left w:val="single" w:sz="4" w:space="0" w:color="auto"/>
              <w:bottom w:val="single" w:sz="4" w:space="0" w:color="auto"/>
              <w:right w:val="single" w:sz="4" w:space="0" w:color="auto"/>
            </w:tcBorders>
            <w:shd w:val="clear" w:color="auto" w:fill="FFC000"/>
          </w:tcPr>
          <w:p w:rsidR="00AD5B09" w:rsidRPr="00C64BE9" w:rsidRDefault="00AD5B09" w:rsidP="00C64BE9">
            <w:pPr>
              <w:jc w:val="center"/>
              <w:rPr>
                <w:rFonts w:ascii="Times New Roman" w:hAnsi="Times New Roman"/>
                <w:b/>
                <w:bCs/>
                <w:sz w:val="20"/>
                <w:szCs w:val="20"/>
              </w:rPr>
            </w:pPr>
            <w:r w:rsidRPr="00C64BE9">
              <w:rPr>
                <w:rFonts w:ascii="Times New Roman" w:hAnsi="Times New Roman"/>
                <w:b/>
                <w:bCs/>
                <w:sz w:val="20"/>
                <w:szCs w:val="20"/>
              </w:rPr>
              <w:t>%</w:t>
            </w:r>
          </w:p>
        </w:tc>
        <w:tc>
          <w:tcPr>
            <w:tcW w:w="1840" w:type="dxa"/>
            <w:tcBorders>
              <w:top w:val="single" w:sz="4" w:space="0" w:color="auto"/>
              <w:left w:val="single" w:sz="4" w:space="0" w:color="auto"/>
              <w:bottom w:val="single" w:sz="4" w:space="0" w:color="auto"/>
              <w:right w:val="single" w:sz="4" w:space="0" w:color="auto"/>
            </w:tcBorders>
          </w:tcPr>
          <w:p w:rsidR="00AD5B09" w:rsidRPr="00C64BE9" w:rsidRDefault="00AD5B09" w:rsidP="00C64BE9">
            <w:pPr>
              <w:jc w:val="center"/>
              <w:rPr>
                <w:rFonts w:ascii="Times New Roman" w:hAnsi="Times New Roman"/>
                <w:b/>
                <w:bCs/>
                <w:sz w:val="20"/>
                <w:szCs w:val="20"/>
              </w:rPr>
            </w:pPr>
            <w:r w:rsidRPr="00C64BE9">
              <w:rPr>
                <w:rFonts w:ascii="Times New Roman" w:hAnsi="Times New Roman"/>
                <w:b/>
                <w:bCs/>
                <w:sz w:val="20"/>
                <w:szCs w:val="20"/>
              </w:rPr>
              <w:t>FREKANS</w:t>
            </w:r>
          </w:p>
        </w:tc>
      </w:tr>
      <w:tr w:rsidR="00AD5B09" w:rsidRPr="0076444E" w:rsidTr="00410671">
        <w:trPr>
          <w:trHeight w:val="391"/>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B09" w:rsidRDefault="00AD5B09" w:rsidP="005B6DFD">
            <w:pPr>
              <w:spacing w:after="0" w:line="240" w:lineRule="auto"/>
              <w:rPr>
                <w:rFonts w:cs="Arial"/>
                <w:sz w:val="18"/>
                <w:szCs w:val="18"/>
              </w:rPr>
            </w:pPr>
            <w:r w:rsidRPr="00D25998">
              <w:rPr>
                <w:rFonts w:cs="Arial"/>
                <w:sz w:val="18"/>
                <w:szCs w:val="18"/>
              </w:rPr>
              <w:t>1.Koordinatör öğretmenle rahatlıkla görüşebilirim.</w:t>
            </w:r>
          </w:p>
          <w:p w:rsidR="00D25998" w:rsidRPr="00D25998" w:rsidRDefault="00D25998" w:rsidP="005B6DFD">
            <w:pPr>
              <w:spacing w:after="0" w:line="240" w:lineRule="auto"/>
              <w:rPr>
                <w:rFonts w:cs="Arial"/>
                <w:sz w:val="18"/>
                <w:szCs w:val="18"/>
              </w:rPr>
            </w:pPr>
          </w:p>
        </w:tc>
        <w:tc>
          <w:tcPr>
            <w:tcW w:w="972" w:type="dxa"/>
            <w:tcBorders>
              <w:top w:val="single" w:sz="4" w:space="0" w:color="auto"/>
              <w:left w:val="single" w:sz="4" w:space="0" w:color="auto"/>
              <w:bottom w:val="single" w:sz="4" w:space="0" w:color="auto"/>
              <w:right w:val="single" w:sz="4" w:space="0" w:color="auto"/>
            </w:tcBorders>
          </w:tcPr>
          <w:p w:rsidR="00AD5B09" w:rsidRPr="00D25998" w:rsidRDefault="00AD5B09" w:rsidP="00C64BE9">
            <w:pPr>
              <w:spacing w:after="0" w:line="240" w:lineRule="auto"/>
              <w:jc w:val="center"/>
              <w:rPr>
                <w:sz w:val="18"/>
                <w:szCs w:val="18"/>
              </w:rPr>
            </w:pPr>
            <w:r w:rsidRPr="00D25998">
              <w:rPr>
                <w:sz w:val="18"/>
                <w:szCs w:val="18"/>
              </w:rPr>
              <w:t>47</w:t>
            </w:r>
          </w:p>
        </w:tc>
        <w:tc>
          <w:tcPr>
            <w:tcW w:w="754" w:type="dxa"/>
            <w:tcBorders>
              <w:top w:val="single" w:sz="4" w:space="0" w:color="auto"/>
              <w:left w:val="single" w:sz="4" w:space="0" w:color="auto"/>
              <w:bottom w:val="single" w:sz="4" w:space="0" w:color="auto"/>
              <w:right w:val="single" w:sz="4" w:space="0" w:color="auto"/>
            </w:tcBorders>
            <w:shd w:val="clear" w:color="auto" w:fill="FFC000"/>
          </w:tcPr>
          <w:p w:rsidR="00AD5B09" w:rsidRPr="00D25998" w:rsidRDefault="00AD5B09" w:rsidP="00C64BE9">
            <w:pPr>
              <w:jc w:val="center"/>
              <w:rPr>
                <w:b/>
                <w:bCs/>
                <w:sz w:val="18"/>
                <w:szCs w:val="18"/>
              </w:rPr>
            </w:pPr>
            <w:r w:rsidRPr="00D25998">
              <w:rPr>
                <w:b/>
                <w:bCs/>
                <w:sz w:val="18"/>
                <w:szCs w:val="18"/>
              </w:rPr>
              <w:t>37</w:t>
            </w:r>
          </w:p>
        </w:tc>
        <w:tc>
          <w:tcPr>
            <w:tcW w:w="938" w:type="dxa"/>
            <w:tcBorders>
              <w:top w:val="single" w:sz="4" w:space="0" w:color="auto"/>
              <w:left w:val="single" w:sz="4" w:space="0" w:color="auto"/>
              <w:bottom w:val="single" w:sz="4" w:space="0" w:color="auto"/>
              <w:right w:val="single" w:sz="4" w:space="0" w:color="auto"/>
            </w:tcBorders>
          </w:tcPr>
          <w:p w:rsidR="00AD5B09" w:rsidRPr="00D25998" w:rsidRDefault="00AD5B09" w:rsidP="00C64BE9">
            <w:pPr>
              <w:spacing w:after="0" w:line="240" w:lineRule="auto"/>
              <w:jc w:val="center"/>
              <w:rPr>
                <w:sz w:val="18"/>
                <w:szCs w:val="18"/>
              </w:rPr>
            </w:pPr>
            <w:r w:rsidRPr="00D25998">
              <w:rPr>
                <w:sz w:val="18"/>
                <w:szCs w:val="18"/>
              </w:rPr>
              <w:t>32</w:t>
            </w:r>
          </w:p>
        </w:tc>
        <w:tc>
          <w:tcPr>
            <w:tcW w:w="791" w:type="dxa"/>
            <w:tcBorders>
              <w:top w:val="single" w:sz="4" w:space="0" w:color="auto"/>
              <w:left w:val="single" w:sz="4" w:space="0" w:color="auto"/>
              <w:bottom w:val="single" w:sz="4" w:space="0" w:color="auto"/>
              <w:right w:val="single" w:sz="4" w:space="0" w:color="auto"/>
            </w:tcBorders>
            <w:shd w:val="clear" w:color="auto" w:fill="FFC000"/>
          </w:tcPr>
          <w:p w:rsidR="00AD5B09" w:rsidRPr="00D25998" w:rsidRDefault="00AD5B09" w:rsidP="00C64BE9">
            <w:pPr>
              <w:spacing w:after="0" w:line="240" w:lineRule="auto"/>
              <w:jc w:val="center"/>
              <w:rPr>
                <w:sz w:val="18"/>
                <w:szCs w:val="18"/>
              </w:rPr>
            </w:pPr>
            <w:r w:rsidRPr="00D25998">
              <w:rPr>
                <w:sz w:val="18"/>
                <w:szCs w:val="18"/>
              </w:rPr>
              <w:t>25</w:t>
            </w:r>
          </w:p>
        </w:tc>
        <w:tc>
          <w:tcPr>
            <w:tcW w:w="1144" w:type="dxa"/>
            <w:tcBorders>
              <w:top w:val="single" w:sz="4" w:space="0" w:color="auto"/>
              <w:left w:val="single" w:sz="4" w:space="0" w:color="auto"/>
              <w:bottom w:val="single" w:sz="4" w:space="0" w:color="auto"/>
              <w:right w:val="single" w:sz="4" w:space="0" w:color="auto"/>
            </w:tcBorders>
          </w:tcPr>
          <w:p w:rsidR="00AD5B09" w:rsidRPr="00D25998" w:rsidRDefault="00AD5B09" w:rsidP="00C64BE9">
            <w:pPr>
              <w:spacing w:after="0" w:line="240" w:lineRule="auto"/>
              <w:jc w:val="center"/>
              <w:rPr>
                <w:sz w:val="18"/>
                <w:szCs w:val="18"/>
              </w:rPr>
            </w:pPr>
            <w:r w:rsidRPr="00D25998">
              <w:rPr>
                <w:sz w:val="18"/>
                <w:szCs w:val="18"/>
              </w:rPr>
              <w:t>27</w:t>
            </w:r>
          </w:p>
        </w:tc>
        <w:tc>
          <w:tcPr>
            <w:tcW w:w="754" w:type="dxa"/>
            <w:tcBorders>
              <w:top w:val="single" w:sz="4" w:space="0" w:color="auto"/>
              <w:left w:val="single" w:sz="4" w:space="0" w:color="auto"/>
              <w:bottom w:val="single" w:sz="4" w:space="0" w:color="auto"/>
              <w:right w:val="single" w:sz="4" w:space="0" w:color="auto"/>
            </w:tcBorders>
            <w:shd w:val="clear" w:color="auto" w:fill="FFC000"/>
          </w:tcPr>
          <w:p w:rsidR="00AD5B09" w:rsidRPr="00D25998" w:rsidRDefault="00AD5B09" w:rsidP="00C64BE9">
            <w:pPr>
              <w:spacing w:after="0" w:line="240" w:lineRule="auto"/>
              <w:jc w:val="center"/>
              <w:rPr>
                <w:sz w:val="18"/>
                <w:szCs w:val="18"/>
              </w:rPr>
            </w:pPr>
            <w:r w:rsidRPr="00D25998">
              <w:rPr>
                <w:sz w:val="18"/>
                <w:szCs w:val="18"/>
              </w:rPr>
              <w:t>21</w:t>
            </w:r>
          </w:p>
        </w:tc>
        <w:tc>
          <w:tcPr>
            <w:tcW w:w="824" w:type="dxa"/>
            <w:tcBorders>
              <w:top w:val="single" w:sz="4" w:space="0" w:color="auto"/>
              <w:left w:val="single" w:sz="4" w:space="0" w:color="auto"/>
              <w:bottom w:val="single" w:sz="4" w:space="0" w:color="auto"/>
              <w:right w:val="single" w:sz="4" w:space="0" w:color="auto"/>
            </w:tcBorders>
          </w:tcPr>
          <w:p w:rsidR="00AD5B09" w:rsidRPr="00D25998" w:rsidRDefault="00AD5B09" w:rsidP="00C64BE9">
            <w:pPr>
              <w:spacing w:after="0" w:line="240" w:lineRule="auto"/>
              <w:jc w:val="center"/>
              <w:rPr>
                <w:sz w:val="18"/>
                <w:szCs w:val="18"/>
              </w:rPr>
            </w:pPr>
            <w:r w:rsidRPr="00D25998">
              <w:rPr>
                <w:sz w:val="18"/>
                <w:szCs w:val="18"/>
              </w:rPr>
              <w:t>11</w:t>
            </w:r>
          </w:p>
        </w:tc>
        <w:tc>
          <w:tcPr>
            <w:tcW w:w="754" w:type="dxa"/>
            <w:tcBorders>
              <w:top w:val="single" w:sz="4" w:space="0" w:color="auto"/>
              <w:left w:val="single" w:sz="4" w:space="0" w:color="auto"/>
              <w:bottom w:val="single" w:sz="4" w:space="0" w:color="auto"/>
              <w:right w:val="single" w:sz="4" w:space="0" w:color="auto"/>
            </w:tcBorders>
            <w:shd w:val="clear" w:color="auto" w:fill="FFC000"/>
          </w:tcPr>
          <w:p w:rsidR="00AD5B09" w:rsidRPr="00D25998" w:rsidRDefault="00AD5B09" w:rsidP="00C64BE9">
            <w:pPr>
              <w:spacing w:after="0" w:line="240" w:lineRule="auto"/>
              <w:jc w:val="center"/>
              <w:rPr>
                <w:sz w:val="18"/>
                <w:szCs w:val="18"/>
              </w:rPr>
            </w:pPr>
            <w:r w:rsidRPr="00D25998">
              <w:rPr>
                <w:sz w:val="18"/>
                <w:szCs w:val="18"/>
              </w:rPr>
              <w:t>9</w:t>
            </w:r>
          </w:p>
        </w:tc>
        <w:tc>
          <w:tcPr>
            <w:tcW w:w="878" w:type="dxa"/>
            <w:tcBorders>
              <w:top w:val="single" w:sz="4" w:space="0" w:color="auto"/>
              <w:left w:val="single" w:sz="4" w:space="0" w:color="auto"/>
              <w:bottom w:val="single" w:sz="4" w:space="0" w:color="auto"/>
              <w:right w:val="single" w:sz="4" w:space="0" w:color="auto"/>
            </w:tcBorders>
          </w:tcPr>
          <w:p w:rsidR="00AD5B09" w:rsidRPr="00D25998" w:rsidRDefault="00AD5B09" w:rsidP="00C64BE9">
            <w:pPr>
              <w:spacing w:after="0" w:line="240" w:lineRule="auto"/>
              <w:jc w:val="center"/>
              <w:rPr>
                <w:sz w:val="18"/>
                <w:szCs w:val="18"/>
              </w:rPr>
            </w:pPr>
            <w:r w:rsidRPr="00D25998">
              <w:rPr>
                <w:sz w:val="18"/>
                <w:szCs w:val="18"/>
              </w:rPr>
              <w:t>9</w:t>
            </w:r>
          </w:p>
        </w:tc>
        <w:tc>
          <w:tcPr>
            <w:tcW w:w="714" w:type="dxa"/>
            <w:tcBorders>
              <w:top w:val="single" w:sz="4" w:space="0" w:color="auto"/>
              <w:left w:val="single" w:sz="4" w:space="0" w:color="auto"/>
              <w:bottom w:val="single" w:sz="4" w:space="0" w:color="auto"/>
              <w:right w:val="single" w:sz="4" w:space="0" w:color="auto"/>
            </w:tcBorders>
            <w:shd w:val="clear" w:color="auto" w:fill="FFC000"/>
          </w:tcPr>
          <w:p w:rsidR="00AD5B09" w:rsidRPr="00D25998" w:rsidRDefault="00AD5B09" w:rsidP="00C64BE9">
            <w:pPr>
              <w:spacing w:after="0" w:line="240" w:lineRule="auto"/>
              <w:jc w:val="center"/>
              <w:rPr>
                <w:sz w:val="18"/>
                <w:szCs w:val="18"/>
              </w:rPr>
            </w:pPr>
            <w:r w:rsidRPr="00D25998">
              <w:rPr>
                <w:sz w:val="18"/>
                <w:szCs w:val="18"/>
              </w:rPr>
              <w:t>7</w:t>
            </w:r>
          </w:p>
        </w:tc>
        <w:tc>
          <w:tcPr>
            <w:tcW w:w="1840" w:type="dxa"/>
            <w:tcBorders>
              <w:top w:val="single" w:sz="4" w:space="0" w:color="auto"/>
              <w:left w:val="single" w:sz="4" w:space="0" w:color="auto"/>
              <w:bottom w:val="single" w:sz="4" w:space="0" w:color="auto"/>
              <w:right w:val="single" w:sz="4" w:space="0" w:color="auto"/>
            </w:tcBorders>
          </w:tcPr>
          <w:p w:rsidR="00AD5B09" w:rsidRPr="00D25998" w:rsidRDefault="00AD5B09" w:rsidP="00C64BE9">
            <w:pPr>
              <w:spacing w:after="0" w:line="240" w:lineRule="auto"/>
              <w:jc w:val="center"/>
              <w:rPr>
                <w:sz w:val="18"/>
                <w:szCs w:val="18"/>
              </w:rPr>
            </w:pPr>
            <w:r w:rsidRPr="00D25998">
              <w:rPr>
                <w:sz w:val="18"/>
                <w:szCs w:val="18"/>
              </w:rPr>
              <w:t>126</w:t>
            </w:r>
          </w:p>
        </w:tc>
      </w:tr>
      <w:tr w:rsidR="00AD5B09" w:rsidRPr="0076444E" w:rsidTr="00410671">
        <w:trPr>
          <w:trHeight w:val="391"/>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B09" w:rsidRPr="00D25998" w:rsidRDefault="00AD5B09" w:rsidP="005B6DFD">
            <w:pPr>
              <w:spacing w:after="0" w:line="240" w:lineRule="auto"/>
              <w:rPr>
                <w:rFonts w:cs="Arial"/>
                <w:sz w:val="18"/>
                <w:szCs w:val="18"/>
              </w:rPr>
            </w:pPr>
            <w:r w:rsidRPr="00D25998">
              <w:rPr>
                <w:rFonts w:cs="Arial"/>
                <w:sz w:val="18"/>
                <w:szCs w:val="18"/>
              </w:rPr>
              <w:t>2.Mesleki rehberlik yapılır.</w:t>
            </w:r>
          </w:p>
        </w:tc>
        <w:tc>
          <w:tcPr>
            <w:tcW w:w="972" w:type="dxa"/>
            <w:tcBorders>
              <w:top w:val="single" w:sz="4" w:space="0" w:color="auto"/>
              <w:left w:val="single" w:sz="4" w:space="0" w:color="auto"/>
              <w:bottom w:val="single" w:sz="4" w:space="0" w:color="auto"/>
              <w:right w:val="single" w:sz="4" w:space="0" w:color="auto"/>
            </w:tcBorders>
          </w:tcPr>
          <w:p w:rsidR="00AD5B09" w:rsidRPr="00D25998" w:rsidRDefault="00AD5B09" w:rsidP="00C64BE9">
            <w:pPr>
              <w:spacing w:after="0" w:line="240" w:lineRule="auto"/>
              <w:jc w:val="center"/>
              <w:rPr>
                <w:sz w:val="18"/>
                <w:szCs w:val="18"/>
              </w:rPr>
            </w:pPr>
            <w:r w:rsidRPr="00D25998">
              <w:rPr>
                <w:sz w:val="18"/>
                <w:szCs w:val="18"/>
              </w:rPr>
              <w:t>49</w:t>
            </w:r>
          </w:p>
        </w:tc>
        <w:tc>
          <w:tcPr>
            <w:tcW w:w="754" w:type="dxa"/>
            <w:tcBorders>
              <w:top w:val="single" w:sz="4" w:space="0" w:color="auto"/>
              <w:left w:val="single" w:sz="4" w:space="0" w:color="auto"/>
              <w:bottom w:val="single" w:sz="4" w:space="0" w:color="auto"/>
              <w:right w:val="single" w:sz="4" w:space="0" w:color="auto"/>
            </w:tcBorders>
            <w:shd w:val="clear" w:color="auto" w:fill="FFC000"/>
          </w:tcPr>
          <w:p w:rsidR="00AD5B09" w:rsidRPr="00D25998" w:rsidRDefault="00AD5B09" w:rsidP="00C64BE9">
            <w:pPr>
              <w:jc w:val="center"/>
              <w:rPr>
                <w:b/>
                <w:bCs/>
                <w:sz w:val="18"/>
                <w:szCs w:val="18"/>
              </w:rPr>
            </w:pPr>
            <w:r w:rsidRPr="00D25998">
              <w:rPr>
                <w:b/>
                <w:bCs/>
                <w:sz w:val="18"/>
                <w:szCs w:val="18"/>
              </w:rPr>
              <w:t>38</w:t>
            </w:r>
          </w:p>
        </w:tc>
        <w:tc>
          <w:tcPr>
            <w:tcW w:w="938" w:type="dxa"/>
            <w:tcBorders>
              <w:top w:val="single" w:sz="4" w:space="0" w:color="auto"/>
              <w:left w:val="single" w:sz="4" w:space="0" w:color="auto"/>
              <w:bottom w:val="single" w:sz="4" w:space="0" w:color="auto"/>
              <w:right w:val="single" w:sz="4" w:space="0" w:color="auto"/>
            </w:tcBorders>
          </w:tcPr>
          <w:p w:rsidR="00AD5B09" w:rsidRPr="00D25998" w:rsidRDefault="00AD5B09" w:rsidP="00C64BE9">
            <w:pPr>
              <w:spacing w:after="0" w:line="240" w:lineRule="auto"/>
              <w:jc w:val="center"/>
              <w:rPr>
                <w:sz w:val="18"/>
                <w:szCs w:val="18"/>
              </w:rPr>
            </w:pPr>
            <w:r w:rsidRPr="00D25998">
              <w:rPr>
                <w:sz w:val="18"/>
                <w:szCs w:val="18"/>
              </w:rPr>
              <w:t>26</w:t>
            </w:r>
          </w:p>
        </w:tc>
        <w:tc>
          <w:tcPr>
            <w:tcW w:w="791" w:type="dxa"/>
            <w:tcBorders>
              <w:top w:val="single" w:sz="4" w:space="0" w:color="auto"/>
              <w:left w:val="single" w:sz="4" w:space="0" w:color="auto"/>
              <w:bottom w:val="single" w:sz="4" w:space="0" w:color="auto"/>
              <w:right w:val="single" w:sz="4" w:space="0" w:color="auto"/>
            </w:tcBorders>
            <w:shd w:val="clear" w:color="auto" w:fill="FFC000"/>
          </w:tcPr>
          <w:p w:rsidR="00AD5B09" w:rsidRPr="00D25998" w:rsidRDefault="00AD5B09" w:rsidP="00C64BE9">
            <w:pPr>
              <w:spacing w:after="0" w:line="240" w:lineRule="auto"/>
              <w:jc w:val="center"/>
              <w:rPr>
                <w:sz w:val="18"/>
                <w:szCs w:val="18"/>
              </w:rPr>
            </w:pPr>
            <w:r w:rsidRPr="00D25998">
              <w:rPr>
                <w:sz w:val="18"/>
                <w:szCs w:val="18"/>
              </w:rPr>
              <w:t>20</w:t>
            </w:r>
          </w:p>
        </w:tc>
        <w:tc>
          <w:tcPr>
            <w:tcW w:w="1144" w:type="dxa"/>
            <w:tcBorders>
              <w:top w:val="single" w:sz="4" w:space="0" w:color="auto"/>
              <w:left w:val="single" w:sz="4" w:space="0" w:color="auto"/>
              <w:bottom w:val="single" w:sz="4" w:space="0" w:color="auto"/>
              <w:right w:val="single" w:sz="4" w:space="0" w:color="auto"/>
            </w:tcBorders>
          </w:tcPr>
          <w:p w:rsidR="00AD5B09" w:rsidRPr="00D25998" w:rsidRDefault="00AD5B09" w:rsidP="00C64BE9">
            <w:pPr>
              <w:spacing w:after="0" w:line="240" w:lineRule="auto"/>
              <w:jc w:val="center"/>
              <w:rPr>
                <w:sz w:val="18"/>
                <w:szCs w:val="18"/>
              </w:rPr>
            </w:pPr>
            <w:r w:rsidRPr="00D25998">
              <w:rPr>
                <w:sz w:val="18"/>
                <w:szCs w:val="18"/>
              </w:rPr>
              <w:t>25</w:t>
            </w:r>
          </w:p>
        </w:tc>
        <w:tc>
          <w:tcPr>
            <w:tcW w:w="754" w:type="dxa"/>
            <w:tcBorders>
              <w:top w:val="single" w:sz="4" w:space="0" w:color="auto"/>
              <w:left w:val="single" w:sz="4" w:space="0" w:color="auto"/>
              <w:bottom w:val="single" w:sz="4" w:space="0" w:color="auto"/>
              <w:right w:val="single" w:sz="4" w:space="0" w:color="auto"/>
            </w:tcBorders>
            <w:shd w:val="clear" w:color="auto" w:fill="FFC000"/>
          </w:tcPr>
          <w:p w:rsidR="00AD5B09" w:rsidRPr="00D25998" w:rsidRDefault="00AD5B09" w:rsidP="00C64BE9">
            <w:pPr>
              <w:spacing w:after="0" w:line="240" w:lineRule="auto"/>
              <w:jc w:val="center"/>
              <w:rPr>
                <w:sz w:val="18"/>
                <w:szCs w:val="18"/>
              </w:rPr>
            </w:pPr>
            <w:r w:rsidRPr="00D25998">
              <w:rPr>
                <w:sz w:val="18"/>
                <w:szCs w:val="18"/>
              </w:rPr>
              <w:t>20</w:t>
            </w:r>
          </w:p>
        </w:tc>
        <w:tc>
          <w:tcPr>
            <w:tcW w:w="824" w:type="dxa"/>
            <w:tcBorders>
              <w:top w:val="single" w:sz="4" w:space="0" w:color="auto"/>
              <w:left w:val="single" w:sz="4" w:space="0" w:color="auto"/>
              <w:bottom w:val="single" w:sz="4" w:space="0" w:color="auto"/>
              <w:right w:val="single" w:sz="4" w:space="0" w:color="auto"/>
            </w:tcBorders>
          </w:tcPr>
          <w:p w:rsidR="00AD5B09" w:rsidRPr="00D25998" w:rsidRDefault="00AD5B09" w:rsidP="00C64BE9">
            <w:pPr>
              <w:spacing w:after="0" w:line="240" w:lineRule="auto"/>
              <w:jc w:val="center"/>
              <w:rPr>
                <w:sz w:val="18"/>
                <w:szCs w:val="18"/>
              </w:rPr>
            </w:pPr>
            <w:r w:rsidRPr="00D25998">
              <w:rPr>
                <w:sz w:val="18"/>
                <w:szCs w:val="18"/>
              </w:rPr>
              <w:t>15</w:t>
            </w:r>
          </w:p>
        </w:tc>
        <w:tc>
          <w:tcPr>
            <w:tcW w:w="754" w:type="dxa"/>
            <w:tcBorders>
              <w:top w:val="single" w:sz="4" w:space="0" w:color="auto"/>
              <w:left w:val="single" w:sz="4" w:space="0" w:color="auto"/>
              <w:bottom w:val="single" w:sz="4" w:space="0" w:color="auto"/>
              <w:right w:val="single" w:sz="4" w:space="0" w:color="auto"/>
            </w:tcBorders>
            <w:shd w:val="clear" w:color="auto" w:fill="FFC000"/>
          </w:tcPr>
          <w:p w:rsidR="00AD5B09" w:rsidRPr="00D25998" w:rsidRDefault="00AD5B09" w:rsidP="00C64BE9">
            <w:pPr>
              <w:spacing w:after="0" w:line="240" w:lineRule="auto"/>
              <w:jc w:val="center"/>
              <w:rPr>
                <w:sz w:val="18"/>
                <w:szCs w:val="18"/>
              </w:rPr>
            </w:pPr>
            <w:r w:rsidRPr="00D25998">
              <w:rPr>
                <w:sz w:val="18"/>
                <w:szCs w:val="18"/>
              </w:rPr>
              <w:t>12</w:t>
            </w:r>
          </w:p>
        </w:tc>
        <w:tc>
          <w:tcPr>
            <w:tcW w:w="878" w:type="dxa"/>
            <w:tcBorders>
              <w:top w:val="single" w:sz="4" w:space="0" w:color="auto"/>
              <w:left w:val="single" w:sz="4" w:space="0" w:color="auto"/>
              <w:bottom w:val="single" w:sz="4" w:space="0" w:color="auto"/>
              <w:right w:val="single" w:sz="4" w:space="0" w:color="auto"/>
            </w:tcBorders>
          </w:tcPr>
          <w:p w:rsidR="00AD5B09" w:rsidRPr="00D25998" w:rsidRDefault="00AD5B09" w:rsidP="00C64BE9">
            <w:pPr>
              <w:spacing w:after="0" w:line="240" w:lineRule="auto"/>
              <w:jc w:val="center"/>
              <w:rPr>
                <w:sz w:val="18"/>
                <w:szCs w:val="18"/>
              </w:rPr>
            </w:pPr>
            <w:r w:rsidRPr="00D25998">
              <w:rPr>
                <w:sz w:val="18"/>
                <w:szCs w:val="18"/>
              </w:rPr>
              <w:t>13</w:t>
            </w:r>
          </w:p>
        </w:tc>
        <w:tc>
          <w:tcPr>
            <w:tcW w:w="714" w:type="dxa"/>
            <w:tcBorders>
              <w:top w:val="single" w:sz="4" w:space="0" w:color="auto"/>
              <w:left w:val="single" w:sz="4" w:space="0" w:color="auto"/>
              <w:bottom w:val="single" w:sz="4" w:space="0" w:color="auto"/>
              <w:right w:val="single" w:sz="4" w:space="0" w:color="auto"/>
            </w:tcBorders>
            <w:shd w:val="clear" w:color="auto" w:fill="FFC000"/>
          </w:tcPr>
          <w:p w:rsidR="00AD5B09" w:rsidRPr="00D25998" w:rsidRDefault="00AD5B09" w:rsidP="00C64BE9">
            <w:pPr>
              <w:spacing w:after="0" w:line="240" w:lineRule="auto"/>
              <w:jc w:val="center"/>
              <w:rPr>
                <w:sz w:val="18"/>
                <w:szCs w:val="18"/>
              </w:rPr>
            </w:pPr>
            <w:r w:rsidRPr="00D25998">
              <w:rPr>
                <w:sz w:val="18"/>
                <w:szCs w:val="18"/>
              </w:rPr>
              <w:t>10</w:t>
            </w:r>
          </w:p>
        </w:tc>
        <w:tc>
          <w:tcPr>
            <w:tcW w:w="1840" w:type="dxa"/>
            <w:tcBorders>
              <w:top w:val="single" w:sz="4" w:space="0" w:color="auto"/>
              <w:left w:val="single" w:sz="4" w:space="0" w:color="auto"/>
              <w:bottom w:val="single" w:sz="4" w:space="0" w:color="auto"/>
              <w:right w:val="single" w:sz="4" w:space="0" w:color="auto"/>
            </w:tcBorders>
          </w:tcPr>
          <w:p w:rsidR="00AD5B09" w:rsidRPr="00D25998" w:rsidRDefault="00AD5B09" w:rsidP="00C64BE9">
            <w:pPr>
              <w:spacing w:after="0" w:line="240" w:lineRule="auto"/>
              <w:jc w:val="center"/>
              <w:rPr>
                <w:sz w:val="18"/>
                <w:szCs w:val="18"/>
              </w:rPr>
            </w:pPr>
            <w:r w:rsidRPr="00D25998">
              <w:rPr>
                <w:sz w:val="18"/>
                <w:szCs w:val="18"/>
              </w:rPr>
              <w:t>128</w:t>
            </w:r>
          </w:p>
        </w:tc>
      </w:tr>
      <w:tr w:rsidR="00AD5B09" w:rsidRPr="0076444E" w:rsidTr="00410671">
        <w:trPr>
          <w:trHeight w:val="391"/>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B09" w:rsidRDefault="00AD5B09" w:rsidP="005B6DFD">
            <w:pPr>
              <w:spacing w:after="0" w:line="240" w:lineRule="auto"/>
              <w:rPr>
                <w:rFonts w:cs="Arial"/>
                <w:sz w:val="18"/>
                <w:szCs w:val="18"/>
              </w:rPr>
            </w:pPr>
            <w:r w:rsidRPr="00D25998">
              <w:rPr>
                <w:rFonts w:cs="Arial"/>
                <w:sz w:val="18"/>
                <w:szCs w:val="18"/>
              </w:rPr>
              <w:t>3.Koordinatör öğretmelerimizin işletme ziyaretleri yeterlidir.</w:t>
            </w:r>
          </w:p>
          <w:p w:rsidR="00D25998" w:rsidRPr="00D25998" w:rsidRDefault="00D25998" w:rsidP="005B6DFD">
            <w:pPr>
              <w:spacing w:after="0" w:line="240" w:lineRule="auto"/>
              <w:rPr>
                <w:rFonts w:cs="Arial"/>
                <w:sz w:val="18"/>
                <w:szCs w:val="18"/>
              </w:rPr>
            </w:pPr>
          </w:p>
        </w:tc>
        <w:tc>
          <w:tcPr>
            <w:tcW w:w="972" w:type="dxa"/>
            <w:tcBorders>
              <w:top w:val="single" w:sz="4" w:space="0" w:color="auto"/>
              <w:left w:val="single" w:sz="4" w:space="0" w:color="auto"/>
              <w:bottom w:val="single" w:sz="4" w:space="0" w:color="auto"/>
              <w:right w:val="single" w:sz="4" w:space="0" w:color="auto"/>
            </w:tcBorders>
          </w:tcPr>
          <w:p w:rsidR="00AD5B09" w:rsidRPr="00D25998" w:rsidRDefault="00AD5B09" w:rsidP="00C64BE9">
            <w:pPr>
              <w:spacing w:after="0" w:line="240" w:lineRule="auto"/>
              <w:jc w:val="center"/>
              <w:rPr>
                <w:sz w:val="18"/>
                <w:szCs w:val="18"/>
              </w:rPr>
            </w:pPr>
            <w:r w:rsidRPr="00D25998">
              <w:rPr>
                <w:sz w:val="18"/>
                <w:szCs w:val="18"/>
              </w:rPr>
              <w:t>37</w:t>
            </w:r>
          </w:p>
        </w:tc>
        <w:tc>
          <w:tcPr>
            <w:tcW w:w="754" w:type="dxa"/>
            <w:tcBorders>
              <w:top w:val="single" w:sz="4" w:space="0" w:color="auto"/>
              <w:left w:val="single" w:sz="4" w:space="0" w:color="auto"/>
              <w:bottom w:val="single" w:sz="4" w:space="0" w:color="auto"/>
              <w:right w:val="single" w:sz="4" w:space="0" w:color="auto"/>
            </w:tcBorders>
            <w:shd w:val="clear" w:color="auto" w:fill="FFC000"/>
          </w:tcPr>
          <w:p w:rsidR="00AD5B09" w:rsidRPr="00D25998" w:rsidRDefault="00AD5B09" w:rsidP="00C64BE9">
            <w:pPr>
              <w:jc w:val="center"/>
              <w:rPr>
                <w:b/>
                <w:bCs/>
                <w:sz w:val="18"/>
                <w:szCs w:val="18"/>
              </w:rPr>
            </w:pPr>
            <w:r w:rsidRPr="00D25998">
              <w:rPr>
                <w:b/>
                <w:bCs/>
                <w:sz w:val="18"/>
                <w:szCs w:val="18"/>
              </w:rPr>
              <w:t>30</w:t>
            </w:r>
          </w:p>
        </w:tc>
        <w:tc>
          <w:tcPr>
            <w:tcW w:w="938" w:type="dxa"/>
            <w:tcBorders>
              <w:top w:val="single" w:sz="4" w:space="0" w:color="auto"/>
              <w:left w:val="single" w:sz="4" w:space="0" w:color="auto"/>
              <w:bottom w:val="single" w:sz="4" w:space="0" w:color="auto"/>
              <w:right w:val="single" w:sz="4" w:space="0" w:color="auto"/>
            </w:tcBorders>
          </w:tcPr>
          <w:p w:rsidR="00AD5B09" w:rsidRPr="00D25998" w:rsidRDefault="00AD5B09" w:rsidP="00C64BE9">
            <w:pPr>
              <w:spacing w:after="0" w:line="240" w:lineRule="auto"/>
              <w:jc w:val="center"/>
              <w:rPr>
                <w:sz w:val="18"/>
                <w:szCs w:val="18"/>
              </w:rPr>
            </w:pPr>
            <w:r w:rsidRPr="00D25998">
              <w:rPr>
                <w:sz w:val="18"/>
                <w:szCs w:val="18"/>
              </w:rPr>
              <w:t>33</w:t>
            </w:r>
          </w:p>
        </w:tc>
        <w:tc>
          <w:tcPr>
            <w:tcW w:w="791" w:type="dxa"/>
            <w:tcBorders>
              <w:top w:val="single" w:sz="4" w:space="0" w:color="auto"/>
              <w:left w:val="single" w:sz="4" w:space="0" w:color="auto"/>
              <w:bottom w:val="single" w:sz="4" w:space="0" w:color="auto"/>
              <w:right w:val="single" w:sz="4" w:space="0" w:color="auto"/>
            </w:tcBorders>
            <w:shd w:val="clear" w:color="auto" w:fill="FFC000"/>
          </w:tcPr>
          <w:p w:rsidR="00AD5B09" w:rsidRPr="00D25998" w:rsidRDefault="00AD5B09" w:rsidP="00C64BE9">
            <w:pPr>
              <w:spacing w:after="0" w:line="240" w:lineRule="auto"/>
              <w:jc w:val="center"/>
              <w:rPr>
                <w:sz w:val="18"/>
                <w:szCs w:val="18"/>
              </w:rPr>
            </w:pPr>
            <w:r w:rsidRPr="00D25998">
              <w:rPr>
                <w:sz w:val="18"/>
                <w:szCs w:val="18"/>
              </w:rPr>
              <w:t>27</w:t>
            </w:r>
          </w:p>
        </w:tc>
        <w:tc>
          <w:tcPr>
            <w:tcW w:w="1144" w:type="dxa"/>
            <w:tcBorders>
              <w:top w:val="single" w:sz="4" w:space="0" w:color="auto"/>
              <w:left w:val="single" w:sz="4" w:space="0" w:color="auto"/>
              <w:bottom w:val="single" w:sz="4" w:space="0" w:color="auto"/>
              <w:right w:val="single" w:sz="4" w:space="0" w:color="auto"/>
            </w:tcBorders>
          </w:tcPr>
          <w:p w:rsidR="00AD5B09" w:rsidRPr="00D25998" w:rsidRDefault="00AD5B09" w:rsidP="00C64BE9">
            <w:pPr>
              <w:spacing w:after="0" w:line="240" w:lineRule="auto"/>
              <w:jc w:val="center"/>
              <w:rPr>
                <w:sz w:val="18"/>
                <w:szCs w:val="18"/>
              </w:rPr>
            </w:pPr>
            <w:r w:rsidRPr="00D25998">
              <w:rPr>
                <w:sz w:val="18"/>
                <w:szCs w:val="18"/>
              </w:rPr>
              <w:t>29</w:t>
            </w:r>
          </w:p>
        </w:tc>
        <w:tc>
          <w:tcPr>
            <w:tcW w:w="754" w:type="dxa"/>
            <w:tcBorders>
              <w:top w:val="single" w:sz="4" w:space="0" w:color="auto"/>
              <w:left w:val="single" w:sz="4" w:space="0" w:color="auto"/>
              <w:bottom w:val="single" w:sz="4" w:space="0" w:color="auto"/>
              <w:right w:val="single" w:sz="4" w:space="0" w:color="auto"/>
            </w:tcBorders>
            <w:shd w:val="clear" w:color="auto" w:fill="FFC000"/>
          </w:tcPr>
          <w:p w:rsidR="00AD5B09" w:rsidRPr="00D25998" w:rsidRDefault="00AD5B09" w:rsidP="00C64BE9">
            <w:pPr>
              <w:spacing w:after="0" w:line="240" w:lineRule="auto"/>
              <w:jc w:val="center"/>
              <w:rPr>
                <w:sz w:val="18"/>
                <w:szCs w:val="18"/>
              </w:rPr>
            </w:pPr>
            <w:r w:rsidRPr="00D25998">
              <w:rPr>
                <w:sz w:val="18"/>
                <w:szCs w:val="18"/>
              </w:rPr>
              <w:t>24</w:t>
            </w:r>
          </w:p>
        </w:tc>
        <w:tc>
          <w:tcPr>
            <w:tcW w:w="824" w:type="dxa"/>
            <w:tcBorders>
              <w:top w:val="single" w:sz="4" w:space="0" w:color="auto"/>
              <w:left w:val="single" w:sz="4" w:space="0" w:color="auto"/>
              <w:bottom w:val="single" w:sz="4" w:space="0" w:color="auto"/>
              <w:right w:val="single" w:sz="4" w:space="0" w:color="auto"/>
            </w:tcBorders>
          </w:tcPr>
          <w:p w:rsidR="00AD5B09" w:rsidRPr="00D25998" w:rsidRDefault="00AD5B09" w:rsidP="00C64BE9">
            <w:pPr>
              <w:spacing w:after="0" w:line="240" w:lineRule="auto"/>
              <w:jc w:val="center"/>
              <w:rPr>
                <w:sz w:val="18"/>
                <w:szCs w:val="18"/>
              </w:rPr>
            </w:pPr>
            <w:r w:rsidRPr="00D25998">
              <w:rPr>
                <w:sz w:val="18"/>
                <w:szCs w:val="18"/>
              </w:rPr>
              <w:t>12</w:t>
            </w:r>
          </w:p>
        </w:tc>
        <w:tc>
          <w:tcPr>
            <w:tcW w:w="754" w:type="dxa"/>
            <w:tcBorders>
              <w:top w:val="single" w:sz="4" w:space="0" w:color="auto"/>
              <w:left w:val="single" w:sz="4" w:space="0" w:color="auto"/>
              <w:bottom w:val="single" w:sz="4" w:space="0" w:color="auto"/>
              <w:right w:val="single" w:sz="4" w:space="0" w:color="auto"/>
            </w:tcBorders>
            <w:shd w:val="clear" w:color="auto" w:fill="FFC000"/>
          </w:tcPr>
          <w:p w:rsidR="00AD5B09" w:rsidRPr="00D25998" w:rsidRDefault="00AD5B09" w:rsidP="00C64BE9">
            <w:pPr>
              <w:spacing w:after="0" w:line="240" w:lineRule="auto"/>
              <w:jc w:val="center"/>
              <w:rPr>
                <w:sz w:val="18"/>
                <w:szCs w:val="18"/>
              </w:rPr>
            </w:pPr>
            <w:r w:rsidRPr="00D25998">
              <w:rPr>
                <w:sz w:val="18"/>
                <w:szCs w:val="18"/>
              </w:rPr>
              <w:t>10</w:t>
            </w:r>
          </w:p>
        </w:tc>
        <w:tc>
          <w:tcPr>
            <w:tcW w:w="878" w:type="dxa"/>
            <w:tcBorders>
              <w:top w:val="single" w:sz="4" w:space="0" w:color="auto"/>
              <w:left w:val="single" w:sz="4" w:space="0" w:color="auto"/>
              <w:bottom w:val="single" w:sz="4" w:space="0" w:color="auto"/>
              <w:right w:val="single" w:sz="4" w:space="0" w:color="auto"/>
            </w:tcBorders>
          </w:tcPr>
          <w:p w:rsidR="00AD5B09" w:rsidRPr="00D25998" w:rsidRDefault="00AD5B09" w:rsidP="00C64BE9">
            <w:pPr>
              <w:spacing w:after="0" w:line="240" w:lineRule="auto"/>
              <w:jc w:val="center"/>
              <w:rPr>
                <w:sz w:val="18"/>
                <w:szCs w:val="18"/>
              </w:rPr>
            </w:pPr>
            <w:r w:rsidRPr="00D25998">
              <w:rPr>
                <w:sz w:val="18"/>
                <w:szCs w:val="18"/>
              </w:rPr>
              <w:t>11</w:t>
            </w:r>
          </w:p>
        </w:tc>
        <w:tc>
          <w:tcPr>
            <w:tcW w:w="714" w:type="dxa"/>
            <w:tcBorders>
              <w:top w:val="single" w:sz="4" w:space="0" w:color="auto"/>
              <w:left w:val="single" w:sz="4" w:space="0" w:color="auto"/>
              <w:bottom w:val="single" w:sz="4" w:space="0" w:color="auto"/>
              <w:right w:val="single" w:sz="4" w:space="0" w:color="auto"/>
            </w:tcBorders>
            <w:shd w:val="clear" w:color="auto" w:fill="FFC000"/>
          </w:tcPr>
          <w:p w:rsidR="00AD5B09" w:rsidRPr="00D25998" w:rsidRDefault="00AD5B09" w:rsidP="00C64BE9">
            <w:pPr>
              <w:spacing w:after="0" w:line="240" w:lineRule="auto"/>
              <w:jc w:val="center"/>
              <w:rPr>
                <w:sz w:val="18"/>
                <w:szCs w:val="18"/>
              </w:rPr>
            </w:pPr>
            <w:r w:rsidRPr="00D25998">
              <w:rPr>
                <w:sz w:val="18"/>
                <w:szCs w:val="18"/>
              </w:rPr>
              <w:t>9</w:t>
            </w:r>
          </w:p>
        </w:tc>
        <w:tc>
          <w:tcPr>
            <w:tcW w:w="1840" w:type="dxa"/>
            <w:tcBorders>
              <w:top w:val="single" w:sz="4" w:space="0" w:color="auto"/>
              <w:left w:val="single" w:sz="4" w:space="0" w:color="auto"/>
              <w:bottom w:val="single" w:sz="4" w:space="0" w:color="auto"/>
              <w:right w:val="single" w:sz="4" w:space="0" w:color="auto"/>
            </w:tcBorders>
          </w:tcPr>
          <w:p w:rsidR="00AD5B09" w:rsidRPr="00D25998" w:rsidRDefault="00AD5B09" w:rsidP="00C64BE9">
            <w:pPr>
              <w:spacing w:after="0" w:line="240" w:lineRule="auto"/>
              <w:jc w:val="center"/>
              <w:rPr>
                <w:sz w:val="18"/>
                <w:szCs w:val="18"/>
              </w:rPr>
            </w:pPr>
            <w:r w:rsidRPr="00D25998">
              <w:rPr>
                <w:sz w:val="18"/>
                <w:szCs w:val="18"/>
              </w:rPr>
              <w:t>122</w:t>
            </w:r>
          </w:p>
        </w:tc>
      </w:tr>
    </w:tbl>
    <w:p w:rsidR="00AD5B09" w:rsidRDefault="00AD5B09" w:rsidP="00AD5B09">
      <w:pPr>
        <w:autoSpaceDE w:val="0"/>
        <w:autoSpaceDN w:val="0"/>
        <w:adjustRightInd w:val="0"/>
        <w:spacing w:after="0" w:line="240" w:lineRule="auto"/>
        <w:jc w:val="both"/>
        <w:rPr>
          <w:rFonts w:ascii="Times New Roman" w:eastAsia="Calibri" w:hAnsi="Times New Roman"/>
          <w:szCs w:val="24"/>
          <w:lang w:eastAsia="en-US"/>
        </w:rPr>
      </w:pPr>
    </w:p>
    <w:p w:rsidR="00AD5B09" w:rsidRPr="00D25998" w:rsidRDefault="00AD5B09" w:rsidP="00AD5B09">
      <w:pPr>
        <w:autoSpaceDE w:val="0"/>
        <w:autoSpaceDN w:val="0"/>
        <w:adjustRightInd w:val="0"/>
        <w:spacing w:after="0" w:line="240" w:lineRule="auto"/>
        <w:jc w:val="both"/>
        <w:rPr>
          <w:rFonts w:eastAsia="Calibri"/>
          <w:szCs w:val="24"/>
          <w:lang w:eastAsia="en-US"/>
        </w:rPr>
      </w:pPr>
      <w:r w:rsidRPr="00D25998">
        <w:rPr>
          <w:rFonts w:eastAsia="Calibri"/>
          <w:b/>
          <w:szCs w:val="24"/>
          <w:lang w:eastAsia="en-US"/>
        </w:rPr>
        <w:lastRenderedPageBreak/>
        <w:t>Tablo 23</w:t>
      </w:r>
      <w:r w:rsidRPr="00D25998">
        <w:rPr>
          <w:rFonts w:eastAsia="Calibri"/>
          <w:szCs w:val="24"/>
          <w:lang w:eastAsia="en-US"/>
        </w:rPr>
        <w:t xml:space="preserve"> ’de  görüldüğü gibi öğrencilerin </w:t>
      </w:r>
      <w:r w:rsidRPr="00D25998">
        <w:rPr>
          <w:rFonts w:cs="Arial"/>
          <w:szCs w:val="24"/>
        </w:rPr>
        <w:t>Koordinatör öğretmenle rahatlıkla görüşebilirim</w:t>
      </w:r>
      <w:r w:rsidRPr="00D25998">
        <w:rPr>
          <w:rFonts w:eastAsia="Calibri"/>
          <w:szCs w:val="24"/>
          <w:lang w:eastAsia="en-US"/>
        </w:rPr>
        <w:t xml:space="preserve"> ifadesine öğrencilerin %37 si tam , %25 i çok, % 21i orta,% 9 u az olarak katıldıklarını   ve %7 si de hiç katılmıyorum şeklinde belirtmiştir. </w:t>
      </w:r>
    </w:p>
    <w:p w:rsidR="00AD5B09" w:rsidRPr="00D25998" w:rsidRDefault="00AD5B09" w:rsidP="00AD5B09">
      <w:pPr>
        <w:autoSpaceDE w:val="0"/>
        <w:autoSpaceDN w:val="0"/>
        <w:adjustRightInd w:val="0"/>
        <w:spacing w:after="0" w:line="240" w:lineRule="auto"/>
        <w:jc w:val="both"/>
        <w:rPr>
          <w:rFonts w:eastAsia="Calibri"/>
          <w:szCs w:val="24"/>
          <w:lang w:eastAsia="en-US"/>
        </w:rPr>
      </w:pPr>
    </w:p>
    <w:p w:rsidR="00AD5B09" w:rsidRPr="00D25998" w:rsidRDefault="00AD5B09" w:rsidP="00AD5B09">
      <w:pPr>
        <w:autoSpaceDE w:val="0"/>
        <w:autoSpaceDN w:val="0"/>
        <w:adjustRightInd w:val="0"/>
        <w:spacing w:after="0" w:line="240" w:lineRule="auto"/>
        <w:jc w:val="both"/>
        <w:rPr>
          <w:rFonts w:eastAsia="Calibri"/>
          <w:szCs w:val="24"/>
          <w:lang w:eastAsia="en-US"/>
        </w:rPr>
      </w:pPr>
      <w:r w:rsidRPr="00D25998">
        <w:rPr>
          <w:rFonts w:eastAsia="Calibri"/>
          <w:szCs w:val="24"/>
          <w:lang w:eastAsia="en-US"/>
        </w:rPr>
        <w:t xml:space="preserve">Okulumuzda </w:t>
      </w:r>
      <w:r w:rsidRPr="00D25998">
        <w:rPr>
          <w:rFonts w:cs="Arial"/>
          <w:szCs w:val="24"/>
        </w:rPr>
        <w:t>Mesleki rehberlik yapılır</w:t>
      </w:r>
      <w:r w:rsidRPr="00D25998">
        <w:rPr>
          <w:rFonts w:eastAsia="Calibri"/>
          <w:szCs w:val="24"/>
          <w:lang w:eastAsia="en-US"/>
        </w:rPr>
        <w:t xml:space="preserve"> ifadesine öğrencilerin %38 i tam, %20 si çok, %20 si  orta, %12 si az olarak katıldıklarını   ve %10 u da hiç katılmıyorum şeklinde belirtmiştir</w:t>
      </w:r>
    </w:p>
    <w:p w:rsidR="00AD5B09" w:rsidRPr="00D25998" w:rsidRDefault="00AD5B09" w:rsidP="00AD5B09">
      <w:pPr>
        <w:autoSpaceDE w:val="0"/>
        <w:autoSpaceDN w:val="0"/>
        <w:adjustRightInd w:val="0"/>
        <w:spacing w:after="0" w:line="240" w:lineRule="auto"/>
        <w:jc w:val="both"/>
        <w:rPr>
          <w:rFonts w:eastAsia="Calibri"/>
          <w:szCs w:val="24"/>
          <w:lang w:eastAsia="en-US"/>
        </w:rPr>
      </w:pPr>
    </w:p>
    <w:p w:rsidR="00AD5B09" w:rsidRPr="00D25998" w:rsidRDefault="00AD5B09" w:rsidP="00AD5B09">
      <w:pPr>
        <w:autoSpaceDE w:val="0"/>
        <w:autoSpaceDN w:val="0"/>
        <w:adjustRightInd w:val="0"/>
        <w:spacing w:after="0" w:line="240" w:lineRule="auto"/>
        <w:jc w:val="both"/>
        <w:rPr>
          <w:rFonts w:eastAsia="Calibri"/>
          <w:szCs w:val="24"/>
          <w:lang w:eastAsia="en-US"/>
        </w:rPr>
      </w:pPr>
      <w:r w:rsidRPr="00D25998">
        <w:rPr>
          <w:rFonts w:eastAsia="Calibri"/>
          <w:szCs w:val="24"/>
          <w:lang w:eastAsia="en-US"/>
        </w:rPr>
        <w:t xml:space="preserve">Okulumuzda </w:t>
      </w:r>
      <w:r w:rsidRPr="00D25998">
        <w:rPr>
          <w:rFonts w:cs="Arial"/>
          <w:szCs w:val="24"/>
        </w:rPr>
        <w:t>Koordinatör öğretmelerimizin işletme ziyaretleri yeterlidir</w:t>
      </w:r>
      <w:r w:rsidRPr="00D25998">
        <w:rPr>
          <w:rFonts w:eastAsia="Calibri"/>
          <w:szCs w:val="24"/>
          <w:lang w:eastAsia="en-US"/>
        </w:rPr>
        <w:t xml:space="preserve"> ifadesine öğrencilerin %30 u tam, %27si çok, %24 ü orta, %10 u az olarak katıldıklarını  ve %9 u da hiç katılmıyorum şeklinde belirtmiştir.</w:t>
      </w:r>
    </w:p>
    <w:p w:rsidR="00AD5B09" w:rsidRDefault="00AD5B09" w:rsidP="00AD5B09">
      <w:pPr>
        <w:autoSpaceDE w:val="0"/>
        <w:autoSpaceDN w:val="0"/>
        <w:adjustRightInd w:val="0"/>
        <w:spacing w:after="0" w:line="240" w:lineRule="auto"/>
        <w:jc w:val="both"/>
        <w:rPr>
          <w:rFonts w:ascii="Times New Roman" w:eastAsia="Calibri" w:hAnsi="Times New Roman"/>
          <w:szCs w:val="24"/>
          <w:lang w:eastAsia="en-US"/>
        </w:rPr>
      </w:pPr>
    </w:p>
    <w:p w:rsidR="007B7D01" w:rsidRPr="00F0336C" w:rsidRDefault="007B7D01" w:rsidP="00AD5B09">
      <w:pPr>
        <w:autoSpaceDE w:val="0"/>
        <w:autoSpaceDN w:val="0"/>
        <w:adjustRightInd w:val="0"/>
        <w:spacing w:after="0" w:line="240" w:lineRule="auto"/>
        <w:jc w:val="both"/>
        <w:rPr>
          <w:rFonts w:ascii="Times New Roman" w:eastAsia="Calibri" w:hAnsi="Times New Roman"/>
          <w:szCs w:val="24"/>
          <w:lang w:eastAsia="en-US"/>
        </w:rPr>
      </w:pPr>
    </w:p>
    <w:p w:rsidR="007B7D01" w:rsidRPr="0098078B" w:rsidRDefault="00AD5B09" w:rsidP="00AD5B09">
      <w:pPr>
        <w:rPr>
          <w:b/>
          <w:bCs/>
          <w:sz w:val="20"/>
          <w:szCs w:val="20"/>
        </w:rPr>
      </w:pPr>
      <w:r w:rsidRPr="00441E3A">
        <w:rPr>
          <w:rFonts w:ascii="Times New Roman" w:eastAsia="Calibri" w:hAnsi="Times New Roman"/>
          <w:b/>
          <w:szCs w:val="24"/>
          <w:lang w:eastAsia="en-US"/>
        </w:rPr>
        <w:t>Tablo</w:t>
      </w:r>
      <w:r>
        <w:rPr>
          <w:rFonts w:ascii="Times New Roman" w:eastAsia="Calibri" w:hAnsi="Times New Roman"/>
          <w:b/>
          <w:szCs w:val="24"/>
          <w:lang w:eastAsia="en-US"/>
        </w:rPr>
        <w:t xml:space="preserve"> 24</w:t>
      </w:r>
    </w:p>
    <w:tbl>
      <w:tblPr>
        <w:tblW w:w="14151" w:type="dxa"/>
        <w:tblInd w:w="-72" w:type="dxa"/>
        <w:tblCellMar>
          <w:left w:w="70" w:type="dxa"/>
          <w:right w:w="70" w:type="dxa"/>
        </w:tblCellMar>
        <w:tblLook w:val="04A0" w:firstRow="1" w:lastRow="0" w:firstColumn="1" w:lastColumn="0" w:noHBand="0" w:noVBand="1"/>
      </w:tblPr>
      <w:tblGrid>
        <w:gridCol w:w="3898"/>
        <w:gridCol w:w="949"/>
        <w:gridCol w:w="885"/>
        <w:gridCol w:w="915"/>
        <w:gridCol w:w="772"/>
        <w:gridCol w:w="1116"/>
        <w:gridCol w:w="736"/>
        <w:gridCol w:w="804"/>
        <w:gridCol w:w="727"/>
        <w:gridCol w:w="857"/>
        <w:gridCol w:w="698"/>
        <w:gridCol w:w="1794"/>
      </w:tblGrid>
      <w:tr w:rsidR="00AD5B09" w:rsidRPr="0076444E" w:rsidTr="00410671">
        <w:trPr>
          <w:trHeight w:val="400"/>
        </w:trPr>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B09" w:rsidRPr="00D42A58" w:rsidRDefault="00D42A58" w:rsidP="00D42A58">
            <w:pPr>
              <w:rPr>
                <w:rFonts w:ascii="Times New Roman" w:hAnsi="Times New Roman"/>
                <w:b/>
                <w:bCs/>
                <w:sz w:val="20"/>
                <w:szCs w:val="20"/>
              </w:rPr>
            </w:pPr>
            <w:r w:rsidRPr="00D42A58">
              <w:rPr>
                <w:rFonts w:ascii="Times New Roman" w:hAnsi="Times New Roman"/>
                <w:b/>
                <w:bCs/>
                <w:sz w:val="20"/>
                <w:szCs w:val="20"/>
              </w:rPr>
              <w:t>Z)  İŞE İLİŞKİN TAVIR, TUTUM, DAVRANIŞ KAZANMA</w:t>
            </w:r>
          </w:p>
        </w:tc>
        <w:tc>
          <w:tcPr>
            <w:tcW w:w="949" w:type="dxa"/>
            <w:tcBorders>
              <w:top w:val="single" w:sz="4" w:space="0" w:color="auto"/>
              <w:left w:val="single" w:sz="4" w:space="0" w:color="auto"/>
              <w:bottom w:val="single" w:sz="4" w:space="0" w:color="auto"/>
              <w:right w:val="single" w:sz="4" w:space="0" w:color="auto"/>
            </w:tcBorders>
          </w:tcPr>
          <w:p w:rsidR="00AD5B09" w:rsidRPr="00D42A58" w:rsidRDefault="00AD5B09" w:rsidP="00D42A58">
            <w:pPr>
              <w:jc w:val="center"/>
              <w:rPr>
                <w:rFonts w:ascii="Times New Roman" w:hAnsi="Times New Roman"/>
                <w:b/>
                <w:bCs/>
                <w:sz w:val="20"/>
                <w:szCs w:val="20"/>
              </w:rPr>
            </w:pPr>
            <w:r w:rsidRPr="00D42A58">
              <w:rPr>
                <w:rFonts w:ascii="Times New Roman" w:hAnsi="Times New Roman"/>
                <w:b/>
                <w:bCs/>
                <w:sz w:val="20"/>
                <w:szCs w:val="20"/>
              </w:rPr>
              <w:t>TAM</w:t>
            </w:r>
          </w:p>
          <w:p w:rsidR="00AD5B09" w:rsidRPr="00D42A58" w:rsidRDefault="00AD5B09" w:rsidP="00D42A58">
            <w:pPr>
              <w:jc w:val="center"/>
              <w:rPr>
                <w:rFonts w:ascii="Times New Roman" w:hAnsi="Times New Roman"/>
                <w:b/>
                <w:bCs/>
                <w:sz w:val="20"/>
                <w:szCs w:val="20"/>
              </w:rPr>
            </w:pPr>
            <w:r w:rsidRPr="00D42A58">
              <w:rPr>
                <w:rFonts w:ascii="Times New Roman" w:hAnsi="Times New Roman"/>
                <w:b/>
                <w:bCs/>
                <w:sz w:val="20"/>
                <w:szCs w:val="20"/>
              </w:rPr>
              <w:t>(5)</w:t>
            </w:r>
          </w:p>
        </w:tc>
        <w:tc>
          <w:tcPr>
            <w:tcW w:w="885" w:type="dxa"/>
            <w:tcBorders>
              <w:top w:val="single" w:sz="4" w:space="0" w:color="auto"/>
              <w:left w:val="single" w:sz="4" w:space="0" w:color="auto"/>
              <w:bottom w:val="single" w:sz="4" w:space="0" w:color="auto"/>
              <w:right w:val="single" w:sz="4" w:space="0" w:color="auto"/>
            </w:tcBorders>
            <w:shd w:val="clear" w:color="auto" w:fill="FFC000"/>
          </w:tcPr>
          <w:p w:rsidR="00AD5B09" w:rsidRPr="00D42A58" w:rsidRDefault="00AD5B09" w:rsidP="00D42A58">
            <w:pPr>
              <w:jc w:val="center"/>
              <w:rPr>
                <w:rFonts w:ascii="Times New Roman" w:hAnsi="Times New Roman"/>
                <w:b/>
                <w:bCs/>
                <w:color w:val="FF0000"/>
                <w:sz w:val="20"/>
                <w:szCs w:val="20"/>
              </w:rPr>
            </w:pPr>
            <w:r w:rsidRPr="00D42A58">
              <w:rPr>
                <w:rFonts w:ascii="Times New Roman" w:hAnsi="Times New Roman"/>
                <w:b/>
                <w:bCs/>
                <w:sz w:val="20"/>
                <w:szCs w:val="20"/>
              </w:rPr>
              <w:t>%</w:t>
            </w:r>
          </w:p>
        </w:tc>
        <w:tc>
          <w:tcPr>
            <w:tcW w:w="915" w:type="dxa"/>
            <w:tcBorders>
              <w:top w:val="single" w:sz="4" w:space="0" w:color="auto"/>
              <w:left w:val="single" w:sz="4" w:space="0" w:color="auto"/>
              <w:bottom w:val="single" w:sz="4" w:space="0" w:color="auto"/>
              <w:right w:val="single" w:sz="4" w:space="0" w:color="auto"/>
            </w:tcBorders>
          </w:tcPr>
          <w:p w:rsidR="00AD5B09" w:rsidRPr="00D42A58" w:rsidRDefault="00AD5B09" w:rsidP="00D42A58">
            <w:pPr>
              <w:jc w:val="center"/>
              <w:rPr>
                <w:rFonts w:ascii="Times New Roman" w:hAnsi="Times New Roman"/>
                <w:b/>
                <w:bCs/>
                <w:sz w:val="20"/>
                <w:szCs w:val="20"/>
              </w:rPr>
            </w:pPr>
            <w:r w:rsidRPr="00D42A58">
              <w:rPr>
                <w:rFonts w:ascii="Times New Roman" w:hAnsi="Times New Roman"/>
                <w:b/>
                <w:bCs/>
                <w:sz w:val="20"/>
                <w:szCs w:val="20"/>
              </w:rPr>
              <w:t>ÇOK</w:t>
            </w:r>
          </w:p>
          <w:p w:rsidR="00AD5B09" w:rsidRPr="00D42A58" w:rsidRDefault="00AD5B09" w:rsidP="00D42A58">
            <w:pPr>
              <w:jc w:val="center"/>
              <w:rPr>
                <w:rFonts w:ascii="Times New Roman" w:hAnsi="Times New Roman"/>
                <w:b/>
                <w:bCs/>
                <w:sz w:val="20"/>
                <w:szCs w:val="20"/>
              </w:rPr>
            </w:pPr>
            <w:r w:rsidRPr="00D42A58">
              <w:rPr>
                <w:rFonts w:ascii="Times New Roman" w:hAnsi="Times New Roman"/>
                <w:b/>
                <w:bCs/>
                <w:sz w:val="20"/>
                <w:szCs w:val="20"/>
              </w:rPr>
              <w:t>(4)</w:t>
            </w:r>
          </w:p>
        </w:tc>
        <w:tc>
          <w:tcPr>
            <w:tcW w:w="772" w:type="dxa"/>
            <w:tcBorders>
              <w:top w:val="single" w:sz="4" w:space="0" w:color="auto"/>
              <w:left w:val="single" w:sz="4" w:space="0" w:color="auto"/>
              <w:bottom w:val="single" w:sz="4" w:space="0" w:color="auto"/>
              <w:right w:val="single" w:sz="4" w:space="0" w:color="auto"/>
            </w:tcBorders>
            <w:shd w:val="clear" w:color="auto" w:fill="FFC000"/>
          </w:tcPr>
          <w:p w:rsidR="00AD5B09" w:rsidRPr="00D42A58" w:rsidRDefault="00AD5B09" w:rsidP="00D42A58">
            <w:pPr>
              <w:jc w:val="center"/>
              <w:rPr>
                <w:rFonts w:ascii="Times New Roman" w:hAnsi="Times New Roman"/>
                <w:b/>
                <w:bCs/>
                <w:sz w:val="20"/>
                <w:szCs w:val="20"/>
              </w:rPr>
            </w:pPr>
            <w:r w:rsidRPr="00D42A58">
              <w:rPr>
                <w:rFonts w:ascii="Times New Roman" w:hAnsi="Times New Roman"/>
                <w:b/>
                <w:bCs/>
                <w:sz w:val="20"/>
                <w:szCs w:val="20"/>
              </w:rPr>
              <w:t>%</w:t>
            </w:r>
          </w:p>
        </w:tc>
        <w:tc>
          <w:tcPr>
            <w:tcW w:w="1116" w:type="dxa"/>
            <w:tcBorders>
              <w:top w:val="single" w:sz="4" w:space="0" w:color="auto"/>
              <w:left w:val="single" w:sz="4" w:space="0" w:color="auto"/>
              <w:bottom w:val="single" w:sz="4" w:space="0" w:color="auto"/>
              <w:right w:val="single" w:sz="4" w:space="0" w:color="auto"/>
            </w:tcBorders>
          </w:tcPr>
          <w:p w:rsidR="00AD5B09" w:rsidRPr="00D42A58" w:rsidRDefault="00AD5B09" w:rsidP="00D42A58">
            <w:pPr>
              <w:jc w:val="center"/>
              <w:rPr>
                <w:rFonts w:ascii="Times New Roman" w:hAnsi="Times New Roman"/>
                <w:b/>
                <w:bCs/>
                <w:sz w:val="20"/>
                <w:szCs w:val="20"/>
              </w:rPr>
            </w:pPr>
            <w:r w:rsidRPr="00D42A58">
              <w:rPr>
                <w:rFonts w:ascii="Times New Roman" w:hAnsi="Times New Roman"/>
                <w:b/>
                <w:bCs/>
                <w:sz w:val="20"/>
                <w:szCs w:val="20"/>
              </w:rPr>
              <w:t>ORTA</w:t>
            </w:r>
          </w:p>
          <w:p w:rsidR="00AD5B09" w:rsidRPr="00D42A58" w:rsidRDefault="00AD5B09" w:rsidP="00D42A58">
            <w:pPr>
              <w:jc w:val="center"/>
              <w:rPr>
                <w:rFonts w:ascii="Times New Roman" w:hAnsi="Times New Roman"/>
                <w:b/>
                <w:bCs/>
                <w:sz w:val="20"/>
                <w:szCs w:val="20"/>
              </w:rPr>
            </w:pPr>
            <w:r w:rsidRPr="00D42A58">
              <w:rPr>
                <w:rFonts w:ascii="Times New Roman" w:hAnsi="Times New Roman"/>
                <w:b/>
                <w:bCs/>
                <w:sz w:val="20"/>
                <w:szCs w:val="20"/>
              </w:rPr>
              <w:t>(3)</w:t>
            </w:r>
          </w:p>
        </w:tc>
        <w:tc>
          <w:tcPr>
            <w:tcW w:w="736" w:type="dxa"/>
            <w:tcBorders>
              <w:top w:val="single" w:sz="4" w:space="0" w:color="auto"/>
              <w:left w:val="single" w:sz="4" w:space="0" w:color="auto"/>
              <w:bottom w:val="single" w:sz="4" w:space="0" w:color="auto"/>
              <w:right w:val="single" w:sz="4" w:space="0" w:color="auto"/>
            </w:tcBorders>
            <w:shd w:val="clear" w:color="auto" w:fill="FFC000"/>
          </w:tcPr>
          <w:p w:rsidR="00AD5B09" w:rsidRPr="00D42A58" w:rsidRDefault="00AD5B09" w:rsidP="00D42A58">
            <w:pPr>
              <w:jc w:val="center"/>
              <w:rPr>
                <w:rFonts w:ascii="Times New Roman" w:hAnsi="Times New Roman"/>
                <w:b/>
                <w:bCs/>
                <w:sz w:val="20"/>
                <w:szCs w:val="20"/>
              </w:rPr>
            </w:pPr>
            <w:r w:rsidRPr="00D42A58">
              <w:rPr>
                <w:rFonts w:ascii="Times New Roman" w:hAnsi="Times New Roman"/>
                <w:b/>
                <w:bCs/>
                <w:sz w:val="20"/>
                <w:szCs w:val="20"/>
              </w:rPr>
              <w:t>%</w:t>
            </w:r>
          </w:p>
        </w:tc>
        <w:tc>
          <w:tcPr>
            <w:tcW w:w="804" w:type="dxa"/>
            <w:tcBorders>
              <w:top w:val="single" w:sz="4" w:space="0" w:color="auto"/>
              <w:left w:val="single" w:sz="4" w:space="0" w:color="auto"/>
              <w:bottom w:val="single" w:sz="4" w:space="0" w:color="auto"/>
              <w:right w:val="single" w:sz="4" w:space="0" w:color="auto"/>
            </w:tcBorders>
          </w:tcPr>
          <w:p w:rsidR="00AD5B09" w:rsidRPr="00D42A58" w:rsidRDefault="00AD5B09" w:rsidP="00D42A58">
            <w:pPr>
              <w:jc w:val="center"/>
              <w:rPr>
                <w:rFonts w:ascii="Times New Roman" w:hAnsi="Times New Roman"/>
                <w:b/>
                <w:bCs/>
                <w:sz w:val="20"/>
                <w:szCs w:val="20"/>
              </w:rPr>
            </w:pPr>
            <w:r w:rsidRPr="00D42A58">
              <w:rPr>
                <w:rFonts w:ascii="Times New Roman" w:hAnsi="Times New Roman"/>
                <w:b/>
                <w:bCs/>
                <w:sz w:val="20"/>
                <w:szCs w:val="20"/>
              </w:rPr>
              <w:t>AZ</w:t>
            </w:r>
          </w:p>
          <w:p w:rsidR="00AD5B09" w:rsidRPr="00D42A58" w:rsidRDefault="00AD5B09" w:rsidP="00D42A58">
            <w:pPr>
              <w:jc w:val="center"/>
              <w:rPr>
                <w:rFonts w:ascii="Times New Roman" w:hAnsi="Times New Roman"/>
                <w:b/>
                <w:bCs/>
                <w:sz w:val="20"/>
                <w:szCs w:val="20"/>
              </w:rPr>
            </w:pPr>
            <w:r w:rsidRPr="00D42A58">
              <w:rPr>
                <w:rFonts w:ascii="Times New Roman" w:hAnsi="Times New Roman"/>
                <w:b/>
                <w:bCs/>
                <w:sz w:val="20"/>
                <w:szCs w:val="20"/>
              </w:rPr>
              <w:t>(2)</w:t>
            </w:r>
          </w:p>
        </w:tc>
        <w:tc>
          <w:tcPr>
            <w:tcW w:w="727" w:type="dxa"/>
            <w:tcBorders>
              <w:top w:val="single" w:sz="4" w:space="0" w:color="auto"/>
              <w:left w:val="single" w:sz="4" w:space="0" w:color="auto"/>
              <w:bottom w:val="single" w:sz="4" w:space="0" w:color="auto"/>
              <w:right w:val="single" w:sz="4" w:space="0" w:color="auto"/>
            </w:tcBorders>
            <w:shd w:val="clear" w:color="auto" w:fill="FFC000"/>
          </w:tcPr>
          <w:p w:rsidR="00AD5B09" w:rsidRPr="00D42A58" w:rsidRDefault="00AD5B09" w:rsidP="00D42A58">
            <w:pPr>
              <w:jc w:val="center"/>
              <w:rPr>
                <w:rFonts w:ascii="Times New Roman" w:hAnsi="Times New Roman"/>
                <w:b/>
                <w:bCs/>
                <w:sz w:val="20"/>
                <w:szCs w:val="20"/>
              </w:rPr>
            </w:pPr>
            <w:r w:rsidRPr="00D42A58">
              <w:rPr>
                <w:rFonts w:ascii="Times New Roman" w:hAnsi="Times New Roman"/>
                <w:b/>
                <w:bCs/>
                <w:sz w:val="20"/>
                <w:szCs w:val="20"/>
              </w:rPr>
              <w:t>%</w:t>
            </w:r>
          </w:p>
        </w:tc>
        <w:tc>
          <w:tcPr>
            <w:tcW w:w="857" w:type="dxa"/>
            <w:tcBorders>
              <w:top w:val="single" w:sz="4" w:space="0" w:color="auto"/>
              <w:left w:val="single" w:sz="4" w:space="0" w:color="auto"/>
              <w:bottom w:val="single" w:sz="4" w:space="0" w:color="auto"/>
              <w:right w:val="single" w:sz="4" w:space="0" w:color="auto"/>
            </w:tcBorders>
          </w:tcPr>
          <w:p w:rsidR="00AD5B09" w:rsidRPr="00D42A58" w:rsidRDefault="00AD5B09" w:rsidP="00D42A58">
            <w:pPr>
              <w:jc w:val="center"/>
              <w:rPr>
                <w:rFonts w:ascii="Times New Roman" w:hAnsi="Times New Roman"/>
                <w:b/>
                <w:bCs/>
                <w:sz w:val="20"/>
                <w:szCs w:val="20"/>
              </w:rPr>
            </w:pPr>
            <w:r w:rsidRPr="00D42A58">
              <w:rPr>
                <w:rFonts w:ascii="Times New Roman" w:hAnsi="Times New Roman"/>
                <w:b/>
                <w:bCs/>
                <w:sz w:val="20"/>
                <w:szCs w:val="20"/>
              </w:rPr>
              <w:t>HİÇ</w:t>
            </w:r>
          </w:p>
          <w:p w:rsidR="00AD5B09" w:rsidRPr="00D42A58" w:rsidRDefault="00AD5B09" w:rsidP="00D42A58">
            <w:pPr>
              <w:jc w:val="center"/>
              <w:rPr>
                <w:rFonts w:ascii="Times New Roman" w:hAnsi="Times New Roman"/>
                <w:b/>
                <w:bCs/>
                <w:sz w:val="20"/>
                <w:szCs w:val="20"/>
              </w:rPr>
            </w:pPr>
            <w:r w:rsidRPr="00D42A58">
              <w:rPr>
                <w:rFonts w:ascii="Times New Roman" w:hAnsi="Times New Roman"/>
                <w:b/>
                <w:bCs/>
                <w:sz w:val="20"/>
                <w:szCs w:val="20"/>
              </w:rPr>
              <w:t>(1)</w:t>
            </w:r>
          </w:p>
        </w:tc>
        <w:tc>
          <w:tcPr>
            <w:tcW w:w="698" w:type="dxa"/>
            <w:tcBorders>
              <w:top w:val="single" w:sz="4" w:space="0" w:color="auto"/>
              <w:left w:val="single" w:sz="4" w:space="0" w:color="auto"/>
              <w:bottom w:val="single" w:sz="4" w:space="0" w:color="auto"/>
              <w:right w:val="single" w:sz="4" w:space="0" w:color="auto"/>
            </w:tcBorders>
            <w:shd w:val="clear" w:color="auto" w:fill="FFC000"/>
          </w:tcPr>
          <w:p w:rsidR="00AD5B09" w:rsidRPr="00D42A58" w:rsidRDefault="00AD5B09" w:rsidP="00D42A58">
            <w:pPr>
              <w:jc w:val="center"/>
              <w:rPr>
                <w:rFonts w:ascii="Times New Roman" w:hAnsi="Times New Roman"/>
                <w:b/>
                <w:bCs/>
                <w:sz w:val="20"/>
                <w:szCs w:val="20"/>
              </w:rPr>
            </w:pPr>
            <w:r w:rsidRPr="00D42A58">
              <w:rPr>
                <w:rFonts w:ascii="Times New Roman" w:hAnsi="Times New Roman"/>
                <w:b/>
                <w:bCs/>
                <w:sz w:val="20"/>
                <w:szCs w:val="20"/>
              </w:rPr>
              <w:t>%</w:t>
            </w:r>
          </w:p>
        </w:tc>
        <w:tc>
          <w:tcPr>
            <w:tcW w:w="1794" w:type="dxa"/>
            <w:tcBorders>
              <w:top w:val="single" w:sz="4" w:space="0" w:color="auto"/>
              <w:left w:val="single" w:sz="4" w:space="0" w:color="auto"/>
              <w:bottom w:val="single" w:sz="4" w:space="0" w:color="auto"/>
              <w:right w:val="single" w:sz="4" w:space="0" w:color="auto"/>
            </w:tcBorders>
          </w:tcPr>
          <w:p w:rsidR="00AD5B09" w:rsidRPr="00D42A58" w:rsidRDefault="00AD5B09" w:rsidP="00D42A58">
            <w:pPr>
              <w:jc w:val="center"/>
              <w:rPr>
                <w:rFonts w:ascii="Times New Roman" w:hAnsi="Times New Roman"/>
                <w:b/>
                <w:bCs/>
                <w:sz w:val="20"/>
                <w:szCs w:val="20"/>
              </w:rPr>
            </w:pPr>
            <w:r w:rsidRPr="00D42A58">
              <w:rPr>
                <w:rFonts w:ascii="Times New Roman" w:hAnsi="Times New Roman"/>
                <w:b/>
                <w:bCs/>
                <w:sz w:val="20"/>
                <w:szCs w:val="20"/>
              </w:rPr>
              <w:t>FREKANS</w:t>
            </w:r>
          </w:p>
        </w:tc>
      </w:tr>
      <w:tr w:rsidR="00AD5B09" w:rsidRPr="0076444E" w:rsidTr="00410671">
        <w:trPr>
          <w:trHeight w:val="400"/>
        </w:trPr>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B09" w:rsidRDefault="00AD5B09" w:rsidP="005B6DFD">
            <w:pPr>
              <w:spacing w:after="0" w:line="240" w:lineRule="auto"/>
              <w:rPr>
                <w:rFonts w:cs="Arial"/>
                <w:sz w:val="18"/>
                <w:szCs w:val="18"/>
              </w:rPr>
            </w:pPr>
            <w:r w:rsidRPr="00D25998">
              <w:rPr>
                <w:rFonts w:cs="Arial"/>
                <w:sz w:val="18"/>
                <w:szCs w:val="18"/>
              </w:rPr>
              <w:t>1.İşletmelerde mesleki iş ahlakı kazandırılmaktadır.</w:t>
            </w:r>
          </w:p>
          <w:p w:rsidR="00D25998" w:rsidRPr="00D25998" w:rsidRDefault="00D25998" w:rsidP="005B6DFD">
            <w:pPr>
              <w:spacing w:after="0" w:line="240" w:lineRule="auto"/>
              <w:rPr>
                <w:rFonts w:cs="Arial"/>
                <w:sz w:val="18"/>
                <w:szCs w:val="18"/>
              </w:rPr>
            </w:pPr>
          </w:p>
        </w:tc>
        <w:tc>
          <w:tcPr>
            <w:tcW w:w="949" w:type="dxa"/>
            <w:tcBorders>
              <w:top w:val="single" w:sz="4" w:space="0" w:color="auto"/>
              <w:left w:val="single" w:sz="4" w:space="0" w:color="auto"/>
              <w:bottom w:val="single" w:sz="4" w:space="0" w:color="auto"/>
              <w:right w:val="single" w:sz="4" w:space="0" w:color="auto"/>
            </w:tcBorders>
          </w:tcPr>
          <w:p w:rsidR="00AD5B09" w:rsidRPr="00D25998" w:rsidRDefault="00AD5B09" w:rsidP="00D42A58">
            <w:pPr>
              <w:spacing w:after="0" w:line="240" w:lineRule="auto"/>
              <w:jc w:val="center"/>
              <w:rPr>
                <w:sz w:val="18"/>
                <w:szCs w:val="18"/>
              </w:rPr>
            </w:pPr>
            <w:r w:rsidRPr="00D25998">
              <w:rPr>
                <w:sz w:val="18"/>
                <w:szCs w:val="18"/>
              </w:rPr>
              <w:t>46</w:t>
            </w:r>
          </w:p>
        </w:tc>
        <w:tc>
          <w:tcPr>
            <w:tcW w:w="885" w:type="dxa"/>
            <w:tcBorders>
              <w:top w:val="single" w:sz="4" w:space="0" w:color="auto"/>
              <w:left w:val="single" w:sz="4" w:space="0" w:color="auto"/>
              <w:bottom w:val="single" w:sz="4" w:space="0" w:color="auto"/>
              <w:right w:val="single" w:sz="4" w:space="0" w:color="auto"/>
            </w:tcBorders>
            <w:shd w:val="clear" w:color="auto" w:fill="FFC000"/>
          </w:tcPr>
          <w:p w:rsidR="00AD5B09" w:rsidRPr="00D25998" w:rsidRDefault="00AD5B09" w:rsidP="00D42A58">
            <w:pPr>
              <w:spacing w:after="0" w:line="240" w:lineRule="auto"/>
              <w:jc w:val="center"/>
              <w:rPr>
                <w:sz w:val="18"/>
                <w:szCs w:val="18"/>
              </w:rPr>
            </w:pPr>
            <w:r w:rsidRPr="00D25998">
              <w:rPr>
                <w:sz w:val="18"/>
                <w:szCs w:val="18"/>
              </w:rPr>
              <w:t>40</w:t>
            </w:r>
          </w:p>
        </w:tc>
        <w:tc>
          <w:tcPr>
            <w:tcW w:w="915" w:type="dxa"/>
            <w:tcBorders>
              <w:top w:val="single" w:sz="4" w:space="0" w:color="auto"/>
              <w:left w:val="single" w:sz="4" w:space="0" w:color="auto"/>
              <w:bottom w:val="single" w:sz="4" w:space="0" w:color="auto"/>
              <w:right w:val="single" w:sz="4" w:space="0" w:color="auto"/>
            </w:tcBorders>
          </w:tcPr>
          <w:p w:rsidR="00AD5B09" w:rsidRPr="00D25998" w:rsidRDefault="00AD5B09" w:rsidP="00D42A58">
            <w:pPr>
              <w:spacing w:after="0" w:line="240" w:lineRule="auto"/>
              <w:jc w:val="center"/>
              <w:rPr>
                <w:sz w:val="18"/>
                <w:szCs w:val="18"/>
              </w:rPr>
            </w:pPr>
            <w:r w:rsidRPr="00D25998">
              <w:rPr>
                <w:sz w:val="18"/>
                <w:szCs w:val="18"/>
              </w:rPr>
              <w:t>28</w:t>
            </w:r>
          </w:p>
        </w:tc>
        <w:tc>
          <w:tcPr>
            <w:tcW w:w="772" w:type="dxa"/>
            <w:tcBorders>
              <w:top w:val="single" w:sz="4" w:space="0" w:color="auto"/>
              <w:left w:val="single" w:sz="4" w:space="0" w:color="auto"/>
              <w:bottom w:val="single" w:sz="4" w:space="0" w:color="auto"/>
              <w:right w:val="single" w:sz="4" w:space="0" w:color="auto"/>
            </w:tcBorders>
            <w:shd w:val="clear" w:color="auto" w:fill="FFC000"/>
          </w:tcPr>
          <w:p w:rsidR="00AD5B09" w:rsidRPr="00D25998" w:rsidRDefault="00AD5B09" w:rsidP="00D42A58">
            <w:pPr>
              <w:spacing w:after="0" w:line="240" w:lineRule="auto"/>
              <w:jc w:val="center"/>
              <w:rPr>
                <w:sz w:val="18"/>
                <w:szCs w:val="18"/>
              </w:rPr>
            </w:pPr>
            <w:r w:rsidRPr="00D25998">
              <w:rPr>
                <w:sz w:val="18"/>
                <w:szCs w:val="18"/>
              </w:rPr>
              <w:t>24</w:t>
            </w:r>
          </w:p>
        </w:tc>
        <w:tc>
          <w:tcPr>
            <w:tcW w:w="1116" w:type="dxa"/>
            <w:tcBorders>
              <w:top w:val="single" w:sz="4" w:space="0" w:color="auto"/>
              <w:left w:val="single" w:sz="4" w:space="0" w:color="auto"/>
              <w:bottom w:val="single" w:sz="4" w:space="0" w:color="auto"/>
              <w:right w:val="single" w:sz="4" w:space="0" w:color="auto"/>
            </w:tcBorders>
          </w:tcPr>
          <w:p w:rsidR="00AD5B09" w:rsidRPr="00D25998" w:rsidRDefault="00AD5B09" w:rsidP="00D42A58">
            <w:pPr>
              <w:spacing w:after="0" w:line="240" w:lineRule="auto"/>
              <w:jc w:val="center"/>
              <w:rPr>
                <w:sz w:val="18"/>
                <w:szCs w:val="18"/>
              </w:rPr>
            </w:pPr>
            <w:r w:rsidRPr="00D25998">
              <w:rPr>
                <w:sz w:val="18"/>
                <w:szCs w:val="18"/>
              </w:rPr>
              <w:t>25</w:t>
            </w:r>
          </w:p>
        </w:tc>
        <w:tc>
          <w:tcPr>
            <w:tcW w:w="736" w:type="dxa"/>
            <w:tcBorders>
              <w:top w:val="single" w:sz="4" w:space="0" w:color="auto"/>
              <w:left w:val="single" w:sz="4" w:space="0" w:color="auto"/>
              <w:bottom w:val="single" w:sz="4" w:space="0" w:color="auto"/>
              <w:right w:val="single" w:sz="4" w:space="0" w:color="auto"/>
            </w:tcBorders>
            <w:shd w:val="clear" w:color="auto" w:fill="FFC000"/>
          </w:tcPr>
          <w:p w:rsidR="00AD5B09" w:rsidRPr="00D25998" w:rsidRDefault="00AD5B09" w:rsidP="00D42A58">
            <w:pPr>
              <w:spacing w:after="0" w:line="240" w:lineRule="auto"/>
              <w:jc w:val="center"/>
              <w:rPr>
                <w:sz w:val="18"/>
                <w:szCs w:val="18"/>
              </w:rPr>
            </w:pPr>
            <w:r w:rsidRPr="00D25998">
              <w:rPr>
                <w:sz w:val="18"/>
                <w:szCs w:val="18"/>
              </w:rPr>
              <w:t>22</w:t>
            </w:r>
          </w:p>
        </w:tc>
        <w:tc>
          <w:tcPr>
            <w:tcW w:w="804" w:type="dxa"/>
            <w:tcBorders>
              <w:top w:val="single" w:sz="4" w:space="0" w:color="auto"/>
              <w:left w:val="single" w:sz="4" w:space="0" w:color="auto"/>
              <w:bottom w:val="single" w:sz="4" w:space="0" w:color="auto"/>
              <w:right w:val="single" w:sz="4" w:space="0" w:color="auto"/>
            </w:tcBorders>
          </w:tcPr>
          <w:p w:rsidR="00AD5B09" w:rsidRPr="00D25998" w:rsidRDefault="00AD5B09" w:rsidP="00D42A58">
            <w:pPr>
              <w:spacing w:after="0" w:line="240" w:lineRule="auto"/>
              <w:jc w:val="center"/>
              <w:rPr>
                <w:sz w:val="18"/>
                <w:szCs w:val="18"/>
              </w:rPr>
            </w:pPr>
            <w:r w:rsidRPr="00D25998">
              <w:rPr>
                <w:sz w:val="18"/>
                <w:szCs w:val="18"/>
              </w:rPr>
              <w:t>8</w:t>
            </w:r>
          </w:p>
        </w:tc>
        <w:tc>
          <w:tcPr>
            <w:tcW w:w="727" w:type="dxa"/>
            <w:tcBorders>
              <w:top w:val="single" w:sz="4" w:space="0" w:color="auto"/>
              <w:left w:val="single" w:sz="4" w:space="0" w:color="auto"/>
              <w:bottom w:val="single" w:sz="4" w:space="0" w:color="auto"/>
              <w:right w:val="single" w:sz="4" w:space="0" w:color="auto"/>
            </w:tcBorders>
            <w:shd w:val="clear" w:color="auto" w:fill="FFC000"/>
          </w:tcPr>
          <w:p w:rsidR="00AD5B09" w:rsidRPr="00D25998" w:rsidRDefault="00AD5B09" w:rsidP="00D42A58">
            <w:pPr>
              <w:spacing w:after="0" w:line="240" w:lineRule="auto"/>
              <w:jc w:val="center"/>
              <w:rPr>
                <w:sz w:val="18"/>
                <w:szCs w:val="18"/>
              </w:rPr>
            </w:pPr>
            <w:r w:rsidRPr="00D25998">
              <w:rPr>
                <w:sz w:val="18"/>
                <w:szCs w:val="18"/>
              </w:rPr>
              <w:t>7</w:t>
            </w:r>
          </w:p>
        </w:tc>
        <w:tc>
          <w:tcPr>
            <w:tcW w:w="857" w:type="dxa"/>
            <w:tcBorders>
              <w:top w:val="single" w:sz="4" w:space="0" w:color="auto"/>
              <w:left w:val="single" w:sz="4" w:space="0" w:color="auto"/>
              <w:bottom w:val="single" w:sz="4" w:space="0" w:color="auto"/>
              <w:right w:val="single" w:sz="4" w:space="0" w:color="auto"/>
            </w:tcBorders>
          </w:tcPr>
          <w:p w:rsidR="00AD5B09" w:rsidRPr="00D25998" w:rsidRDefault="00AD5B09" w:rsidP="00D42A58">
            <w:pPr>
              <w:spacing w:after="0" w:line="240" w:lineRule="auto"/>
              <w:jc w:val="center"/>
              <w:rPr>
                <w:sz w:val="18"/>
                <w:szCs w:val="18"/>
              </w:rPr>
            </w:pPr>
            <w:r w:rsidRPr="00D25998">
              <w:rPr>
                <w:sz w:val="18"/>
                <w:szCs w:val="18"/>
              </w:rPr>
              <w:t>9</w:t>
            </w:r>
          </w:p>
        </w:tc>
        <w:tc>
          <w:tcPr>
            <w:tcW w:w="698" w:type="dxa"/>
            <w:tcBorders>
              <w:top w:val="single" w:sz="4" w:space="0" w:color="auto"/>
              <w:left w:val="single" w:sz="4" w:space="0" w:color="auto"/>
              <w:bottom w:val="single" w:sz="4" w:space="0" w:color="auto"/>
              <w:right w:val="single" w:sz="4" w:space="0" w:color="auto"/>
            </w:tcBorders>
            <w:shd w:val="clear" w:color="auto" w:fill="FFC000"/>
          </w:tcPr>
          <w:p w:rsidR="00AD5B09" w:rsidRPr="00D25998" w:rsidRDefault="00AD5B09" w:rsidP="00D42A58">
            <w:pPr>
              <w:spacing w:after="0" w:line="240" w:lineRule="auto"/>
              <w:jc w:val="center"/>
              <w:rPr>
                <w:sz w:val="18"/>
                <w:szCs w:val="18"/>
              </w:rPr>
            </w:pPr>
            <w:r w:rsidRPr="00D25998">
              <w:rPr>
                <w:sz w:val="18"/>
                <w:szCs w:val="18"/>
              </w:rPr>
              <w:t>8</w:t>
            </w:r>
          </w:p>
        </w:tc>
        <w:tc>
          <w:tcPr>
            <w:tcW w:w="1794" w:type="dxa"/>
            <w:tcBorders>
              <w:top w:val="single" w:sz="4" w:space="0" w:color="auto"/>
              <w:left w:val="single" w:sz="4" w:space="0" w:color="auto"/>
              <w:bottom w:val="single" w:sz="4" w:space="0" w:color="auto"/>
              <w:right w:val="single" w:sz="4" w:space="0" w:color="auto"/>
            </w:tcBorders>
          </w:tcPr>
          <w:p w:rsidR="00AD5B09" w:rsidRPr="00D25998" w:rsidRDefault="00AD5B09" w:rsidP="00D42A58">
            <w:pPr>
              <w:spacing w:after="0" w:line="240" w:lineRule="auto"/>
              <w:jc w:val="center"/>
              <w:rPr>
                <w:sz w:val="18"/>
                <w:szCs w:val="18"/>
              </w:rPr>
            </w:pPr>
            <w:r w:rsidRPr="00D25998">
              <w:rPr>
                <w:sz w:val="18"/>
                <w:szCs w:val="18"/>
              </w:rPr>
              <w:t>116</w:t>
            </w:r>
          </w:p>
        </w:tc>
      </w:tr>
      <w:tr w:rsidR="00AD5B09" w:rsidRPr="0076444E" w:rsidTr="00410671">
        <w:trPr>
          <w:trHeight w:val="400"/>
        </w:trPr>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B09" w:rsidRDefault="00AD5B09" w:rsidP="005B6DFD">
            <w:pPr>
              <w:spacing w:after="0" w:line="240" w:lineRule="auto"/>
              <w:rPr>
                <w:rFonts w:cs="Arial"/>
                <w:sz w:val="18"/>
                <w:szCs w:val="18"/>
              </w:rPr>
            </w:pPr>
            <w:r w:rsidRPr="00D25998">
              <w:rPr>
                <w:rFonts w:cs="Arial"/>
                <w:sz w:val="18"/>
                <w:szCs w:val="18"/>
              </w:rPr>
              <w:t xml:space="preserve">2.İşletmelerde iş kazaları ve meslek hastalıklarına karşın gerekli tedbirler alınır.  </w:t>
            </w:r>
          </w:p>
          <w:p w:rsidR="00D25998" w:rsidRPr="00D25998" w:rsidRDefault="00D25998" w:rsidP="005B6DFD">
            <w:pPr>
              <w:spacing w:after="0" w:line="240" w:lineRule="auto"/>
              <w:rPr>
                <w:rFonts w:cs="Arial"/>
                <w:sz w:val="18"/>
                <w:szCs w:val="18"/>
              </w:rPr>
            </w:pPr>
          </w:p>
        </w:tc>
        <w:tc>
          <w:tcPr>
            <w:tcW w:w="949" w:type="dxa"/>
            <w:tcBorders>
              <w:top w:val="single" w:sz="4" w:space="0" w:color="auto"/>
              <w:left w:val="single" w:sz="4" w:space="0" w:color="auto"/>
              <w:bottom w:val="single" w:sz="4" w:space="0" w:color="auto"/>
              <w:right w:val="single" w:sz="4" w:space="0" w:color="auto"/>
            </w:tcBorders>
          </w:tcPr>
          <w:p w:rsidR="00AD5B09" w:rsidRPr="00D25998" w:rsidRDefault="00AD5B09" w:rsidP="00D42A58">
            <w:pPr>
              <w:spacing w:after="0" w:line="240" w:lineRule="auto"/>
              <w:jc w:val="center"/>
              <w:rPr>
                <w:sz w:val="18"/>
                <w:szCs w:val="18"/>
              </w:rPr>
            </w:pPr>
            <w:r w:rsidRPr="00D25998">
              <w:rPr>
                <w:sz w:val="18"/>
                <w:szCs w:val="18"/>
              </w:rPr>
              <w:t>46</w:t>
            </w:r>
          </w:p>
        </w:tc>
        <w:tc>
          <w:tcPr>
            <w:tcW w:w="885" w:type="dxa"/>
            <w:tcBorders>
              <w:top w:val="single" w:sz="4" w:space="0" w:color="auto"/>
              <w:left w:val="single" w:sz="4" w:space="0" w:color="auto"/>
              <w:bottom w:val="single" w:sz="4" w:space="0" w:color="auto"/>
              <w:right w:val="single" w:sz="4" w:space="0" w:color="auto"/>
            </w:tcBorders>
            <w:shd w:val="clear" w:color="auto" w:fill="FFC000"/>
          </w:tcPr>
          <w:p w:rsidR="00AD5B09" w:rsidRPr="00D25998" w:rsidRDefault="00AD5B09" w:rsidP="00D42A58">
            <w:pPr>
              <w:spacing w:after="0" w:line="240" w:lineRule="auto"/>
              <w:jc w:val="center"/>
              <w:rPr>
                <w:sz w:val="18"/>
                <w:szCs w:val="18"/>
              </w:rPr>
            </w:pPr>
            <w:r w:rsidRPr="00D25998">
              <w:rPr>
                <w:sz w:val="18"/>
                <w:szCs w:val="18"/>
              </w:rPr>
              <w:t>40</w:t>
            </w:r>
          </w:p>
        </w:tc>
        <w:tc>
          <w:tcPr>
            <w:tcW w:w="915" w:type="dxa"/>
            <w:tcBorders>
              <w:top w:val="single" w:sz="4" w:space="0" w:color="auto"/>
              <w:left w:val="single" w:sz="4" w:space="0" w:color="auto"/>
              <w:bottom w:val="single" w:sz="4" w:space="0" w:color="auto"/>
              <w:right w:val="single" w:sz="4" w:space="0" w:color="auto"/>
            </w:tcBorders>
          </w:tcPr>
          <w:p w:rsidR="00AD5B09" w:rsidRPr="00D25998" w:rsidRDefault="00AD5B09" w:rsidP="00D42A58">
            <w:pPr>
              <w:spacing w:after="0" w:line="240" w:lineRule="auto"/>
              <w:jc w:val="center"/>
              <w:rPr>
                <w:sz w:val="18"/>
                <w:szCs w:val="18"/>
              </w:rPr>
            </w:pPr>
            <w:r w:rsidRPr="00D25998">
              <w:rPr>
                <w:sz w:val="18"/>
                <w:szCs w:val="18"/>
              </w:rPr>
              <w:t>30</w:t>
            </w:r>
          </w:p>
        </w:tc>
        <w:tc>
          <w:tcPr>
            <w:tcW w:w="772" w:type="dxa"/>
            <w:tcBorders>
              <w:top w:val="single" w:sz="4" w:space="0" w:color="auto"/>
              <w:left w:val="single" w:sz="4" w:space="0" w:color="auto"/>
              <w:bottom w:val="single" w:sz="4" w:space="0" w:color="auto"/>
              <w:right w:val="single" w:sz="4" w:space="0" w:color="auto"/>
            </w:tcBorders>
            <w:shd w:val="clear" w:color="auto" w:fill="FFC000"/>
          </w:tcPr>
          <w:p w:rsidR="00AD5B09" w:rsidRPr="00D25998" w:rsidRDefault="00AD5B09" w:rsidP="00D42A58">
            <w:pPr>
              <w:spacing w:after="0" w:line="240" w:lineRule="auto"/>
              <w:jc w:val="center"/>
              <w:rPr>
                <w:sz w:val="18"/>
                <w:szCs w:val="18"/>
              </w:rPr>
            </w:pPr>
            <w:r w:rsidRPr="00D25998">
              <w:rPr>
                <w:sz w:val="18"/>
                <w:szCs w:val="18"/>
              </w:rPr>
              <w:t>26</w:t>
            </w:r>
          </w:p>
        </w:tc>
        <w:tc>
          <w:tcPr>
            <w:tcW w:w="1116" w:type="dxa"/>
            <w:tcBorders>
              <w:top w:val="single" w:sz="4" w:space="0" w:color="auto"/>
              <w:left w:val="single" w:sz="4" w:space="0" w:color="auto"/>
              <w:bottom w:val="single" w:sz="4" w:space="0" w:color="auto"/>
              <w:right w:val="single" w:sz="4" w:space="0" w:color="auto"/>
            </w:tcBorders>
          </w:tcPr>
          <w:p w:rsidR="00AD5B09" w:rsidRPr="00D25998" w:rsidRDefault="00AD5B09" w:rsidP="00D42A58">
            <w:pPr>
              <w:spacing w:after="0" w:line="240" w:lineRule="auto"/>
              <w:jc w:val="center"/>
              <w:rPr>
                <w:sz w:val="18"/>
                <w:szCs w:val="18"/>
              </w:rPr>
            </w:pPr>
            <w:r w:rsidRPr="00D25998">
              <w:rPr>
                <w:sz w:val="18"/>
                <w:szCs w:val="18"/>
              </w:rPr>
              <w:t>21</w:t>
            </w:r>
          </w:p>
        </w:tc>
        <w:tc>
          <w:tcPr>
            <w:tcW w:w="736" w:type="dxa"/>
            <w:tcBorders>
              <w:top w:val="single" w:sz="4" w:space="0" w:color="auto"/>
              <w:left w:val="single" w:sz="4" w:space="0" w:color="auto"/>
              <w:bottom w:val="single" w:sz="4" w:space="0" w:color="auto"/>
              <w:right w:val="single" w:sz="4" w:space="0" w:color="auto"/>
            </w:tcBorders>
            <w:shd w:val="clear" w:color="auto" w:fill="FFC000"/>
          </w:tcPr>
          <w:p w:rsidR="00AD5B09" w:rsidRPr="00D25998" w:rsidRDefault="00AD5B09" w:rsidP="00D42A58">
            <w:pPr>
              <w:spacing w:after="0" w:line="240" w:lineRule="auto"/>
              <w:jc w:val="center"/>
              <w:rPr>
                <w:sz w:val="18"/>
                <w:szCs w:val="18"/>
              </w:rPr>
            </w:pPr>
            <w:r w:rsidRPr="00D25998">
              <w:rPr>
                <w:sz w:val="18"/>
                <w:szCs w:val="18"/>
              </w:rPr>
              <w:t>18</w:t>
            </w:r>
          </w:p>
        </w:tc>
        <w:tc>
          <w:tcPr>
            <w:tcW w:w="804" w:type="dxa"/>
            <w:tcBorders>
              <w:top w:val="single" w:sz="4" w:space="0" w:color="auto"/>
              <w:left w:val="single" w:sz="4" w:space="0" w:color="auto"/>
              <w:bottom w:val="single" w:sz="4" w:space="0" w:color="auto"/>
              <w:right w:val="single" w:sz="4" w:space="0" w:color="auto"/>
            </w:tcBorders>
          </w:tcPr>
          <w:p w:rsidR="00AD5B09" w:rsidRPr="00D25998" w:rsidRDefault="00AD5B09" w:rsidP="00D42A58">
            <w:pPr>
              <w:spacing w:after="0" w:line="240" w:lineRule="auto"/>
              <w:jc w:val="center"/>
              <w:rPr>
                <w:sz w:val="18"/>
                <w:szCs w:val="18"/>
              </w:rPr>
            </w:pPr>
            <w:r w:rsidRPr="00D25998">
              <w:rPr>
                <w:sz w:val="18"/>
                <w:szCs w:val="18"/>
              </w:rPr>
              <w:t>11</w:t>
            </w:r>
          </w:p>
        </w:tc>
        <w:tc>
          <w:tcPr>
            <w:tcW w:w="727" w:type="dxa"/>
            <w:tcBorders>
              <w:top w:val="single" w:sz="4" w:space="0" w:color="auto"/>
              <w:left w:val="single" w:sz="4" w:space="0" w:color="auto"/>
              <w:bottom w:val="single" w:sz="4" w:space="0" w:color="auto"/>
              <w:right w:val="single" w:sz="4" w:space="0" w:color="auto"/>
            </w:tcBorders>
            <w:shd w:val="clear" w:color="auto" w:fill="FFC000"/>
          </w:tcPr>
          <w:p w:rsidR="00AD5B09" w:rsidRPr="00D25998" w:rsidRDefault="00AD5B09" w:rsidP="00D42A58">
            <w:pPr>
              <w:spacing w:after="0" w:line="240" w:lineRule="auto"/>
              <w:jc w:val="center"/>
              <w:rPr>
                <w:sz w:val="18"/>
                <w:szCs w:val="18"/>
              </w:rPr>
            </w:pPr>
            <w:r w:rsidRPr="00D25998">
              <w:rPr>
                <w:sz w:val="18"/>
                <w:szCs w:val="18"/>
              </w:rPr>
              <w:t>9</w:t>
            </w:r>
          </w:p>
        </w:tc>
        <w:tc>
          <w:tcPr>
            <w:tcW w:w="857" w:type="dxa"/>
            <w:tcBorders>
              <w:top w:val="single" w:sz="4" w:space="0" w:color="auto"/>
              <w:left w:val="single" w:sz="4" w:space="0" w:color="auto"/>
              <w:bottom w:val="single" w:sz="4" w:space="0" w:color="auto"/>
              <w:right w:val="single" w:sz="4" w:space="0" w:color="auto"/>
            </w:tcBorders>
          </w:tcPr>
          <w:p w:rsidR="00AD5B09" w:rsidRPr="00D25998" w:rsidRDefault="00AD5B09" w:rsidP="00D42A58">
            <w:pPr>
              <w:spacing w:after="0" w:line="240" w:lineRule="auto"/>
              <w:jc w:val="center"/>
              <w:rPr>
                <w:sz w:val="18"/>
                <w:szCs w:val="18"/>
              </w:rPr>
            </w:pPr>
            <w:r w:rsidRPr="00D25998">
              <w:rPr>
                <w:sz w:val="18"/>
                <w:szCs w:val="18"/>
              </w:rPr>
              <w:t>8</w:t>
            </w:r>
          </w:p>
        </w:tc>
        <w:tc>
          <w:tcPr>
            <w:tcW w:w="698" w:type="dxa"/>
            <w:tcBorders>
              <w:top w:val="single" w:sz="4" w:space="0" w:color="auto"/>
              <w:left w:val="single" w:sz="4" w:space="0" w:color="auto"/>
              <w:bottom w:val="single" w:sz="4" w:space="0" w:color="auto"/>
              <w:right w:val="single" w:sz="4" w:space="0" w:color="auto"/>
            </w:tcBorders>
            <w:shd w:val="clear" w:color="auto" w:fill="FFC000"/>
          </w:tcPr>
          <w:p w:rsidR="00AD5B09" w:rsidRPr="00D25998" w:rsidRDefault="00AD5B09" w:rsidP="00D42A58">
            <w:pPr>
              <w:spacing w:after="0" w:line="240" w:lineRule="auto"/>
              <w:jc w:val="center"/>
              <w:rPr>
                <w:sz w:val="18"/>
                <w:szCs w:val="18"/>
              </w:rPr>
            </w:pPr>
            <w:r w:rsidRPr="00D25998">
              <w:rPr>
                <w:sz w:val="18"/>
                <w:szCs w:val="18"/>
              </w:rPr>
              <w:t>7</w:t>
            </w:r>
          </w:p>
        </w:tc>
        <w:tc>
          <w:tcPr>
            <w:tcW w:w="1794" w:type="dxa"/>
            <w:tcBorders>
              <w:top w:val="single" w:sz="4" w:space="0" w:color="auto"/>
              <w:left w:val="single" w:sz="4" w:space="0" w:color="auto"/>
              <w:bottom w:val="single" w:sz="4" w:space="0" w:color="auto"/>
              <w:right w:val="single" w:sz="4" w:space="0" w:color="auto"/>
            </w:tcBorders>
          </w:tcPr>
          <w:p w:rsidR="00AD5B09" w:rsidRPr="00D25998" w:rsidRDefault="00AD5B09" w:rsidP="00D42A58">
            <w:pPr>
              <w:spacing w:after="0" w:line="240" w:lineRule="auto"/>
              <w:jc w:val="center"/>
              <w:rPr>
                <w:sz w:val="18"/>
                <w:szCs w:val="18"/>
              </w:rPr>
            </w:pPr>
            <w:r w:rsidRPr="00D25998">
              <w:rPr>
                <w:sz w:val="18"/>
                <w:szCs w:val="18"/>
              </w:rPr>
              <w:t>116</w:t>
            </w:r>
          </w:p>
        </w:tc>
      </w:tr>
    </w:tbl>
    <w:p w:rsidR="007B7D01" w:rsidRDefault="007B7D01" w:rsidP="00AD5B09">
      <w:pPr>
        <w:autoSpaceDE w:val="0"/>
        <w:autoSpaceDN w:val="0"/>
        <w:adjustRightInd w:val="0"/>
        <w:spacing w:after="0" w:line="240" w:lineRule="auto"/>
        <w:jc w:val="both"/>
        <w:rPr>
          <w:rFonts w:ascii="Times New Roman" w:eastAsia="Calibri" w:hAnsi="Times New Roman"/>
          <w:szCs w:val="24"/>
          <w:lang w:eastAsia="en-US"/>
        </w:rPr>
      </w:pPr>
    </w:p>
    <w:p w:rsidR="007B7D01" w:rsidRDefault="007B7D01" w:rsidP="00AD5B09">
      <w:pPr>
        <w:autoSpaceDE w:val="0"/>
        <w:autoSpaceDN w:val="0"/>
        <w:adjustRightInd w:val="0"/>
        <w:spacing w:after="0" w:line="240" w:lineRule="auto"/>
        <w:jc w:val="both"/>
        <w:rPr>
          <w:rFonts w:ascii="Times New Roman" w:eastAsia="Calibri" w:hAnsi="Times New Roman"/>
          <w:szCs w:val="24"/>
          <w:lang w:eastAsia="en-US"/>
        </w:rPr>
      </w:pPr>
    </w:p>
    <w:p w:rsidR="00AD5B09" w:rsidRPr="00D25998" w:rsidRDefault="00AD5B09" w:rsidP="00AD5B09">
      <w:pPr>
        <w:autoSpaceDE w:val="0"/>
        <w:autoSpaceDN w:val="0"/>
        <w:adjustRightInd w:val="0"/>
        <w:spacing w:after="0" w:line="240" w:lineRule="auto"/>
        <w:jc w:val="both"/>
        <w:rPr>
          <w:rFonts w:eastAsia="Calibri"/>
          <w:szCs w:val="24"/>
          <w:lang w:eastAsia="en-US"/>
        </w:rPr>
      </w:pPr>
      <w:r w:rsidRPr="00D25998">
        <w:rPr>
          <w:rFonts w:eastAsia="Calibri"/>
          <w:b/>
          <w:szCs w:val="24"/>
          <w:lang w:eastAsia="en-US"/>
        </w:rPr>
        <w:t>Tablo 24</w:t>
      </w:r>
      <w:r w:rsidRPr="00D25998">
        <w:rPr>
          <w:rFonts w:eastAsia="Calibri"/>
          <w:szCs w:val="24"/>
          <w:lang w:eastAsia="en-US"/>
        </w:rPr>
        <w:t xml:space="preserve"> ’de  görüldüğü gibi İşletmelerde mesleki iş ahlakı kazandırılmaktadır ifadesine öğrencilerin %40 ı tam , %24 ü çok, % 22 si orta,% 7 si az olarak katıldıklarını  ve %8 i de hiç katılmadıklarını  belirtmiştir.</w:t>
      </w:r>
    </w:p>
    <w:p w:rsidR="00AD5B09" w:rsidRPr="00D25998" w:rsidRDefault="00AD5B09" w:rsidP="00AD5B09">
      <w:pPr>
        <w:autoSpaceDE w:val="0"/>
        <w:autoSpaceDN w:val="0"/>
        <w:adjustRightInd w:val="0"/>
        <w:spacing w:after="0" w:line="240" w:lineRule="auto"/>
        <w:jc w:val="both"/>
        <w:rPr>
          <w:rFonts w:eastAsia="Calibri"/>
          <w:szCs w:val="24"/>
          <w:lang w:eastAsia="en-US"/>
        </w:rPr>
      </w:pPr>
    </w:p>
    <w:p w:rsidR="00AD5B09" w:rsidRDefault="00AD5B09" w:rsidP="00AD5B09">
      <w:pPr>
        <w:autoSpaceDE w:val="0"/>
        <w:autoSpaceDN w:val="0"/>
        <w:adjustRightInd w:val="0"/>
        <w:spacing w:after="0" w:line="240" w:lineRule="auto"/>
        <w:jc w:val="both"/>
        <w:rPr>
          <w:rFonts w:eastAsia="Calibri"/>
          <w:szCs w:val="24"/>
          <w:lang w:eastAsia="en-US"/>
        </w:rPr>
      </w:pPr>
      <w:r w:rsidRPr="00D25998">
        <w:rPr>
          <w:rFonts w:eastAsia="Calibri"/>
          <w:szCs w:val="24"/>
          <w:lang w:eastAsia="en-US"/>
        </w:rPr>
        <w:t xml:space="preserve"> Okulumuz öğrencileri İşletmelerde iş kazaları ve meslek hastalıklarına karşın gerekli tedbirler alınır ifadesine öğrencilerin %40 ı tam, %24 ü çok, %22 si orta, %7 si az  olarak katıldıklarını ve %8 i de hiç katılmadıklarını belirtmiştir.</w:t>
      </w:r>
    </w:p>
    <w:p w:rsidR="009015A1" w:rsidRDefault="009015A1" w:rsidP="00AD5B09">
      <w:pPr>
        <w:autoSpaceDE w:val="0"/>
        <w:autoSpaceDN w:val="0"/>
        <w:adjustRightInd w:val="0"/>
        <w:spacing w:after="0" w:line="240" w:lineRule="auto"/>
        <w:jc w:val="both"/>
        <w:rPr>
          <w:rFonts w:eastAsia="Calibri"/>
          <w:szCs w:val="24"/>
          <w:lang w:eastAsia="en-US"/>
        </w:rPr>
      </w:pPr>
    </w:p>
    <w:p w:rsidR="009015A1" w:rsidRPr="00D25998" w:rsidRDefault="009015A1" w:rsidP="00AD5B09">
      <w:pPr>
        <w:autoSpaceDE w:val="0"/>
        <w:autoSpaceDN w:val="0"/>
        <w:adjustRightInd w:val="0"/>
        <w:spacing w:after="0" w:line="240" w:lineRule="auto"/>
        <w:jc w:val="both"/>
        <w:rPr>
          <w:rFonts w:eastAsia="Calibri"/>
          <w:szCs w:val="24"/>
          <w:lang w:eastAsia="en-US"/>
        </w:rPr>
      </w:pPr>
    </w:p>
    <w:p w:rsidR="00AD5B09" w:rsidRPr="0051311D" w:rsidRDefault="00AD5B09" w:rsidP="00AD5B09">
      <w:pPr>
        <w:autoSpaceDE w:val="0"/>
        <w:autoSpaceDN w:val="0"/>
        <w:adjustRightInd w:val="0"/>
        <w:spacing w:after="0" w:line="240" w:lineRule="auto"/>
        <w:jc w:val="both"/>
        <w:rPr>
          <w:rFonts w:ascii="Times New Roman" w:eastAsia="Calibri" w:hAnsi="Times New Roman"/>
          <w:szCs w:val="24"/>
          <w:lang w:eastAsia="en-US"/>
        </w:rPr>
      </w:pPr>
    </w:p>
    <w:p w:rsidR="00AD5B09" w:rsidRDefault="00AD5B09" w:rsidP="00AD5B09">
      <w:pPr>
        <w:autoSpaceDE w:val="0"/>
        <w:autoSpaceDN w:val="0"/>
        <w:adjustRightInd w:val="0"/>
        <w:spacing w:after="0" w:line="360" w:lineRule="auto"/>
        <w:jc w:val="both"/>
        <w:rPr>
          <w:rFonts w:ascii="Times New Roman" w:eastAsia="Calibri" w:hAnsi="Times New Roman"/>
          <w:b/>
          <w:szCs w:val="24"/>
          <w:lang w:eastAsia="en-US"/>
        </w:rPr>
      </w:pPr>
    </w:p>
    <w:tbl>
      <w:tblPr>
        <w:tblpPr w:leftFromText="141" w:rightFromText="141" w:vertAnchor="text" w:horzAnchor="margin" w:tblpY="-43"/>
        <w:tblW w:w="13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6"/>
        <w:gridCol w:w="1134"/>
      </w:tblGrid>
      <w:tr w:rsidR="00D25998" w:rsidTr="00D25998">
        <w:tc>
          <w:tcPr>
            <w:tcW w:w="12196" w:type="dxa"/>
          </w:tcPr>
          <w:p w:rsidR="00D25998" w:rsidRDefault="00D25998" w:rsidP="00D25998">
            <w:pPr>
              <w:jc w:val="center"/>
            </w:pPr>
            <w:r>
              <w:lastRenderedPageBreak/>
              <w:t>GÖSTERGELER</w:t>
            </w:r>
          </w:p>
        </w:tc>
        <w:tc>
          <w:tcPr>
            <w:tcW w:w="1134" w:type="dxa"/>
            <w:vAlign w:val="center"/>
          </w:tcPr>
          <w:p w:rsidR="00D25998" w:rsidRDefault="00D25998" w:rsidP="00D25998">
            <w:pPr>
              <w:jc w:val="center"/>
            </w:pPr>
            <w:r>
              <w:t>SONUÇ</w:t>
            </w:r>
          </w:p>
        </w:tc>
      </w:tr>
      <w:tr w:rsidR="00D25998" w:rsidTr="00D25998">
        <w:tc>
          <w:tcPr>
            <w:tcW w:w="12196" w:type="dxa"/>
          </w:tcPr>
          <w:p w:rsidR="00D25998" w:rsidRPr="00D656CE" w:rsidRDefault="00D25998" w:rsidP="00EB55D3">
            <w:pPr>
              <w:numPr>
                <w:ilvl w:val="0"/>
                <w:numId w:val="2"/>
              </w:numPr>
              <w:rPr>
                <w:b/>
              </w:rPr>
            </w:pPr>
            <w:r w:rsidRPr="00D656CE">
              <w:rPr>
                <w:b/>
              </w:rPr>
              <w:t>Okul Kurum Hizmetlerine Ulaşma</w:t>
            </w:r>
          </w:p>
        </w:tc>
        <w:tc>
          <w:tcPr>
            <w:tcW w:w="1134" w:type="dxa"/>
            <w:vAlign w:val="center"/>
          </w:tcPr>
          <w:p w:rsidR="00D25998" w:rsidRPr="00D656CE" w:rsidRDefault="00D25998" w:rsidP="00D25998">
            <w:pPr>
              <w:jc w:val="center"/>
              <w:rPr>
                <w:b/>
              </w:rPr>
            </w:pPr>
          </w:p>
        </w:tc>
      </w:tr>
      <w:tr w:rsidR="00D25998" w:rsidTr="00D25998">
        <w:tc>
          <w:tcPr>
            <w:tcW w:w="12196" w:type="dxa"/>
          </w:tcPr>
          <w:p w:rsidR="00D25998" w:rsidRDefault="00D25998" w:rsidP="00D25998">
            <w:r>
              <w:t>Okul kütüphanesinden yararlanabilirim.</w:t>
            </w:r>
          </w:p>
        </w:tc>
        <w:tc>
          <w:tcPr>
            <w:tcW w:w="1134" w:type="dxa"/>
            <w:vAlign w:val="center"/>
          </w:tcPr>
          <w:p w:rsidR="00D25998" w:rsidRDefault="00D25998" w:rsidP="00D25998">
            <w:pPr>
              <w:jc w:val="center"/>
            </w:pPr>
            <w:r>
              <w:t>%62</w:t>
            </w:r>
          </w:p>
        </w:tc>
      </w:tr>
      <w:tr w:rsidR="00D25998" w:rsidTr="00D25998">
        <w:tc>
          <w:tcPr>
            <w:tcW w:w="12196" w:type="dxa"/>
          </w:tcPr>
          <w:p w:rsidR="00D25998" w:rsidRDefault="00D25998" w:rsidP="00D25998">
            <w:r w:rsidRPr="009D38F6">
              <w:t>Okul laboratuarlarından (bilgisayar, fizik, kimya vb.) yararlanabilirim.</w:t>
            </w:r>
          </w:p>
        </w:tc>
        <w:tc>
          <w:tcPr>
            <w:tcW w:w="1134" w:type="dxa"/>
            <w:vAlign w:val="center"/>
          </w:tcPr>
          <w:p w:rsidR="00D25998" w:rsidRDefault="00D25998" w:rsidP="00D25998">
            <w:pPr>
              <w:jc w:val="center"/>
            </w:pPr>
            <w:r>
              <w:t>%65</w:t>
            </w:r>
          </w:p>
        </w:tc>
      </w:tr>
      <w:tr w:rsidR="00D25998" w:rsidTr="00D25998">
        <w:tc>
          <w:tcPr>
            <w:tcW w:w="12196" w:type="dxa"/>
          </w:tcPr>
          <w:p w:rsidR="00D25998" w:rsidRDefault="00D25998" w:rsidP="00D25998">
            <w:r w:rsidRPr="009D38F6">
              <w:t>Okulun rehberlik servisinden faydalanabilirim.</w:t>
            </w:r>
          </w:p>
        </w:tc>
        <w:tc>
          <w:tcPr>
            <w:tcW w:w="1134" w:type="dxa"/>
            <w:vAlign w:val="center"/>
          </w:tcPr>
          <w:p w:rsidR="00D25998" w:rsidRDefault="00D25998" w:rsidP="00D25998">
            <w:pPr>
              <w:jc w:val="center"/>
            </w:pPr>
            <w:r>
              <w:t>%75</w:t>
            </w:r>
          </w:p>
        </w:tc>
      </w:tr>
      <w:tr w:rsidR="00D25998" w:rsidTr="00D25998">
        <w:tc>
          <w:tcPr>
            <w:tcW w:w="12196" w:type="dxa"/>
          </w:tcPr>
          <w:p w:rsidR="00D25998" w:rsidRDefault="00D25998" w:rsidP="00D25998">
            <w:r w:rsidRPr="009D38F6">
              <w:t>Okulun spor tesislerinden yararlanabilirim.</w:t>
            </w:r>
          </w:p>
        </w:tc>
        <w:tc>
          <w:tcPr>
            <w:tcW w:w="1134" w:type="dxa"/>
            <w:vAlign w:val="center"/>
          </w:tcPr>
          <w:p w:rsidR="00D25998" w:rsidRDefault="00D25998" w:rsidP="00D25998">
            <w:pPr>
              <w:jc w:val="center"/>
            </w:pPr>
            <w:r>
              <w:t>%41</w:t>
            </w:r>
          </w:p>
        </w:tc>
      </w:tr>
      <w:tr w:rsidR="00D25998" w:rsidTr="00D25998">
        <w:tc>
          <w:tcPr>
            <w:tcW w:w="12196" w:type="dxa"/>
          </w:tcPr>
          <w:p w:rsidR="00D25998" w:rsidRPr="00D656CE" w:rsidRDefault="00D25998" w:rsidP="00EB55D3">
            <w:pPr>
              <w:numPr>
                <w:ilvl w:val="0"/>
                <w:numId w:val="2"/>
              </w:numPr>
              <w:rPr>
                <w:b/>
              </w:rPr>
            </w:pPr>
            <w:r w:rsidRPr="00D656CE">
              <w:rPr>
                <w:b/>
              </w:rPr>
              <w:t>İletişim</w:t>
            </w:r>
          </w:p>
        </w:tc>
        <w:tc>
          <w:tcPr>
            <w:tcW w:w="1134" w:type="dxa"/>
            <w:vAlign w:val="center"/>
          </w:tcPr>
          <w:p w:rsidR="00D25998" w:rsidRDefault="00D25998" w:rsidP="00D25998">
            <w:pPr>
              <w:ind w:firstLine="34"/>
              <w:jc w:val="center"/>
            </w:pPr>
          </w:p>
        </w:tc>
      </w:tr>
      <w:tr w:rsidR="00D25998" w:rsidTr="00D25998">
        <w:tc>
          <w:tcPr>
            <w:tcW w:w="12196" w:type="dxa"/>
          </w:tcPr>
          <w:p w:rsidR="00D25998" w:rsidRDefault="00D25998" w:rsidP="00D25998">
            <w:r w:rsidRPr="009D38F6">
              <w:t>Duyurular zamanında iletilir.</w:t>
            </w:r>
          </w:p>
        </w:tc>
        <w:tc>
          <w:tcPr>
            <w:tcW w:w="1134" w:type="dxa"/>
            <w:vAlign w:val="center"/>
          </w:tcPr>
          <w:p w:rsidR="00D25998" w:rsidRDefault="00D25998" w:rsidP="00D25998">
            <w:pPr>
              <w:ind w:firstLine="34"/>
              <w:jc w:val="center"/>
            </w:pPr>
            <w:r>
              <w:t>%80</w:t>
            </w:r>
          </w:p>
        </w:tc>
      </w:tr>
      <w:tr w:rsidR="00D25998" w:rsidTr="00D25998">
        <w:tc>
          <w:tcPr>
            <w:tcW w:w="12196" w:type="dxa"/>
          </w:tcPr>
          <w:p w:rsidR="00D25998" w:rsidRDefault="00D25998" w:rsidP="00D25998">
            <w:r w:rsidRPr="009D38F6">
              <w:t>Okul yöneticileri ile iletişim kurabilirim.</w:t>
            </w:r>
          </w:p>
        </w:tc>
        <w:tc>
          <w:tcPr>
            <w:tcW w:w="1134" w:type="dxa"/>
            <w:vAlign w:val="center"/>
          </w:tcPr>
          <w:p w:rsidR="00D25998" w:rsidRDefault="00D25998" w:rsidP="00D25998">
            <w:pPr>
              <w:ind w:firstLine="34"/>
              <w:jc w:val="center"/>
            </w:pPr>
            <w:r>
              <w:t>%74</w:t>
            </w:r>
          </w:p>
        </w:tc>
      </w:tr>
      <w:tr w:rsidR="00D25998" w:rsidTr="00D25998">
        <w:tc>
          <w:tcPr>
            <w:tcW w:w="12196" w:type="dxa"/>
          </w:tcPr>
          <w:p w:rsidR="00D25998" w:rsidRDefault="00D25998" w:rsidP="00D25998">
            <w:r w:rsidRPr="009D38F6">
              <w:t>Okulda öğretmenlerimle iletişim kurabilirim.</w:t>
            </w:r>
          </w:p>
        </w:tc>
        <w:tc>
          <w:tcPr>
            <w:tcW w:w="1134" w:type="dxa"/>
            <w:vAlign w:val="center"/>
          </w:tcPr>
          <w:p w:rsidR="00D25998" w:rsidRDefault="00D25998" w:rsidP="00D25998">
            <w:pPr>
              <w:ind w:firstLine="34"/>
              <w:jc w:val="center"/>
            </w:pPr>
            <w:r>
              <w:t>%83</w:t>
            </w:r>
          </w:p>
        </w:tc>
      </w:tr>
      <w:tr w:rsidR="00D25998" w:rsidTr="00D25998">
        <w:tc>
          <w:tcPr>
            <w:tcW w:w="12196" w:type="dxa"/>
          </w:tcPr>
          <w:p w:rsidR="00D25998" w:rsidRDefault="00D25998" w:rsidP="00D25998">
            <w:r w:rsidRPr="009D38F6">
              <w:t>Okulda diğer çalışanlarla iletişim kurabilirim.</w:t>
            </w:r>
          </w:p>
        </w:tc>
        <w:tc>
          <w:tcPr>
            <w:tcW w:w="1134" w:type="dxa"/>
            <w:vAlign w:val="center"/>
          </w:tcPr>
          <w:p w:rsidR="00D25998" w:rsidRDefault="00D25998" w:rsidP="00D25998">
            <w:pPr>
              <w:ind w:firstLine="34"/>
              <w:jc w:val="center"/>
            </w:pPr>
            <w:r>
              <w:t>%70</w:t>
            </w:r>
          </w:p>
        </w:tc>
      </w:tr>
      <w:tr w:rsidR="00D25998" w:rsidTr="00D25998">
        <w:tc>
          <w:tcPr>
            <w:tcW w:w="12196" w:type="dxa"/>
          </w:tcPr>
          <w:p w:rsidR="00D25998" w:rsidRPr="00D656CE" w:rsidRDefault="00D25998" w:rsidP="00EB55D3">
            <w:pPr>
              <w:numPr>
                <w:ilvl w:val="0"/>
                <w:numId w:val="2"/>
              </w:numPr>
              <w:rPr>
                <w:b/>
              </w:rPr>
            </w:pPr>
            <w:r w:rsidRPr="00D656CE">
              <w:rPr>
                <w:b/>
              </w:rPr>
              <w:t>Şikâyetler (Dinleme, Dikkate Alınma ve Yanıltma)</w:t>
            </w:r>
          </w:p>
        </w:tc>
        <w:tc>
          <w:tcPr>
            <w:tcW w:w="1134" w:type="dxa"/>
            <w:vAlign w:val="center"/>
          </w:tcPr>
          <w:p w:rsidR="00D25998" w:rsidRDefault="00D25998" w:rsidP="00D25998">
            <w:pPr>
              <w:jc w:val="center"/>
            </w:pPr>
          </w:p>
        </w:tc>
      </w:tr>
      <w:tr w:rsidR="00D25998" w:rsidTr="00D25998">
        <w:tc>
          <w:tcPr>
            <w:tcW w:w="12196" w:type="dxa"/>
          </w:tcPr>
          <w:p w:rsidR="00D25998" w:rsidRDefault="00D25998" w:rsidP="00D25998">
            <w:r w:rsidRPr="009D38F6">
              <w:t>Okulumuzda dilek ve şikâyet kutusu kullanılır.</w:t>
            </w:r>
          </w:p>
        </w:tc>
        <w:tc>
          <w:tcPr>
            <w:tcW w:w="1134" w:type="dxa"/>
            <w:vAlign w:val="center"/>
          </w:tcPr>
          <w:p w:rsidR="00D25998" w:rsidRDefault="00D25998" w:rsidP="00D25998">
            <w:pPr>
              <w:jc w:val="center"/>
            </w:pPr>
            <w:r>
              <w:t>%49</w:t>
            </w:r>
          </w:p>
        </w:tc>
      </w:tr>
      <w:tr w:rsidR="00D25998" w:rsidTr="00D25998">
        <w:tc>
          <w:tcPr>
            <w:tcW w:w="12196" w:type="dxa"/>
          </w:tcPr>
          <w:p w:rsidR="00D25998" w:rsidRDefault="00D25998" w:rsidP="00D25998">
            <w:r w:rsidRPr="009D38F6">
              <w:t>Okula ilettiğimiz dilek, öneri ve şikâyetler dikkate alınır ve cevap verilir.</w:t>
            </w:r>
          </w:p>
        </w:tc>
        <w:tc>
          <w:tcPr>
            <w:tcW w:w="1134" w:type="dxa"/>
            <w:vAlign w:val="center"/>
          </w:tcPr>
          <w:p w:rsidR="00D25998" w:rsidRDefault="00D25998" w:rsidP="00D25998">
            <w:pPr>
              <w:jc w:val="center"/>
            </w:pPr>
            <w:r>
              <w:t>%50</w:t>
            </w:r>
          </w:p>
        </w:tc>
      </w:tr>
      <w:tr w:rsidR="00D25998" w:rsidTr="00D25998">
        <w:tc>
          <w:tcPr>
            <w:tcW w:w="12196" w:type="dxa"/>
          </w:tcPr>
          <w:p w:rsidR="00D25998" w:rsidRPr="00D656CE" w:rsidRDefault="00D25998" w:rsidP="00EB55D3">
            <w:pPr>
              <w:numPr>
                <w:ilvl w:val="0"/>
                <w:numId w:val="2"/>
              </w:numPr>
              <w:rPr>
                <w:b/>
              </w:rPr>
            </w:pPr>
            <w:r w:rsidRPr="00D656CE">
              <w:rPr>
                <w:b/>
              </w:rPr>
              <w:t>Güvenilirlik</w:t>
            </w:r>
          </w:p>
        </w:tc>
        <w:tc>
          <w:tcPr>
            <w:tcW w:w="1134" w:type="dxa"/>
            <w:vAlign w:val="center"/>
          </w:tcPr>
          <w:p w:rsidR="00D25998" w:rsidRDefault="00D25998" w:rsidP="00D25998">
            <w:pPr>
              <w:jc w:val="center"/>
            </w:pPr>
          </w:p>
        </w:tc>
      </w:tr>
      <w:tr w:rsidR="00D25998" w:rsidTr="00D25998">
        <w:tc>
          <w:tcPr>
            <w:tcW w:w="12196" w:type="dxa"/>
          </w:tcPr>
          <w:p w:rsidR="00D25998" w:rsidRDefault="00D25998" w:rsidP="00D25998">
            <w:r>
              <w:t>Okulumdaki yöneticilere güvenirim.</w:t>
            </w:r>
          </w:p>
        </w:tc>
        <w:tc>
          <w:tcPr>
            <w:tcW w:w="1134" w:type="dxa"/>
            <w:vAlign w:val="center"/>
          </w:tcPr>
          <w:p w:rsidR="00D25998" w:rsidRDefault="00D25998" w:rsidP="00D25998">
            <w:pPr>
              <w:jc w:val="center"/>
            </w:pPr>
            <w:r>
              <w:t>%76</w:t>
            </w:r>
          </w:p>
        </w:tc>
      </w:tr>
      <w:tr w:rsidR="00D25998" w:rsidTr="00D25998">
        <w:tc>
          <w:tcPr>
            <w:tcW w:w="12196" w:type="dxa"/>
          </w:tcPr>
          <w:p w:rsidR="00D25998" w:rsidRDefault="00D25998" w:rsidP="00D25998">
            <w:r>
              <w:lastRenderedPageBreak/>
              <w:t>Öğretmenlerime güvenirim.</w:t>
            </w:r>
          </w:p>
        </w:tc>
        <w:tc>
          <w:tcPr>
            <w:tcW w:w="1134" w:type="dxa"/>
            <w:vAlign w:val="center"/>
          </w:tcPr>
          <w:p w:rsidR="00D25998" w:rsidRDefault="00D25998" w:rsidP="00D25998">
            <w:pPr>
              <w:jc w:val="center"/>
            </w:pPr>
            <w:r>
              <w:t>%83</w:t>
            </w:r>
          </w:p>
        </w:tc>
      </w:tr>
      <w:tr w:rsidR="00D25998" w:rsidTr="00D25998">
        <w:tc>
          <w:tcPr>
            <w:tcW w:w="12196" w:type="dxa"/>
          </w:tcPr>
          <w:p w:rsidR="00D25998" w:rsidRDefault="00D25998" w:rsidP="00D25998">
            <w:r>
              <w:t>Okuldaki diğer çalışanlara güvenirim.</w:t>
            </w:r>
          </w:p>
        </w:tc>
        <w:tc>
          <w:tcPr>
            <w:tcW w:w="1134" w:type="dxa"/>
            <w:vAlign w:val="center"/>
          </w:tcPr>
          <w:p w:rsidR="00D25998" w:rsidRDefault="00D25998" w:rsidP="00D25998">
            <w:pPr>
              <w:jc w:val="center"/>
            </w:pPr>
            <w:r>
              <w:t>%68</w:t>
            </w:r>
          </w:p>
        </w:tc>
      </w:tr>
      <w:tr w:rsidR="00D25998" w:rsidTr="00D25998">
        <w:tc>
          <w:tcPr>
            <w:tcW w:w="12196" w:type="dxa"/>
          </w:tcPr>
          <w:p w:rsidR="00D25998" w:rsidRPr="00D656CE" w:rsidRDefault="00D25998" w:rsidP="00EB55D3">
            <w:pPr>
              <w:numPr>
                <w:ilvl w:val="0"/>
                <w:numId w:val="2"/>
              </w:numPr>
              <w:rPr>
                <w:b/>
              </w:rPr>
            </w:pPr>
            <w:r w:rsidRPr="00D656CE">
              <w:rPr>
                <w:b/>
              </w:rPr>
              <w:t>Rehberlik ve Yönlendirme Hizmetleri</w:t>
            </w:r>
          </w:p>
        </w:tc>
        <w:tc>
          <w:tcPr>
            <w:tcW w:w="1134" w:type="dxa"/>
            <w:vAlign w:val="center"/>
          </w:tcPr>
          <w:p w:rsidR="00D25998" w:rsidRDefault="00D25998" w:rsidP="00D25998">
            <w:pPr>
              <w:jc w:val="center"/>
            </w:pPr>
          </w:p>
        </w:tc>
      </w:tr>
      <w:tr w:rsidR="00D25998" w:rsidTr="00D25998">
        <w:tc>
          <w:tcPr>
            <w:tcW w:w="12196" w:type="dxa"/>
          </w:tcPr>
          <w:p w:rsidR="00D25998" w:rsidRDefault="00D25998" w:rsidP="00D25998">
            <w:r w:rsidRPr="007B525A">
              <w:t>Okulumuzda sınıf rehber öğretmenleri, öğrencilerin bireysel sorunlarıyla ilgilenir.</w:t>
            </w:r>
          </w:p>
        </w:tc>
        <w:tc>
          <w:tcPr>
            <w:tcW w:w="1134" w:type="dxa"/>
            <w:vAlign w:val="center"/>
          </w:tcPr>
          <w:p w:rsidR="00D25998" w:rsidRDefault="00D25998" w:rsidP="00D25998">
            <w:pPr>
              <w:jc w:val="center"/>
            </w:pPr>
            <w:r>
              <w:t>%80</w:t>
            </w:r>
          </w:p>
        </w:tc>
      </w:tr>
      <w:tr w:rsidR="00D25998" w:rsidTr="00D25998">
        <w:tc>
          <w:tcPr>
            <w:tcW w:w="12196" w:type="dxa"/>
          </w:tcPr>
          <w:p w:rsidR="00D25998" w:rsidRPr="007B525A" w:rsidRDefault="00D25998" w:rsidP="00D25998">
            <w:r w:rsidRPr="007B525A">
              <w:t>Okulumuz Rehberlik Servisinden ihtiyaç duyduğumda bireysel danışmanlık alıyorum.</w:t>
            </w:r>
          </w:p>
        </w:tc>
        <w:tc>
          <w:tcPr>
            <w:tcW w:w="1134" w:type="dxa"/>
            <w:vAlign w:val="center"/>
          </w:tcPr>
          <w:p w:rsidR="00D25998" w:rsidRDefault="00D25998" w:rsidP="00D25998">
            <w:pPr>
              <w:jc w:val="center"/>
            </w:pPr>
            <w:r>
              <w:t>%70</w:t>
            </w:r>
          </w:p>
        </w:tc>
      </w:tr>
      <w:tr w:rsidR="00D25998" w:rsidTr="00D25998">
        <w:tc>
          <w:tcPr>
            <w:tcW w:w="12196" w:type="dxa"/>
          </w:tcPr>
          <w:p w:rsidR="00D25998" w:rsidRPr="007B525A" w:rsidRDefault="00D25998" w:rsidP="00D25998">
            <w:r w:rsidRPr="007B525A">
              <w:t>Okulumuzda yönlendirme hizmetleri (üst öğretim, alan, bölüm seçimi) yapılmaktadır.</w:t>
            </w:r>
          </w:p>
        </w:tc>
        <w:tc>
          <w:tcPr>
            <w:tcW w:w="1134" w:type="dxa"/>
            <w:vAlign w:val="center"/>
          </w:tcPr>
          <w:p w:rsidR="00D25998" w:rsidRDefault="00D25998" w:rsidP="00D25998">
            <w:pPr>
              <w:jc w:val="center"/>
            </w:pPr>
            <w:r>
              <w:t>%82</w:t>
            </w:r>
          </w:p>
        </w:tc>
      </w:tr>
      <w:tr w:rsidR="00D25998" w:rsidTr="00D25998">
        <w:tc>
          <w:tcPr>
            <w:tcW w:w="12196" w:type="dxa"/>
          </w:tcPr>
          <w:p w:rsidR="00D25998" w:rsidRPr="00D656CE" w:rsidRDefault="00D25998" w:rsidP="00EB55D3">
            <w:pPr>
              <w:numPr>
                <w:ilvl w:val="0"/>
                <w:numId w:val="2"/>
              </w:numPr>
              <w:rPr>
                <w:b/>
              </w:rPr>
            </w:pPr>
            <w:r w:rsidRPr="00D656CE">
              <w:rPr>
                <w:b/>
              </w:rPr>
              <w:t>Güvenlik</w:t>
            </w:r>
          </w:p>
        </w:tc>
        <w:tc>
          <w:tcPr>
            <w:tcW w:w="1134" w:type="dxa"/>
            <w:vAlign w:val="center"/>
          </w:tcPr>
          <w:p w:rsidR="00D25998" w:rsidRDefault="00D25998" w:rsidP="00D25998">
            <w:pPr>
              <w:jc w:val="center"/>
            </w:pPr>
          </w:p>
        </w:tc>
      </w:tr>
      <w:tr w:rsidR="00D25998" w:rsidTr="00D25998">
        <w:tc>
          <w:tcPr>
            <w:tcW w:w="12196" w:type="dxa"/>
          </w:tcPr>
          <w:p w:rsidR="00D25998" w:rsidRDefault="00D25998" w:rsidP="00D25998">
            <w:r w:rsidRPr="007B525A">
              <w:t>Okul yolu, varsa okul servisleri güvenlidir.</w:t>
            </w:r>
          </w:p>
        </w:tc>
        <w:tc>
          <w:tcPr>
            <w:tcW w:w="1134" w:type="dxa"/>
            <w:vAlign w:val="center"/>
          </w:tcPr>
          <w:p w:rsidR="00D25998" w:rsidRDefault="00D25998" w:rsidP="00D25998">
            <w:pPr>
              <w:jc w:val="center"/>
            </w:pPr>
            <w:r>
              <w:t>%62</w:t>
            </w:r>
          </w:p>
        </w:tc>
      </w:tr>
      <w:tr w:rsidR="00D25998" w:rsidTr="00D25998">
        <w:tc>
          <w:tcPr>
            <w:tcW w:w="12196" w:type="dxa"/>
          </w:tcPr>
          <w:p w:rsidR="00D25998" w:rsidRDefault="00D25998" w:rsidP="00D25998">
            <w:r w:rsidRPr="007B525A">
              <w:t>Okulda yabancı kişilere karşı güvenlik önlemleri alınmaktadır.</w:t>
            </w:r>
          </w:p>
        </w:tc>
        <w:tc>
          <w:tcPr>
            <w:tcW w:w="1134" w:type="dxa"/>
            <w:vAlign w:val="center"/>
          </w:tcPr>
          <w:p w:rsidR="00D25998" w:rsidRDefault="00D25998" w:rsidP="00D25998">
            <w:pPr>
              <w:jc w:val="center"/>
            </w:pPr>
            <w:r>
              <w:t>%70</w:t>
            </w:r>
          </w:p>
        </w:tc>
      </w:tr>
      <w:tr w:rsidR="00D25998" w:rsidTr="00D25998">
        <w:tc>
          <w:tcPr>
            <w:tcW w:w="12196" w:type="dxa"/>
          </w:tcPr>
          <w:p w:rsidR="00D25998" w:rsidRDefault="00D25998" w:rsidP="00D25998">
            <w:r w:rsidRPr="007B525A">
              <w:t>Okulda yangın ve doğal afetlere karşı gerekli güvenlik önlemleri alınmaktadır.</w:t>
            </w:r>
          </w:p>
        </w:tc>
        <w:tc>
          <w:tcPr>
            <w:tcW w:w="1134" w:type="dxa"/>
            <w:vAlign w:val="center"/>
          </w:tcPr>
          <w:p w:rsidR="00D25998" w:rsidRDefault="00D25998" w:rsidP="00D25998">
            <w:pPr>
              <w:jc w:val="center"/>
            </w:pPr>
            <w:r>
              <w:t>%74</w:t>
            </w:r>
          </w:p>
        </w:tc>
      </w:tr>
      <w:tr w:rsidR="00D25998" w:rsidTr="00D25998">
        <w:tc>
          <w:tcPr>
            <w:tcW w:w="12196" w:type="dxa"/>
          </w:tcPr>
          <w:p w:rsidR="00D25998" w:rsidRPr="00D656CE" w:rsidRDefault="00D25998" w:rsidP="00EB55D3">
            <w:pPr>
              <w:numPr>
                <w:ilvl w:val="0"/>
                <w:numId w:val="2"/>
              </w:numPr>
              <w:rPr>
                <w:b/>
              </w:rPr>
            </w:pPr>
            <w:r w:rsidRPr="00D656CE">
              <w:rPr>
                <w:b/>
              </w:rPr>
              <w:t>Kararlara Katılım</w:t>
            </w:r>
          </w:p>
        </w:tc>
        <w:tc>
          <w:tcPr>
            <w:tcW w:w="1134" w:type="dxa"/>
            <w:vAlign w:val="center"/>
          </w:tcPr>
          <w:p w:rsidR="00D25998" w:rsidRDefault="00D25998" w:rsidP="00D25998">
            <w:pPr>
              <w:jc w:val="center"/>
            </w:pPr>
          </w:p>
        </w:tc>
      </w:tr>
      <w:tr w:rsidR="00D25998" w:rsidTr="00D25998">
        <w:tc>
          <w:tcPr>
            <w:tcW w:w="12196" w:type="dxa"/>
          </w:tcPr>
          <w:p w:rsidR="00D25998" w:rsidRDefault="00D25998" w:rsidP="00D25998">
            <w:r w:rsidRPr="007B525A">
              <w:t>Öğrenci temsilcileri demokratik seçimle belirlenir.</w:t>
            </w:r>
          </w:p>
        </w:tc>
        <w:tc>
          <w:tcPr>
            <w:tcW w:w="1134" w:type="dxa"/>
            <w:vAlign w:val="center"/>
          </w:tcPr>
          <w:p w:rsidR="00D25998" w:rsidRDefault="00D25998" w:rsidP="00D25998">
            <w:pPr>
              <w:jc w:val="center"/>
            </w:pPr>
            <w:r>
              <w:t>%85</w:t>
            </w:r>
          </w:p>
        </w:tc>
      </w:tr>
      <w:tr w:rsidR="00D25998" w:rsidTr="00D25998">
        <w:tc>
          <w:tcPr>
            <w:tcW w:w="12196" w:type="dxa"/>
          </w:tcPr>
          <w:p w:rsidR="00D25998" w:rsidRDefault="00D25998" w:rsidP="00D25998">
            <w:r w:rsidRPr="007B525A">
              <w:t>Okulumuzda bizimle ilgili kararlarda görüşlerimiz dikkate alınır.</w:t>
            </w:r>
          </w:p>
        </w:tc>
        <w:tc>
          <w:tcPr>
            <w:tcW w:w="1134" w:type="dxa"/>
            <w:vAlign w:val="center"/>
          </w:tcPr>
          <w:p w:rsidR="00D25998" w:rsidRDefault="00D25998" w:rsidP="00D25998">
            <w:pPr>
              <w:jc w:val="center"/>
            </w:pPr>
            <w:r>
              <w:t>%62</w:t>
            </w:r>
          </w:p>
        </w:tc>
      </w:tr>
      <w:tr w:rsidR="00D25998" w:rsidTr="00D25998">
        <w:tc>
          <w:tcPr>
            <w:tcW w:w="12196" w:type="dxa"/>
          </w:tcPr>
          <w:p w:rsidR="00D25998" w:rsidRDefault="00D25998" w:rsidP="00D25998">
            <w:r w:rsidRPr="007B525A">
              <w:t>Sınıfta öğrencilerle ilgili alınacak kararlarda öğretmen bizim görüşümüzü de alır.</w:t>
            </w:r>
          </w:p>
        </w:tc>
        <w:tc>
          <w:tcPr>
            <w:tcW w:w="1134" w:type="dxa"/>
            <w:vAlign w:val="center"/>
          </w:tcPr>
          <w:p w:rsidR="00D25998" w:rsidRDefault="00D25998" w:rsidP="00D25998">
            <w:pPr>
              <w:jc w:val="center"/>
            </w:pPr>
            <w:r>
              <w:t>%73</w:t>
            </w:r>
          </w:p>
        </w:tc>
      </w:tr>
      <w:tr w:rsidR="00D25998" w:rsidTr="00D25998">
        <w:tc>
          <w:tcPr>
            <w:tcW w:w="12196" w:type="dxa"/>
          </w:tcPr>
          <w:p w:rsidR="00D25998" w:rsidRPr="00D656CE" w:rsidRDefault="00D25998" w:rsidP="00EB55D3">
            <w:pPr>
              <w:numPr>
                <w:ilvl w:val="0"/>
                <w:numId w:val="2"/>
              </w:numPr>
              <w:rPr>
                <w:b/>
              </w:rPr>
            </w:pPr>
            <w:r w:rsidRPr="00D656CE">
              <w:rPr>
                <w:b/>
              </w:rPr>
              <w:t>Öğrenci İşleri</w:t>
            </w:r>
          </w:p>
        </w:tc>
        <w:tc>
          <w:tcPr>
            <w:tcW w:w="1134" w:type="dxa"/>
            <w:vAlign w:val="center"/>
          </w:tcPr>
          <w:p w:rsidR="00D25998" w:rsidRDefault="00D25998" w:rsidP="00D25998">
            <w:pPr>
              <w:jc w:val="center"/>
            </w:pPr>
          </w:p>
        </w:tc>
      </w:tr>
      <w:tr w:rsidR="00D25998" w:rsidTr="00D25998">
        <w:tc>
          <w:tcPr>
            <w:tcW w:w="12196" w:type="dxa"/>
          </w:tcPr>
          <w:p w:rsidR="00D25998" w:rsidRDefault="00D25998" w:rsidP="00D25998">
            <w:r w:rsidRPr="007B525A">
              <w:t>Okuldan istediğim belgeleri (öğrenci belgesi, kimlik gibi) zamanında alabilirim.</w:t>
            </w:r>
          </w:p>
        </w:tc>
        <w:tc>
          <w:tcPr>
            <w:tcW w:w="1134" w:type="dxa"/>
            <w:vAlign w:val="center"/>
          </w:tcPr>
          <w:p w:rsidR="00D25998" w:rsidRDefault="00D25998" w:rsidP="00D25998">
            <w:pPr>
              <w:jc w:val="center"/>
            </w:pPr>
            <w:r>
              <w:t>%86</w:t>
            </w:r>
          </w:p>
        </w:tc>
      </w:tr>
      <w:tr w:rsidR="00D25998" w:rsidTr="00D25998">
        <w:tc>
          <w:tcPr>
            <w:tcW w:w="12196" w:type="dxa"/>
          </w:tcPr>
          <w:p w:rsidR="00D25998" w:rsidRDefault="00D25998" w:rsidP="00D25998">
            <w:r w:rsidRPr="007B525A">
              <w:lastRenderedPageBreak/>
              <w:t>Okulumuzda sağlık sorunları yaşadığımızda gerekli hassasiyet gösterilir.</w:t>
            </w:r>
          </w:p>
        </w:tc>
        <w:tc>
          <w:tcPr>
            <w:tcW w:w="1134" w:type="dxa"/>
            <w:vAlign w:val="center"/>
          </w:tcPr>
          <w:p w:rsidR="00D25998" w:rsidRDefault="00D25998" w:rsidP="00D25998">
            <w:pPr>
              <w:jc w:val="center"/>
            </w:pPr>
            <w:r>
              <w:t>%83</w:t>
            </w:r>
          </w:p>
        </w:tc>
      </w:tr>
      <w:tr w:rsidR="00D25998" w:rsidTr="00D25998">
        <w:tc>
          <w:tcPr>
            <w:tcW w:w="12196" w:type="dxa"/>
          </w:tcPr>
          <w:p w:rsidR="00D25998" w:rsidRPr="00D656CE" w:rsidRDefault="00D25998" w:rsidP="00EB55D3">
            <w:pPr>
              <w:numPr>
                <w:ilvl w:val="0"/>
                <w:numId w:val="2"/>
              </w:numPr>
              <w:rPr>
                <w:b/>
              </w:rPr>
            </w:pPr>
            <w:r w:rsidRPr="00D656CE">
              <w:rPr>
                <w:b/>
              </w:rPr>
              <w:t>Ders Programları</w:t>
            </w:r>
          </w:p>
        </w:tc>
        <w:tc>
          <w:tcPr>
            <w:tcW w:w="1134" w:type="dxa"/>
            <w:vAlign w:val="center"/>
          </w:tcPr>
          <w:p w:rsidR="00D25998" w:rsidRDefault="00D25998" w:rsidP="00D25998">
            <w:pPr>
              <w:jc w:val="center"/>
            </w:pPr>
          </w:p>
        </w:tc>
      </w:tr>
      <w:tr w:rsidR="00D25998" w:rsidTr="00D25998">
        <w:tc>
          <w:tcPr>
            <w:tcW w:w="12196" w:type="dxa"/>
          </w:tcPr>
          <w:p w:rsidR="00D25998" w:rsidRDefault="00D25998" w:rsidP="00D25998">
            <w:r w:rsidRPr="007B525A">
              <w:t>Okulumuzda hazırlanan günlük ders programı derslerin işlenişinde verimli olmamıza katkı sağlamaktadır.</w:t>
            </w:r>
          </w:p>
        </w:tc>
        <w:tc>
          <w:tcPr>
            <w:tcW w:w="1134" w:type="dxa"/>
            <w:vAlign w:val="center"/>
          </w:tcPr>
          <w:p w:rsidR="00D25998" w:rsidRDefault="00D25998" w:rsidP="00D25998">
            <w:pPr>
              <w:jc w:val="center"/>
            </w:pPr>
            <w:r>
              <w:t>%69</w:t>
            </w:r>
          </w:p>
        </w:tc>
      </w:tr>
      <w:tr w:rsidR="00D25998" w:rsidTr="00D25998">
        <w:tc>
          <w:tcPr>
            <w:tcW w:w="12196" w:type="dxa"/>
          </w:tcPr>
          <w:p w:rsidR="00D25998" w:rsidRDefault="00D25998" w:rsidP="00D25998">
            <w:r w:rsidRPr="007B525A">
              <w:t>Okulumuzda hazırlanan sınav programları sınavlara hazırlanmamda bana yeterli zamanı kazandırmaktadır.</w:t>
            </w:r>
          </w:p>
        </w:tc>
        <w:tc>
          <w:tcPr>
            <w:tcW w:w="1134" w:type="dxa"/>
            <w:vAlign w:val="center"/>
          </w:tcPr>
          <w:p w:rsidR="00D25998" w:rsidRDefault="00D25998" w:rsidP="00D25998">
            <w:pPr>
              <w:jc w:val="center"/>
            </w:pPr>
            <w:r>
              <w:t>%66</w:t>
            </w:r>
          </w:p>
        </w:tc>
      </w:tr>
      <w:tr w:rsidR="00D25998" w:rsidTr="00D25998">
        <w:tc>
          <w:tcPr>
            <w:tcW w:w="12196" w:type="dxa"/>
          </w:tcPr>
          <w:p w:rsidR="00D25998" w:rsidRPr="00D656CE" w:rsidRDefault="00D25998" w:rsidP="00EB55D3">
            <w:pPr>
              <w:numPr>
                <w:ilvl w:val="0"/>
                <w:numId w:val="2"/>
              </w:numPr>
              <w:rPr>
                <w:b/>
              </w:rPr>
            </w:pPr>
            <w:r w:rsidRPr="00D656CE">
              <w:rPr>
                <w:b/>
              </w:rPr>
              <w:t>Öğrenme-Öğretme Yöntemleri</w:t>
            </w:r>
          </w:p>
        </w:tc>
        <w:tc>
          <w:tcPr>
            <w:tcW w:w="1134" w:type="dxa"/>
            <w:vAlign w:val="center"/>
          </w:tcPr>
          <w:p w:rsidR="00D25998" w:rsidRDefault="00D25998" w:rsidP="00D25998">
            <w:pPr>
              <w:jc w:val="center"/>
            </w:pPr>
          </w:p>
        </w:tc>
      </w:tr>
      <w:tr w:rsidR="00D25998" w:rsidTr="00D25998">
        <w:tc>
          <w:tcPr>
            <w:tcW w:w="12196" w:type="dxa"/>
          </w:tcPr>
          <w:p w:rsidR="00D25998" w:rsidRDefault="00D25998" w:rsidP="00D25998">
            <w:r w:rsidRPr="007B525A">
              <w:t>Derslerin işlenişinde farklı yöntemler kullanılmaktadır.</w:t>
            </w:r>
          </w:p>
        </w:tc>
        <w:tc>
          <w:tcPr>
            <w:tcW w:w="1134" w:type="dxa"/>
            <w:vAlign w:val="center"/>
          </w:tcPr>
          <w:p w:rsidR="00D25998" w:rsidRDefault="00D25998" w:rsidP="00D25998">
            <w:pPr>
              <w:jc w:val="center"/>
            </w:pPr>
            <w:r>
              <w:t>%66</w:t>
            </w:r>
          </w:p>
        </w:tc>
      </w:tr>
      <w:tr w:rsidR="00D25998" w:rsidTr="00D25998">
        <w:tc>
          <w:tcPr>
            <w:tcW w:w="12196" w:type="dxa"/>
          </w:tcPr>
          <w:p w:rsidR="00D25998" w:rsidRDefault="00D25998" w:rsidP="00D25998">
            <w:r w:rsidRPr="007B525A">
              <w:t>Bize öğrenme ve başarma fırsatı tanınmaktadır.</w:t>
            </w:r>
          </w:p>
        </w:tc>
        <w:tc>
          <w:tcPr>
            <w:tcW w:w="1134" w:type="dxa"/>
            <w:vAlign w:val="center"/>
          </w:tcPr>
          <w:p w:rsidR="00D25998" w:rsidRDefault="00D25998" w:rsidP="00D25998">
            <w:pPr>
              <w:jc w:val="center"/>
            </w:pPr>
            <w:r>
              <w:t>%74</w:t>
            </w:r>
          </w:p>
        </w:tc>
      </w:tr>
      <w:tr w:rsidR="00D25998" w:rsidTr="00D25998">
        <w:tc>
          <w:tcPr>
            <w:tcW w:w="12196" w:type="dxa"/>
          </w:tcPr>
          <w:p w:rsidR="00D25998" w:rsidRDefault="00D25998" w:rsidP="00D25998">
            <w:r w:rsidRPr="007B525A">
              <w:t>Öğrendiğimiz teorik bilgilerin (deney, proje, ödev gibi) uygulaması yapılmaktadır.</w:t>
            </w:r>
          </w:p>
        </w:tc>
        <w:tc>
          <w:tcPr>
            <w:tcW w:w="1134" w:type="dxa"/>
            <w:vAlign w:val="center"/>
          </w:tcPr>
          <w:p w:rsidR="00D25998" w:rsidRDefault="00D25998" w:rsidP="00D25998">
            <w:pPr>
              <w:jc w:val="center"/>
            </w:pPr>
            <w:r>
              <w:t>%75</w:t>
            </w:r>
          </w:p>
        </w:tc>
      </w:tr>
      <w:tr w:rsidR="00D25998" w:rsidTr="00D25998">
        <w:tc>
          <w:tcPr>
            <w:tcW w:w="12196" w:type="dxa"/>
          </w:tcPr>
          <w:p w:rsidR="00D25998" w:rsidRPr="00D656CE" w:rsidRDefault="00D25998" w:rsidP="00EB55D3">
            <w:pPr>
              <w:numPr>
                <w:ilvl w:val="0"/>
                <w:numId w:val="2"/>
              </w:numPr>
              <w:rPr>
                <w:b/>
              </w:rPr>
            </w:pPr>
            <w:r w:rsidRPr="00D656CE">
              <w:rPr>
                <w:b/>
              </w:rPr>
              <w:t>Sınıf Ortamı</w:t>
            </w:r>
          </w:p>
        </w:tc>
        <w:tc>
          <w:tcPr>
            <w:tcW w:w="1134" w:type="dxa"/>
            <w:vAlign w:val="center"/>
          </w:tcPr>
          <w:p w:rsidR="00D25998" w:rsidRDefault="00D25998" w:rsidP="00D25998">
            <w:pPr>
              <w:jc w:val="center"/>
            </w:pPr>
          </w:p>
        </w:tc>
      </w:tr>
      <w:tr w:rsidR="00D25998" w:rsidTr="00D25998">
        <w:tc>
          <w:tcPr>
            <w:tcW w:w="12196" w:type="dxa"/>
          </w:tcPr>
          <w:p w:rsidR="00D25998" w:rsidRDefault="00D25998" w:rsidP="00D25998">
            <w:r w:rsidRPr="00B700E6">
              <w:t>Sınıfımız fiziksel olarak (ısı, ışık, havalandırma, oturma düzeni vb.) yeterlidir.</w:t>
            </w:r>
          </w:p>
        </w:tc>
        <w:tc>
          <w:tcPr>
            <w:tcW w:w="1134" w:type="dxa"/>
            <w:vAlign w:val="center"/>
          </w:tcPr>
          <w:p w:rsidR="00D25998" w:rsidRDefault="00D25998" w:rsidP="00D25998">
            <w:pPr>
              <w:jc w:val="center"/>
            </w:pPr>
            <w:r>
              <w:t>%70</w:t>
            </w:r>
          </w:p>
        </w:tc>
      </w:tr>
      <w:tr w:rsidR="00D25998" w:rsidTr="00D25998">
        <w:tc>
          <w:tcPr>
            <w:tcW w:w="12196" w:type="dxa"/>
          </w:tcPr>
          <w:p w:rsidR="00D25998" w:rsidRDefault="00D25998" w:rsidP="00D25998">
            <w:r w:rsidRPr="00B700E6">
              <w:t>Sınıftaki öğrenciler arasında iyi bir iletişim vardır.</w:t>
            </w:r>
          </w:p>
        </w:tc>
        <w:tc>
          <w:tcPr>
            <w:tcW w:w="1134" w:type="dxa"/>
            <w:vAlign w:val="center"/>
          </w:tcPr>
          <w:p w:rsidR="00D25998" w:rsidRDefault="00D25998" w:rsidP="00D25998">
            <w:pPr>
              <w:jc w:val="center"/>
            </w:pPr>
            <w:r>
              <w:t>%70</w:t>
            </w:r>
          </w:p>
        </w:tc>
      </w:tr>
      <w:tr w:rsidR="00D25998" w:rsidTr="00D25998">
        <w:tc>
          <w:tcPr>
            <w:tcW w:w="12196" w:type="dxa"/>
          </w:tcPr>
          <w:p w:rsidR="00D25998" w:rsidRDefault="00D25998" w:rsidP="00D25998">
            <w:r w:rsidRPr="00B700E6">
              <w:t>Sınıf içerisinde kendimi ifade edebilirim.</w:t>
            </w:r>
          </w:p>
        </w:tc>
        <w:tc>
          <w:tcPr>
            <w:tcW w:w="1134" w:type="dxa"/>
            <w:vAlign w:val="center"/>
          </w:tcPr>
          <w:p w:rsidR="00D25998" w:rsidRDefault="00D25998" w:rsidP="00D25998">
            <w:pPr>
              <w:jc w:val="center"/>
            </w:pPr>
            <w:r>
              <w:t>%81</w:t>
            </w:r>
          </w:p>
        </w:tc>
      </w:tr>
      <w:tr w:rsidR="00D25998" w:rsidTr="00D25998">
        <w:tc>
          <w:tcPr>
            <w:tcW w:w="12196" w:type="dxa"/>
          </w:tcPr>
          <w:p w:rsidR="00D25998" w:rsidRPr="00D656CE" w:rsidRDefault="00D25998" w:rsidP="00EB55D3">
            <w:pPr>
              <w:numPr>
                <w:ilvl w:val="0"/>
                <w:numId w:val="2"/>
              </w:numPr>
              <w:rPr>
                <w:b/>
              </w:rPr>
            </w:pPr>
            <w:r w:rsidRPr="00D656CE">
              <w:rPr>
                <w:b/>
              </w:rPr>
              <w:t>Ders Araç Gereçleri</w:t>
            </w:r>
          </w:p>
        </w:tc>
        <w:tc>
          <w:tcPr>
            <w:tcW w:w="1134" w:type="dxa"/>
            <w:vAlign w:val="center"/>
          </w:tcPr>
          <w:p w:rsidR="00D25998" w:rsidRDefault="00D25998" w:rsidP="00D25998">
            <w:pPr>
              <w:jc w:val="center"/>
            </w:pPr>
          </w:p>
        </w:tc>
      </w:tr>
      <w:tr w:rsidR="00D25998" w:rsidTr="00D25998">
        <w:tc>
          <w:tcPr>
            <w:tcW w:w="12196" w:type="dxa"/>
          </w:tcPr>
          <w:p w:rsidR="00D25998" w:rsidRDefault="00D25998" w:rsidP="00D25998">
            <w:r w:rsidRPr="00B700E6">
              <w:t>Derslerin işlenişinde bilgisayar, tepegöz, harita vb. araç-gereçlerden yararlanılır.</w:t>
            </w:r>
          </w:p>
        </w:tc>
        <w:tc>
          <w:tcPr>
            <w:tcW w:w="1134" w:type="dxa"/>
            <w:vAlign w:val="center"/>
          </w:tcPr>
          <w:p w:rsidR="00D25998" w:rsidRDefault="00D25998" w:rsidP="00D25998">
            <w:pPr>
              <w:jc w:val="center"/>
            </w:pPr>
            <w:r>
              <w:t>%70</w:t>
            </w:r>
          </w:p>
        </w:tc>
      </w:tr>
      <w:tr w:rsidR="00D25998" w:rsidTr="00D25998">
        <w:tc>
          <w:tcPr>
            <w:tcW w:w="12196" w:type="dxa"/>
          </w:tcPr>
          <w:p w:rsidR="00D25998" w:rsidRDefault="00D25998" w:rsidP="00D25998">
            <w:r w:rsidRPr="00B700E6">
              <w:t>Ders araç gereçlerini kullanabilirim.</w:t>
            </w:r>
          </w:p>
        </w:tc>
        <w:tc>
          <w:tcPr>
            <w:tcW w:w="1134" w:type="dxa"/>
            <w:vAlign w:val="center"/>
          </w:tcPr>
          <w:p w:rsidR="00D25998" w:rsidRDefault="00D25998" w:rsidP="00D25998">
            <w:pPr>
              <w:jc w:val="center"/>
            </w:pPr>
            <w:r>
              <w:t>%75</w:t>
            </w:r>
          </w:p>
        </w:tc>
      </w:tr>
      <w:tr w:rsidR="00D25998" w:rsidTr="00D25998">
        <w:tc>
          <w:tcPr>
            <w:tcW w:w="12196" w:type="dxa"/>
          </w:tcPr>
          <w:p w:rsidR="00D25998" w:rsidRDefault="00D25998" w:rsidP="00D25998">
            <w:r w:rsidRPr="00B700E6">
              <w:t>Sınıfta veya laboratuarlarda yeterli araç gereç bulunmaktadır.</w:t>
            </w:r>
          </w:p>
        </w:tc>
        <w:tc>
          <w:tcPr>
            <w:tcW w:w="1134" w:type="dxa"/>
            <w:vAlign w:val="center"/>
          </w:tcPr>
          <w:p w:rsidR="00D25998" w:rsidRDefault="00D25998" w:rsidP="00D25998">
            <w:pPr>
              <w:jc w:val="center"/>
            </w:pPr>
            <w:r>
              <w:t>%67</w:t>
            </w:r>
          </w:p>
        </w:tc>
      </w:tr>
      <w:tr w:rsidR="00D25998" w:rsidTr="00D25998">
        <w:tc>
          <w:tcPr>
            <w:tcW w:w="12196" w:type="dxa"/>
          </w:tcPr>
          <w:p w:rsidR="00D25998" w:rsidRPr="00D656CE" w:rsidRDefault="00D25998" w:rsidP="00EB55D3">
            <w:pPr>
              <w:numPr>
                <w:ilvl w:val="0"/>
                <w:numId w:val="2"/>
              </w:numPr>
              <w:rPr>
                <w:b/>
                <w:szCs w:val="24"/>
              </w:rPr>
            </w:pPr>
            <w:r w:rsidRPr="00D656CE">
              <w:rPr>
                <w:b/>
                <w:szCs w:val="24"/>
              </w:rPr>
              <w:lastRenderedPageBreak/>
              <w:t>Ders Arası (Dinlenme ve İhtiyaçlarını Karşılama Yeterliliği)</w:t>
            </w:r>
          </w:p>
        </w:tc>
        <w:tc>
          <w:tcPr>
            <w:tcW w:w="1134" w:type="dxa"/>
            <w:vAlign w:val="center"/>
          </w:tcPr>
          <w:p w:rsidR="00D25998" w:rsidRDefault="00D25998" w:rsidP="00D25998">
            <w:pPr>
              <w:jc w:val="center"/>
            </w:pPr>
          </w:p>
        </w:tc>
      </w:tr>
      <w:tr w:rsidR="00D25998" w:rsidTr="00D25998">
        <w:tc>
          <w:tcPr>
            <w:tcW w:w="12196" w:type="dxa"/>
          </w:tcPr>
          <w:p w:rsidR="00D25998" w:rsidRPr="007E08FC" w:rsidRDefault="00D25998" w:rsidP="00D25998">
            <w:pPr>
              <w:rPr>
                <w:szCs w:val="24"/>
              </w:rPr>
            </w:pPr>
            <w:r w:rsidRPr="00B700E6">
              <w:rPr>
                <w:szCs w:val="24"/>
              </w:rPr>
              <w:t>Ders aralarında (teneffüslerde) dinlenme ve ihtiyaçlarımı giderme fırsatını bulabiliyorum.</w:t>
            </w:r>
          </w:p>
        </w:tc>
        <w:tc>
          <w:tcPr>
            <w:tcW w:w="1134" w:type="dxa"/>
            <w:vAlign w:val="center"/>
          </w:tcPr>
          <w:p w:rsidR="00D25998" w:rsidRDefault="00D25998" w:rsidP="00D25998">
            <w:pPr>
              <w:jc w:val="center"/>
            </w:pPr>
            <w:r>
              <w:t>%48</w:t>
            </w:r>
          </w:p>
        </w:tc>
      </w:tr>
      <w:tr w:rsidR="00D25998" w:rsidTr="00D25998">
        <w:tc>
          <w:tcPr>
            <w:tcW w:w="12196" w:type="dxa"/>
          </w:tcPr>
          <w:p w:rsidR="00D25998" w:rsidRPr="007E08FC" w:rsidRDefault="00D25998" w:rsidP="00D25998">
            <w:pPr>
              <w:rPr>
                <w:szCs w:val="24"/>
              </w:rPr>
            </w:pPr>
            <w:r w:rsidRPr="00B700E6">
              <w:rPr>
                <w:szCs w:val="24"/>
              </w:rPr>
              <w:t>Teneffüslerde bir sorun olduğunda nöbetçi öğretmenler hemen müdahale eder.</w:t>
            </w:r>
          </w:p>
        </w:tc>
        <w:tc>
          <w:tcPr>
            <w:tcW w:w="1134" w:type="dxa"/>
            <w:vAlign w:val="center"/>
          </w:tcPr>
          <w:p w:rsidR="00D25998" w:rsidRDefault="00D25998" w:rsidP="00D25998">
            <w:pPr>
              <w:jc w:val="center"/>
            </w:pPr>
            <w:r>
              <w:t>%76</w:t>
            </w:r>
          </w:p>
        </w:tc>
      </w:tr>
      <w:tr w:rsidR="00D25998" w:rsidTr="00D25998">
        <w:tc>
          <w:tcPr>
            <w:tcW w:w="12196" w:type="dxa"/>
          </w:tcPr>
          <w:p w:rsidR="00D25998" w:rsidRPr="00D656CE" w:rsidRDefault="00D25998" w:rsidP="00EB55D3">
            <w:pPr>
              <w:numPr>
                <w:ilvl w:val="0"/>
                <w:numId w:val="2"/>
              </w:numPr>
              <w:rPr>
                <w:b/>
                <w:szCs w:val="24"/>
              </w:rPr>
            </w:pPr>
            <w:r w:rsidRPr="00D656CE">
              <w:rPr>
                <w:b/>
              </w:rPr>
              <w:t>Okulun Fiziki Ortamı</w:t>
            </w:r>
          </w:p>
        </w:tc>
        <w:tc>
          <w:tcPr>
            <w:tcW w:w="1134" w:type="dxa"/>
            <w:vAlign w:val="center"/>
          </w:tcPr>
          <w:p w:rsidR="00D25998" w:rsidRDefault="00D25998" w:rsidP="00D25998">
            <w:pPr>
              <w:jc w:val="center"/>
            </w:pPr>
          </w:p>
        </w:tc>
      </w:tr>
      <w:tr w:rsidR="00D25998" w:rsidTr="00D25998">
        <w:tc>
          <w:tcPr>
            <w:tcW w:w="12196" w:type="dxa"/>
          </w:tcPr>
          <w:p w:rsidR="00D25998" w:rsidRDefault="00D25998" w:rsidP="00D25998">
            <w:r w:rsidRPr="00B700E6">
              <w:t>Okulumuz her zaman temiz ve bakımlıdır.</w:t>
            </w:r>
          </w:p>
        </w:tc>
        <w:tc>
          <w:tcPr>
            <w:tcW w:w="1134" w:type="dxa"/>
            <w:vAlign w:val="center"/>
          </w:tcPr>
          <w:p w:rsidR="00D25998" w:rsidRDefault="00D25998" w:rsidP="00D25998">
            <w:pPr>
              <w:jc w:val="center"/>
            </w:pPr>
            <w:r>
              <w:t>%65</w:t>
            </w:r>
          </w:p>
        </w:tc>
      </w:tr>
      <w:tr w:rsidR="00D25998" w:rsidTr="00D25998">
        <w:tc>
          <w:tcPr>
            <w:tcW w:w="12196" w:type="dxa"/>
          </w:tcPr>
          <w:p w:rsidR="00D25998" w:rsidRDefault="00D25998" w:rsidP="00D25998">
            <w:r w:rsidRPr="00B700E6">
              <w:t>Okul binası ve diğer fiziki mekânlar (spor salonu, okul bahçesi vb.)  verimli bir şekilde kullanılır.</w:t>
            </w:r>
          </w:p>
        </w:tc>
        <w:tc>
          <w:tcPr>
            <w:tcW w:w="1134" w:type="dxa"/>
            <w:vAlign w:val="center"/>
          </w:tcPr>
          <w:p w:rsidR="00D25998" w:rsidRDefault="00D25998" w:rsidP="00D25998">
            <w:pPr>
              <w:jc w:val="center"/>
            </w:pPr>
            <w:r>
              <w:t>%50</w:t>
            </w:r>
          </w:p>
        </w:tc>
      </w:tr>
      <w:tr w:rsidR="00D25998" w:rsidTr="00D25998">
        <w:tc>
          <w:tcPr>
            <w:tcW w:w="12196" w:type="dxa"/>
          </w:tcPr>
          <w:p w:rsidR="00D25998" w:rsidRPr="00D656CE" w:rsidRDefault="00D25998" w:rsidP="00EB55D3">
            <w:pPr>
              <w:numPr>
                <w:ilvl w:val="0"/>
                <w:numId w:val="2"/>
              </w:numPr>
              <w:rPr>
                <w:b/>
                <w:szCs w:val="24"/>
              </w:rPr>
            </w:pPr>
            <w:r w:rsidRPr="00D656CE">
              <w:rPr>
                <w:b/>
              </w:rPr>
              <w:t>Kantin</w:t>
            </w:r>
          </w:p>
        </w:tc>
        <w:tc>
          <w:tcPr>
            <w:tcW w:w="1134" w:type="dxa"/>
            <w:vAlign w:val="center"/>
          </w:tcPr>
          <w:p w:rsidR="00D25998" w:rsidRDefault="00D25998" w:rsidP="00D25998">
            <w:pPr>
              <w:jc w:val="center"/>
            </w:pPr>
          </w:p>
        </w:tc>
      </w:tr>
      <w:tr w:rsidR="00D25998" w:rsidTr="00D25998">
        <w:tc>
          <w:tcPr>
            <w:tcW w:w="12196" w:type="dxa"/>
          </w:tcPr>
          <w:p w:rsidR="00D25998" w:rsidRDefault="00D25998" w:rsidP="00D25998">
            <w:r w:rsidRPr="00B700E6">
              <w:t>Okul kantininde satılan malzemeler güvenilir ve sağlıklıdır.</w:t>
            </w:r>
          </w:p>
        </w:tc>
        <w:tc>
          <w:tcPr>
            <w:tcW w:w="1134" w:type="dxa"/>
            <w:vAlign w:val="center"/>
          </w:tcPr>
          <w:p w:rsidR="00D25998" w:rsidRDefault="00D25998" w:rsidP="00D25998">
            <w:pPr>
              <w:jc w:val="center"/>
            </w:pPr>
            <w:r>
              <w:t>%40</w:t>
            </w:r>
          </w:p>
        </w:tc>
      </w:tr>
      <w:tr w:rsidR="00D25998" w:rsidTr="00D25998">
        <w:tc>
          <w:tcPr>
            <w:tcW w:w="12196" w:type="dxa"/>
          </w:tcPr>
          <w:p w:rsidR="00D25998" w:rsidRDefault="00D25998" w:rsidP="00D25998">
            <w:r w:rsidRPr="00B700E6">
              <w:t>Kantinde ihtiyaç duyduğum şeyleri uygun fiyata bulabiliyorum.</w:t>
            </w:r>
          </w:p>
        </w:tc>
        <w:tc>
          <w:tcPr>
            <w:tcW w:w="1134" w:type="dxa"/>
            <w:vAlign w:val="center"/>
          </w:tcPr>
          <w:p w:rsidR="00D25998" w:rsidRDefault="00D25998" w:rsidP="00D25998">
            <w:pPr>
              <w:jc w:val="center"/>
            </w:pPr>
            <w:r>
              <w:t>%30</w:t>
            </w:r>
          </w:p>
        </w:tc>
      </w:tr>
      <w:tr w:rsidR="00D25998" w:rsidTr="00D25998">
        <w:tc>
          <w:tcPr>
            <w:tcW w:w="12196" w:type="dxa"/>
          </w:tcPr>
          <w:p w:rsidR="00D25998" w:rsidRDefault="00D25998" w:rsidP="00D25998">
            <w:r w:rsidRPr="00B700E6">
              <w:t>Kantinde görevli kişiler bizlere sağlıklı koşullarda hizmet vermektedir.</w:t>
            </w:r>
          </w:p>
        </w:tc>
        <w:tc>
          <w:tcPr>
            <w:tcW w:w="1134" w:type="dxa"/>
            <w:vAlign w:val="center"/>
          </w:tcPr>
          <w:p w:rsidR="00D25998" w:rsidRDefault="00D25998" w:rsidP="00D25998">
            <w:pPr>
              <w:jc w:val="center"/>
            </w:pPr>
            <w:r>
              <w:t>%39</w:t>
            </w:r>
          </w:p>
        </w:tc>
      </w:tr>
      <w:tr w:rsidR="00D25998" w:rsidTr="00D25998">
        <w:tc>
          <w:tcPr>
            <w:tcW w:w="12196" w:type="dxa"/>
          </w:tcPr>
          <w:p w:rsidR="00D25998" w:rsidRDefault="00D25998" w:rsidP="00D25998">
            <w:r w:rsidRPr="00B700E6">
              <w:t>Bireysel ihtiyaçlarımı karşıladığım mekânlar (varsa kantin, yemekhane, yatakhane vb.) temiz ve sağlıklıdır.</w:t>
            </w:r>
          </w:p>
        </w:tc>
        <w:tc>
          <w:tcPr>
            <w:tcW w:w="1134" w:type="dxa"/>
            <w:vAlign w:val="center"/>
          </w:tcPr>
          <w:p w:rsidR="00D25998" w:rsidRDefault="00D25998" w:rsidP="00D25998">
            <w:pPr>
              <w:jc w:val="center"/>
            </w:pPr>
            <w:r>
              <w:t>%45</w:t>
            </w:r>
          </w:p>
        </w:tc>
      </w:tr>
      <w:tr w:rsidR="00D25998" w:rsidTr="00D25998">
        <w:tc>
          <w:tcPr>
            <w:tcW w:w="12196" w:type="dxa"/>
          </w:tcPr>
          <w:p w:rsidR="00D25998" w:rsidRPr="00D656CE" w:rsidRDefault="00D25998" w:rsidP="00EB55D3">
            <w:pPr>
              <w:numPr>
                <w:ilvl w:val="0"/>
                <w:numId w:val="2"/>
              </w:numPr>
              <w:rPr>
                <w:b/>
                <w:szCs w:val="24"/>
              </w:rPr>
            </w:pPr>
            <w:r w:rsidRPr="00D656CE">
              <w:rPr>
                <w:b/>
              </w:rPr>
              <w:t>Sosyal, Kültürel, Bilimsel,  Sportif vb. Faaliyetler</w:t>
            </w:r>
          </w:p>
        </w:tc>
        <w:tc>
          <w:tcPr>
            <w:tcW w:w="1134" w:type="dxa"/>
            <w:vAlign w:val="center"/>
          </w:tcPr>
          <w:p w:rsidR="00D25998" w:rsidRDefault="00D25998" w:rsidP="00D25998">
            <w:pPr>
              <w:jc w:val="center"/>
            </w:pPr>
          </w:p>
        </w:tc>
      </w:tr>
      <w:tr w:rsidR="00D25998" w:rsidTr="00D25998">
        <w:tc>
          <w:tcPr>
            <w:tcW w:w="12196" w:type="dxa"/>
          </w:tcPr>
          <w:p w:rsidR="00D25998" w:rsidRDefault="00D25998" w:rsidP="00D25998">
            <w:r w:rsidRPr="00B700E6">
              <w:t>Okulumuzda sosyal, kültürel, sportif ve bilimsel faaliyetlere önem verilmektedir.</w:t>
            </w:r>
          </w:p>
        </w:tc>
        <w:tc>
          <w:tcPr>
            <w:tcW w:w="1134" w:type="dxa"/>
            <w:vAlign w:val="center"/>
          </w:tcPr>
          <w:p w:rsidR="00D25998" w:rsidRDefault="00D25998" w:rsidP="00D25998">
            <w:pPr>
              <w:jc w:val="center"/>
            </w:pPr>
            <w:r>
              <w:t>%63</w:t>
            </w:r>
          </w:p>
        </w:tc>
      </w:tr>
      <w:tr w:rsidR="00D25998" w:rsidTr="00D25998">
        <w:tc>
          <w:tcPr>
            <w:tcW w:w="12196" w:type="dxa"/>
          </w:tcPr>
          <w:p w:rsidR="00D25998" w:rsidRDefault="00D25998" w:rsidP="00D25998">
            <w:r w:rsidRPr="00B700E6">
              <w:t>Okulumuzda yapılan sosyal, kültürel, sportif ve bilimsel faaliyetlere katılımda herkese fırsat tanınmaktadır.</w:t>
            </w:r>
          </w:p>
        </w:tc>
        <w:tc>
          <w:tcPr>
            <w:tcW w:w="1134" w:type="dxa"/>
            <w:vAlign w:val="center"/>
          </w:tcPr>
          <w:p w:rsidR="00D25998" w:rsidRDefault="00D25998" w:rsidP="00D25998">
            <w:pPr>
              <w:jc w:val="center"/>
            </w:pPr>
            <w:r>
              <w:t>%64</w:t>
            </w:r>
          </w:p>
        </w:tc>
      </w:tr>
      <w:tr w:rsidR="00D25998" w:rsidTr="00D25998">
        <w:tc>
          <w:tcPr>
            <w:tcW w:w="12196" w:type="dxa"/>
          </w:tcPr>
          <w:p w:rsidR="00D25998" w:rsidRPr="00D656CE" w:rsidRDefault="00D25998" w:rsidP="00EB55D3">
            <w:pPr>
              <w:numPr>
                <w:ilvl w:val="0"/>
                <w:numId w:val="2"/>
              </w:numPr>
              <w:rPr>
                <w:b/>
                <w:szCs w:val="24"/>
              </w:rPr>
            </w:pPr>
            <w:r w:rsidRPr="00D656CE">
              <w:rPr>
                <w:b/>
              </w:rPr>
              <w:t>Belirli Gün ve Hafta Kutlamaları</w:t>
            </w:r>
          </w:p>
        </w:tc>
        <w:tc>
          <w:tcPr>
            <w:tcW w:w="1134" w:type="dxa"/>
            <w:vAlign w:val="center"/>
          </w:tcPr>
          <w:p w:rsidR="00D25998" w:rsidRDefault="00D25998" w:rsidP="00D25998">
            <w:pPr>
              <w:jc w:val="center"/>
            </w:pPr>
          </w:p>
        </w:tc>
      </w:tr>
      <w:tr w:rsidR="00D25998" w:rsidTr="00D25998">
        <w:tc>
          <w:tcPr>
            <w:tcW w:w="12196" w:type="dxa"/>
          </w:tcPr>
          <w:p w:rsidR="00D25998" w:rsidRDefault="00D25998" w:rsidP="00D25998">
            <w:r w:rsidRPr="00B700E6">
              <w:t>Okulumuzda yapılan belirli gün ve haftaların kutlamalarını beğenerek izliyorum.</w:t>
            </w:r>
          </w:p>
        </w:tc>
        <w:tc>
          <w:tcPr>
            <w:tcW w:w="1134" w:type="dxa"/>
            <w:vAlign w:val="center"/>
          </w:tcPr>
          <w:p w:rsidR="00D25998" w:rsidRDefault="00D25998" w:rsidP="00D25998">
            <w:pPr>
              <w:jc w:val="center"/>
            </w:pPr>
            <w:r>
              <w:t>%79</w:t>
            </w:r>
          </w:p>
        </w:tc>
      </w:tr>
      <w:tr w:rsidR="00D25998" w:rsidTr="00D25998">
        <w:tc>
          <w:tcPr>
            <w:tcW w:w="12196" w:type="dxa"/>
          </w:tcPr>
          <w:p w:rsidR="00D25998" w:rsidRDefault="00D25998" w:rsidP="00D25998">
            <w:r w:rsidRPr="00B700E6">
              <w:lastRenderedPageBreak/>
              <w:t>Okulumuzda yapılan belirli gün ve haftaların kutlama faaliyetlerine katılımda herkese fırsat tanınmaktadır.</w:t>
            </w:r>
          </w:p>
        </w:tc>
        <w:tc>
          <w:tcPr>
            <w:tcW w:w="1134" w:type="dxa"/>
            <w:vAlign w:val="center"/>
          </w:tcPr>
          <w:p w:rsidR="00D25998" w:rsidRDefault="00D25998" w:rsidP="00D25998">
            <w:pPr>
              <w:jc w:val="center"/>
            </w:pPr>
            <w:r>
              <w:t>%75</w:t>
            </w:r>
          </w:p>
        </w:tc>
      </w:tr>
      <w:tr w:rsidR="00D25998" w:rsidTr="00D25998">
        <w:tc>
          <w:tcPr>
            <w:tcW w:w="12196" w:type="dxa"/>
          </w:tcPr>
          <w:p w:rsidR="00D25998" w:rsidRPr="00D656CE" w:rsidRDefault="00D25998" w:rsidP="00EB55D3">
            <w:pPr>
              <w:numPr>
                <w:ilvl w:val="0"/>
                <w:numId w:val="2"/>
              </w:numPr>
              <w:rPr>
                <w:b/>
                <w:szCs w:val="24"/>
              </w:rPr>
            </w:pPr>
            <w:r w:rsidRPr="00D656CE">
              <w:rPr>
                <w:b/>
              </w:rPr>
              <w:t>Öğrenci Kulüpleri</w:t>
            </w:r>
          </w:p>
        </w:tc>
        <w:tc>
          <w:tcPr>
            <w:tcW w:w="1134" w:type="dxa"/>
            <w:vAlign w:val="center"/>
          </w:tcPr>
          <w:p w:rsidR="00D25998" w:rsidRDefault="00D25998" w:rsidP="00D25998">
            <w:pPr>
              <w:jc w:val="center"/>
            </w:pPr>
          </w:p>
        </w:tc>
      </w:tr>
      <w:tr w:rsidR="00D25998" w:rsidTr="00D25998">
        <w:tc>
          <w:tcPr>
            <w:tcW w:w="12196" w:type="dxa"/>
          </w:tcPr>
          <w:p w:rsidR="00D25998" w:rsidRDefault="00D25998" w:rsidP="00D25998">
            <w:r w:rsidRPr="00B700E6">
              <w:t>Kulüp faaliyetlerine, istek ve yeteneklerim doğrultusunda katılırım.</w:t>
            </w:r>
          </w:p>
        </w:tc>
        <w:tc>
          <w:tcPr>
            <w:tcW w:w="1134" w:type="dxa"/>
            <w:vAlign w:val="center"/>
          </w:tcPr>
          <w:p w:rsidR="00D25998" w:rsidRDefault="00D25998" w:rsidP="00D25998">
            <w:pPr>
              <w:jc w:val="center"/>
            </w:pPr>
            <w:r>
              <w:t>%66</w:t>
            </w:r>
          </w:p>
        </w:tc>
      </w:tr>
      <w:tr w:rsidR="00D25998" w:rsidTr="00D25998">
        <w:tc>
          <w:tcPr>
            <w:tcW w:w="12196" w:type="dxa"/>
          </w:tcPr>
          <w:p w:rsidR="00D25998" w:rsidRDefault="00D25998" w:rsidP="00D25998">
            <w:r w:rsidRPr="00B700E6">
              <w:t>Okulumuzda yapılan belirli gün ve haftaların kutlama faaliyetlerine katılımda herkese fırsat tanınmaktadır.</w:t>
            </w:r>
          </w:p>
        </w:tc>
        <w:tc>
          <w:tcPr>
            <w:tcW w:w="1134" w:type="dxa"/>
            <w:vAlign w:val="center"/>
          </w:tcPr>
          <w:p w:rsidR="00D25998" w:rsidRDefault="00D25998" w:rsidP="00D25998">
            <w:pPr>
              <w:jc w:val="center"/>
            </w:pPr>
            <w:r>
              <w:t>%55</w:t>
            </w:r>
          </w:p>
        </w:tc>
      </w:tr>
      <w:tr w:rsidR="00D25998" w:rsidTr="00D25998">
        <w:tc>
          <w:tcPr>
            <w:tcW w:w="12196" w:type="dxa"/>
          </w:tcPr>
          <w:p w:rsidR="00D25998" w:rsidRPr="00D656CE" w:rsidRDefault="00D25998" w:rsidP="00EB55D3">
            <w:pPr>
              <w:numPr>
                <w:ilvl w:val="0"/>
                <w:numId w:val="2"/>
              </w:numPr>
              <w:rPr>
                <w:b/>
                <w:szCs w:val="24"/>
              </w:rPr>
            </w:pPr>
            <w:r w:rsidRPr="00D656CE">
              <w:rPr>
                <w:b/>
              </w:rPr>
              <w:t>Değerlendirme (Ödül, Başarı Belgesi)</w:t>
            </w:r>
          </w:p>
        </w:tc>
        <w:tc>
          <w:tcPr>
            <w:tcW w:w="1134" w:type="dxa"/>
            <w:vAlign w:val="center"/>
          </w:tcPr>
          <w:p w:rsidR="00D25998" w:rsidRDefault="00D25998" w:rsidP="00D25998">
            <w:pPr>
              <w:jc w:val="center"/>
            </w:pPr>
          </w:p>
        </w:tc>
      </w:tr>
      <w:tr w:rsidR="00D25998" w:rsidTr="00D25998">
        <w:tc>
          <w:tcPr>
            <w:tcW w:w="12196" w:type="dxa"/>
          </w:tcPr>
          <w:p w:rsidR="00D25998" w:rsidRDefault="00D25998" w:rsidP="00D25998">
            <w:r w:rsidRPr="00B700E6">
              <w:t>Okulda ders içi ve ders dışı başarılar ile örnek davranışlarımız ödüllendirilir.</w:t>
            </w:r>
          </w:p>
        </w:tc>
        <w:tc>
          <w:tcPr>
            <w:tcW w:w="1134" w:type="dxa"/>
            <w:vAlign w:val="center"/>
          </w:tcPr>
          <w:p w:rsidR="00D25998" w:rsidRDefault="00D25998" w:rsidP="00D25998">
            <w:pPr>
              <w:jc w:val="center"/>
            </w:pPr>
            <w:r>
              <w:t>%59</w:t>
            </w:r>
          </w:p>
        </w:tc>
      </w:tr>
      <w:tr w:rsidR="00D25998" w:rsidTr="00D25998">
        <w:tc>
          <w:tcPr>
            <w:tcW w:w="12196" w:type="dxa"/>
          </w:tcPr>
          <w:p w:rsidR="00D25998" w:rsidRDefault="00D25998" w:rsidP="00D25998">
            <w:r w:rsidRPr="00B700E6">
              <w:t>Ödüllendirmede tarafsız davranılır.</w:t>
            </w:r>
          </w:p>
        </w:tc>
        <w:tc>
          <w:tcPr>
            <w:tcW w:w="1134" w:type="dxa"/>
            <w:vAlign w:val="center"/>
          </w:tcPr>
          <w:p w:rsidR="00D25998" w:rsidRDefault="00D25998" w:rsidP="00D25998">
            <w:pPr>
              <w:jc w:val="center"/>
            </w:pPr>
            <w:r>
              <w:t>%65</w:t>
            </w:r>
          </w:p>
        </w:tc>
      </w:tr>
      <w:tr w:rsidR="00D25998" w:rsidTr="00D25998">
        <w:tc>
          <w:tcPr>
            <w:tcW w:w="12196" w:type="dxa"/>
          </w:tcPr>
          <w:p w:rsidR="00D25998" w:rsidRPr="00B700E6" w:rsidRDefault="00D25998" w:rsidP="00D25998">
            <w:r w:rsidRPr="00B700E6">
              <w:t>Öğrenci başarılarının değerlendirilmesi (not verme, karne vb.) yapılırken tarafsız davranılır.</w:t>
            </w:r>
          </w:p>
        </w:tc>
        <w:tc>
          <w:tcPr>
            <w:tcW w:w="1134" w:type="dxa"/>
            <w:vAlign w:val="center"/>
          </w:tcPr>
          <w:p w:rsidR="00D25998" w:rsidRDefault="00D25998" w:rsidP="00D25998">
            <w:pPr>
              <w:jc w:val="center"/>
            </w:pPr>
            <w:r>
              <w:t>%69</w:t>
            </w:r>
          </w:p>
        </w:tc>
      </w:tr>
      <w:tr w:rsidR="00D25998" w:rsidTr="00D25998">
        <w:tc>
          <w:tcPr>
            <w:tcW w:w="12196" w:type="dxa"/>
          </w:tcPr>
          <w:p w:rsidR="00D25998" w:rsidRPr="00D656CE" w:rsidRDefault="00D25998" w:rsidP="00EB55D3">
            <w:pPr>
              <w:numPr>
                <w:ilvl w:val="0"/>
                <w:numId w:val="2"/>
              </w:numPr>
              <w:rPr>
                <w:b/>
                <w:szCs w:val="24"/>
              </w:rPr>
            </w:pPr>
            <w:r w:rsidRPr="00D656CE">
              <w:rPr>
                <w:b/>
              </w:rPr>
              <w:t>Olumlu Davranış Kazanma</w:t>
            </w:r>
          </w:p>
        </w:tc>
        <w:tc>
          <w:tcPr>
            <w:tcW w:w="1134" w:type="dxa"/>
            <w:vAlign w:val="center"/>
          </w:tcPr>
          <w:p w:rsidR="00D25998" w:rsidRDefault="00D25998" w:rsidP="00D25998">
            <w:pPr>
              <w:jc w:val="center"/>
            </w:pPr>
          </w:p>
        </w:tc>
      </w:tr>
      <w:tr w:rsidR="00D25998" w:rsidTr="00D25998">
        <w:tc>
          <w:tcPr>
            <w:tcW w:w="12196" w:type="dxa"/>
          </w:tcPr>
          <w:p w:rsidR="00D25998" w:rsidRDefault="00D25998" w:rsidP="00D25998">
            <w:r w:rsidRPr="00B700E6">
              <w:t>Okulumuzda bizlere temel ahlaki, milli ve manevi değerler (doğruluk, yardımseverlik vb.) kazandırılmaktadır.</w:t>
            </w:r>
          </w:p>
        </w:tc>
        <w:tc>
          <w:tcPr>
            <w:tcW w:w="1134" w:type="dxa"/>
            <w:vAlign w:val="center"/>
          </w:tcPr>
          <w:p w:rsidR="00D25998" w:rsidRDefault="00D25998" w:rsidP="00D25998">
            <w:pPr>
              <w:jc w:val="center"/>
            </w:pPr>
            <w:r>
              <w:t>%77</w:t>
            </w:r>
          </w:p>
        </w:tc>
      </w:tr>
      <w:tr w:rsidR="00D25998" w:rsidTr="00D25998">
        <w:tc>
          <w:tcPr>
            <w:tcW w:w="12196" w:type="dxa"/>
          </w:tcPr>
          <w:p w:rsidR="00D25998" w:rsidRDefault="00D25998" w:rsidP="00D25998">
            <w:r w:rsidRPr="00B700E6">
              <w:t>Okulumuz, bulunduğumuz süre içerisinde bizlere olumlu davranışlar kazandırır.</w:t>
            </w:r>
          </w:p>
        </w:tc>
        <w:tc>
          <w:tcPr>
            <w:tcW w:w="1134" w:type="dxa"/>
            <w:vAlign w:val="center"/>
          </w:tcPr>
          <w:p w:rsidR="00D25998" w:rsidRDefault="00D25998" w:rsidP="00D25998">
            <w:pPr>
              <w:jc w:val="center"/>
            </w:pPr>
            <w:r>
              <w:t>%75</w:t>
            </w:r>
          </w:p>
        </w:tc>
      </w:tr>
      <w:tr w:rsidR="00D25998" w:rsidTr="00D25998">
        <w:tc>
          <w:tcPr>
            <w:tcW w:w="12196" w:type="dxa"/>
          </w:tcPr>
          <w:p w:rsidR="00D25998" w:rsidRPr="00D656CE" w:rsidRDefault="00D25998" w:rsidP="00EB55D3">
            <w:pPr>
              <w:numPr>
                <w:ilvl w:val="0"/>
                <w:numId w:val="2"/>
              </w:numPr>
              <w:rPr>
                <w:b/>
                <w:szCs w:val="24"/>
              </w:rPr>
            </w:pPr>
            <w:r w:rsidRPr="00D656CE">
              <w:rPr>
                <w:b/>
              </w:rPr>
              <w:t>Laboratuar Eğitimi</w:t>
            </w:r>
          </w:p>
        </w:tc>
        <w:tc>
          <w:tcPr>
            <w:tcW w:w="1134" w:type="dxa"/>
            <w:vAlign w:val="center"/>
          </w:tcPr>
          <w:p w:rsidR="00D25998" w:rsidRDefault="00D25998" w:rsidP="00D25998">
            <w:pPr>
              <w:jc w:val="center"/>
            </w:pPr>
          </w:p>
        </w:tc>
      </w:tr>
      <w:tr w:rsidR="00D25998" w:rsidTr="00D25998">
        <w:tc>
          <w:tcPr>
            <w:tcW w:w="12196" w:type="dxa"/>
          </w:tcPr>
          <w:p w:rsidR="00D25998" w:rsidRDefault="00D25998" w:rsidP="00D25998">
            <w:r>
              <w:t>Laboratuar</w:t>
            </w:r>
            <w:r w:rsidRPr="00B700E6">
              <w:t xml:space="preserve"> donanımı yeterlidir.</w:t>
            </w:r>
          </w:p>
        </w:tc>
        <w:tc>
          <w:tcPr>
            <w:tcW w:w="1134" w:type="dxa"/>
            <w:vAlign w:val="center"/>
          </w:tcPr>
          <w:p w:rsidR="00D25998" w:rsidRDefault="00D25998" w:rsidP="00D25998">
            <w:pPr>
              <w:jc w:val="center"/>
            </w:pPr>
            <w:r>
              <w:t>%65</w:t>
            </w:r>
          </w:p>
        </w:tc>
      </w:tr>
      <w:tr w:rsidR="00D25998" w:rsidTr="00D25998">
        <w:tc>
          <w:tcPr>
            <w:tcW w:w="12196" w:type="dxa"/>
          </w:tcPr>
          <w:p w:rsidR="00D25998" w:rsidRDefault="00D25998" w:rsidP="00D25998">
            <w:r>
              <w:t>Laboratuar</w:t>
            </w:r>
            <w:r w:rsidRPr="00743503">
              <w:t xml:space="preserve"> derslerinde yapılan uygulamaları yeterli buluyorum.</w:t>
            </w:r>
          </w:p>
        </w:tc>
        <w:tc>
          <w:tcPr>
            <w:tcW w:w="1134" w:type="dxa"/>
            <w:vAlign w:val="center"/>
          </w:tcPr>
          <w:p w:rsidR="00D25998" w:rsidRDefault="00D25998" w:rsidP="00D25998">
            <w:pPr>
              <w:jc w:val="center"/>
            </w:pPr>
            <w:r>
              <w:t>%66</w:t>
            </w:r>
          </w:p>
        </w:tc>
      </w:tr>
      <w:tr w:rsidR="00D25998" w:rsidTr="00D25998">
        <w:tc>
          <w:tcPr>
            <w:tcW w:w="12196" w:type="dxa"/>
          </w:tcPr>
          <w:p w:rsidR="00D25998" w:rsidRDefault="00D25998" w:rsidP="00D25998">
            <w:r w:rsidRPr="00743503">
              <w:t>Meslek dersi öğretmenlerimiz teknolojiyi yakından takip ederler.</w:t>
            </w:r>
          </w:p>
        </w:tc>
        <w:tc>
          <w:tcPr>
            <w:tcW w:w="1134" w:type="dxa"/>
            <w:vAlign w:val="center"/>
          </w:tcPr>
          <w:p w:rsidR="00D25998" w:rsidRDefault="00D25998" w:rsidP="00D25998">
            <w:pPr>
              <w:jc w:val="center"/>
            </w:pPr>
            <w:r>
              <w:t>%72</w:t>
            </w:r>
          </w:p>
        </w:tc>
      </w:tr>
      <w:tr w:rsidR="00D25998" w:rsidTr="00D25998">
        <w:tc>
          <w:tcPr>
            <w:tcW w:w="12196" w:type="dxa"/>
          </w:tcPr>
          <w:p w:rsidR="00D25998" w:rsidRDefault="00D25998" w:rsidP="00D25998">
            <w:r>
              <w:t>Laboratuarlarda</w:t>
            </w:r>
            <w:r w:rsidRPr="00743503">
              <w:t xml:space="preserve"> yeterli düzeyde iş güvenliği tedbirleri alınmıştır.</w:t>
            </w:r>
          </w:p>
        </w:tc>
        <w:tc>
          <w:tcPr>
            <w:tcW w:w="1134" w:type="dxa"/>
            <w:vAlign w:val="center"/>
          </w:tcPr>
          <w:p w:rsidR="00D25998" w:rsidRDefault="00D25998" w:rsidP="00D25998">
            <w:pPr>
              <w:jc w:val="center"/>
            </w:pPr>
            <w:r>
              <w:t>%72</w:t>
            </w:r>
          </w:p>
        </w:tc>
      </w:tr>
      <w:tr w:rsidR="00D25998" w:rsidTr="00D25998">
        <w:tc>
          <w:tcPr>
            <w:tcW w:w="12196" w:type="dxa"/>
          </w:tcPr>
          <w:p w:rsidR="00D25998" w:rsidRPr="00D656CE" w:rsidRDefault="00D25998" w:rsidP="00EB55D3">
            <w:pPr>
              <w:numPr>
                <w:ilvl w:val="0"/>
                <w:numId w:val="2"/>
              </w:numPr>
              <w:rPr>
                <w:b/>
                <w:szCs w:val="24"/>
              </w:rPr>
            </w:pPr>
            <w:r w:rsidRPr="00D656CE">
              <w:rPr>
                <w:b/>
              </w:rPr>
              <w:lastRenderedPageBreak/>
              <w:t>İşletmelerdeki Eğitim</w:t>
            </w:r>
          </w:p>
        </w:tc>
        <w:tc>
          <w:tcPr>
            <w:tcW w:w="1134" w:type="dxa"/>
            <w:vAlign w:val="center"/>
          </w:tcPr>
          <w:p w:rsidR="00D25998" w:rsidRDefault="00D25998" w:rsidP="00D25998">
            <w:pPr>
              <w:jc w:val="center"/>
            </w:pPr>
          </w:p>
        </w:tc>
      </w:tr>
      <w:tr w:rsidR="00D25998" w:rsidTr="00D25998">
        <w:tc>
          <w:tcPr>
            <w:tcW w:w="12196" w:type="dxa"/>
          </w:tcPr>
          <w:p w:rsidR="00D25998" w:rsidRDefault="00D25998" w:rsidP="00D25998">
            <w:r w:rsidRPr="00743503">
              <w:t>İşletmelerdeki eğitim mesleki gelişimime katkı sağlar.</w:t>
            </w:r>
          </w:p>
        </w:tc>
        <w:tc>
          <w:tcPr>
            <w:tcW w:w="1134" w:type="dxa"/>
            <w:vAlign w:val="center"/>
          </w:tcPr>
          <w:p w:rsidR="00D25998" w:rsidRDefault="00D25998" w:rsidP="00D25998">
            <w:pPr>
              <w:jc w:val="center"/>
            </w:pPr>
            <w:r>
              <w:t>%70</w:t>
            </w:r>
          </w:p>
        </w:tc>
      </w:tr>
      <w:tr w:rsidR="00D25998" w:rsidTr="00D25998">
        <w:tc>
          <w:tcPr>
            <w:tcW w:w="12196" w:type="dxa"/>
          </w:tcPr>
          <w:p w:rsidR="00D25998" w:rsidRDefault="00D25998" w:rsidP="00D25998">
            <w:r w:rsidRPr="00743503">
              <w:t>Çalıştığım işletmeden memnunum.</w:t>
            </w:r>
          </w:p>
        </w:tc>
        <w:tc>
          <w:tcPr>
            <w:tcW w:w="1134" w:type="dxa"/>
            <w:vAlign w:val="center"/>
          </w:tcPr>
          <w:p w:rsidR="00D25998" w:rsidRDefault="00D25998" w:rsidP="00D25998">
            <w:pPr>
              <w:jc w:val="center"/>
            </w:pPr>
            <w:r>
              <w:t>%68</w:t>
            </w:r>
          </w:p>
        </w:tc>
      </w:tr>
      <w:tr w:rsidR="00D25998" w:rsidTr="00D25998">
        <w:tc>
          <w:tcPr>
            <w:tcW w:w="12196" w:type="dxa"/>
          </w:tcPr>
          <w:p w:rsidR="00D25998" w:rsidRPr="00D656CE" w:rsidRDefault="00D25998" w:rsidP="00EB55D3">
            <w:pPr>
              <w:numPr>
                <w:ilvl w:val="0"/>
                <w:numId w:val="2"/>
              </w:numPr>
              <w:rPr>
                <w:b/>
                <w:szCs w:val="24"/>
              </w:rPr>
            </w:pPr>
            <w:r w:rsidRPr="00D656CE">
              <w:rPr>
                <w:b/>
              </w:rPr>
              <w:t>İşletmelerdeki Rehberlik ve Danışmanlık</w:t>
            </w:r>
          </w:p>
        </w:tc>
        <w:tc>
          <w:tcPr>
            <w:tcW w:w="1134" w:type="dxa"/>
            <w:vAlign w:val="center"/>
          </w:tcPr>
          <w:p w:rsidR="00D25998" w:rsidRDefault="00D25998" w:rsidP="00D25998">
            <w:pPr>
              <w:jc w:val="center"/>
            </w:pPr>
          </w:p>
        </w:tc>
      </w:tr>
      <w:tr w:rsidR="00D25998" w:rsidTr="00D25998">
        <w:tc>
          <w:tcPr>
            <w:tcW w:w="12196" w:type="dxa"/>
          </w:tcPr>
          <w:p w:rsidR="00D25998" w:rsidRDefault="00D25998" w:rsidP="00D25998">
            <w:r w:rsidRPr="00743503">
              <w:t>Koordinatör öğretmenle rahatlıkla görüşebilirim.</w:t>
            </w:r>
          </w:p>
        </w:tc>
        <w:tc>
          <w:tcPr>
            <w:tcW w:w="1134" w:type="dxa"/>
            <w:vAlign w:val="center"/>
          </w:tcPr>
          <w:p w:rsidR="00D25998" w:rsidRDefault="00D25998" w:rsidP="00D25998">
            <w:pPr>
              <w:jc w:val="center"/>
            </w:pPr>
            <w:r>
              <w:t>%75</w:t>
            </w:r>
          </w:p>
        </w:tc>
      </w:tr>
      <w:tr w:rsidR="00D25998" w:rsidTr="00D25998">
        <w:tc>
          <w:tcPr>
            <w:tcW w:w="12196" w:type="dxa"/>
          </w:tcPr>
          <w:p w:rsidR="00D25998" w:rsidRDefault="00D25998" w:rsidP="00D25998">
            <w:r w:rsidRPr="00743503">
              <w:t>Mesleki rehberlik yapılır.</w:t>
            </w:r>
          </w:p>
        </w:tc>
        <w:tc>
          <w:tcPr>
            <w:tcW w:w="1134" w:type="dxa"/>
            <w:vAlign w:val="center"/>
          </w:tcPr>
          <w:p w:rsidR="00D25998" w:rsidRDefault="00D25998" w:rsidP="00D25998">
            <w:pPr>
              <w:jc w:val="center"/>
            </w:pPr>
            <w:r>
              <w:t>%73</w:t>
            </w:r>
          </w:p>
        </w:tc>
      </w:tr>
      <w:tr w:rsidR="00D25998" w:rsidTr="00D25998">
        <w:tc>
          <w:tcPr>
            <w:tcW w:w="12196" w:type="dxa"/>
          </w:tcPr>
          <w:p w:rsidR="00D25998" w:rsidRDefault="00D25998" w:rsidP="00D25998">
            <w:r w:rsidRPr="00743503">
              <w:t>Koordinatör öğretmelerimizin işletme ziyaretleri yeterlidir.</w:t>
            </w:r>
          </w:p>
        </w:tc>
        <w:tc>
          <w:tcPr>
            <w:tcW w:w="1134" w:type="dxa"/>
            <w:vAlign w:val="center"/>
          </w:tcPr>
          <w:p w:rsidR="00D25998" w:rsidRDefault="00D25998" w:rsidP="00D25998">
            <w:pPr>
              <w:jc w:val="center"/>
            </w:pPr>
            <w:r>
              <w:t>%72</w:t>
            </w:r>
          </w:p>
        </w:tc>
      </w:tr>
      <w:tr w:rsidR="00D25998" w:rsidTr="00D25998">
        <w:tc>
          <w:tcPr>
            <w:tcW w:w="12196" w:type="dxa"/>
          </w:tcPr>
          <w:p w:rsidR="00D25998" w:rsidRPr="00D656CE" w:rsidRDefault="00D25998" w:rsidP="00EB55D3">
            <w:pPr>
              <w:numPr>
                <w:ilvl w:val="0"/>
                <w:numId w:val="2"/>
              </w:numPr>
              <w:rPr>
                <w:b/>
                <w:szCs w:val="24"/>
              </w:rPr>
            </w:pPr>
            <w:r w:rsidRPr="00D656CE">
              <w:rPr>
                <w:b/>
              </w:rPr>
              <w:t>İşe İlişkin Tavır, Tutum ve Davranış Kazanma</w:t>
            </w:r>
          </w:p>
        </w:tc>
        <w:tc>
          <w:tcPr>
            <w:tcW w:w="1134" w:type="dxa"/>
            <w:vAlign w:val="center"/>
          </w:tcPr>
          <w:p w:rsidR="00D25998" w:rsidRDefault="00D25998" w:rsidP="00D25998">
            <w:pPr>
              <w:jc w:val="center"/>
            </w:pPr>
          </w:p>
        </w:tc>
      </w:tr>
      <w:tr w:rsidR="00D25998" w:rsidTr="00D25998">
        <w:tc>
          <w:tcPr>
            <w:tcW w:w="12196" w:type="dxa"/>
          </w:tcPr>
          <w:p w:rsidR="00D25998" w:rsidRPr="007E08FC" w:rsidRDefault="00D25998" w:rsidP="00D25998">
            <w:pPr>
              <w:rPr>
                <w:szCs w:val="24"/>
              </w:rPr>
            </w:pPr>
            <w:r w:rsidRPr="00743503">
              <w:rPr>
                <w:szCs w:val="24"/>
              </w:rPr>
              <w:t>İşletmelerde mesleki iş ahlakı kazandırılmaktadır.</w:t>
            </w:r>
          </w:p>
        </w:tc>
        <w:tc>
          <w:tcPr>
            <w:tcW w:w="1134" w:type="dxa"/>
            <w:vAlign w:val="center"/>
          </w:tcPr>
          <w:p w:rsidR="00D25998" w:rsidRDefault="00D25998" w:rsidP="00D25998">
            <w:pPr>
              <w:jc w:val="center"/>
            </w:pPr>
            <w:r>
              <w:t>%76</w:t>
            </w:r>
          </w:p>
        </w:tc>
      </w:tr>
      <w:tr w:rsidR="00D25998" w:rsidTr="00D25998">
        <w:tc>
          <w:tcPr>
            <w:tcW w:w="12196" w:type="dxa"/>
          </w:tcPr>
          <w:p w:rsidR="00D25998" w:rsidRPr="007E08FC" w:rsidRDefault="00D25998" w:rsidP="00D25998">
            <w:pPr>
              <w:rPr>
                <w:szCs w:val="24"/>
              </w:rPr>
            </w:pPr>
            <w:r w:rsidRPr="00743503">
              <w:rPr>
                <w:szCs w:val="24"/>
              </w:rPr>
              <w:t xml:space="preserve">İşletmelerde iş kazaları ve meslek hastalıklarına karşın gerekli tedbirler alınır.  </w:t>
            </w:r>
          </w:p>
        </w:tc>
        <w:tc>
          <w:tcPr>
            <w:tcW w:w="1134" w:type="dxa"/>
            <w:vAlign w:val="center"/>
          </w:tcPr>
          <w:p w:rsidR="00D25998" w:rsidRDefault="00D25998" w:rsidP="00D25998">
            <w:pPr>
              <w:jc w:val="center"/>
            </w:pPr>
            <w:r>
              <w:t>%76</w:t>
            </w:r>
          </w:p>
        </w:tc>
      </w:tr>
    </w:tbl>
    <w:p w:rsidR="007B7D01" w:rsidRDefault="007B7D01" w:rsidP="00AD5B09">
      <w:pPr>
        <w:autoSpaceDE w:val="0"/>
        <w:autoSpaceDN w:val="0"/>
        <w:adjustRightInd w:val="0"/>
        <w:spacing w:after="0" w:line="360" w:lineRule="auto"/>
        <w:jc w:val="both"/>
        <w:rPr>
          <w:rFonts w:ascii="Times New Roman" w:eastAsia="Calibri" w:hAnsi="Times New Roman"/>
          <w:b/>
          <w:szCs w:val="24"/>
          <w:lang w:eastAsia="en-US"/>
        </w:rPr>
      </w:pPr>
    </w:p>
    <w:p w:rsidR="007B7D01" w:rsidRDefault="007B7D01" w:rsidP="00AD5B09">
      <w:pPr>
        <w:autoSpaceDE w:val="0"/>
        <w:autoSpaceDN w:val="0"/>
        <w:adjustRightInd w:val="0"/>
        <w:spacing w:after="0" w:line="360" w:lineRule="auto"/>
        <w:jc w:val="both"/>
        <w:rPr>
          <w:rFonts w:ascii="Times New Roman" w:eastAsia="Calibri" w:hAnsi="Times New Roman"/>
          <w:b/>
          <w:szCs w:val="24"/>
          <w:lang w:eastAsia="en-US"/>
        </w:rPr>
      </w:pPr>
    </w:p>
    <w:p w:rsidR="007B7D01" w:rsidRDefault="007B7D01" w:rsidP="00AD5B09">
      <w:pPr>
        <w:autoSpaceDE w:val="0"/>
        <w:autoSpaceDN w:val="0"/>
        <w:adjustRightInd w:val="0"/>
        <w:spacing w:after="0" w:line="360" w:lineRule="auto"/>
        <w:jc w:val="both"/>
        <w:rPr>
          <w:rFonts w:ascii="Times New Roman" w:eastAsia="Calibri" w:hAnsi="Times New Roman"/>
          <w:b/>
          <w:szCs w:val="24"/>
          <w:lang w:eastAsia="en-US"/>
        </w:rPr>
      </w:pPr>
    </w:p>
    <w:p w:rsidR="007B7D01" w:rsidRDefault="007B7D01" w:rsidP="00AD5B09">
      <w:pPr>
        <w:autoSpaceDE w:val="0"/>
        <w:autoSpaceDN w:val="0"/>
        <w:adjustRightInd w:val="0"/>
        <w:spacing w:after="0" w:line="360" w:lineRule="auto"/>
        <w:jc w:val="both"/>
        <w:rPr>
          <w:rFonts w:ascii="Times New Roman" w:eastAsia="Calibri" w:hAnsi="Times New Roman"/>
          <w:b/>
          <w:szCs w:val="24"/>
          <w:lang w:eastAsia="en-US"/>
        </w:rPr>
      </w:pPr>
    </w:p>
    <w:p w:rsidR="007B7D01" w:rsidRDefault="007B7D01" w:rsidP="00AD5B09">
      <w:pPr>
        <w:autoSpaceDE w:val="0"/>
        <w:autoSpaceDN w:val="0"/>
        <w:adjustRightInd w:val="0"/>
        <w:spacing w:after="0" w:line="360" w:lineRule="auto"/>
        <w:jc w:val="both"/>
        <w:rPr>
          <w:rFonts w:ascii="Times New Roman" w:eastAsia="Calibri" w:hAnsi="Times New Roman"/>
          <w:b/>
          <w:szCs w:val="24"/>
          <w:lang w:eastAsia="en-US"/>
        </w:rPr>
      </w:pPr>
    </w:p>
    <w:p w:rsidR="007B7D01" w:rsidRDefault="007B7D01" w:rsidP="00AD5B09">
      <w:pPr>
        <w:autoSpaceDE w:val="0"/>
        <w:autoSpaceDN w:val="0"/>
        <w:adjustRightInd w:val="0"/>
        <w:spacing w:after="0" w:line="360" w:lineRule="auto"/>
        <w:jc w:val="both"/>
        <w:rPr>
          <w:rFonts w:ascii="Times New Roman" w:eastAsia="Calibri" w:hAnsi="Times New Roman"/>
          <w:b/>
          <w:szCs w:val="24"/>
          <w:lang w:eastAsia="en-US"/>
        </w:rPr>
      </w:pPr>
    </w:p>
    <w:p w:rsidR="007B7D01" w:rsidRDefault="007B7D01" w:rsidP="00AD5B09">
      <w:pPr>
        <w:autoSpaceDE w:val="0"/>
        <w:autoSpaceDN w:val="0"/>
        <w:adjustRightInd w:val="0"/>
        <w:spacing w:after="0" w:line="360" w:lineRule="auto"/>
        <w:jc w:val="both"/>
        <w:rPr>
          <w:rFonts w:ascii="Times New Roman" w:eastAsia="Calibri" w:hAnsi="Times New Roman"/>
          <w:b/>
          <w:szCs w:val="24"/>
          <w:lang w:eastAsia="en-US"/>
        </w:rPr>
      </w:pPr>
    </w:p>
    <w:p w:rsidR="007B7D01" w:rsidRDefault="007B7D01" w:rsidP="00AD5B09">
      <w:pPr>
        <w:autoSpaceDE w:val="0"/>
        <w:autoSpaceDN w:val="0"/>
        <w:adjustRightInd w:val="0"/>
        <w:spacing w:after="0" w:line="360" w:lineRule="auto"/>
        <w:jc w:val="both"/>
        <w:rPr>
          <w:rFonts w:ascii="Times New Roman" w:eastAsia="Calibri" w:hAnsi="Times New Roman"/>
          <w:b/>
          <w:szCs w:val="24"/>
          <w:lang w:eastAsia="en-US"/>
        </w:rPr>
      </w:pPr>
    </w:p>
    <w:p w:rsidR="007B7D01" w:rsidRDefault="007B7D01" w:rsidP="00AD5B09">
      <w:pPr>
        <w:autoSpaceDE w:val="0"/>
        <w:autoSpaceDN w:val="0"/>
        <w:adjustRightInd w:val="0"/>
        <w:spacing w:after="0" w:line="360" w:lineRule="auto"/>
        <w:jc w:val="both"/>
        <w:rPr>
          <w:rFonts w:ascii="Times New Roman" w:eastAsia="Calibri" w:hAnsi="Times New Roman"/>
          <w:b/>
          <w:szCs w:val="24"/>
          <w:lang w:eastAsia="en-US"/>
        </w:rPr>
      </w:pPr>
    </w:p>
    <w:p w:rsidR="00D25998" w:rsidRDefault="00D25998" w:rsidP="00B21A33">
      <w:pPr>
        <w:pStyle w:val="Balk2"/>
      </w:pPr>
      <w:bookmarkStart w:id="24" w:name="_Toc531097537"/>
    </w:p>
    <w:p w:rsidR="00D25998" w:rsidRDefault="00D25998" w:rsidP="00B21A33">
      <w:pPr>
        <w:pStyle w:val="Balk2"/>
      </w:pPr>
    </w:p>
    <w:p w:rsidR="00D25998" w:rsidRDefault="00D25998" w:rsidP="00B21A33">
      <w:pPr>
        <w:pStyle w:val="Balk2"/>
      </w:pPr>
    </w:p>
    <w:p w:rsidR="00D25998" w:rsidRDefault="00D25998" w:rsidP="00B21A33">
      <w:pPr>
        <w:pStyle w:val="Balk2"/>
      </w:pPr>
    </w:p>
    <w:p w:rsidR="00777F4C" w:rsidRPr="00777F4C" w:rsidRDefault="00777F4C" w:rsidP="00777F4C"/>
    <w:p w:rsidR="00EA32DB" w:rsidRPr="00932803" w:rsidRDefault="00F16D1B" w:rsidP="00B21A33">
      <w:pPr>
        <w:pStyle w:val="Balk2"/>
      </w:pPr>
      <w:r w:rsidRPr="00A47F2F">
        <w:lastRenderedPageBreak/>
        <w:t>GZFT</w:t>
      </w:r>
      <w:r w:rsidR="006658C1" w:rsidRPr="00A47F2F">
        <w:t xml:space="preserve"> (Güçlü, Zayıf, Fırsat, Tehdit)</w:t>
      </w:r>
      <w:r w:rsidRPr="00A47F2F">
        <w:t xml:space="preserve"> Analizi</w:t>
      </w:r>
      <w:bookmarkEnd w:id="23"/>
      <w:bookmarkEnd w:id="24"/>
    </w:p>
    <w:p w:rsidR="00284611" w:rsidRPr="00D135AE" w:rsidRDefault="008E01DD" w:rsidP="008E01DD">
      <w:pPr>
        <w:pStyle w:val="Balk3"/>
      </w:pPr>
      <w:bookmarkStart w:id="25" w:name="_Toc416084889"/>
      <w:r>
        <w:t>İçsel Faktörler</w:t>
      </w:r>
    </w:p>
    <w:p w:rsidR="000D3A4A" w:rsidRPr="00284611" w:rsidRDefault="00284611" w:rsidP="0049575C">
      <w:pPr>
        <w:spacing w:after="0"/>
        <w:ind w:firstLine="708"/>
        <w:jc w:val="both"/>
        <w:rPr>
          <w:b/>
          <w:szCs w:val="24"/>
        </w:rPr>
      </w:pPr>
      <w:r w:rsidRPr="00284611">
        <w:rPr>
          <w:b/>
          <w:szCs w:val="24"/>
        </w:rPr>
        <w:t>Güçlü Yönler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14"/>
      </w:tblGrid>
      <w:tr w:rsidR="001D7FDE" w:rsidRPr="00D41148" w:rsidTr="005E3ED8">
        <w:trPr>
          <w:jc w:val="center"/>
        </w:trPr>
        <w:tc>
          <w:tcPr>
            <w:tcW w:w="10914" w:type="dxa"/>
            <w:shd w:val="clear" w:color="auto" w:fill="auto"/>
          </w:tcPr>
          <w:p w:rsidR="001D7FDE" w:rsidRPr="00D41148" w:rsidRDefault="001D7FDE" w:rsidP="00D41148">
            <w:pPr>
              <w:spacing w:after="0"/>
              <w:jc w:val="both"/>
              <w:rPr>
                <w:szCs w:val="24"/>
              </w:rPr>
            </w:pPr>
            <w:r>
              <w:rPr>
                <w:szCs w:val="24"/>
              </w:rPr>
              <w:t>Demokratik, eleştiriye açık</w:t>
            </w:r>
            <w:r w:rsidR="00543086">
              <w:rPr>
                <w:szCs w:val="24"/>
              </w:rPr>
              <w:t xml:space="preserve"> ve öğretmenin desteklendiği</w:t>
            </w:r>
            <w:r>
              <w:rPr>
                <w:szCs w:val="24"/>
              </w:rPr>
              <w:t xml:space="preserve"> bir okul ortamının olması</w:t>
            </w:r>
          </w:p>
        </w:tc>
      </w:tr>
      <w:tr w:rsidR="001D7FDE" w:rsidRPr="00D41148" w:rsidTr="005E3ED8">
        <w:trPr>
          <w:jc w:val="center"/>
        </w:trPr>
        <w:tc>
          <w:tcPr>
            <w:tcW w:w="10914" w:type="dxa"/>
            <w:shd w:val="clear" w:color="auto" w:fill="auto"/>
          </w:tcPr>
          <w:p w:rsidR="001D7FDE" w:rsidRPr="00D41148" w:rsidRDefault="001D7FDE" w:rsidP="00D41148">
            <w:pPr>
              <w:spacing w:after="0"/>
              <w:jc w:val="both"/>
              <w:rPr>
                <w:szCs w:val="24"/>
              </w:rPr>
            </w:pPr>
            <w:r>
              <w:rPr>
                <w:szCs w:val="24"/>
              </w:rPr>
              <w:t>Dinamik, donanımlı, bilgili ve özverili bir kadroya sahip olunması</w:t>
            </w:r>
          </w:p>
        </w:tc>
      </w:tr>
      <w:tr w:rsidR="001D7FDE" w:rsidRPr="00D41148" w:rsidTr="005E3ED8">
        <w:trPr>
          <w:jc w:val="center"/>
        </w:trPr>
        <w:tc>
          <w:tcPr>
            <w:tcW w:w="10914" w:type="dxa"/>
            <w:shd w:val="clear" w:color="auto" w:fill="auto"/>
          </w:tcPr>
          <w:p w:rsidR="001D7FDE" w:rsidRPr="00D41148" w:rsidRDefault="001D7FDE" w:rsidP="00D41148">
            <w:pPr>
              <w:spacing w:after="0"/>
              <w:jc w:val="both"/>
              <w:rPr>
                <w:szCs w:val="24"/>
              </w:rPr>
            </w:pPr>
            <w:r>
              <w:rPr>
                <w:szCs w:val="24"/>
              </w:rPr>
              <w:t>Çok amaçlı salonun var olması</w:t>
            </w:r>
          </w:p>
        </w:tc>
      </w:tr>
      <w:tr w:rsidR="001D7FDE" w:rsidRPr="00D41148" w:rsidTr="005E3ED8">
        <w:trPr>
          <w:jc w:val="center"/>
        </w:trPr>
        <w:tc>
          <w:tcPr>
            <w:tcW w:w="10914" w:type="dxa"/>
            <w:shd w:val="clear" w:color="auto" w:fill="auto"/>
          </w:tcPr>
          <w:p w:rsidR="001D7FDE" w:rsidRPr="00D41148" w:rsidRDefault="001D7FDE" w:rsidP="001D7FDE">
            <w:pPr>
              <w:spacing w:after="0"/>
              <w:jc w:val="both"/>
              <w:rPr>
                <w:szCs w:val="24"/>
              </w:rPr>
            </w:pPr>
            <w:r>
              <w:rPr>
                <w:szCs w:val="24"/>
              </w:rPr>
              <w:t>Ulusal ve uluslararası projelerde katılım ve başarı oranı yüksekliği</w:t>
            </w:r>
          </w:p>
        </w:tc>
      </w:tr>
      <w:tr w:rsidR="001D7FDE" w:rsidRPr="00D41148" w:rsidTr="005E3ED8">
        <w:trPr>
          <w:jc w:val="center"/>
        </w:trPr>
        <w:tc>
          <w:tcPr>
            <w:tcW w:w="10914" w:type="dxa"/>
            <w:shd w:val="clear" w:color="auto" w:fill="auto"/>
          </w:tcPr>
          <w:p w:rsidR="001D7FDE" w:rsidRPr="00D41148" w:rsidRDefault="00653A6B" w:rsidP="00D41148">
            <w:pPr>
              <w:spacing w:after="0"/>
              <w:jc w:val="both"/>
              <w:rPr>
                <w:szCs w:val="24"/>
              </w:rPr>
            </w:pPr>
            <w:r>
              <w:rPr>
                <w:szCs w:val="24"/>
              </w:rPr>
              <w:t>Öğrencilerde eğitimi engelleyici şiddet yönelimlerinin olmaması</w:t>
            </w:r>
          </w:p>
        </w:tc>
      </w:tr>
      <w:tr w:rsidR="001D7FDE" w:rsidRPr="00D41148" w:rsidTr="005E3ED8">
        <w:trPr>
          <w:jc w:val="center"/>
        </w:trPr>
        <w:tc>
          <w:tcPr>
            <w:tcW w:w="10914" w:type="dxa"/>
            <w:shd w:val="clear" w:color="auto" w:fill="auto"/>
          </w:tcPr>
          <w:p w:rsidR="001D7FDE" w:rsidRPr="00D41148" w:rsidRDefault="00653A6B" w:rsidP="00D41148">
            <w:pPr>
              <w:spacing w:after="0"/>
              <w:jc w:val="both"/>
              <w:rPr>
                <w:szCs w:val="24"/>
              </w:rPr>
            </w:pPr>
            <w:r>
              <w:rPr>
                <w:szCs w:val="24"/>
              </w:rPr>
              <w:t>İnternet sayfası, tanıtım filmi ve görsel araçların aktif kullanılması ve güncellenmesi</w:t>
            </w:r>
          </w:p>
        </w:tc>
      </w:tr>
      <w:tr w:rsidR="00E90DAA" w:rsidRPr="00D41148" w:rsidTr="005E3ED8">
        <w:trPr>
          <w:jc w:val="center"/>
        </w:trPr>
        <w:tc>
          <w:tcPr>
            <w:tcW w:w="10914" w:type="dxa"/>
            <w:shd w:val="clear" w:color="auto" w:fill="auto"/>
          </w:tcPr>
          <w:p w:rsidR="00E90DAA" w:rsidRDefault="00E90DAA" w:rsidP="007D52F7">
            <w:pPr>
              <w:spacing w:after="0"/>
              <w:jc w:val="both"/>
              <w:rPr>
                <w:szCs w:val="24"/>
              </w:rPr>
            </w:pPr>
            <w:r>
              <w:rPr>
                <w:szCs w:val="24"/>
              </w:rPr>
              <w:t>Yarışmalara katılım ve il/ilçe düzeyinde dereceler alınmış olması</w:t>
            </w:r>
          </w:p>
        </w:tc>
      </w:tr>
      <w:tr w:rsidR="00E90DAA" w:rsidRPr="00D41148" w:rsidTr="005E3ED8">
        <w:trPr>
          <w:jc w:val="center"/>
        </w:trPr>
        <w:tc>
          <w:tcPr>
            <w:tcW w:w="10914" w:type="dxa"/>
            <w:shd w:val="clear" w:color="auto" w:fill="auto"/>
          </w:tcPr>
          <w:p w:rsidR="00E90DAA" w:rsidRDefault="00E90DAA" w:rsidP="007D52F7">
            <w:pPr>
              <w:spacing w:after="0"/>
              <w:jc w:val="both"/>
              <w:rPr>
                <w:szCs w:val="24"/>
              </w:rPr>
            </w:pPr>
            <w:r>
              <w:rPr>
                <w:szCs w:val="24"/>
              </w:rPr>
              <w:t>Bulunduğu ilçede türünün tek örneği olması</w:t>
            </w:r>
          </w:p>
        </w:tc>
      </w:tr>
      <w:tr w:rsidR="00E90DAA" w:rsidRPr="00D41148" w:rsidTr="005E3ED8">
        <w:trPr>
          <w:jc w:val="center"/>
        </w:trPr>
        <w:tc>
          <w:tcPr>
            <w:tcW w:w="10914" w:type="dxa"/>
            <w:shd w:val="clear" w:color="auto" w:fill="auto"/>
          </w:tcPr>
          <w:p w:rsidR="00E90DAA" w:rsidRDefault="00E90DAA" w:rsidP="00D41148">
            <w:pPr>
              <w:spacing w:after="0"/>
              <w:jc w:val="both"/>
              <w:rPr>
                <w:szCs w:val="24"/>
              </w:rPr>
            </w:pPr>
            <w:r>
              <w:rPr>
                <w:szCs w:val="24"/>
              </w:rPr>
              <w:t>Sosyal ve kültürel etkinlikler yönünden donanımlı bir okul olması</w:t>
            </w:r>
          </w:p>
        </w:tc>
      </w:tr>
      <w:tr w:rsidR="00943712" w:rsidRPr="00D41148" w:rsidTr="005E3ED8">
        <w:trPr>
          <w:jc w:val="center"/>
        </w:trPr>
        <w:tc>
          <w:tcPr>
            <w:tcW w:w="10914" w:type="dxa"/>
            <w:shd w:val="clear" w:color="auto" w:fill="auto"/>
          </w:tcPr>
          <w:p w:rsidR="00943712" w:rsidRPr="007D1B59" w:rsidRDefault="00943712" w:rsidP="00D41148">
            <w:pPr>
              <w:spacing w:after="0"/>
              <w:jc w:val="both"/>
              <w:rPr>
                <w:szCs w:val="24"/>
              </w:rPr>
            </w:pPr>
            <w:r w:rsidRPr="007D1B59">
              <w:rPr>
                <w:szCs w:val="24"/>
              </w:rPr>
              <w:t>İşletmelerde Mesleki Eğitim Uygulamalarının Etkin Şekilde Yapılması</w:t>
            </w:r>
          </w:p>
        </w:tc>
      </w:tr>
    </w:tbl>
    <w:p w:rsidR="00284611" w:rsidRDefault="00284611" w:rsidP="00653A6B">
      <w:pPr>
        <w:spacing w:after="0"/>
        <w:jc w:val="both"/>
        <w:rPr>
          <w:szCs w:val="24"/>
        </w:rPr>
      </w:pPr>
    </w:p>
    <w:p w:rsidR="008E01DD" w:rsidRPr="00284611" w:rsidRDefault="008E01DD" w:rsidP="008E01DD">
      <w:pPr>
        <w:spacing w:after="0"/>
        <w:ind w:firstLine="708"/>
        <w:jc w:val="both"/>
        <w:rPr>
          <w:b/>
          <w:szCs w:val="24"/>
        </w:rPr>
      </w:pPr>
      <w:r>
        <w:rPr>
          <w:b/>
          <w:szCs w:val="24"/>
        </w:rPr>
        <w:t>Zayıf</w:t>
      </w:r>
      <w:r w:rsidRPr="00284611">
        <w:rPr>
          <w:b/>
          <w:szCs w:val="24"/>
        </w:rPr>
        <w:t xml:space="preserve"> Yönler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9"/>
      </w:tblGrid>
      <w:tr w:rsidR="005E3ED8" w:rsidRPr="00D41148" w:rsidTr="00155480">
        <w:trPr>
          <w:jc w:val="center"/>
        </w:trPr>
        <w:tc>
          <w:tcPr>
            <w:tcW w:w="10889" w:type="dxa"/>
            <w:shd w:val="clear" w:color="auto" w:fill="auto"/>
          </w:tcPr>
          <w:p w:rsidR="005E3ED8" w:rsidRPr="00D41148" w:rsidRDefault="005E3ED8" w:rsidP="00943712">
            <w:pPr>
              <w:spacing w:after="0"/>
              <w:jc w:val="both"/>
              <w:rPr>
                <w:szCs w:val="24"/>
              </w:rPr>
            </w:pPr>
            <w:r>
              <w:rPr>
                <w:szCs w:val="24"/>
              </w:rPr>
              <w:t>Kapalı spor salonunun olmaması</w:t>
            </w:r>
          </w:p>
        </w:tc>
      </w:tr>
      <w:tr w:rsidR="005E3ED8" w:rsidRPr="00D41148" w:rsidTr="00155480">
        <w:trPr>
          <w:jc w:val="center"/>
        </w:trPr>
        <w:tc>
          <w:tcPr>
            <w:tcW w:w="10889" w:type="dxa"/>
            <w:shd w:val="clear" w:color="auto" w:fill="auto"/>
          </w:tcPr>
          <w:p w:rsidR="005E3ED8" w:rsidRPr="00D41148" w:rsidRDefault="005E3ED8" w:rsidP="00D41148">
            <w:pPr>
              <w:spacing w:after="0"/>
              <w:jc w:val="both"/>
              <w:rPr>
                <w:szCs w:val="24"/>
              </w:rPr>
            </w:pPr>
            <w:r>
              <w:rPr>
                <w:szCs w:val="24"/>
              </w:rPr>
              <w:t>Yüksek öğrenime öğrenci yerleştirme oranının düşük olması</w:t>
            </w:r>
          </w:p>
        </w:tc>
      </w:tr>
      <w:tr w:rsidR="005E3ED8" w:rsidRPr="00D41148" w:rsidTr="00155480">
        <w:trPr>
          <w:jc w:val="center"/>
        </w:trPr>
        <w:tc>
          <w:tcPr>
            <w:tcW w:w="10889" w:type="dxa"/>
            <w:shd w:val="clear" w:color="auto" w:fill="auto"/>
          </w:tcPr>
          <w:p w:rsidR="005E3ED8" w:rsidRPr="00D41148" w:rsidRDefault="005E3ED8" w:rsidP="00D41148">
            <w:pPr>
              <w:spacing w:after="0"/>
              <w:jc w:val="both"/>
              <w:rPr>
                <w:szCs w:val="24"/>
              </w:rPr>
            </w:pPr>
            <w:r>
              <w:rPr>
                <w:szCs w:val="24"/>
              </w:rPr>
              <w:t>Veli desteğinin yeterli düzeyde olmaması</w:t>
            </w:r>
          </w:p>
        </w:tc>
      </w:tr>
      <w:tr w:rsidR="005E3ED8" w:rsidRPr="00D41148" w:rsidTr="00155480">
        <w:trPr>
          <w:jc w:val="center"/>
        </w:trPr>
        <w:tc>
          <w:tcPr>
            <w:tcW w:w="10889" w:type="dxa"/>
            <w:shd w:val="clear" w:color="auto" w:fill="auto"/>
          </w:tcPr>
          <w:p w:rsidR="005E3ED8" w:rsidRPr="00D41148" w:rsidRDefault="00A34789" w:rsidP="00D41148">
            <w:pPr>
              <w:spacing w:after="0"/>
              <w:jc w:val="both"/>
              <w:rPr>
                <w:szCs w:val="24"/>
              </w:rPr>
            </w:pPr>
            <w:r>
              <w:rPr>
                <w:szCs w:val="24"/>
              </w:rPr>
              <w:t>Yapılacak projeler için yeterli kaynağın bulunamaması</w:t>
            </w:r>
          </w:p>
        </w:tc>
      </w:tr>
      <w:tr w:rsidR="005E3ED8" w:rsidRPr="00D41148" w:rsidTr="00155480">
        <w:trPr>
          <w:jc w:val="center"/>
        </w:trPr>
        <w:tc>
          <w:tcPr>
            <w:tcW w:w="10889" w:type="dxa"/>
            <w:shd w:val="clear" w:color="auto" w:fill="auto"/>
          </w:tcPr>
          <w:p w:rsidR="005E3ED8" w:rsidRPr="00D41148" w:rsidRDefault="00A34789" w:rsidP="00D41148">
            <w:pPr>
              <w:spacing w:after="0"/>
              <w:jc w:val="both"/>
              <w:rPr>
                <w:szCs w:val="24"/>
              </w:rPr>
            </w:pPr>
            <w:r>
              <w:rPr>
                <w:szCs w:val="24"/>
              </w:rPr>
              <w:t>Öğrencilerin derslere yeterince ilgi göstermemeleri</w:t>
            </w:r>
          </w:p>
        </w:tc>
      </w:tr>
      <w:tr w:rsidR="005E3ED8" w:rsidRPr="00D41148" w:rsidTr="00155480">
        <w:trPr>
          <w:jc w:val="center"/>
        </w:trPr>
        <w:tc>
          <w:tcPr>
            <w:tcW w:w="10889" w:type="dxa"/>
            <w:shd w:val="clear" w:color="auto" w:fill="auto"/>
          </w:tcPr>
          <w:p w:rsidR="005E3ED8" w:rsidRPr="00D41148" w:rsidRDefault="00A34789" w:rsidP="00D41148">
            <w:pPr>
              <w:spacing w:after="0"/>
              <w:jc w:val="both"/>
              <w:rPr>
                <w:szCs w:val="24"/>
              </w:rPr>
            </w:pPr>
            <w:r>
              <w:rPr>
                <w:szCs w:val="24"/>
              </w:rPr>
              <w:t>Öğretmenlerin yeterin</w:t>
            </w:r>
            <w:r w:rsidR="003045E5">
              <w:rPr>
                <w:szCs w:val="24"/>
              </w:rPr>
              <w:t>c</w:t>
            </w:r>
            <w:r>
              <w:rPr>
                <w:szCs w:val="24"/>
              </w:rPr>
              <w:t>e mesleki doyum yaşayamamaları</w:t>
            </w:r>
          </w:p>
        </w:tc>
      </w:tr>
    </w:tbl>
    <w:p w:rsidR="000D3A4A" w:rsidRDefault="000D3A4A" w:rsidP="0049575C">
      <w:pPr>
        <w:spacing w:after="0"/>
        <w:ind w:firstLine="708"/>
        <w:jc w:val="both"/>
        <w:rPr>
          <w:szCs w:val="24"/>
        </w:rPr>
      </w:pPr>
    </w:p>
    <w:p w:rsidR="00710994" w:rsidRPr="006E1194" w:rsidRDefault="00710994" w:rsidP="00710994">
      <w:pPr>
        <w:pStyle w:val="Balk3"/>
        <w:rPr>
          <w:b/>
        </w:rPr>
      </w:pPr>
      <w:r w:rsidRPr="006E1194">
        <w:rPr>
          <w:b/>
        </w:rPr>
        <w:lastRenderedPageBreak/>
        <w:t>Dışsal Faktörler</w:t>
      </w:r>
      <w:r w:rsidR="00155480" w:rsidRPr="006E1194">
        <w:rPr>
          <w:b/>
        </w:rPr>
        <w:tab/>
      </w:r>
    </w:p>
    <w:p w:rsidR="008E01DD" w:rsidRDefault="008E01DD"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t>Fırsatlar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98"/>
      </w:tblGrid>
      <w:tr w:rsidR="00155480" w:rsidRPr="00D41148" w:rsidTr="00155480">
        <w:trPr>
          <w:jc w:val="center"/>
        </w:trPr>
        <w:tc>
          <w:tcPr>
            <w:tcW w:w="10898" w:type="dxa"/>
            <w:shd w:val="clear" w:color="auto" w:fill="auto"/>
          </w:tcPr>
          <w:p w:rsidR="00155480" w:rsidRPr="00D41148" w:rsidRDefault="00155480" w:rsidP="00AD0D84">
            <w:pPr>
              <w:spacing w:after="0"/>
              <w:rPr>
                <w:szCs w:val="24"/>
              </w:rPr>
            </w:pPr>
            <w:r>
              <w:rPr>
                <w:szCs w:val="24"/>
              </w:rPr>
              <w:t>Yerel yönetimlerle işbirliği yapılabilme imkânının olması</w:t>
            </w:r>
          </w:p>
        </w:tc>
      </w:tr>
      <w:tr w:rsidR="00155480" w:rsidRPr="00D41148" w:rsidTr="00155480">
        <w:trPr>
          <w:jc w:val="center"/>
        </w:trPr>
        <w:tc>
          <w:tcPr>
            <w:tcW w:w="10898" w:type="dxa"/>
            <w:shd w:val="clear" w:color="auto" w:fill="auto"/>
          </w:tcPr>
          <w:p w:rsidR="00155480" w:rsidRPr="00D41148" w:rsidRDefault="008E7983" w:rsidP="00AD0D84">
            <w:pPr>
              <w:spacing w:after="0"/>
              <w:rPr>
                <w:szCs w:val="24"/>
              </w:rPr>
            </w:pPr>
            <w:r>
              <w:rPr>
                <w:szCs w:val="24"/>
              </w:rPr>
              <w:t>Mesleki ve teknik eğitim bütçesinden okul</w:t>
            </w:r>
            <w:r w:rsidR="003578FE">
              <w:rPr>
                <w:szCs w:val="24"/>
              </w:rPr>
              <w:t>a ayrılan ödeneğin yeterli olması</w:t>
            </w:r>
          </w:p>
        </w:tc>
      </w:tr>
      <w:tr w:rsidR="00155480" w:rsidRPr="00D41148" w:rsidTr="00155480">
        <w:trPr>
          <w:jc w:val="center"/>
        </w:trPr>
        <w:tc>
          <w:tcPr>
            <w:tcW w:w="10898" w:type="dxa"/>
            <w:shd w:val="clear" w:color="auto" w:fill="auto"/>
          </w:tcPr>
          <w:p w:rsidR="00155480" w:rsidRPr="00D41148" w:rsidRDefault="003578FE" w:rsidP="00AD0D84">
            <w:pPr>
              <w:spacing w:after="0"/>
              <w:rPr>
                <w:szCs w:val="24"/>
              </w:rPr>
            </w:pPr>
            <w:r>
              <w:rPr>
                <w:szCs w:val="24"/>
              </w:rPr>
              <w:t>Okulu etkinliklerinde katılımcı desteğinin sağlanabiliyor olması</w:t>
            </w:r>
          </w:p>
        </w:tc>
      </w:tr>
      <w:tr w:rsidR="00155480" w:rsidRPr="00D41148" w:rsidTr="00155480">
        <w:trPr>
          <w:jc w:val="center"/>
        </w:trPr>
        <w:tc>
          <w:tcPr>
            <w:tcW w:w="10898" w:type="dxa"/>
            <w:shd w:val="clear" w:color="auto" w:fill="auto"/>
          </w:tcPr>
          <w:p w:rsidR="00155480" w:rsidRPr="00D41148" w:rsidRDefault="003578FE" w:rsidP="00AD0D84">
            <w:pPr>
              <w:spacing w:after="0"/>
              <w:rPr>
                <w:szCs w:val="24"/>
              </w:rPr>
            </w:pPr>
            <w:r>
              <w:rPr>
                <w:szCs w:val="24"/>
              </w:rPr>
              <w:t>Okulun teknolojik ihtiyaçlarının karşılanabilme imkânının olması</w:t>
            </w:r>
          </w:p>
        </w:tc>
      </w:tr>
      <w:tr w:rsidR="00155480" w:rsidRPr="00D41148" w:rsidTr="00155480">
        <w:trPr>
          <w:jc w:val="center"/>
        </w:trPr>
        <w:tc>
          <w:tcPr>
            <w:tcW w:w="10898" w:type="dxa"/>
            <w:shd w:val="clear" w:color="auto" w:fill="auto"/>
          </w:tcPr>
          <w:p w:rsidR="00155480" w:rsidRPr="00D41148" w:rsidRDefault="003578FE" w:rsidP="00AD0D84">
            <w:pPr>
              <w:spacing w:after="0"/>
              <w:rPr>
                <w:szCs w:val="24"/>
              </w:rPr>
            </w:pPr>
            <w:r>
              <w:rPr>
                <w:szCs w:val="24"/>
              </w:rPr>
              <w:t>Okul bahçesinin ve çevresinin bakımı ve temizliğinin sağlanmasında sorun yaşanmaması</w:t>
            </w:r>
          </w:p>
        </w:tc>
      </w:tr>
      <w:tr w:rsidR="00155480" w:rsidRPr="00D41148" w:rsidTr="00155480">
        <w:trPr>
          <w:jc w:val="center"/>
        </w:trPr>
        <w:tc>
          <w:tcPr>
            <w:tcW w:w="10898" w:type="dxa"/>
            <w:shd w:val="clear" w:color="auto" w:fill="auto"/>
          </w:tcPr>
          <w:p w:rsidR="00155480" w:rsidRPr="00D41148" w:rsidRDefault="003578FE" w:rsidP="00AD0D84">
            <w:pPr>
              <w:spacing w:after="0"/>
              <w:rPr>
                <w:szCs w:val="24"/>
              </w:rPr>
            </w:pPr>
            <w:r>
              <w:rPr>
                <w:szCs w:val="24"/>
              </w:rPr>
              <w:t>Okulun işletmelere ulaşılabilir uzaklıkta olması</w:t>
            </w:r>
          </w:p>
        </w:tc>
      </w:tr>
      <w:tr w:rsidR="00AD0D84" w:rsidRPr="00D41148" w:rsidTr="00155480">
        <w:trPr>
          <w:jc w:val="center"/>
        </w:trPr>
        <w:tc>
          <w:tcPr>
            <w:tcW w:w="10898" w:type="dxa"/>
            <w:shd w:val="clear" w:color="auto" w:fill="auto"/>
          </w:tcPr>
          <w:p w:rsidR="00AD0D84" w:rsidRPr="007D1B59" w:rsidRDefault="00AD0D84" w:rsidP="00AD0D84">
            <w:pPr>
              <w:spacing w:after="0"/>
              <w:rPr>
                <w:szCs w:val="24"/>
              </w:rPr>
            </w:pPr>
            <w:r w:rsidRPr="007D1B59">
              <w:rPr>
                <w:szCs w:val="24"/>
              </w:rPr>
              <w:t xml:space="preserve"> Okulumuzda engellilerin kullanımına yönelik düzenlemelerin olması</w:t>
            </w:r>
          </w:p>
        </w:tc>
      </w:tr>
      <w:tr w:rsidR="00AD0D84" w:rsidRPr="00D41148" w:rsidTr="00155480">
        <w:trPr>
          <w:jc w:val="center"/>
        </w:trPr>
        <w:tc>
          <w:tcPr>
            <w:tcW w:w="10898" w:type="dxa"/>
            <w:shd w:val="clear" w:color="auto" w:fill="auto"/>
          </w:tcPr>
          <w:p w:rsidR="00AD0D84" w:rsidRPr="007D1B59" w:rsidRDefault="00AD0D84" w:rsidP="00AD0D84">
            <w:pPr>
              <w:spacing w:after="0"/>
              <w:rPr>
                <w:szCs w:val="24"/>
              </w:rPr>
            </w:pPr>
            <w:r w:rsidRPr="007D1B59">
              <w:rPr>
                <w:szCs w:val="24"/>
              </w:rPr>
              <w:t>Okulumuzda Z Kütüphanenin olması</w:t>
            </w:r>
          </w:p>
        </w:tc>
      </w:tr>
    </w:tbl>
    <w:p w:rsidR="008E01DD" w:rsidRDefault="008E01DD"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t>Tehditler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12"/>
      </w:tblGrid>
      <w:tr w:rsidR="0030210F" w:rsidRPr="00D41148" w:rsidTr="00E35B1B">
        <w:trPr>
          <w:jc w:val="center"/>
        </w:trPr>
        <w:tc>
          <w:tcPr>
            <w:tcW w:w="10912" w:type="dxa"/>
          </w:tcPr>
          <w:p w:rsidR="0030210F" w:rsidRPr="00D41148" w:rsidRDefault="00DE1D4C" w:rsidP="00474795">
            <w:pPr>
              <w:spacing w:after="0"/>
              <w:jc w:val="both"/>
              <w:rPr>
                <w:szCs w:val="24"/>
              </w:rPr>
            </w:pPr>
            <w:r>
              <w:rPr>
                <w:szCs w:val="24"/>
              </w:rPr>
              <w:t>Sağlık sektöründe orta öğretim düzeyinde istihdama yönelik politikaların geliştirilememesi</w:t>
            </w:r>
          </w:p>
        </w:tc>
      </w:tr>
      <w:tr w:rsidR="0030210F" w:rsidRPr="00D41148" w:rsidTr="00E35B1B">
        <w:trPr>
          <w:jc w:val="center"/>
        </w:trPr>
        <w:tc>
          <w:tcPr>
            <w:tcW w:w="10912" w:type="dxa"/>
          </w:tcPr>
          <w:p w:rsidR="0030210F" w:rsidRPr="00D41148" w:rsidRDefault="0030210F" w:rsidP="00474795">
            <w:pPr>
              <w:spacing w:after="0"/>
              <w:jc w:val="both"/>
              <w:rPr>
                <w:szCs w:val="24"/>
              </w:rPr>
            </w:pPr>
            <w:r>
              <w:rPr>
                <w:szCs w:val="24"/>
              </w:rPr>
              <w:t>Tasarruf tedbirleri kapsamında bazı yatırımların gerçekleştirilememesi (Örneğin kapalı spor salonu)</w:t>
            </w:r>
          </w:p>
        </w:tc>
      </w:tr>
      <w:tr w:rsidR="0030210F" w:rsidRPr="00D41148" w:rsidTr="00E35B1B">
        <w:trPr>
          <w:jc w:val="center"/>
        </w:trPr>
        <w:tc>
          <w:tcPr>
            <w:tcW w:w="10912" w:type="dxa"/>
          </w:tcPr>
          <w:p w:rsidR="0030210F" w:rsidRPr="00D41148" w:rsidRDefault="00DE1D4C" w:rsidP="00474795">
            <w:pPr>
              <w:spacing w:after="0"/>
              <w:jc w:val="both"/>
              <w:rPr>
                <w:szCs w:val="24"/>
              </w:rPr>
            </w:pPr>
            <w:r>
              <w:rPr>
                <w:szCs w:val="24"/>
              </w:rPr>
              <w:t>Okul türü gereği çok geniş bir kayıt bölgesi ve buna bağlı değişken sosyo-ekonomik çevre</w:t>
            </w:r>
          </w:p>
        </w:tc>
      </w:tr>
      <w:tr w:rsidR="0030210F" w:rsidRPr="00D41148" w:rsidTr="00E35B1B">
        <w:trPr>
          <w:jc w:val="center"/>
        </w:trPr>
        <w:tc>
          <w:tcPr>
            <w:tcW w:w="10912" w:type="dxa"/>
          </w:tcPr>
          <w:p w:rsidR="0030210F" w:rsidRPr="00D41148" w:rsidRDefault="00DE1D4C" w:rsidP="00DE1D4C">
            <w:pPr>
              <w:spacing w:after="0"/>
              <w:jc w:val="both"/>
              <w:rPr>
                <w:szCs w:val="24"/>
              </w:rPr>
            </w:pPr>
            <w:r>
              <w:rPr>
                <w:szCs w:val="24"/>
              </w:rPr>
              <w:t>Öğrenmeyi etkileyen teknolojik ürünlerin öğrencilerin yaşam alanlarını etkileme durumu</w:t>
            </w:r>
          </w:p>
        </w:tc>
      </w:tr>
      <w:tr w:rsidR="0030210F" w:rsidRPr="00D41148" w:rsidTr="00E35B1B">
        <w:trPr>
          <w:jc w:val="center"/>
        </w:trPr>
        <w:tc>
          <w:tcPr>
            <w:tcW w:w="10912" w:type="dxa"/>
          </w:tcPr>
          <w:p w:rsidR="0030210F" w:rsidRPr="00D41148" w:rsidRDefault="00DE1D4C" w:rsidP="00474795">
            <w:pPr>
              <w:spacing w:after="0"/>
              <w:jc w:val="both"/>
              <w:rPr>
                <w:szCs w:val="24"/>
              </w:rPr>
            </w:pPr>
            <w:r>
              <w:rPr>
                <w:szCs w:val="24"/>
              </w:rPr>
              <w:t>Sağlık eğitiminin orta öğretim ve mesleki</w:t>
            </w:r>
            <w:r w:rsidR="00D40A80">
              <w:rPr>
                <w:szCs w:val="24"/>
              </w:rPr>
              <w:t xml:space="preserve"> eğitimi mevzuatında yeterince yer bulamaması</w:t>
            </w:r>
          </w:p>
        </w:tc>
      </w:tr>
      <w:tr w:rsidR="0030210F" w:rsidRPr="00D41148" w:rsidTr="00E35B1B">
        <w:trPr>
          <w:jc w:val="center"/>
        </w:trPr>
        <w:tc>
          <w:tcPr>
            <w:tcW w:w="10912" w:type="dxa"/>
          </w:tcPr>
          <w:p w:rsidR="0030210F" w:rsidRPr="00D41148" w:rsidRDefault="00D40A80" w:rsidP="00474795">
            <w:pPr>
              <w:spacing w:after="0"/>
              <w:jc w:val="both"/>
              <w:rPr>
                <w:szCs w:val="24"/>
              </w:rPr>
            </w:pPr>
            <w:r>
              <w:rPr>
                <w:szCs w:val="24"/>
              </w:rPr>
              <w:t>Doğal ve sağlıklı yaşam prensiplerinin toplum tarafından yeterince benimsenmemesi</w:t>
            </w:r>
          </w:p>
        </w:tc>
      </w:tr>
      <w:tr w:rsidR="00090679" w:rsidRPr="00D41148" w:rsidTr="00E35B1B">
        <w:trPr>
          <w:jc w:val="center"/>
        </w:trPr>
        <w:tc>
          <w:tcPr>
            <w:tcW w:w="10912" w:type="dxa"/>
          </w:tcPr>
          <w:p w:rsidR="00090679" w:rsidRPr="007D1B59" w:rsidRDefault="00090679" w:rsidP="00543086">
            <w:pPr>
              <w:spacing w:after="0"/>
              <w:jc w:val="both"/>
              <w:rPr>
                <w:szCs w:val="24"/>
              </w:rPr>
            </w:pPr>
            <w:r w:rsidRPr="007D1B59">
              <w:rPr>
                <w:szCs w:val="24"/>
              </w:rPr>
              <w:t xml:space="preserve">Temel </w:t>
            </w:r>
            <w:r w:rsidR="00543086">
              <w:rPr>
                <w:szCs w:val="24"/>
              </w:rPr>
              <w:t>e</w:t>
            </w:r>
            <w:r w:rsidRPr="007D1B59">
              <w:rPr>
                <w:szCs w:val="24"/>
              </w:rPr>
              <w:t xml:space="preserve">ğitimden </w:t>
            </w:r>
            <w:r w:rsidR="00543086">
              <w:rPr>
                <w:szCs w:val="24"/>
              </w:rPr>
              <w:t>o</w:t>
            </w:r>
            <w:r w:rsidRPr="007D1B59">
              <w:rPr>
                <w:szCs w:val="24"/>
              </w:rPr>
              <w:t xml:space="preserve">rtaöğretime </w:t>
            </w:r>
            <w:r w:rsidR="00543086">
              <w:rPr>
                <w:szCs w:val="24"/>
              </w:rPr>
              <w:t>g</w:t>
            </w:r>
            <w:r w:rsidRPr="007D1B59">
              <w:rPr>
                <w:szCs w:val="24"/>
              </w:rPr>
              <w:t xml:space="preserve">eçen </w:t>
            </w:r>
            <w:r w:rsidR="00543086">
              <w:rPr>
                <w:szCs w:val="24"/>
              </w:rPr>
              <w:t>ö</w:t>
            </w:r>
            <w:r w:rsidRPr="007D1B59">
              <w:rPr>
                <w:szCs w:val="24"/>
              </w:rPr>
              <w:t xml:space="preserve">ğrencilerin </w:t>
            </w:r>
            <w:r w:rsidR="00543086">
              <w:rPr>
                <w:szCs w:val="24"/>
              </w:rPr>
              <w:t>u</w:t>
            </w:r>
            <w:r w:rsidRPr="007D1B59">
              <w:rPr>
                <w:szCs w:val="24"/>
              </w:rPr>
              <w:t xml:space="preserve">yum sorunu </w:t>
            </w:r>
            <w:r w:rsidR="00543086">
              <w:rPr>
                <w:szCs w:val="24"/>
              </w:rPr>
              <w:t>y</w:t>
            </w:r>
            <w:r w:rsidRPr="007D1B59">
              <w:rPr>
                <w:szCs w:val="24"/>
              </w:rPr>
              <w:t>aşamaları</w:t>
            </w:r>
          </w:p>
        </w:tc>
      </w:tr>
    </w:tbl>
    <w:p w:rsidR="007204B0" w:rsidRPr="00062E79" w:rsidRDefault="007204B0" w:rsidP="007204B0">
      <w:pPr>
        <w:rPr>
          <w:sz w:val="16"/>
          <w:szCs w:val="16"/>
        </w:rPr>
      </w:pPr>
      <w:bookmarkStart w:id="26" w:name="_Toc416085141"/>
      <w:bookmarkStart w:id="27" w:name="_Toc529519454"/>
      <w:bookmarkEnd w:id="25"/>
    </w:p>
    <w:p w:rsidR="00DB7089" w:rsidRPr="00A47F2F" w:rsidRDefault="00DB7089" w:rsidP="007204B0">
      <w:pPr>
        <w:pStyle w:val="Balk2"/>
      </w:pPr>
      <w:bookmarkStart w:id="28" w:name="_Toc531097538"/>
      <w:r w:rsidRPr="00A47F2F">
        <w:lastRenderedPageBreak/>
        <w:t>Gelişim ve Sorun Alanları</w:t>
      </w:r>
      <w:bookmarkEnd w:id="26"/>
      <w:bookmarkEnd w:id="27"/>
      <w:bookmarkEnd w:id="28"/>
    </w:p>
    <w:p w:rsidR="00A20B34" w:rsidRDefault="00DB7089" w:rsidP="00A20B34">
      <w:pPr>
        <w:pStyle w:val="Balk3"/>
      </w:pPr>
      <w:bookmarkStart w:id="29" w:name="_Toc416084890"/>
      <w:r w:rsidRPr="00A47F2F">
        <w:t>Gelişim ve Sorun Alanları</w:t>
      </w:r>
      <w:r w:rsidR="00A20B34">
        <w:t>mız</w:t>
      </w:r>
    </w:p>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889"/>
      </w:tblGrid>
      <w:tr w:rsidR="00F675E8" w:rsidRPr="00A47F2F" w:rsidTr="00FD0161">
        <w:trPr>
          <w:trHeight w:val="300"/>
        </w:trPr>
        <w:tc>
          <w:tcPr>
            <w:tcW w:w="14709" w:type="dxa"/>
            <w:gridSpan w:val="2"/>
            <w:vAlign w:val="center"/>
            <w:hideMark/>
          </w:tcPr>
          <w:bookmarkEnd w:id="29"/>
          <w:p w:rsidR="00F675E8" w:rsidRPr="00A47F2F" w:rsidRDefault="00F675E8" w:rsidP="00A20B34">
            <w:pPr>
              <w:spacing w:after="0" w:line="240" w:lineRule="auto"/>
              <w:rPr>
                <w:b/>
                <w:bCs/>
                <w:color w:val="000000"/>
                <w:szCs w:val="24"/>
              </w:rPr>
            </w:pPr>
            <w:r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3889" w:type="dxa"/>
            <w:vAlign w:val="center"/>
            <w:hideMark/>
          </w:tcPr>
          <w:p w:rsidR="00F675E8" w:rsidRPr="00A47F2F" w:rsidRDefault="00F168C8" w:rsidP="00FE3704">
            <w:pPr>
              <w:spacing w:after="0" w:line="240" w:lineRule="auto"/>
              <w:rPr>
                <w:color w:val="000000"/>
                <w:szCs w:val="24"/>
              </w:rPr>
            </w:pPr>
            <w:r>
              <w:rPr>
                <w:color w:val="000000"/>
                <w:szCs w:val="24"/>
              </w:rPr>
              <w:t>Okula devam/devamsızlık</w:t>
            </w:r>
          </w:p>
        </w:tc>
      </w:tr>
      <w:tr w:rsidR="00AA2D06" w:rsidRPr="00A47F2F" w:rsidTr="00FD0161">
        <w:trPr>
          <w:trHeight w:val="330"/>
        </w:trPr>
        <w:tc>
          <w:tcPr>
            <w:tcW w:w="820" w:type="dxa"/>
            <w:vAlign w:val="center"/>
            <w:hideMark/>
          </w:tcPr>
          <w:p w:rsidR="00AA2D06" w:rsidRPr="00A47F2F" w:rsidRDefault="00AA2D06" w:rsidP="00FE3704">
            <w:pPr>
              <w:spacing w:after="0" w:line="240" w:lineRule="auto"/>
              <w:jc w:val="center"/>
              <w:rPr>
                <w:b/>
                <w:bCs/>
                <w:color w:val="000000"/>
                <w:szCs w:val="24"/>
              </w:rPr>
            </w:pPr>
            <w:r w:rsidRPr="00A47F2F">
              <w:rPr>
                <w:b/>
                <w:bCs/>
                <w:color w:val="000000"/>
                <w:szCs w:val="24"/>
              </w:rPr>
              <w:t>2</w:t>
            </w:r>
          </w:p>
        </w:tc>
        <w:tc>
          <w:tcPr>
            <w:tcW w:w="13889" w:type="dxa"/>
            <w:vAlign w:val="center"/>
            <w:hideMark/>
          </w:tcPr>
          <w:p w:rsidR="00AA2D06" w:rsidRPr="00A47F2F" w:rsidRDefault="00AA2D06" w:rsidP="00E35B1B">
            <w:pPr>
              <w:spacing w:after="0" w:line="240" w:lineRule="auto"/>
              <w:rPr>
                <w:color w:val="000000"/>
                <w:szCs w:val="24"/>
              </w:rPr>
            </w:pPr>
            <w:r>
              <w:rPr>
                <w:color w:val="000000"/>
                <w:szCs w:val="24"/>
              </w:rPr>
              <w:t>Özel eğitime ihtiyaç duyan bireylerin uyum ve oryantasyonu</w:t>
            </w:r>
          </w:p>
        </w:tc>
      </w:tr>
      <w:tr w:rsidR="00AA2D06" w:rsidRPr="00A47F2F" w:rsidTr="00FD0161">
        <w:trPr>
          <w:trHeight w:val="330"/>
        </w:trPr>
        <w:tc>
          <w:tcPr>
            <w:tcW w:w="820" w:type="dxa"/>
            <w:vAlign w:val="center"/>
            <w:hideMark/>
          </w:tcPr>
          <w:p w:rsidR="00AA2D06" w:rsidRPr="00A47F2F" w:rsidRDefault="00AA2D06" w:rsidP="00FE3704">
            <w:pPr>
              <w:spacing w:after="0" w:line="240" w:lineRule="auto"/>
              <w:jc w:val="center"/>
              <w:rPr>
                <w:b/>
                <w:bCs/>
                <w:color w:val="000000"/>
                <w:szCs w:val="24"/>
              </w:rPr>
            </w:pPr>
            <w:r w:rsidRPr="00A47F2F">
              <w:rPr>
                <w:b/>
                <w:bCs/>
                <w:color w:val="000000"/>
                <w:szCs w:val="24"/>
              </w:rPr>
              <w:t>3</w:t>
            </w:r>
          </w:p>
        </w:tc>
        <w:tc>
          <w:tcPr>
            <w:tcW w:w="13889" w:type="dxa"/>
            <w:vAlign w:val="center"/>
          </w:tcPr>
          <w:p w:rsidR="00AA2D06" w:rsidRPr="00A47F2F" w:rsidRDefault="00AA2D06" w:rsidP="00E35B1B">
            <w:pPr>
              <w:spacing w:after="0" w:line="240" w:lineRule="auto"/>
              <w:rPr>
                <w:color w:val="000000"/>
                <w:szCs w:val="24"/>
              </w:rPr>
            </w:pPr>
            <w:r>
              <w:rPr>
                <w:color w:val="000000"/>
                <w:szCs w:val="24"/>
              </w:rPr>
              <w:t>Hayat boyu öğrenme</w:t>
            </w:r>
          </w:p>
        </w:tc>
      </w:tr>
    </w:tbl>
    <w:p w:rsidR="004778E9" w:rsidRPr="00062E79" w:rsidRDefault="004778E9" w:rsidP="004778E9">
      <w:pPr>
        <w:rPr>
          <w:sz w:val="16"/>
          <w:szCs w:val="16"/>
        </w:rPr>
      </w:pPr>
    </w:p>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889"/>
      </w:tblGrid>
      <w:tr w:rsidR="00F675E8" w:rsidRPr="00A47F2F" w:rsidTr="00932803">
        <w:trPr>
          <w:trHeight w:val="113"/>
        </w:trPr>
        <w:tc>
          <w:tcPr>
            <w:tcW w:w="14709" w:type="dxa"/>
            <w:gridSpan w:val="2"/>
            <w:vAlign w:val="center"/>
            <w:hideMark/>
          </w:tcPr>
          <w:p w:rsidR="00F675E8" w:rsidRPr="00A47F2F" w:rsidRDefault="00F675E8" w:rsidP="00A20B34">
            <w:pPr>
              <w:spacing w:after="0" w:line="240" w:lineRule="auto"/>
              <w:rPr>
                <w:b/>
                <w:bCs/>
                <w:color w:val="000000"/>
                <w:szCs w:val="24"/>
              </w:rPr>
            </w:pPr>
            <w:r w:rsidRPr="00A47F2F">
              <w:rPr>
                <w:b/>
                <w:bCs/>
                <w:color w:val="000000"/>
                <w:szCs w:val="24"/>
              </w:rPr>
              <w:t>2.TEMA: EĞİTİM</w:t>
            </w:r>
            <w:r w:rsidR="00401E0F" w:rsidRPr="00A47F2F">
              <w:rPr>
                <w:b/>
                <w:bCs/>
                <w:color w:val="000000"/>
                <w:szCs w:val="24"/>
              </w:rPr>
              <w:t xml:space="preserve"> VE ÖĞRETİMDE</w:t>
            </w:r>
            <w:r w:rsidRPr="00A47F2F">
              <w:rPr>
                <w:b/>
                <w:bCs/>
                <w:color w:val="000000"/>
                <w:szCs w:val="24"/>
              </w:rPr>
              <w:t xml:space="preserve"> KALİTE</w:t>
            </w:r>
          </w:p>
        </w:tc>
      </w:tr>
      <w:tr w:rsidR="007D5B3B" w:rsidRPr="00A47F2F" w:rsidTr="002A57B2">
        <w:trPr>
          <w:trHeight w:val="57"/>
        </w:trPr>
        <w:tc>
          <w:tcPr>
            <w:tcW w:w="820" w:type="dxa"/>
            <w:vAlign w:val="center"/>
            <w:hideMark/>
          </w:tcPr>
          <w:p w:rsidR="007D5B3B" w:rsidRPr="00A47F2F" w:rsidRDefault="007D5B3B" w:rsidP="00FE3704">
            <w:pPr>
              <w:spacing w:after="0" w:line="240" w:lineRule="auto"/>
              <w:jc w:val="center"/>
              <w:rPr>
                <w:b/>
                <w:bCs/>
                <w:color w:val="000000"/>
                <w:szCs w:val="24"/>
              </w:rPr>
            </w:pPr>
            <w:r w:rsidRPr="00A47F2F">
              <w:rPr>
                <w:b/>
                <w:bCs/>
                <w:color w:val="000000"/>
                <w:szCs w:val="24"/>
              </w:rPr>
              <w:t>1</w:t>
            </w:r>
          </w:p>
        </w:tc>
        <w:tc>
          <w:tcPr>
            <w:tcW w:w="13889" w:type="dxa"/>
            <w:hideMark/>
          </w:tcPr>
          <w:p w:rsidR="007D5B3B" w:rsidRPr="007D5B3B" w:rsidRDefault="007D5B3B" w:rsidP="002A57B2">
            <w:pPr>
              <w:spacing w:after="0"/>
              <w:jc w:val="both"/>
              <w:rPr>
                <w:szCs w:val="24"/>
              </w:rPr>
            </w:pPr>
            <w:r w:rsidRPr="007D5B3B">
              <w:rPr>
                <w:szCs w:val="24"/>
              </w:rPr>
              <w:t>Akademik Başarı</w:t>
            </w:r>
          </w:p>
        </w:tc>
      </w:tr>
      <w:tr w:rsidR="00AA2D06" w:rsidRPr="00A47F2F" w:rsidTr="002A57B2">
        <w:trPr>
          <w:trHeight w:val="57"/>
        </w:trPr>
        <w:tc>
          <w:tcPr>
            <w:tcW w:w="820" w:type="dxa"/>
            <w:vAlign w:val="center"/>
            <w:hideMark/>
          </w:tcPr>
          <w:p w:rsidR="00AA2D06" w:rsidRPr="00A47F2F" w:rsidRDefault="00AA2D06" w:rsidP="00FE3704">
            <w:pPr>
              <w:spacing w:after="0" w:line="240" w:lineRule="auto"/>
              <w:jc w:val="center"/>
              <w:rPr>
                <w:b/>
                <w:bCs/>
                <w:color w:val="000000"/>
                <w:szCs w:val="24"/>
              </w:rPr>
            </w:pPr>
            <w:r w:rsidRPr="00A47F2F">
              <w:rPr>
                <w:b/>
                <w:bCs/>
                <w:color w:val="000000"/>
                <w:szCs w:val="24"/>
              </w:rPr>
              <w:t>2</w:t>
            </w:r>
          </w:p>
        </w:tc>
        <w:tc>
          <w:tcPr>
            <w:tcW w:w="13889" w:type="dxa"/>
            <w:hideMark/>
          </w:tcPr>
          <w:p w:rsidR="00AA2D06" w:rsidRPr="007D5B3B" w:rsidRDefault="00AA2D06" w:rsidP="00E35B1B">
            <w:pPr>
              <w:spacing w:after="0"/>
              <w:jc w:val="both"/>
              <w:rPr>
                <w:szCs w:val="24"/>
              </w:rPr>
            </w:pPr>
            <w:r w:rsidRPr="007D5B3B">
              <w:rPr>
                <w:szCs w:val="24"/>
              </w:rPr>
              <w:t>İstihdam Edilebilirlik ve Yönlendirme</w:t>
            </w:r>
          </w:p>
        </w:tc>
      </w:tr>
      <w:tr w:rsidR="00AA2D06" w:rsidRPr="00A47F2F" w:rsidTr="002A57B2">
        <w:trPr>
          <w:trHeight w:val="57"/>
        </w:trPr>
        <w:tc>
          <w:tcPr>
            <w:tcW w:w="820" w:type="dxa"/>
            <w:vAlign w:val="center"/>
            <w:hideMark/>
          </w:tcPr>
          <w:p w:rsidR="00AA2D06" w:rsidRPr="00A47F2F" w:rsidRDefault="00AA2D06" w:rsidP="00FE3704">
            <w:pPr>
              <w:spacing w:after="0" w:line="240" w:lineRule="auto"/>
              <w:jc w:val="center"/>
              <w:rPr>
                <w:b/>
                <w:bCs/>
                <w:color w:val="000000"/>
                <w:szCs w:val="24"/>
              </w:rPr>
            </w:pPr>
            <w:r w:rsidRPr="00A47F2F">
              <w:rPr>
                <w:b/>
                <w:bCs/>
                <w:color w:val="000000"/>
                <w:szCs w:val="24"/>
              </w:rPr>
              <w:t>3</w:t>
            </w:r>
          </w:p>
        </w:tc>
        <w:tc>
          <w:tcPr>
            <w:tcW w:w="13889" w:type="dxa"/>
          </w:tcPr>
          <w:p w:rsidR="00AA2D06" w:rsidRPr="007D5B3B" w:rsidRDefault="00AA2D06" w:rsidP="00E35B1B">
            <w:pPr>
              <w:spacing w:after="0"/>
              <w:jc w:val="both"/>
              <w:rPr>
                <w:szCs w:val="24"/>
              </w:rPr>
            </w:pPr>
            <w:r w:rsidRPr="007D5B3B">
              <w:rPr>
                <w:szCs w:val="24"/>
              </w:rPr>
              <w:t>Öğretim Yöntemleri</w:t>
            </w:r>
          </w:p>
        </w:tc>
      </w:tr>
    </w:tbl>
    <w:p w:rsidR="00E170ED" w:rsidRDefault="00E170ED" w:rsidP="001B455A">
      <w:pPr>
        <w:rPr>
          <w:sz w:val="16"/>
          <w:szCs w:val="16"/>
        </w:rPr>
      </w:pPr>
    </w:p>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14072"/>
      </w:tblGrid>
      <w:tr w:rsidR="000413B1" w:rsidRPr="00A47F2F" w:rsidTr="00932803">
        <w:trPr>
          <w:trHeight w:val="330"/>
        </w:trPr>
        <w:tc>
          <w:tcPr>
            <w:tcW w:w="14709" w:type="dxa"/>
            <w:gridSpan w:val="2"/>
            <w:vAlign w:val="center"/>
            <w:hideMark/>
          </w:tcPr>
          <w:p w:rsidR="000413B1" w:rsidRPr="00A47F2F" w:rsidRDefault="00A20B34" w:rsidP="00A20B34">
            <w:pPr>
              <w:spacing w:after="0" w:line="240" w:lineRule="auto"/>
              <w:rPr>
                <w:b/>
                <w:bCs/>
                <w:color w:val="000000"/>
                <w:szCs w:val="24"/>
              </w:rPr>
            </w:pPr>
            <w:r>
              <w:rPr>
                <w:b/>
                <w:bCs/>
                <w:color w:val="000000"/>
                <w:szCs w:val="24"/>
              </w:rPr>
              <w:t>3</w:t>
            </w:r>
            <w:r w:rsidR="000413B1" w:rsidRPr="00A47F2F">
              <w:rPr>
                <w:b/>
                <w:bCs/>
                <w:color w:val="000000"/>
                <w:szCs w:val="24"/>
              </w:rPr>
              <w:t>.TEMA: KURUMSAL KAPASİTE</w:t>
            </w:r>
          </w:p>
        </w:tc>
      </w:tr>
      <w:tr w:rsidR="007D5B3B" w:rsidRPr="00A47F2F" w:rsidTr="002A57B2">
        <w:trPr>
          <w:trHeight w:val="330"/>
        </w:trPr>
        <w:tc>
          <w:tcPr>
            <w:tcW w:w="637" w:type="dxa"/>
            <w:vAlign w:val="center"/>
            <w:hideMark/>
          </w:tcPr>
          <w:p w:rsidR="007D5B3B" w:rsidRPr="00A47F2F" w:rsidRDefault="007D5B3B" w:rsidP="00FE3704">
            <w:pPr>
              <w:spacing w:after="0" w:line="240" w:lineRule="auto"/>
              <w:jc w:val="center"/>
              <w:rPr>
                <w:b/>
                <w:bCs/>
                <w:color w:val="000000"/>
                <w:szCs w:val="24"/>
              </w:rPr>
            </w:pPr>
            <w:r w:rsidRPr="00A47F2F">
              <w:rPr>
                <w:b/>
                <w:bCs/>
                <w:color w:val="000000"/>
                <w:szCs w:val="24"/>
              </w:rPr>
              <w:t>1</w:t>
            </w:r>
          </w:p>
        </w:tc>
        <w:tc>
          <w:tcPr>
            <w:tcW w:w="14072" w:type="dxa"/>
          </w:tcPr>
          <w:p w:rsidR="007D5B3B" w:rsidRPr="007D5B3B" w:rsidRDefault="007D5B3B" w:rsidP="002A57B2">
            <w:pPr>
              <w:spacing w:after="0"/>
              <w:jc w:val="both"/>
              <w:rPr>
                <w:szCs w:val="24"/>
              </w:rPr>
            </w:pPr>
            <w:r w:rsidRPr="007D5B3B">
              <w:rPr>
                <w:szCs w:val="24"/>
              </w:rPr>
              <w:t>Kurumsal İletişim</w:t>
            </w:r>
          </w:p>
        </w:tc>
      </w:tr>
      <w:tr w:rsidR="007D5B3B" w:rsidRPr="00A47F2F" w:rsidTr="002A57B2">
        <w:trPr>
          <w:trHeight w:val="330"/>
        </w:trPr>
        <w:tc>
          <w:tcPr>
            <w:tcW w:w="637" w:type="dxa"/>
            <w:vAlign w:val="center"/>
            <w:hideMark/>
          </w:tcPr>
          <w:p w:rsidR="007D5B3B" w:rsidRPr="00A47F2F" w:rsidRDefault="007D5B3B" w:rsidP="00FE3704">
            <w:pPr>
              <w:spacing w:after="0" w:line="240" w:lineRule="auto"/>
              <w:jc w:val="center"/>
              <w:rPr>
                <w:b/>
                <w:bCs/>
                <w:color w:val="000000"/>
                <w:szCs w:val="24"/>
              </w:rPr>
            </w:pPr>
            <w:r w:rsidRPr="00A47F2F">
              <w:rPr>
                <w:b/>
                <w:bCs/>
                <w:color w:val="000000"/>
                <w:szCs w:val="24"/>
              </w:rPr>
              <w:t>2</w:t>
            </w:r>
          </w:p>
        </w:tc>
        <w:tc>
          <w:tcPr>
            <w:tcW w:w="14072" w:type="dxa"/>
          </w:tcPr>
          <w:p w:rsidR="007D5B3B" w:rsidRPr="007D5B3B" w:rsidRDefault="00AA2D06" w:rsidP="002A57B2">
            <w:pPr>
              <w:spacing w:after="0"/>
              <w:jc w:val="both"/>
              <w:rPr>
                <w:szCs w:val="24"/>
              </w:rPr>
            </w:pPr>
            <w:r w:rsidRPr="007D5B3B">
              <w:rPr>
                <w:szCs w:val="24"/>
              </w:rPr>
              <w:t>İş Güvenliği, Okul Güvenliği</w:t>
            </w:r>
          </w:p>
        </w:tc>
      </w:tr>
      <w:tr w:rsidR="007D5B3B" w:rsidRPr="00A47F2F" w:rsidTr="002A57B2">
        <w:trPr>
          <w:trHeight w:val="330"/>
        </w:trPr>
        <w:tc>
          <w:tcPr>
            <w:tcW w:w="637" w:type="dxa"/>
            <w:vAlign w:val="center"/>
            <w:hideMark/>
          </w:tcPr>
          <w:p w:rsidR="007D5B3B" w:rsidRPr="00A47F2F" w:rsidRDefault="007D5B3B" w:rsidP="00FE3704">
            <w:pPr>
              <w:spacing w:after="0" w:line="240" w:lineRule="auto"/>
              <w:jc w:val="center"/>
              <w:rPr>
                <w:b/>
                <w:bCs/>
                <w:color w:val="000000"/>
                <w:szCs w:val="24"/>
              </w:rPr>
            </w:pPr>
            <w:r w:rsidRPr="00A47F2F">
              <w:rPr>
                <w:b/>
                <w:bCs/>
                <w:color w:val="000000"/>
                <w:szCs w:val="24"/>
              </w:rPr>
              <w:t>3</w:t>
            </w:r>
          </w:p>
        </w:tc>
        <w:tc>
          <w:tcPr>
            <w:tcW w:w="14072" w:type="dxa"/>
          </w:tcPr>
          <w:p w:rsidR="007D5B3B" w:rsidRPr="007D5B3B" w:rsidRDefault="007D5B3B" w:rsidP="002A57B2">
            <w:pPr>
              <w:spacing w:after="0"/>
              <w:jc w:val="both"/>
              <w:rPr>
                <w:szCs w:val="24"/>
              </w:rPr>
            </w:pPr>
            <w:r w:rsidRPr="007D5B3B">
              <w:rPr>
                <w:szCs w:val="24"/>
              </w:rPr>
              <w:t>Temizlik, Hijyen</w:t>
            </w:r>
          </w:p>
        </w:tc>
      </w:tr>
    </w:tbl>
    <w:p w:rsidR="00153471" w:rsidRPr="00543086" w:rsidRDefault="00B11140" w:rsidP="00543086">
      <w:pPr>
        <w:spacing w:after="120" w:line="360" w:lineRule="auto"/>
        <w:rPr>
          <w:b/>
          <w:sz w:val="28"/>
          <w:szCs w:val="28"/>
        </w:rPr>
      </w:pPr>
      <w:bookmarkStart w:id="30" w:name="_Toc416085142"/>
      <w:bookmarkStart w:id="31" w:name="_Toc529519455"/>
      <w:r>
        <w:br w:type="page"/>
      </w:r>
      <w:bookmarkStart w:id="32" w:name="_Toc411525143"/>
      <w:bookmarkStart w:id="33" w:name="_Toc416085144"/>
      <w:bookmarkStart w:id="34" w:name="_Toc529519458"/>
      <w:bookmarkStart w:id="35" w:name="_Toc531097539"/>
      <w:bookmarkEnd w:id="30"/>
      <w:bookmarkEnd w:id="31"/>
      <w:r w:rsidR="008D4E73" w:rsidRPr="00543086">
        <w:rPr>
          <w:b/>
          <w:sz w:val="28"/>
          <w:szCs w:val="28"/>
        </w:rPr>
        <w:lastRenderedPageBreak/>
        <w:t xml:space="preserve">BÖLÜM III: </w:t>
      </w:r>
      <w:r w:rsidR="00153471" w:rsidRPr="00543086">
        <w:rPr>
          <w:b/>
          <w:sz w:val="28"/>
          <w:szCs w:val="28"/>
        </w:rPr>
        <w:t>MİSYON, VİZYON VE TEMEL DEĞERLER</w:t>
      </w:r>
      <w:bookmarkEnd w:id="32"/>
      <w:bookmarkEnd w:id="33"/>
      <w:bookmarkEnd w:id="34"/>
      <w:bookmarkEnd w:id="35"/>
    </w:p>
    <w:p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8E325C" w:rsidRPr="007D3F34" w:rsidRDefault="00D41148" w:rsidP="00D41148">
      <w:pPr>
        <w:pStyle w:val="Balk2"/>
      </w:pPr>
      <w:bookmarkStart w:id="36" w:name="_Toc531097540"/>
      <w:r>
        <w:t>MİSYO</w:t>
      </w:r>
      <w:r w:rsidR="008E325C" w:rsidRPr="00A47F2F">
        <w:t>N</w:t>
      </w:r>
      <w:r w:rsidR="00B11140">
        <w:t>UMUZ</w:t>
      </w:r>
      <w:bookmarkEnd w:id="36"/>
    </w:p>
    <w:p w:rsidR="00B11140" w:rsidRDefault="007D3F34" w:rsidP="00B11140">
      <w:pPr>
        <w:ind w:left="284"/>
        <w:jc w:val="both"/>
        <w:rPr>
          <w:szCs w:val="24"/>
        </w:rPr>
      </w:pPr>
      <w:r>
        <w:rPr>
          <w:szCs w:val="24"/>
        </w:rPr>
        <w:t>Nefise Andiçen Mesleki ve Teknik Anadolu Lisesi olarak öğrencilerimizi sektör beklentilerine cevap veren, ulusal ve uluslar arası bilgi, beceri ve yetkinliklere sahip meslek elemanı olarak yetiştiren bir okuluz.</w:t>
      </w:r>
    </w:p>
    <w:p w:rsidR="00B11140" w:rsidRPr="007D3F34" w:rsidRDefault="00B11140" w:rsidP="00D41148">
      <w:pPr>
        <w:pStyle w:val="Balk2"/>
      </w:pPr>
      <w:bookmarkStart w:id="37" w:name="_Toc531097541"/>
      <w:r>
        <w:t>VİZ</w:t>
      </w:r>
      <w:r w:rsidR="00D41148">
        <w:t>YO</w:t>
      </w:r>
      <w:r w:rsidRPr="00A47F2F">
        <w:t>N</w:t>
      </w:r>
      <w:r>
        <w:t>UMUZ</w:t>
      </w:r>
      <w:bookmarkEnd w:id="37"/>
    </w:p>
    <w:p w:rsidR="00B11140" w:rsidRPr="007D3F34" w:rsidRDefault="007D3F34" w:rsidP="00B11140">
      <w:pPr>
        <w:ind w:left="284"/>
        <w:jc w:val="both"/>
        <w:rPr>
          <w:szCs w:val="24"/>
        </w:rPr>
      </w:pPr>
      <w:r>
        <w:rPr>
          <w:szCs w:val="24"/>
        </w:rPr>
        <w:t>Milli birlik ve beraberlik ruhunu benimsemiş, sağlığın önemini kavrayan, insan haklarına saygılı, mesleki gelişmeleri yakından takip eden etik değerlere sahip, empati kurabilen, dürüst, ahlaklı bireyler yetiştiren bir okul olmak</w:t>
      </w:r>
    </w:p>
    <w:p w:rsidR="008E325C" w:rsidRDefault="001D2506" w:rsidP="00D41148">
      <w:pPr>
        <w:pStyle w:val="Balk2"/>
      </w:pPr>
      <w:bookmarkStart w:id="38" w:name="_Toc531097542"/>
      <w:r w:rsidRPr="00A47F2F">
        <w:t xml:space="preserve">TEMEL </w:t>
      </w:r>
      <w:r w:rsidR="008E325C" w:rsidRPr="00A47F2F">
        <w:t>DEĞERLERİMİZ</w:t>
      </w:r>
      <w:bookmarkEnd w:id="38"/>
    </w:p>
    <w:p w:rsidR="003578FE" w:rsidRDefault="00AD0D84" w:rsidP="00EB55D3">
      <w:pPr>
        <w:numPr>
          <w:ilvl w:val="0"/>
          <w:numId w:val="1"/>
        </w:numPr>
      </w:pPr>
      <w:r>
        <w:t>Atatürk ilke ve inkılâplarına bağlı,</w:t>
      </w:r>
      <w:r w:rsidR="00543086">
        <w:t xml:space="preserve"> m</w:t>
      </w:r>
      <w:r w:rsidR="003578FE">
        <w:t>illî ve manevî değerlere bağlı,</w:t>
      </w:r>
    </w:p>
    <w:p w:rsidR="00E445BC" w:rsidRDefault="003578FE" w:rsidP="00EB55D3">
      <w:pPr>
        <w:numPr>
          <w:ilvl w:val="0"/>
          <w:numId w:val="1"/>
        </w:numPr>
      </w:pPr>
      <w:r>
        <w:t>İşbirliği ve paylaşımcılığa sahip,</w:t>
      </w:r>
      <w:r w:rsidR="00543086">
        <w:t xml:space="preserve"> g</w:t>
      </w:r>
      <w:r>
        <w:t>irişimci,</w:t>
      </w:r>
      <w:r w:rsidR="00543086">
        <w:t xml:space="preserve"> s</w:t>
      </w:r>
      <w:r>
        <w:t>aygılı,</w:t>
      </w:r>
      <w:r w:rsidR="00543086">
        <w:t xml:space="preserve"> ş</w:t>
      </w:r>
      <w:r w:rsidR="000D5DCD">
        <w:t>efkatli,</w:t>
      </w:r>
    </w:p>
    <w:p w:rsidR="000D5DCD" w:rsidRDefault="000D5DCD" w:rsidP="00EB55D3">
      <w:pPr>
        <w:numPr>
          <w:ilvl w:val="0"/>
          <w:numId w:val="1"/>
        </w:numPr>
      </w:pPr>
      <w:r>
        <w:t>Çevreye duyarlı,</w:t>
      </w:r>
      <w:r w:rsidR="00543086">
        <w:t xml:space="preserve"> s</w:t>
      </w:r>
      <w:r>
        <w:t>orumluluk sahibi,</w:t>
      </w:r>
    </w:p>
    <w:p w:rsidR="000D5DCD" w:rsidRDefault="000D5DCD" w:rsidP="00EB55D3">
      <w:pPr>
        <w:numPr>
          <w:ilvl w:val="0"/>
          <w:numId w:val="1"/>
        </w:numPr>
      </w:pPr>
      <w:r>
        <w:t>Empatik düşünceye sahip</w:t>
      </w:r>
    </w:p>
    <w:p w:rsidR="000D5DCD" w:rsidRPr="003578FE" w:rsidRDefault="000D5DCD" w:rsidP="00EB55D3">
      <w:pPr>
        <w:numPr>
          <w:ilvl w:val="0"/>
          <w:numId w:val="1"/>
        </w:numPr>
      </w:pPr>
      <w:r>
        <w:t>Etik ilkeleri benimsemiş öğrenciler yetiştiren bir kurumuz.</w:t>
      </w:r>
    </w:p>
    <w:p w:rsidR="00B17718" w:rsidRDefault="00B17718" w:rsidP="000D5DCD">
      <w:pPr>
        <w:pStyle w:val="ListeParagraf"/>
        <w:autoSpaceDE w:val="0"/>
        <w:autoSpaceDN w:val="0"/>
        <w:adjustRightInd w:val="0"/>
        <w:spacing w:before="120" w:after="0" w:line="432" w:lineRule="auto"/>
        <w:ind w:left="0"/>
        <w:jc w:val="both"/>
        <w:rPr>
          <w:rFonts w:eastAsia="AGaramondPro-Regular"/>
          <w:szCs w:val="24"/>
        </w:rPr>
      </w:pPr>
    </w:p>
    <w:p w:rsidR="00A07F33" w:rsidRPr="00543086" w:rsidRDefault="008D4E73" w:rsidP="00543086">
      <w:pPr>
        <w:pStyle w:val="Balk1"/>
        <w:spacing w:after="120"/>
        <w:jc w:val="both"/>
        <w:rPr>
          <w:color w:val="auto"/>
        </w:rPr>
      </w:pPr>
      <w:bookmarkStart w:id="39" w:name="_Toc411525145"/>
      <w:bookmarkStart w:id="40" w:name="_Toc416085153"/>
      <w:bookmarkStart w:id="41" w:name="_Toc529519459"/>
      <w:bookmarkStart w:id="42" w:name="_Toc531097543"/>
      <w:r w:rsidRPr="00543086">
        <w:rPr>
          <w:color w:val="auto"/>
        </w:rPr>
        <w:lastRenderedPageBreak/>
        <w:t xml:space="preserve">BÖLÜM IV: </w:t>
      </w:r>
      <w:r w:rsidR="002F5FC9" w:rsidRPr="00543086">
        <w:rPr>
          <w:color w:val="auto"/>
        </w:rPr>
        <w:t xml:space="preserve">AMAÇ, HEDEF VE </w:t>
      </w:r>
      <w:bookmarkEnd w:id="39"/>
      <w:bookmarkEnd w:id="40"/>
      <w:bookmarkEnd w:id="41"/>
      <w:r w:rsidR="003322A4" w:rsidRPr="00543086">
        <w:rPr>
          <w:color w:val="auto"/>
        </w:rPr>
        <w:t>EYLEMLER</w:t>
      </w:r>
      <w:bookmarkEnd w:id="42"/>
    </w:p>
    <w:p w:rsidR="002B6FDB" w:rsidRPr="002B6FDB" w:rsidRDefault="002B6FDB" w:rsidP="00C376DE">
      <w:pPr>
        <w:pStyle w:val="Balk2"/>
        <w:jc w:val="both"/>
      </w:pPr>
      <w:bookmarkStart w:id="43" w:name="_Toc531097544"/>
      <w:r w:rsidRPr="002B6FDB">
        <w:t xml:space="preserve">TEMA </w:t>
      </w:r>
      <w:r>
        <w:t>I</w:t>
      </w:r>
      <w:r w:rsidRPr="002B6FDB">
        <w:t>: EĞİTİM</w:t>
      </w:r>
      <w:r>
        <w:t xml:space="preserve"> VE ÖĞRETİM</w:t>
      </w:r>
      <w:r w:rsidRPr="002B6FDB">
        <w:t xml:space="preserve">E </w:t>
      </w:r>
      <w:r>
        <w:t>ERİŞİM</w:t>
      </w:r>
      <w:bookmarkEnd w:id="43"/>
    </w:p>
    <w:p w:rsidR="003322A4" w:rsidRPr="00AA2D06" w:rsidRDefault="003322A4" w:rsidP="00C376DE">
      <w:pPr>
        <w:pStyle w:val="Balk3"/>
        <w:jc w:val="both"/>
      </w:pPr>
      <w:bookmarkStart w:id="44" w:name="_Toc529519460"/>
      <w:r>
        <w:t xml:space="preserve">Stratejik Amaç 1: </w:t>
      </w:r>
      <w:r w:rsidR="00AA2D06">
        <w:t>Okula devam oranının artırılarak öğrencin</w:t>
      </w:r>
      <w:r w:rsidR="00EA6A8A">
        <w:t>in uyum sorunlarının giderilebildiği bir okul ortamı oluşturmak</w:t>
      </w:r>
    </w:p>
    <w:p w:rsidR="00ED407F" w:rsidRPr="00EA6A8A" w:rsidRDefault="00515098" w:rsidP="00C376DE">
      <w:pPr>
        <w:pStyle w:val="Balk3"/>
        <w:jc w:val="both"/>
        <w:rPr>
          <w:rFonts w:ascii="Book Antiqua" w:hAnsi="Book Antiqua"/>
          <w:sz w:val="24"/>
          <w:szCs w:val="24"/>
        </w:rPr>
      </w:pPr>
      <w:bookmarkStart w:id="45" w:name="_Toc529519462"/>
      <w:bookmarkStart w:id="46" w:name="_Toc416085156"/>
      <w:bookmarkEnd w:id="44"/>
      <w:r w:rsidRPr="002B6FDB">
        <w:rPr>
          <w:rStyle w:val="Balk4Char"/>
        </w:rPr>
        <w:t xml:space="preserve">Stratejik Hedef </w:t>
      </w:r>
      <w:bookmarkEnd w:id="45"/>
      <w:r w:rsidR="00EA6A8A">
        <w:rPr>
          <w:rStyle w:val="Balk4Char"/>
        </w:rPr>
        <w:t>1.1 Öğrencilerin devamsızlık nedenleri tespit edilerek okula devam durumlarını kalıcı hale getirmek</w:t>
      </w:r>
    </w:p>
    <w:p w:rsidR="0081680B" w:rsidRDefault="0081680B" w:rsidP="002B6FDB">
      <w:pPr>
        <w:rPr>
          <w:b/>
          <w:i/>
        </w:rPr>
      </w:pPr>
      <w:bookmarkStart w:id="47" w:name="_Toc529519463"/>
      <w:bookmarkEnd w:id="46"/>
    </w:p>
    <w:p w:rsidR="00CD0A0C" w:rsidRPr="002B6FDB" w:rsidRDefault="008876D2" w:rsidP="002B6FDB">
      <w:pPr>
        <w:rPr>
          <w:b/>
          <w:color w:val="FF0000"/>
          <w:sz w:val="28"/>
        </w:rPr>
      </w:pPr>
      <w:r w:rsidRPr="002B6FDB">
        <w:rPr>
          <w:b/>
          <w:sz w:val="28"/>
        </w:rPr>
        <w:t>Performans Gösterge</w:t>
      </w:r>
      <w:r w:rsidR="00D17290" w:rsidRPr="002B6FDB">
        <w:rPr>
          <w:b/>
          <w:sz w:val="28"/>
        </w:rPr>
        <w:t>leri</w:t>
      </w:r>
      <w:bookmarkEnd w:id="47"/>
    </w:p>
    <w:tbl>
      <w:tblPr>
        <w:tblW w:w="13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3322A4" w:rsidRPr="00A47F2F" w:rsidTr="00EA6A8A">
        <w:trPr>
          <w:trHeight w:val="421"/>
          <w:jc w:val="center"/>
        </w:trPr>
        <w:tc>
          <w:tcPr>
            <w:tcW w:w="1757" w:type="dxa"/>
            <w:vMerge w:val="restart"/>
            <w:shd w:val="clear" w:color="auto" w:fill="auto"/>
            <w:noWrap/>
            <w:vAlign w:val="center"/>
            <w:hideMark/>
          </w:tcPr>
          <w:p w:rsidR="003322A4" w:rsidRPr="003322A4" w:rsidRDefault="003322A4" w:rsidP="003322A4">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3322A4" w:rsidRPr="003322A4" w:rsidRDefault="003322A4" w:rsidP="00C376DE">
            <w:pPr>
              <w:spacing w:after="0" w:line="240" w:lineRule="auto"/>
              <w:rPr>
                <w:b/>
                <w:bCs/>
                <w:color w:val="000000"/>
                <w:sz w:val="20"/>
                <w:szCs w:val="22"/>
              </w:rPr>
            </w:pPr>
            <w:r w:rsidRPr="003322A4">
              <w:rPr>
                <w:b/>
                <w:bCs/>
                <w:color w:val="000000"/>
                <w:sz w:val="20"/>
                <w:szCs w:val="22"/>
              </w:rPr>
              <w:t>PERFORMANSGÖSTERGESİ</w:t>
            </w:r>
          </w:p>
        </w:tc>
        <w:tc>
          <w:tcPr>
            <w:tcW w:w="964" w:type="dxa"/>
            <w:gridSpan w:val="2"/>
            <w:shd w:val="clear" w:color="auto" w:fill="auto"/>
            <w:vAlign w:val="center"/>
          </w:tcPr>
          <w:p w:rsidR="003322A4" w:rsidRPr="003322A4" w:rsidRDefault="003322A4" w:rsidP="00EA6A8A">
            <w:pPr>
              <w:spacing w:after="0" w:line="240" w:lineRule="auto"/>
              <w:jc w:val="center"/>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3322A4" w:rsidRPr="003322A4" w:rsidRDefault="003322A4" w:rsidP="00EA6A8A">
            <w:pPr>
              <w:spacing w:after="0" w:line="240" w:lineRule="auto"/>
              <w:jc w:val="center"/>
              <w:rPr>
                <w:b/>
                <w:bCs/>
                <w:color w:val="000000"/>
                <w:sz w:val="22"/>
                <w:szCs w:val="22"/>
              </w:rPr>
            </w:pPr>
            <w:r w:rsidRPr="003322A4">
              <w:rPr>
                <w:b/>
                <w:bCs/>
                <w:color w:val="000000"/>
                <w:sz w:val="22"/>
                <w:szCs w:val="22"/>
              </w:rPr>
              <w:t>HEDEF</w:t>
            </w:r>
          </w:p>
        </w:tc>
      </w:tr>
      <w:tr w:rsidR="003322A4" w:rsidRPr="00A47F2F" w:rsidTr="00EA6A8A">
        <w:trPr>
          <w:gridAfter w:val="1"/>
          <w:wAfter w:w="15" w:type="dxa"/>
          <w:trHeight w:val="309"/>
          <w:jc w:val="center"/>
        </w:trPr>
        <w:tc>
          <w:tcPr>
            <w:tcW w:w="1757" w:type="dxa"/>
            <w:vMerge/>
            <w:shd w:val="clear" w:color="auto" w:fill="auto"/>
            <w:vAlign w:val="center"/>
            <w:hideMark/>
          </w:tcPr>
          <w:p w:rsidR="003322A4" w:rsidRPr="003322A4" w:rsidRDefault="003322A4" w:rsidP="003322A4">
            <w:pPr>
              <w:spacing w:after="0" w:line="240" w:lineRule="auto"/>
              <w:rPr>
                <w:b/>
                <w:bCs/>
                <w:sz w:val="22"/>
                <w:szCs w:val="22"/>
              </w:rPr>
            </w:pPr>
          </w:p>
        </w:tc>
        <w:tc>
          <w:tcPr>
            <w:tcW w:w="5042" w:type="dxa"/>
            <w:vMerge/>
            <w:shd w:val="clear" w:color="auto" w:fill="auto"/>
            <w:vAlign w:val="center"/>
            <w:hideMark/>
          </w:tcPr>
          <w:p w:rsidR="003322A4" w:rsidRPr="003322A4" w:rsidRDefault="003322A4" w:rsidP="003322A4">
            <w:pPr>
              <w:spacing w:after="0" w:line="240" w:lineRule="auto"/>
              <w:rPr>
                <w:b/>
                <w:bCs/>
                <w:sz w:val="22"/>
                <w:szCs w:val="22"/>
              </w:rPr>
            </w:pPr>
          </w:p>
        </w:tc>
        <w:tc>
          <w:tcPr>
            <w:tcW w:w="957" w:type="dxa"/>
            <w:shd w:val="clear" w:color="auto" w:fill="auto"/>
            <w:noWrap/>
            <w:vAlign w:val="center"/>
            <w:hideMark/>
          </w:tcPr>
          <w:p w:rsidR="003322A4" w:rsidRPr="003322A4" w:rsidRDefault="003322A4" w:rsidP="00EA6A8A">
            <w:pPr>
              <w:spacing w:after="0" w:line="240" w:lineRule="auto"/>
              <w:jc w:val="center"/>
              <w:rPr>
                <w:b/>
                <w:bCs/>
                <w:sz w:val="22"/>
                <w:szCs w:val="22"/>
              </w:rPr>
            </w:pPr>
            <w:r w:rsidRPr="003322A4">
              <w:rPr>
                <w:b/>
                <w:bCs/>
                <w:sz w:val="22"/>
                <w:szCs w:val="22"/>
              </w:rPr>
              <w:t>2018</w:t>
            </w:r>
          </w:p>
        </w:tc>
        <w:tc>
          <w:tcPr>
            <w:tcW w:w="1092" w:type="dxa"/>
            <w:gridSpan w:val="2"/>
            <w:shd w:val="clear" w:color="auto" w:fill="auto"/>
            <w:noWrap/>
            <w:vAlign w:val="center"/>
            <w:hideMark/>
          </w:tcPr>
          <w:p w:rsidR="003322A4" w:rsidRPr="003322A4" w:rsidRDefault="003322A4" w:rsidP="00EA6A8A">
            <w:pPr>
              <w:spacing w:after="0" w:line="240" w:lineRule="auto"/>
              <w:jc w:val="center"/>
              <w:rPr>
                <w:b/>
                <w:bCs/>
                <w:sz w:val="22"/>
                <w:szCs w:val="22"/>
              </w:rPr>
            </w:pPr>
            <w:r w:rsidRPr="003322A4">
              <w:rPr>
                <w:b/>
                <w:bCs/>
                <w:sz w:val="22"/>
                <w:szCs w:val="22"/>
              </w:rPr>
              <w:t>2019</w:t>
            </w:r>
          </w:p>
        </w:tc>
        <w:tc>
          <w:tcPr>
            <w:tcW w:w="1041" w:type="dxa"/>
            <w:vAlign w:val="center"/>
          </w:tcPr>
          <w:p w:rsidR="003322A4" w:rsidRPr="003322A4" w:rsidRDefault="003322A4" w:rsidP="00EA6A8A">
            <w:pPr>
              <w:spacing w:after="0" w:line="240" w:lineRule="auto"/>
              <w:jc w:val="center"/>
              <w:rPr>
                <w:b/>
                <w:bCs/>
                <w:sz w:val="22"/>
                <w:szCs w:val="22"/>
              </w:rPr>
            </w:pPr>
            <w:r w:rsidRPr="003322A4">
              <w:rPr>
                <w:b/>
                <w:bCs/>
                <w:sz w:val="22"/>
                <w:szCs w:val="22"/>
              </w:rPr>
              <w:t>2020</w:t>
            </w:r>
          </w:p>
        </w:tc>
        <w:tc>
          <w:tcPr>
            <w:tcW w:w="1007" w:type="dxa"/>
            <w:vAlign w:val="center"/>
          </w:tcPr>
          <w:p w:rsidR="003322A4" w:rsidRPr="003322A4" w:rsidRDefault="003322A4" w:rsidP="00EA6A8A">
            <w:pPr>
              <w:spacing w:after="0" w:line="240" w:lineRule="auto"/>
              <w:jc w:val="center"/>
              <w:rPr>
                <w:b/>
                <w:bCs/>
                <w:sz w:val="22"/>
                <w:szCs w:val="22"/>
              </w:rPr>
            </w:pPr>
            <w:r w:rsidRPr="003322A4">
              <w:rPr>
                <w:b/>
                <w:bCs/>
                <w:sz w:val="22"/>
                <w:szCs w:val="22"/>
              </w:rPr>
              <w:t>2021</w:t>
            </w:r>
          </w:p>
        </w:tc>
        <w:tc>
          <w:tcPr>
            <w:tcW w:w="1092" w:type="dxa"/>
            <w:vAlign w:val="center"/>
          </w:tcPr>
          <w:p w:rsidR="003322A4" w:rsidRPr="003322A4" w:rsidRDefault="003322A4" w:rsidP="00EA6A8A">
            <w:pPr>
              <w:spacing w:after="0" w:line="240" w:lineRule="auto"/>
              <w:jc w:val="center"/>
              <w:rPr>
                <w:b/>
                <w:bCs/>
                <w:sz w:val="22"/>
                <w:szCs w:val="22"/>
              </w:rPr>
            </w:pPr>
            <w:r w:rsidRPr="003322A4">
              <w:rPr>
                <w:b/>
                <w:bCs/>
                <w:sz w:val="22"/>
                <w:szCs w:val="22"/>
              </w:rPr>
              <w:t>2022</w:t>
            </w:r>
          </w:p>
        </w:tc>
        <w:tc>
          <w:tcPr>
            <w:tcW w:w="1005" w:type="dxa"/>
            <w:vAlign w:val="center"/>
          </w:tcPr>
          <w:p w:rsidR="003322A4" w:rsidRPr="003322A4" w:rsidRDefault="003322A4" w:rsidP="00EA6A8A">
            <w:pPr>
              <w:spacing w:after="0" w:line="240" w:lineRule="auto"/>
              <w:jc w:val="center"/>
              <w:rPr>
                <w:b/>
                <w:bCs/>
                <w:sz w:val="22"/>
                <w:szCs w:val="22"/>
              </w:rPr>
            </w:pPr>
            <w:r w:rsidRPr="003322A4">
              <w:rPr>
                <w:b/>
                <w:bCs/>
                <w:sz w:val="22"/>
                <w:szCs w:val="22"/>
              </w:rPr>
              <w:t>2023</w:t>
            </w:r>
          </w:p>
        </w:tc>
      </w:tr>
      <w:tr w:rsidR="003322A4" w:rsidRPr="00A47F2F" w:rsidTr="00EA6A8A">
        <w:trPr>
          <w:gridAfter w:val="1"/>
          <w:wAfter w:w="15" w:type="dxa"/>
          <w:trHeight w:val="549"/>
          <w:jc w:val="center"/>
        </w:trPr>
        <w:tc>
          <w:tcPr>
            <w:tcW w:w="1757" w:type="dxa"/>
            <w:shd w:val="clear" w:color="auto" w:fill="auto"/>
            <w:vAlign w:val="center"/>
          </w:tcPr>
          <w:p w:rsidR="003322A4" w:rsidRPr="00EA6A8A" w:rsidRDefault="00EA6A8A" w:rsidP="00EA6A8A">
            <w:pPr>
              <w:spacing w:after="0" w:line="240" w:lineRule="auto"/>
              <w:rPr>
                <w:b/>
                <w:bCs/>
                <w:sz w:val="22"/>
                <w:szCs w:val="22"/>
              </w:rPr>
            </w:pPr>
            <w:r>
              <w:rPr>
                <w:b/>
                <w:bCs/>
                <w:sz w:val="22"/>
                <w:szCs w:val="22"/>
              </w:rPr>
              <w:t>PG.1.1.a</w:t>
            </w:r>
          </w:p>
        </w:tc>
        <w:tc>
          <w:tcPr>
            <w:tcW w:w="5042" w:type="dxa"/>
            <w:shd w:val="clear" w:color="auto" w:fill="auto"/>
            <w:vAlign w:val="center"/>
          </w:tcPr>
          <w:p w:rsidR="003322A4" w:rsidRPr="00EA6A8A" w:rsidRDefault="00EA6A8A" w:rsidP="00797D0F">
            <w:pPr>
              <w:spacing w:after="0" w:line="240" w:lineRule="auto"/>
              <w:jc w:val="both"/>
              <w:rPr>
                <w:sz w:val="22"/>
                <w:szCs w:val="22"/>
              </w:rPr>
            </w:pPr>
            <w:r>
              <w:rPr>
                <w:sz w:val="22"/>
                <w:szCs w:val="22"/>
              </w:rPr>
              <w:t>Devamsızlık nedenle</w:t>
            </w:r>
            <w:r w:rsidR="00797D0F">
              <w:rPr>
                <w:sz w:val="22"/>
                <w:szCs w:val="22"/>
              </w:rPr>
              <w:t xml:space="preserve">ri anketinde en çok işaretlenen boyutun </w:t>
            </w:r>
            <w:r>
              <w:rPr>
                <w:sz w:val="22"/>
                <w:szCs w:val="22"/>
              </w:rPr>
              <w:t>oranı</w:t>
            </w:r>
            <w:r w:rsidR="00A4780F">
              <w:rPr>
                <w:sz w:val="22"/>
                <w:szCs w:val="22"/>
              </w:rPr>
              <w:t xml:space="preserve"> (%)</w:t>
            </w:r>
          </w:p>
        </w:tc>
        <w:tc>
          <w:tcPr>
            <w:tcW w:w="957" w:type="dxa"/>
            <w:shd w:val="clear" w:color="auto" w:fill="auto"/>
            <w:noWrap/>
            <w:vAlign w:val="center"/>
          </w:tcPr>
          <w:p w:rsidR="003322A4" w:rsidRPr="00EA6A8A" w:rsidRDefault="00797D0F" w:rsidP="00EA6A8A">
            <w:pPr>
              <w:spacing w:after="0" w:line="240" w:lineRule="auto"/>
              <w:jc w:val="center"/>
              <w:rPr>
                <w:sz w:val="22"/>
                <w:szCs w:val="22"/>
              </w:rPr>
            </w:pPr>
            <w:r>
              <w:rPr>
                <w:sz w:val="22"/>
                <w:szCs w:val="22"/>
              </w:rPr>
              <w:t>359.33</w:t>
            </w:r>
          </w:p>
        </w:tc>
        <w:tc>
          <w:tcPr>
            <w:tcW w:w="1092" w:type="dxa"/>
            <w:gridSpan w:val="2"/>
            <w:shd w:val="clear" w:color="auto" w:fill="auto"/>
            <w:noWrap/>
            <w:vAlign w:val="center"/>
          </w:tcPr>
          <w:p w:rsidR="003322A4" w:rsidRPr="00EA6A8A" w:rsidRDefault="00797D0F" w:rsidP="00EA6A8A">
            <w:pPr>
              <w:spacing w:after="0" w:line="240" w:lineRule="auto"/>
              <w:jc w:val="center"/>
              <w:rPr>
                <w:sz w:val="22"/>
                <w:szCs w:val="22"/>
              </w:rPr>
            </w:pPr>
            <w:r>
              <w:rPr>
                <w:sz w:val="22"/>
                <w:szCs w:val="22"/>
              </w:rPr>
              <w:t>320</w:t>
            </w:r>
          </w:p>
        </w:tc>
        <w:tc>
          <w:tcPr>
            <w:tcW w:w="1041" w:type="dxa"/>
            <w:vAlign w:val="center"/>
          </w:tcPr>
          <w:p w:rsidR="003322A4" w:rsidRPr="00EA6A8A" w:rsidRDefault="00797D0F" w:rsidP="00EA6A8A">
            <w:pPr>
              <w:spacing w:after="0" w:line="240" w:lineRule="auto"/>
              <w:jc w:val="center"/>
              <w:rPr>
                <w:sz w:val="22"/>
                <w:szCs w:val="22"/>
              </w:rPr>
            </w:pPr>
            <w:r>
              <w:rPr>
                <w:sz w:val="22"/>
                <w:szCs w:val="22"/>
              </w:rPr>
              <w:t>280</w:t>
            </w:r>
          </w:p>
        </w:tc>
        <w:tc>
          <w:tcPr>
            <w:tcW w:w="1007" w:type="dxa"/>
            <w:vAlign w:val="center"/>
          </w:tcPr>
          <w:p w:rsidR="003322A4" w:rsidRPr="00EA6A8A" w:rsidRDefault="00797D0F" w:rsidP="00EA6A8A">
            <w:pPr>
              <w:spacing w:after="0" w:line="240" w:lineRule="auto"/>
              <w:jc w:val="center"/>
              <w:rPr>
                <w:sz w:val="22"/>
                <w:szCs w:val="22"/>
              </w:rPr>
            </w:pPr>
            <w:r>
              <w:rPr>
                <w:sz w:val="22"/>
                <w:szCs w:val="22"/>
              </w:rPr>
              <w:t>240</w:t>
            </w:r>
          </w:p>
        </w:tc>
        <w:tc>
          <w:tcPr>
            <w:tcW w:w="1092" w:type="dxa"/>
            <w:vAlign w:val="center"/>
          </w:tcPr>
          <w:p w:rsidR="003322A4" w:rsidRPr="00EA6A8A" w:rsidRDefault="00797D0F" w:rsidP="00EA6A8A">
            <w:pPr>
              <w:spacing w:after="0" w:line="240" w:lineRule="auto"/>
              <w:jc w:val="center"/>
              <w:rPr>
                <w:sz w:val="22"/>
                <w:szCs w:val="22"/>
              </w:rPr>
            </w:pPr>
            <w:r>
              <w:rPr>
                <w:sz w:val="22"/>
                <w:szCs w:val="22"/>
              </w:rPr>
              <w:t>200</w:t>
            </w:r>
          </w:p>
        </w:tc>
        <w:tc>
          <w:tcPr>
            <w:tcW w:w="1005" w:type="dxa"/>
            <w:vAlign w:val="center"/>
          </w:tcPr>
          <w:p w:rsidR="003322A4" w:rsidRPr="00EA6A8A" w:rsidRDefault="00797D0F" w:rsidP="00EA6A8A">
            <w:pPr>
              <w:spacing w:after="0" w:line="240" w:lineRule="auto"/>
              <w:jc w:val="center"/>
              <w:rPr>
                <w:sz w:val="22"/>
                <w:szCs w:val="22"/>
              </w:rPr>
            </w:pPr>
            <w:r>
              <w:rPr>
                <w:sz w:val="22"/>
                <w:szCs w:val="22"/>
              </w:rPr>
              <w:t>180</w:t>
            </w:r>
          </w:p>
        </w:tc>
      </w:tr>
      <w:tr w:rsidR="00C376DE" w:rsidRPr="00A47F2F" w:rsidTr="00EA6A8A">
        <w:trPr>
          <w:gridAfter w:val="1"/>
          <w:wAfter w:w="15" w:type="dxa"/>
          <w:trHeight w:val="549"/>
          <w:jc w:val="center"/>
        </w:trPr>
        <w:tc>
          <w:tcPr>
            <w:tcW w:w="1757" w:type="dxa"/>
            <w:shd w:val="clear" w:color="auto" w:fill="auto"/>
            <w:vAlign w:val="center"/>
          </w:tcPr>
          <w:p w:rsidR="00C376DE" w:rsidRPr="00EA6A8A" w:rsidRDefault="00C376DE" w:rsidP="00E35B1B">
            <w:pPr>
              <w:spacing w:after="0" w:line="240" w:lineRule="auto"/>
              <w:rPr>
                <w:b/>
                <w:bCs/>
                <w:sz w:val="22"/>
                <w:szCs w:val="22"/>
              </w:rPr>
            </w:pPr>
            <w:r>
              <w:rPr>
                <w:b/>
                <w:bCs/>
                <w:sz w:val="22"/>
                <w:szCs w:val="22"/>
              </w:rPr>
              <w:t>PG.1.1.</w:t>
            </w:r>
            <w:r w:rsidR="008770ED">
              <w:rPr>
                <w:b/>
                <w:bCs/>
                <w:sz w:val="22"/>
                <w:szCs w:val="22"/>
              </w:rPr>
              <w:t>b</w:t>
            </w:r>
          </w:p>
        </w:tc>
        <w:tc>
          <w:tcPr>
            <w:tcW w:w="5042" w:type="dxa"/>
            <w:shd w:val="clear" w:color="auto" w:fill="auto"/>
            <w:vAlign w:val="center"/>
          </w:tcPr>
          <w:p w:rsidR="00C376DE" w:rsidRDefault="00C376DE" w:rsidP="00EA6A8A">
            <w:pPr>
              <w:spacing w:after="0" w:line="240" w:lineRule="auto"/>
              <w:jc w:val="both"/>
              <w:rPr>
                <w:sz w:val="22"/>
                <w:szCs w:val="22"/>
              </w:rPr>
            </w:pPr>
            <w:r>
              <w:rPr>
                <w:sz w:val="22"/>
                <w:szCs w:val="22"/>
              </w:rPr>
              <w:t>Devamsız öğrencilerin velil</w:t>
            </w:r>
            <w:r w:rsidR="008770ED">
              <w:rPr>
                <w:sz w:val="22"/>
                <w:szCs w:val="22"/>
              </w:rPr>
              <w:t>eri ile yapılan görüşme oranı (%)</w:t>
            </w:r>
          </w:p>
        </w:tc>
        <w:tc>
          <w:tcPr>
            <w:tcW w:w="957" w:type="dxa"/>
            <w:shd w:val="clear" w:color="auto" w:fill="auto"/>
            <w:noWrap/>
            <w:vAlign w:val="center"/>
          </w:tcPr>
          <w:p w:rsidR="00C376DE" w:rsidRPr="00EA6A8A" w:rsidRDefault="00C119C1" w:rsidP="00EA6A8A">
            <w:pPr>
              <w:spacing w:after="0" w:line="240" w:lineRule="auto"/>
              <w:jc w:val="center"/>
              <w:rPr>
                <w:sz w:val="22"/>
                <w:szCs w:val="22"/>
              </w:rPr>
            </w:pPr>
            <w:r>
              <w:rPr>
                <w:sz w:val="22"/>
                <w:szCs w:val="22"/>
              </w:rPr>
              <w:t>30</w:t>
            </w:r>
          </w:p>
        </w:tc>
        <w:tc>
          <w:tcPr>
            <w:tcW w:w="1092" w:type="dxa"/>
            <w:gridSpan w:val="2"/>
            <w:shd w:val="clear" w:color="auto" w:fill="auto"/>
            <w:noWrap/>
            <w:vAlign w:val="center"/>
          </w:tcPr>
          <w:p w:rsidR="00C376DE" w:rsidRPr="00EA6A8A" w:rsidRDefault="00C119C1" w:rsidP="00EA6A8A">
            <w:pPr>
              <w:spacing w:after="0" w:line="240" w:lineRule="auto"/>
              <w:jc w:val="center"/>
              <w:rPr>
                <w:sz w:val="22"/>
                <w:szCs w:val="22"/>
              </w:rPr>
            </w:pPr>
            <w:r>
              <w:rPr>
                <w:sz w:val="22"/>
                <w:szCs w:val="22"/>
              </w:rPr>
              <w:t>35</w:t>
            </w:r>
          </w:p>
        </w:tc>
        <w:tc>
          <w:tcPr>
            <w:tcW w:w="1041" w:type="dxa"/>
            <w:vAlign w:val="center"/>
          </w:tcPr>
          <w:p w:rsidR="00C376DE" w:rsidRPr="00EA6A8A" w:rsidRDefault="00C119C1" w:rsidP="00EA6A8A">
            <w:pPr>
              <w:spacing w:after="0" w:line="240" w:lineRule="auto"/>
              <w:jc w:val="center"/>
              <w:rPr>
                <w:sz w:val="22"/>
                <w:szCs w:val="22"/>
              </w:rPr>
            </w:pPr>
            <w:r>
              <w:rPr>
                <w:sz w:val="22"/>
                <w:szCs w:val="22"/>
              </w:rPr>
              <w:t>40</w:t>
            </w:r>
          </w:p>
        </w:tc>
        <w:tc>
          <w:tcPr>
            <w:tcW w:w="1007" w:type="dxa"/>
            <w:vAlign w:val="center"/>
          </w:tcPr>
          <w:p w:rsidR="00C376DE" w:rsidRPr="00EA6A8A" w:rsidRDefault="00C119C1" w:rsidP="00EA6A8A">
            <w:pPr>
              <w:spacing w:after="0" w:line="240" w:lineRule="auto"/>
              <w:jc w:val="center"/>
              <w:rPr>
                <w:sz w:val="22"/>
                <w:szCs w:val="22"/>
              </w:rPr>
            </w:pPr>
            <w:r>
              <w:rPr>
                <w:sz w:val="22"/>
                <w:szCs w:val="22"/>
              </w:rPr>
              <w:t>45</w:t>
            </w:r>
          </w:p>
        </w:tc>
        <w:tc>
          <w:tcPr>
            <w:tcW w:w="1092" w:type="dxa"/>
            <w:vAlign w:val="center"/>
          </w:tcPr>
          <w:p w:rsidR="00C376DE" w:rsidRPr="00EA6A8A" w:rsidRDefault="00C119C1" w:rsidP="00EA6A8A">
            <w:pPr>
              <w:spacing w:after="0" w:line="240" w:lineRule="auto"/>
              <w:jc w:val="center"/>
              <w:rPr>
                <w:sz w:val="22"/>
                <w:szCs w:val="22"/>
              </w:rPr>
            </w:pPr>
            <w:r>
              <w:rPr>
                <w:sz w:val="22"/>
                <w:szCs w:val="22"/>
              </w:rPr>
              <w:t>50</w:t>
            </w:r>
          </w:p>
        </w:tc>
        <w:tc>
          <w:tcPr>
            <w:tcW w:w="1005" w:type="dxa"/>
            <w:vAlign w:val="center"/>
          </w:tcPr>
          <w:p w:rsidR="00C376DE" w:rsidRPr="00EA6A8A" w:rsidRDefault="00C119C1" w:rsidP="00EA6A8A">
            <w:pPr>
              <w:spacing w:after="0" w:line="240" w:lineRule="auto"/>
              <w:jc w:val="center"/>
              <w:rPr>
                <w:sz w:val="22"/>
                <w:szCs w:val="22"/>
              </w:rPr>
            </w:pPr>
            <w:r>
              <w:rPr>
                <w:sz w:val="22"/>
                <w:szCs w:val="22"/>
              </w:rPr>
              <w:t>55</w:t>
            </w:r>
          </w:p>
        </w:tc>
      </w:tr>
    </w:tbl>
    <w:p w:rsidR="00A4780F" w:rsidRDefault="00A4780F" w:rsidP="000E1209">
      <w:pPr>
        <w:jc w:val="both"/>
        <w:rPr>
          <w:b/>
          <w:i/>
          <w:szCs w:val="24"/>
        </w:rPr>
      </w:pPr>
    </w:p>
    <w:p w:rsidR="00A4780F" w:rsidRDefault="00A4780F" w:rsidP="000E1209">
      <w:pPr>
        <w:jc w:val="both"/>
        <w:rPr>
          <w:b/>
          <w:i/>
          <w:szCs w:val="24"/>
        </w:rPr>
      </w:pPr>
    </w:p>
    <w:p w:rsidR="002B6FDB" w:rsidRPr="002B6FDB" w:rsidRDefault="00313713" w:rsidP="002B6FDB">
      <w:pPr>
        <w:rPr>
          <w:b/>
          <w:sz w:val="28"/>
        </w:rPr>
      </w:pPr>
      <w:r>
        <w:rPr>
          <w:b/>
          <w:sz w:val="28"/>
        </w:rPr>
        <w:t>Eylemler</w:t>
      </w:r>
    </w:p>
    <w:tbl>
      <w:tblPr>
        <w:tblW w:w="4829" w:type="pct"/>
        <w:jc w:val="center"/>
        <w:tblLayout w:type="fixed"/>
        <w:tblCellMar>
          <w:left w:w="70" w:type="dxa"/>
          <w:right w:w="70" w:type="dxa"/>
        </w:tblCellMar>
        <w:tblLook w:val="04A0" w:firstRow="1" w:lastRow="0" w:firstColumn="1" w:lastColumn="0" w:noHBand="0" w:noVBand="1"/>
      </w:tblPr>
      <w:tblGrid>
        <w:gridCol w:w="964"/>
        <w:gridCol w:w="6349"/>
        <w:gridCol w:w="3172"/>
        <w:gridCol w:w="3175"/>
      </w:tblGrid>
      <w:tr w:rsidR="002B6FDB" w:rsidRPr="00A47F2F" w:rsidTr="00EA6A8A">
        <w:trPr>
          <w:trHeight w:val="441"/>
          <w:tblHeader/>
          <w:jc w:val="cent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A47F2F" w:rsidRDefault="002B6FDB" w:rsidP="000A639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center"/>
              <w:rPr>
                <w:b/>
                <w:bCs/>
                <w:color w:val="000000"/>
                <w:szCs w:val="24"/>
              </w:rPr>
            </w:pPr>
            <w:r>
              <w:rPr>
                <w:b/>
                <w:bCs/>
                <w:color w:val="000000"/>
                <w:szCs w:val="24"/>
              </w:rPr>
              <w:t>Eylem Tarihi</w:t>
            </w:r>
          </w:p>
        </w:tc>
      </w:tr>
      <w:tr w:rsidR="002B6FDB" w:rsidRPr="00A47F2F" w:rsidTr="00EA6A8A">
        <w:trPr>
          <w:trHeight w:val="567"/>
          <w:jc w:val="center"/>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910008" w:rsidP="00910008">
            <w:pPr>
              <w:spacing w:after="0" w:line="240" w:lineRule="auto"/>
              <w:jc w:val="both"/>
              <w:rPr>
                <w:color w:val="000000"/>
                <w:szCs w:val="24"/>
              </w:rPr>
            </w:pPr>
            <w:r>
              <w:rPr>
                <w:color w:val="000000"/>
                <w:szCs w:val="24"/>
              </w:rPr>
              <w:t>Devamsızlık nedenleri anketinin uygulanarak sonuçlar kayıt altına alınacaktır.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910008" w:rsidP="009015A1">
            <w:pPr>
              <w:spacing w:after="0" w:line="240" w:lineRule="auto"/>
              <w:jc w:val="center"/>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910008" w:rsidP="009015A1">
            <w:pPr>
              <w:spacing w:after="0" w:line="240" w:lineRule="auto"/>
              <w:jc w:val="center"/>
              <w:rPr>
                <w:color w:val="000000"/>
                <w:szCs w:val="24"/>
              </w:rPr>
            </w:pPr>
            <w:r>
              <w:rPr>
                <w:color w:val="000000"/>
                <w:szCs w:val="24"/>
              </w:rPr>
              <w:t>Ocak</w:t>
            </w:r>
            <w:r w:rsidR="00543086">
              <w:rPr>
                <w:color w:val="000000"/>
                <w:szCs w:val="24"/>
              </w:rPr>
              <w:t xml:space="preserve"> 2019</w:t>
            </w:r>
          </w:p>
        </w:tc>
      </w:tr>
      <w:tr w:rsidR="00A4780F" w:rsidRPr="00A47F2F" w:rsidTr="00EA6A8A">
        <w:trPr>
          <w:trHeight w:val="567"/>
          <w:jc w:val="center"/>
        </w:trPr>
        <w:tc>
          <w:tcPr>
            <w:tcW w:w="353" w:type="pct"/>
            <w:tcBorders>
              <w:top w:val="nil"/>
              <w:left w:val="single" w:sz="8" w:space="0" w:color="auto"/>
              <w:bottom w:val="single" w:sz="8" w:space="0" w:color="auto"/>
              <w:right w:val="single" w:sz="8" w:space="0" w:color="auto"/>
            </w:tcBorders>
            <w:shd w:val="clear" w:color="auto" w:fill="auto"/>
            <w:noWrap/>
            <w:vAlign w:val="center"/>
          </w:tcPr>
          <w:p w:rsidR="00A4780F" w:rsidRPr="00A47F2F" w:rsidRDefault="00A4780F" w:rsidP="002B6FDB">
            <w:pPr>
              <w:spacing w:after="0" w:line="240" w:lineRule="auto"/>
              <w:jc w:val="center"/>
              <w:rPr>
                <w:b/>
                <w:bCs/>
                <w:color w:val="000000"/>
                <w:szCs w:val="24"/>
              </w:rPr>
            </w:pPr>
            <w:r w:rsidRPr="00A47F2F">
              <w:rPr>
                <w:b/>
                <w:bCs/>
                <w:color w:val="000000"/>
                <w:szCs w:val="24"/>
              </w:rPr>
              <w:lastRenderedPageBreak/>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A4780F" w:rsidRPr="00A47F2F" w:rsidRDefault="00A4780F" w:rsidP="00E35B1B">
            <w:pPr>
              <w:spacing w:after="0" w:line="240" w:lineRule="auto"/>
              <w:jc w:val="both"/>
              <w:rPr>
                <w:color w:val="000000"/>
                <w:szCs w:val="24"/>
              </w:rPr>
            </w:pPr>
            <w:r>
              <w:rPr>
                <w:color w:val="000000"/>
                <w:szCs w:val="24"/>
              </w:rPr>
              <w:t>Devamsızlık mektupları gönderilecektir.</w:t>
            </w:r>
          </w:p>
        </w:tc>
        <w:tc>
          <w:tcPr>
            <w:tcW w:w="1161" w:type="pct"/>
            <w:tcBorders>
              <w:top w:val="nil"/>
              <w:left w:val="nil"/>
              <w:bottom w:val="single" w:sz="8" w:space="0" w:color="auto"/>
              <w:right w:val="single" w:sz="8" w:space="0" w:color="auto"/>
            </w:tcBorders>
            <w:shd w:val="clear" w:color="auto" w:fill="auto"/>
            <w:vAlign w:val="center"/>
          </w:tcPr>
          <w:p w:rsidR="00A4780F" w:rsidRPr="00A47F2F" w:rsidRDefault="00A4780F" w:rsidP="009015A1">
            <w:pPr>
              <w:spacing w:after="0" w:line="240" w:lineRule="auto"/>
              <w:jc w:val="center"/>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A4780F" w:rsidRPr="00A47F2F" w:rsidRDefault="00A4780F" w:rsidP="009015A1">
            <w:pPr>
              <w:spacing w:after="0" w:line="240" w:lineRule="auto"/>
              <w:jc w:val="center"/>
              <w:rPr>
                <w:color w:val="000000"/>
                <w:szCs w:val="24"/>
              </w:rPr>
            </w:pPr>
            <w:r>
              <w:rPr>
                <w:color w:val="000000"/>
                <w:szCs w:val="24"/>
              </w:rPr>
              <w:t>Her ayın son haftası</w:t>
            </w:r>
          </w:p>
        </w:tc>
      </w:tr>
      <w:tr w:rsidR="00C376DE" w:rsidRPr="00A47F2F" w:rsidTr="00EA6A8A">
        <w:trPr>
          <w:trHeight w:val="567"/>
          <w:jc w:val="center"/>
        </w:trPr>
        <w:tc>
          <w:tcPr>
            <w:tcW w:w="353" w:type="pct"/>
            <w:tcBorders>
              <w:top w:val="nil"/>
              <w:left w:val="single" w:sz="8" w:space="0" w:color="auto"/>
              <w:bottom w:val="single" w:sz="8" w:space="0" w:color="auto"/>
              <w:right w:val="single" w:sz="8" w:space="0" w:color="auto"/>
            </w:tcBorders>
            <w:shd w:val="clear" w:color="auto" w:fill="auto"/>
            <w:noWrap/>
            <w:vAlign w:val="center"/>
          </w:tcPr>
          <w:p w:rsidR="00C376DE" w:rsidRPr="00A47F2F" w:rsidRDefault="00C376DE"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C376DE" w:rsidRPr="00A47F2F" w:rsidRDefault="00C376DE" w:rsidP="00E35B1B">
            <w:pPr>
              <w:spacing w:after="0" w:line="240" w:lineRule="auto"/>
              <w:jc w:val="both"/>
              <w:rPr>
                <w:color w:val="000000"/>
                <w:szCs w:val="24"/>
              </w:rPr>
            </w:pPr>
            <w:r>
              <w:rPr>
                <w:color w:val="000000"/>
                <w:szCs w:val="24"/>
              </w:rPr>
              <w:t>Devamsızlık yapan öğrencilerin velileri ile görüşme yapılacaktır.</w:t>
            </w:r>
          </w:p>
        </w:tc>
        <w:tc>
          <w:tcPr>
            <w:tcW w:w="1161" w:type="pct"/>
            <w:tcBorders>
              <w:top w:val="nil"/>
              <w:left w:val="nil"/>
              <w:bottom w:val="single" w:sz="8" w:space="0" w:color="auto"/>
              <w:right w:val="single" w:sz="8" w:space="0" w:color="auto"/>
            </w:tcBorders>
            <w:shd w:val="clear" w:color="auto" w:fill="auto"/>
            <w:vAlign w:val="center"/>
          </w:tcPr>
          <w:p w:rsidR="00C376DE" w:rsidRPr="00A47F2F" w:rsidRDefault="00C376DE" w:rsidP="009015A1">
            <w:pPr>
              <w:spacing w:after="0" w:line="240" w:lineRule="auto"/>
              <w:jc w:val="center"/>
              <w:rPr>
                <w:color w:val="000000"/>
                <w:szCs w:val="24"/>
              </w:rPr>
            </w:pPr>
            <w:r>
              <w:rPr>
                <w:color w:val="000000"/>
                <w:szCs w:val="24"/>
              </w:rPr>
              <w:t>Sınıf Rehber Öğretmeni</w:t>
            </w:r>
          </w:p>
        </w:tc>
        <w:tc>
          <w:tcPr>
            <w:tcW w:w="1162" w:type="pct"/>
            <w:tcBorders>
              <w:top w:val="nil"/>
              <w:left w:val="nil"/>
              <w:bottom w:val="single" w:sz="8" w:space="0" w:color="auto"/>
              <w:right w:val="single" w:sz="8" w:space="0" w:color="auto"/>
            </w:tcBorders>
            <w:shd w:val="clear" w:color="auto" w:fill="auto"/>
            <w:vAlign w:val="center"/>
          </w:tcPr>
          <w:p w:rsidR="00C376DE" w:rsidRPr="00A47F2F" w:rsidRDefault="00C376DE" w:rsidP="009015A1">
            <w:pPr>
              <w:spacing w:after="0" w:line="240" w:lineRule="auto"/>
              <w:jc w:val="center"/>
              <w:rPr>
                <w:color w:val="000000"/>
                <w:szCs w:val="24"/>
              </w:rPr>
            </w:pPr>
            <w:r>
              <w:rPr>
                <w:color w:val="000000"/>
                <w:szCs w:val="24"/>
              </w:rPr>
              <w:t>Her ayın son haftası</w:t>
            </w:r>
          </w:p>
        </w:tc>
      </w:tr>
      <w:tr w:rsidR="00C376DE" w:rsidRPr="00A47F2F" w:rsidTr="00EA6A8A">
        <w:trPr>
          <w:trHeight w:val="567"/>
          <w:jc w:val="center"/>
        </w:trPr>
        <w:tc>
          <w:tcPr>
            <w:tcW w:w="353" w:type="pct"/>
            <w:tcBorders>
              <w:top w:val="nil"/>
              <w:left w:val="single" w:sz="8" w:space="0" w:color="auto"/>
              <w:bottom w:val="single" w:sz="8" w:space="0" w:color="auto"/>
              <w:right w:val="single" w:sz="8" w:space="0" w:color="auto"/>
            </w:tcBorders>
            <w:shd w:val="clear" w:color="auto" w:fill="auto"/>
            <w:noWrap/>
            <w:vAlign w:val="center"/>
          </w:tcPr>
          <w:p w:rsidR="00C376DE" w:rsidRPr="00A47F2F" w:rsidRDefault="00C376DE" w:rsidP="002B6FDB">
            <w:pPr>
              <w:spacing w:after="0" w:line="240" w:lineRule="auto"/>
              <w:jc w:val="center"/>
              <w:rPr>
                <w:b/>
                <w:bCs/>
                <w:color w:val="000000"/>
                <w:szCs w:val="24"/>
              </w:rPr>
            </w:pPr>
            <w:r>
              <w:rPr>
                <w:b/>
                <w:bCs/>
                <w:color w:val="000000"/>
                <w:szCs w:val="24"/>
              </w:rPr>
              <w:t>1.1.4</w:t>
            </w:r>
          </w:p>
        </w:tc>
        <w:tc>
          <w:tcPr>
            <w:tcW w:w="2324" w:type="pct"/>
            <w:tcBorders>
              <w:top w:val="nil"/>
              <w:left w:val="nil"/>
              <w:bottom w:val="single" w:sz="8" w:space="0" w:color="auto"/>
              <w:right w:val="single" w:sz="8" w:space="0" w:color="auto"/>
            </w:tcBorders>
            <w:shd w:val="clear" w:color="auto" w:fill="auto"/>
            <w:vAlign w:val="center"/>
          </w:tcPr>
          <w:p w:rsidR="00C376DE" w:rsidRPr="00A47F2F" w:rsidRDefault="00C376DE" w:rsidP="00E35B1B">
            <w:pPr>
              <w:spacing w:after="0" w:line="240" w:lineRule="auto"/>
              <w:jc w:val="both"/>
              <w:rPr>
                <w:color w:val="000000"/>
                <w:szCs w:val="24"/>
              </w:rPr>
            </w:pPr>
            <w:r>
              <w:rPr>
                <w:color w:val="000000"/>
                <w:szCs w:val="24"/>
              </w:rPr>
              <w:t>Veli görüşmeleri sonucu yapılan değerlendirmelerin paylaşımı</w:t>
            </w:r>
          </w:p>
        </w:tc>
        <w:tc>
          <w:tcPr>
            <w:tcW w:w="1161" w:type="pct"/>
            <w:tcBorders>
              <w:top w:val="nil"/>
              <w:left w:val="nil"/>
              <w:bottom w:val="single" w:sz="8" w:space="0" w:color="auto"/>
              <w:right w:val="single" w:sz="8" w:space="0" w:color="auto"/>
            </w:tcBorders>
            <w:shd w:val="clear" w:color="auto" w:fill="auto"/>
            <w:vAlign w:val="center"/>
          </w:tcPr>
          <w:p w:rsidR="00C376DE" w:rsidRPr="00A47F2F" w:rsidRDefault="00C376DE" w:rsidP="009015A1">
            <w:pPr>
              <w:spacing w:after="0" w:line="240" w:lineRule="auto"/>
              <w:jc w:val="center"/>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C376DE" w:rsidRPr="00A47F2F" w:rsidRDefault="00C376DE" w:rsidP="009015A1">
            <w:pPr>
              <w:spacing w:after="0" w:line="240" w:lineRule="auto"/>
              <w:jc w:val="center"/>
              <w:rPr>
                <w:color w:val="000000"/>
                <w:szCs w:val="24"/>
              </w:rPr>
            </w:pPr>
            <w:r>
              <w:rPr>
                <w:color w:val="000000"/>
                <w:szCs w:val="24"/>
              </w:rPr>
              <w:t>Her dönem sonu</w:t>
            </w:r>
          </w:p>
        </w:tc>
      </w:tr>
    </w:tbl>
    <w:p w:rsidR="00C376DE" w:rsidRDefault="00C376DE" w:rsidP="002B6FDB">
      <w:bookmarkStart w:id="48" w:name="_Toc529519464"/>
    </w:p>
    <w:p w:rsidR="00C376DE" w:rsidRPr="00EA6A8A" w:rsidRDefault="00C376DE" w:rsidP="00C376DE">
      <w:pPr>
        <w:pStyle w:val="Balk3"/>
        <w:jc w:val="both"/>
        <w:rPr>
          <w:rFonts w:ascii="Book Antiqua" w:hAnsi="Book Antiqua"/>
          <w:sz w:val="24"/>
          <w:szCs w:val="24"/>
        </w:rPr>
      </w:pPr>
      <w:r w:rsidRPr="002B6FDB">
        <w:rPr>
          <w:rStyle w:val="Balk4Char"/>
        </w:rPr>
        <w:t xml:space="preserve">Stratejik Hedef </w:t>
      </w:r>
      <w:r>
        <w:rPr>
          <w:rStyle w:val="Balk4Char"/>
        </w:rPr>
        <w:t>1.2 Öğrencilerin okula aidiyet duygularını artıracak faaliyetler planlamak</w:t>
      </w:r>
    </w:p>
    <w:p w:rsidR="00C376DE" w:rsidRPr="002B6FDB" w:rsidRDefault="00C376DE" w:rsidP="00C376DE">
      <w:pPr>
        <w:rPr>
          <w:b/>
          <w:color w:val="FF0000"/>
          <w:sz w:val="28"/>
        </w:rPr>
      </w:pPr>
      <w:r w:rsidRPr="002B6FDB">
        <w:rPr>
          <w:b/>
          <w:sz w:val="28"/>
        </w:rPr>
        <w:t>Performans Göstergeleri</w:t>
      </w:r>
    </w:p>
    <w:tbl>
      <w:tblPr>
        <w:tblW w:w="13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C376DE" w:rsidRPr="00A47F2F" w:rsidTr="00E35B1B">
        <w:trPr>
          <w:trHeight w:val="421"/>
          <w:jc w:val="center"/>
        </w:trPr>
        <w:tc>
          <w:tcPr>
            <w:tcW w:w="1757" w:type="dxa"/>
            <w:vMerge w:val="restart"/>
            <w:shd w:val="clear" w:color="auto" w:fill="auto"/>
            <w:noWrap/>
            <w:vAlign w:val="center"/>
            <w:hideMark/>
          </w:tcPr>
          <w:p w:rsidR="00C376DE" w:rsidRPr="003322A4" w:rsidRDefault="00C376DE" w:rsidP="00E35B1B">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C376DE" w:rsidRPr="003322A4" w:rsidRDefault="00C376DE" w:rsidP="00E35B1B">
            <w:pPr>
              <w:spacing w:after="0" w:line="240" w:lineRule="auto"/>
              <w:rPr>
                <w:b/>
                <w:bCs/>
                <w:color w:val="000000"/>
                <w:sz w:val="20"/>
                <w:szCs w:val="22"/>
              </w:rPr>
            </w:pPr>
            <w:r w:rsidRPr="003322A4">
              <w:rPr>
                <w:b/>
                <w:bCs/>
                <w:color w:val="000000"/>
                <w:sz w:val="20"/>
                <w:szCs w:val="22"/>
              </w:rPr>
              <w:t>PERFORMANSGÖSTERGESİ</w:t>
            </w:r>
          </w:p>
        </w:tc>
        <w:tc>
          <w:tcPr>
            <w:tcW w:w="964" w:type="dxa"/>
            <w:gridSpan w:val="2"/>
            <w:shd w:val="clear" w:color="auto" w:fill="auto"/>
            <w:vAlign w:val="center"/>
          </w:tcPr>
          <w:p w:rsidR="00C376DE" w:rsidRPr="003322A4" w:rsidRDefault="00C376DE" w:rsidP="00E35B1B">
            <w:pPr>
              <w:spacing w:after="0" w:line="240" w:lineRule="auto"/>
              <w:jc w:val="center"/>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C376DE" w:rsidRPr="003322A4" w:rsidRDefault="00C376DE" w:rsidP="00E35B1B">
            <w:pPr>
              <w:spacing w:after="0" w:line="240" w:lineRule="auto"/>
              <w:jc w:val="center"/>
              <w:rPr>
                <w:b/>
                <w:bCs/>
                <w:color w:val="000000"/>
                <w:sz w:val="22"/>
                <w:szCs w:val="22"/>
              </w:rPr>
            </w:pPr>
            <w:r w:rsidRPr="003322A4">
              <w:rPr>
                <w:b/>
                <w:bCs/>
                <w:color w:val="000000"/>
                <w:sz w:val="22"/>
                <w:szCs w:val="22"/>
              </w:rPr>
              <w:t>HEDEF</w:t>
            </w:r>
          </w:p>
        </w:tc>
      </w:tr>
      <w:tr w:rsidR="00C376DE" w:rsidRPr="00A47F2F" w:rsidTr="00E35B1B">
        <w:trPr>
          <w:gridAfter w:val="1"/>
          <w:wAfter w:w="15" w:type="dxa"/>
          <w:trHeight w:val="309"/>
          <w:jc w:val="center"/>
        </w:trPr>
        <w:tc>
          <w:tcPr>
            <w:tcW w:w="1757" w:type="dxa"/>
            <w:vMerge/>
            <w:shd w:val="clear" w:color="auto" w:fill="auto"/>
            <w:vAlign w:val="center"/>
            <w:hideMark/>
          </w:tcPr>
          <w:p w:rsidR="00C376DE" w:rsidRPr="003322A4" w:rsidRDefault="00C376DE" w:rsidP="00E35B1B">
            <w:pPr>
              <w:spacing w:after="0" w:line="240" w:lineRule="auto"/>
              <w:rPr>
                <w:b/>
                <w:bCs/>
                <w:sz w:val="22"/>
                <w:szCs w:val="22"/>
              </w:rPr>
            </w:pPr>
          </w:p>
        </w:tc>
        <w:tc>
          <w:tcPr>
            <w:tcW w:w="5042" w:type="dxa"/>
            <w:vMerge/>
            <w:shd w:val="clear" w:color="auto" w:fill="auto"/>
            <w:vAlign w:val="center"/>
            <w:hideMark/>
          </w:tcPr>
          <w:p w:rsidR="00C376DE" w:rsidRPr="003322A4" w:rsidRDefault="00C376DE" w:rsidP="00E35B1B">
            <w:pPr>
              <w:spacing w:after="0" w:line="240" w:lineRule="auto"/>
              <w:rPr>
                <w:b/>
                <w:bCs/>
                <w:sz w:val="22"/>
                <w:szCs w:val="22"/>
              </w:rPr>
            </w:pPr>
          </w:p>
        </w:tc>
        <w:tc>
          <w:tcPr>
            <w:tcW w:w="957" w:type="dxa"/>
            <w:shd w:val="clear" w:color="auto" w:fill="auto"/>
            <w:noWrap/>
            <w:vAlign w:val="center"/>
            <w:hideMark/>
          </w:tcPr>
          <w:p w:rsidR="00C376DE" w:rsidRPr="003322A4" w:rsidRDefault="00C376DE" w:rsidP="00E35B1B">
            <w:pPr>
              <w:spacing w:after="0" w:line="240" w:lineRule="auto"/>
              <w:jc w:val="center"/>
              <w:rPr>
                <w:b/>
                <w:bCs/>
                <w:sz w:val="22"/>
                <w:szCs w:val="22"/>
              </w:rPr>
            </w:pPr>
            <w:r w:rsidRPr="003322A4">
              <w:rPr>
                <w:b/>
                <w:bCs/>
                <w:sz w:val="22"/>
                <w:szCs w:val="22"/>
              </w:rPr>
              <w:t>2018</w:t>
            </w:r>
          </w:p>
        </w:tc>
        <w:tc>
          <w:tcPr>
            <w:tcW w:w="1092" w:type="dxa"/>
            <w:gridSpan w:val="2"/>
            <w:shd w:val="clear" w:color="auto" w:fill="auto"/>
            <w:noWrap/>
            <w:vAlign w:val="center"/>
            <w:hideMark/>
          </w:tcPr>
          <w:p w:rsidR="00C376DE" w:rsidRPr="003322A4" w:rsidRDefault="00C376DE" w:rsidP="00E35B1B">
            <w:pPr>
              <w:spacing w:after="0" w:line="240" w:lineRule="auto"/>
              <w:jc w:val="center"/>
              <w:rPr>
                <w:b/>
                <w:bCs/>
                <w:sz w:val="22"/>
                <w:szCs w:val="22"/>
              </w:rPr>
            </w:pPr>
            <w:r w:rsidRPr="003322A4">
              <w:rPr>
                <w:b/>
                <w:bCs/>
                <w:sz w:val="22"/>
                <w:szCs w:val="22"/>
              </w:rPr>
              <w:t>2019</w:t>
            </w:r>
          </w:p>
        </w:tc>
        <w:tc>
          <w:tcPr>
            <w:tcW w:w="1041" w:type="dxa"/>
            <w:vAlign w:val="center"/>
          </w:tcPr>
          <w:p w:rsidR="00C376DE" w:rsidRPr="003322A4" w:rsidRDefault="00C376DE" w:rsidP="00E35B1B">
            <w:pPr>
              <w:spacing w:after="0" w:line="240" w:lineRule="auto"/>
              <w:jc w:val="center"/>
              <w:rPr>
                <w:b/>
                <w:bCs/>
                <w:sz w:val="22"/>
                <w:szCs w:val="22"/>
              </w:rPr>
            </w:pPr>
            <w:r w:rsidRPr="003322A4">
              <w:rPr>
                <w:b/>
                <w:bCs/>
                <w:sz w:val="22"/>
                <w:szCs w:val="22"/>
              </w:rPr>
              <w:t>2020</w:t>
            </w:r>
          </w:p>
        </w:tc>
        <w:tc>
          <w:tcPr>
            <w:tcW w:w="1007" w:type="dxa"/>
            <w:vAlign w:val="center"/>
          </w:tcPr>
          <w:p w:rsidR="00C376DE" w:rsidRPr="003322A4" w:rsidRDefault="00C376DE" w:rsidP="00E35B1B">
            <w:pPr>
              <w:spacing w:after="0" w:line="240" w:lineRule="auto"/>
              <w:jc w:val="center"/>
              <w:rPr>
                <w:b/>
                <w:bCs/>
                <w:sz w:val="22"/>
                <w:szCs w:val="22"/>
              </w:rPr>
            </w:pPr>
            <w:r w:rsidRPr="003322A4">
              <w:rPr>
                <w:b/>
                <w:bCs/>
                <w:sz w:val="22"/>
                <w:szCs w:val="22"/>
              </w:rPr>
              <w:t>2021</w:t>
            </w:r>
          </w:p>
        </w:tc>
        <w:tc>
          <w:tcPr>
            <w:tcW w:w="1092" w:type="dxa"/>
            <w:vAlign w:val="center"/>
          </w:tcPr>
          <w:p w:rsidR="00C376DE" w:rsidRPr="003322A4" w:rsidRDefault="00C376DE" w:rsidP="00E35B1B">
            <w:pPr>
              <w:spacing w:after="0" w:line="240" w:lineRule="auto"/>
              <w:jc w:val="center"/>
              <w:rPr>
                <w:b/>
                <w:bCs/>
                <w:sz w:val="22"/>
                <w:szCs w:val="22"/>
              </w:rPr>
            </w:pPr>
            <w:r w:rsidRPr="003322A4">
              <w:rPr>
                <w:b/>
                <w:bCs/>
                <w:sz w:val="22"/>
                <w:szCs w:val="22"/>
              </w:rPr>
              <w:t>2022</w:t>
            </w:r>
          </w:p>
        </w:tc>
        <w:tc>
          <w:tcPr>
            <w:tcW w:w="1005" w:type="dxa"/>
            <w:vAlign w:val="center"/>
          </w:tcPr>
          <w:p w:rsidR="00C376DE" w:rsidRPr="003322A4" w:rsidRDefault="00C376DE" w:rsidP="00E35B1B">
            <w:pPr>
              <w:spacing w:after="0" w:line="240" w:lineRule="auto"/>
              <w:jc w:val="center"/>
              <w:rPr>
                <w:b/>
                <w:bCs/>
                <w:sz w:val="22"/>
                <w:szCs w:val="22"/>
              </w:rPr>
            </w:pPr>
            <w:r w:rsidRPr="003322A4">
              <w:rPr>
                <w:b/>
                <w:bCs/>
                <w:sz w:val="22"/>
                <w:szCs w:val="22"/>
              </w:rPr>
              <w:t>2023</w:t>
            </w:r>
          </w:p>
        </w:tc>
      </w:tr>
      <w:tr w:rsidR="00C376DE" w:rsidRPr="00A47F2F" w:rsidTr="00E35B1B">
        <w:trPr>
          <w:gridAfter w:val="1"/>
          <w:wAfter w:w="15" w:type="dxa"/>
          <w:trHeight w:val="549"/>
          <w:jc w:val="center"/>
        </w:trPr>
        <w:tc>
          <w:tcPr>
            <w:tcW w:w="1757" w:type="dxa"/>
            <w:shd w:val="clear" w:color="auto" w:fill="auto"/>
            <w:vAlign w:val="center"/>
          </w:tcPr>
          <w:p w:rsidR="00C376DE" w:rsidRPr="00EA6A8A" w:rsidRDefault="00C376DE" w:rsidP="0009618E">
            <w:pPr>
              <w:spacing w:after="0" w:line="240" w:lineRule="auto"/>
              <w:rPr>
                <w:b/>
                <w:bCs/>
                <w:sz w:val="22"/>
                <w:szCs w:val="22"/>
              </w:rPr>
            </w:pPr>
            <w:r>
              <w:rPr>
                <w:b/>
                <w:bCs/>
                <w:sz w:val="22"/>
                <w:szCs w:val="22"/>
              </w:rPr>
              <w:t>PG.1.</w:t>
            </w:r>
            <w:r w:rsidR="0009618E">
              <w:rPr>
                <w:b/>
                <w:bCs/>
                <w:sz w:val="22"/>
                <w:szCs w:val="22"/>
              </w:rPr>
              <w:t>2</w:t>
            </w:r>
            <w:r>
              <w:rPr>
                <w:b/>
                <w:bCs/>
                <w:sz w:val="22"/>
                <w:szCs w:val="22"/>
              </w:rPr>
              <w:t>.a</w:t>
            </w:r>
          </w:p>
        </w:tc>
        <w:tc>
          <w:tcPr>
            <w:tcW w:w="5042" w:type="dxa"/>
            <w:shd w:val="clear" w:color="auto" w:fill="auto"/>
            <w:vAlign w:val="center"/>
          </w:tcPr>
          <w:p w:rsidR="00C376DE" w:rsidRPr="00EA6A8A" w:rsidRDefault="00C376DE" w:rsidP="00E35B1B">
            <w:pPr>
              <w:spacing w:after="0" w:line="240" w:lineRule="auto"/>
              <w:jc w:val="both"/>
              <w:rPr>
                <w:sz w:val="22"/>
                <w:szCs w:val="22"/>
              </w:rPr>
            </w:pPr>
            <w:r>
              <w:rPr>
                <w:sz w:val="22"/>
                <w:szCs w:val="22"/>
              </w:rPr>
              <w:t>Yapılan faaliyet sayısı</w:t>
            </w:r>
          </w:p>
        </w:tc>
        <w:tc>
          <w:tcPr>
            <w:tcW w:w="957" w:type="dxa"/>
            <w:shd w:val="clear" w:color="auto" w:fill="auto"/>
            <w:noWrap/>
            <w:vAlign w:val="center"/>
          </w:tcPr>
          <w:p w:rsidR="00C376DE" w:rsidRPr="00EA6A8A" w:rsidRDefault="001A1BC0" w:rsidP="00E35B1B">
            <w:pPr>
              <w:spacing w:after="0" w:line="240" w:lineRule="auto"/>
              <w:jc w:val="center"/>
              <w:rPr>
                <w:sz w:val="22"/>
                <w:szCs w:val="22"/>
              </w:rPr>
            </w:pPr>
            <w:r>
              <w:rPr>
                <w:sz w:val="22"/>
                <w:szCs w:val="22"/>
              </w:rPr>
              <w:t>3</w:t>
            </w:r>
          </w:p>
        </w:tc>
        <w:tc>
          <w:tcPr>
            <w:tcW w:w="1092" w:type="dxa"/>
            <w:gridSpan w:val="2"/>
            <w:shd w:val="clear" w:color="auto" w:fill="auto"/>
            <w:noWrap/>
            <w:vAlign w:val="center"/>
          </w:tcPr>
          <w:p w:rsidR="00C376DE" w:rsidRPr="00EA6A8A" w:rsidRDefault="001A1BC0" w:rsidP="00E35B1B">
            <w:pPr>
              <w:spacing w:after="0" w:line="240" w:lineRule="auto"/>
              <w:jc w:val="center"/>
              <w:rPr>
                <w:sz w:val="22"/>
                <w:szCs w:val="22"/>
              </w:rPr>
            </w:pPr>
            <w:r>
              <w:rPr>
                <w:sz w:val="22"/>
                <w:szCs w:val="22"/>
              </w:rPr>
              <w:t>4</w:t>
            </w:r>
          </w:p>
        </w:tc>
        <w:tc>
          <w:tcPr>
            <w:tcW w:w="1041" w:type="dxa"/>
            <w:vAlign w:val="center"/>
          </w:tcPr>
          <w:p w:rsidR="00C376DE" w:rsidRPr="00EA6A8A" w:rsidRDefault="001A1BC0" w:rsidP="00E35B1B">
            <w:pPr>
              <w:spacing w:after="0" w:line="240" w:lineRule="auto"/>
              <w:jc w:val="center"/>
              <w:rPr>
                <w:sz w:val="22"/>
                <w:szCs w:val="22"/>
              </w:rPr>
            </w:pPr>
            <w:r>
              <w:rPr>
                <w:sz w:val="22"/>
                <w:szCs w:val="22"/>
              </w:rPr>
              <w:t>5</w:t>
            </w:r>
          </w:p>
        </w:tc>
        <w:tc>
          <w:tcPr>
            <w:tcW w:w="1007" w:type="dxa"/>
            <w:vAlign w:val="center"/>
          </w:tcPr>
          <w:p w:rsidR="00C376DE" w:rsidRPr="00EA6A8A" w:rsidRDefault="001A1BC0" w:rsidP="00E35B1B">
            <w:pPr>
              <w:spacing w:after="0" w:line="240" w:lineRule="auto"/>
              <w:jc w:val="center"/>
              <w:rPr>
                <w:sz w:val="22"/>
                <w:szCs w:val="22"/>
              </w:rPr>
            </w:pPr>
            <w:r>
              <w:rPr>
                <w:sz w:val="22"/>
                <w:szCs w:val="22"/>
              </w:rPr>
              <w:t>6</w:t>
            </w:r>
          </w:p>
        </w:tc>
        <w:tc>
          <w:tcPr>
            <w:tcW w:w="1092" w:type="dxa"/>
            <w:vAlign w:val="center"/>
          </w:tcPr>
          <w:p w:rsidR="00C376DE" w:rsidRPr="00EA6A8A" w:rsidRDefault="001A1BC0" w:rsidP="00E35B1B">
            <w:pPr>
              <w:spacing w:after="0" w:line="240" w:lineRule="auto"/>
              <w:jc w:val="center"/>
              <w:rPr>
                <w:sz w:val="22"/>
                <w:szCs w:val="22"/>
              </w:rPr>
            </w:pPr>
            <w:r>
              <w:rPr>
                <w:sz w:val="22"/>
                <w:szCs w:val="22"/>
              </w:rPr>
              <w:t>7</w:t>
            </w:r>
          </w:p>
        </w:tc>
        <w:tc>
          <w:tcPr>
            <w:tcW w:w="1005" w:type="dxa"/>
            <w:vAlign w:val="center"/>
          </w:tcPr>
          <w:p w:rsidR="00C376DE" w:rsidRPr="00EA6A8A" w:rsidRDefault="001A1BC0" w:rsidP="00E35B1B">
            <w:pPr>
              <w:spacing w:after="0" w:line="240" w:lineRule="auto"/>
              <w:jc w:val="center"/>
              <w:rPr>
                <w:sz w:val="22"/>
                <w:szCs w:val="22"/>
              </w:rPr>
            </w:pPr>
            <w:r>
              <w:rPr>
                <w:sz w:val="22"/>
                <w:szCs w:val="22"/>
              </w:rPr>
              <w:t>8</w:t>
            </w:r>
          </w:p>
        </w:tc>
      </w:tr>
      <w:tr w:rsidR="00C376DE" w:rsidRPr="00A47F2F" w:rsidTr="00E35B1B">
        <w:trPr>
          <w:gridAfter w:val="1"/>
          <w:wAfter w:w="15" w:type="dxa"/>
          <w:trHeight w:val="549"/>
          <w:jc w:val="center"/>
        </w:trPr>
        <w:tc>
          <w:tcPr>
            <w:tcW w:w="1757" w:type="dxa"/>
            <w:shd w:val="clear" w:color="auto" w:fill="auto"/>
            <w:vAlign w:val="center"/>
          </w:tcPr>
          <w:p w:rsidR="00C376DE" w:rsidRPr="00EA6A8A" w:rsidRDefault="00C376DE" w:rsidP="0009618E">
            <w:pPr>
              <w:spacing w:after="0" w:line="240" w:lineRule="auto"/>
              <w:rPr>
                <w:b/>
                <w:bCs/>
                <w:sz w:val="22"/>
                <w:szCs w:val="22"/>
              </w:rPr>
            </w:pPr>
            <w:r>
              <w:rPr>
                <w:b/>
                <w:bCs/>
                <w:sz w:val="22"/>
                <w:szCs w:val="22"/>
              </w:rPr>
              <w:t>PG.1.</w:t>
            </w:r>
            <w:r w:rsidR="0009618E">
              <w:rPr>
                <w:b/>
                <w:bCs/>
                <w:sz w:val="22"/>
                <w:szCs w:val="22"/>
              </w:rPr>
              <w:t>2</w:t>
            </w:r>
            <w:r>
              <w:rPr>
                <w:b/>
                <w:bCs/>
                <w:sz w:val="22"/>
                <w:szCs w:val="22"/>
              </w:rPr>
              <w:t>.b</w:t>
            </w:r>
          </w:p>
        </w:tc>
        <w:tc>
          <w:tcPr>
            <w:tcW w:w="5042" w:type="dxa"/>
            <w:shd w:val="clear" w:color="auto" w:fill="auto"/>
            <w:vAlign w:val="center"/>
          </w:tcPr>
          <w:p w:rsidR="00C376DE" w:rsidRPr="00EA6A8A" w:rsidRDefault="00C376DE" w:rsidP="00E35B1B">
            <w:pPr>
              <w:spacing w:after="0" w:line="240" w:lineRule="auto"/>
              <w:jc w:val="both"/>
              <w:rPr>
                <w:sz w:val="22"/>
                <w:szCs w:val="22"/>
              </w:rPr>
            </w:pPr>
            <w:r>
              <w:rPr>
                <w:sz w:val="22"/>
                <w:szCs w:val="22"/>
              </w:rPr>
              <w:t>Faaliyetlere katılan öğrenci oranı</w:t>
            </w:r>
            <w:r w:rsidR="001A1BC0">
              <w:rPr>
                <w:sz w:val="22"/>
                <w:szCs w:val="22"/>
              </w:rPr>
              <w:t>(%)</w:t>
            </w:r>
          </w:p>
        </w:tc>
        <w:tc>
          <w:tcPr>
            <w:tcW w:w="957" w:type="dxa"/>
            <w:shd w:val="clear" w:color="auto" w:fill="auto"/>
            <w:noWrap/>
            <w:vAlign w:val="center"/>
          </w:tcPr>
          <w:p w:rsidR="00C376DE" w:rsidRPr="00EA6A8A" w:rsidRDefault="001A1BC0" w:rsidP="00E35B1B">
            <w:pPr>
              <w:spacing w:after="0" w:line="240" w:lineRule="auto"/>
              <w:jc w:val="center"/>
              <w:rPr>
                <w:sz w:val="22"/>
                <w:szCs w:val="22"/>
              </w:rPr>
            </w:pPr>
            <w:r>
              <w:rPr>
                <w:sz w:val="22"/>
                <w:szCs w:val="22"/>
              </w:rPr>
              <w:t>80</w:t>
            </w:r>
          </w:p>
        </w:tc>
        <w:tc>
          <w:tcPr>
            <w:tcW w:w="1092" w:type="dxa"/>
            <w:gridSpan w:val="2"/>
            <w:shd w:val="clear" w:color="auto" w:fill="auto"/>
            <w:noWrap/>
            <w:vAlign w:val="center"/>
          </w:tcPr>
          <w:p w:rsidR="00C376DE" w:rsidRPr="00EA6A8A" w:rsidRDefault="001A1BC0" w:rsidP="00E35B1B">
            <w:pPr>
              <w:spacing w:after="0" w:line="240" w:lineRule="auto"/>
              <w:jc w:val="center"/>
              <w:rPr>
                <w:sz w:val="22"/>
                <w:szCs w:val="22"/>
              </w:rPr>
            </w:pPr>
            <w:r>
              <w:rPr>
                <w:sz w:val="22"/>
                <w:szCs w:val="22"/>
              </w:rPr>
              <w:t>85</w:t>
            </w:r>
          </w:p>
        </w:tc>
        <w:tc>
          <w:tcPr>
            <w:tcW w:w="1041" w:type="dxa"/>
            <w:vAlign w:val="center"/>
          </w:tcPr>
          <w:p w:rsidR="00C376DE" w:rsidRPr="00EA6A8A" w:rsidRDefault="001A1BC0" w:rsidP="00E35B1B">
            <w:pPr>
              <w:spacing w:after="0" w:line="240" w:lineRule="auto"/>
              <w:jc w:val="center"/>
              <w:rPr>
                <w:sz w:val="22"/>
                <w:szCs w:val="22"/>
              </w:rPr>
            </w:pPr>
            <w:r>
              <w:rPr>
                <w:sz w:val="22"/>
                <w:szCs w:val="22"/>
              </w:rPr>
              <w:t>87</w:t>
            </w:r>
          </w:p>
        </w:tc>
        <w:tc>
          <w:tcPr>
            <w:tcW w:w="1007" w:type="dxa"/>
            <w:vAlign w:val="center"/>
          </w:tcPr>
          <w:p w:rsidR="00C376DE" w:rsidRPr="00EA6A8A" w:rsidRDefault="001A1BC0" w:rsidP="00E35B1B">
            <w:pPr>
              <w:spacing w:after="0" w:line="240" w:lineRule="auto"/>
              <w:jc w:val="center"/>
              <w:rPr>
                <w:sz w:val="22"/>
                <w:szCs w:val="22"/>
              </w:rPr>
            </w:pPr>
            <w:r>
              <w:rPr>
                <w:sz w:val="22"/>
                <w:szCs w:val="22"/>
              </w:rPr>
              <w:t>90</w:t>
            </w:r>
          </w:p>
        </w:tc>
        <w:tc>
          <w:tcPr>
            <w:tcW w:w="1092" w:type="dxa"/>
            <w:vAlign w:val="center"/>
          </w:tcPr>
          <w:p w:rsidR="00C376DE" w:rsidRPr="00EA6A8A" w:rsidRDefault="001A1BC0" w:rsidP="00E35B1B">
            <w:pPr>
              <w:spacing w:after="0" w:line="240" w:lineRule="auto"/>
              <w:jc w:val="center"/>
              <w:rPr>
                <w:sz w:val="22"/>
                <w:szCs w:val="22"/>
              </w:rPr>
            </w:pPr>
            <w:r>
              <w:rPr>
                <w:sz w:val="22"/>
                <w:szCs w:val="22"/>
              </w:rPr>
              <w:t>92</w:t>
            </w:r>
          </w:p>
        </w:tc>
        <w:tc>
          <w:tcPr>
            <w:tcW w:w="1005" w:type="dxa"/>
            <w:vAlign w:val="center"/>
          </w:tcPr>
          <w:p w:rsidR="00C376DE" w:rsidRPr="00EA6A8A" w:rsidRDefault="001A1BC0" w:rsidP="00E35B1B">
            <w:pPr>
              <w:spacing w:after="0" w:line="240" w:lineRule="auto"/>
              <w:jc w:val="center"/>
              <w:rPr>
                <w:sz w:val="22"/>
                <w:szCs w:val="22"/>
              </w:rPr>
            </w:pPr>
            <w:r>
              <w:rPr>
                <w:sz w:val="22"/>
                <w:szCs w:val="22"/>
              </w:rPr>
              <w:t>95</w:t>
            </w:r>
          </w:p>
        </w:tc>
      </w:tr>
    </w:tbl>
    <w:p w:rsidR="00C376DE" w:rsidRDefault="00C376DE" w:rsidP="00C376DE">
      <w:pPr>
        <w:jc w:val="both"/>
        <w:rPr>
          <w:b/>
          <w:i/>
          <w:szCs w:val="24"/>
        </w:rPr>
      </w:pPr>
    </w:p>
    <w:p w:rsidR="00C376DE" w:rsidRPr="002B6FDB" w:rsidRDefault="00C376DE" w:rsidP="00C376DE">
      <w:pPr>
        <w:rPr>
          <w:b/>
          <w:sz w:val="28"/>
        </w:rPr>
      </w:pPr>
      <w:r w:rsidRPr="00EC75BD">
        <w:rPr>
          <w:b/>
          <w:sz w:val="28"/>
        </w:rPr>
        <w:t>Eylemler</w:t>
      </w:r>
    </w:p>
    <w:tbl>
      <w:tblPr>
        <w:tblW w:w="4829" w:type="pct"/>
        <w:jc w:val="center"/>
        <w:tblLayout w:type="fixed"/>
        <w:tblCellMar>
          <w:left w:w="70" w:type="dxa"/>
          <w:right w:w="70" w:type="dxa"/>
        </w:tblCellMar>
        <w:tblLook w:val="04A0" w:firstRow="1" w:lastRow="0" w:firstColumn="1" w:lastColumn="0" w:noHBand="0" w:noVBand="1"/>
      </w:tblPr>
      <w:tblGrid>
        <w:gridCol w:w="964"/>
        <w:gridCol w:w="6349"/>
        <w:gridCol w:w="3172"/>
        <w:gridCol w:w="3175"/>
      </w:tblGrid>
      <w:tr w:rsidR="00C376DE" w:rsidRPr="00A47F2F" w:rsidTr="00E35B1B">
        <w:trPr>
          <w:trHeight w:val="441"/>
          <w:tblHeader/>
          <w:jc w:val="cent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376DE" w:rsidRPr="00A47F2F" w:rsidRDefault="00C376DE" w:rsidP="00E35B1B">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C376DE" w:rsidRPr="00A47F2F" w:rsidRDefault="00C376DE" w:rsidP="00E35B1B">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C376DE" w:rsidRPr="00A47F2F" w:rsidRDefault="00C376DE" w:rsidP="00E35B1B">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C376DE" w:rsidRPr="00A47F2F" w:rsidRDefault="00C376DE" w:rsidP="00E35B1B">
            <w:pPr>
              <w:spacing w:after="0" w:line="240" w:lineRule="auto"/>
              <w:jc w:val="center"/>
              <w:rPr>
                <w:b/>
                <w:bCs/>
                <w:color w:val="000000"/>
                <w:szCs w:val="24"/>
              </w:rPr>
            </w:pPr>
            <w:r>
              <w:rPr>
                <w:b/>
                <w:bCs/>
                <w:color w:val="000000"/>
                <w:szCs w:val="24"/>
              </w:rPr>
              <w:t>Eylem Tarihi</w:t>
            </w:r>
          </w:p>
        </w:tc>
      </w:tr>
      <w:tr w:rsidR="00C376DE" w:rsidRPr="00A47F2F" w:rsidTr="00E35B1B">
        <w:trPr>
          <w:trHeight w:val="567"/>
          <w:jc w:val="center"/>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C376DE" w:rsidRPr="00A47F2F" w:rsidRDefault="00C376DE" w:rsidP="0009618E">
            <w:pPr>
              <w:spacing w:after="0" w:line="240" w:lineRule="auto"/>
              <w:jc w:val="center"/>
              <w:rPr>
                <w:b/>
                <w:bCs/>
                <w:color w:val="000000"/>
                <w:szCs w:val="24"/>
              </w:rPr>
            </w:pPr>
            <w:r w:rsidRPr="00A47F2F">
              <w:rPr>
                <w:b/>
                <w:bCs/>
                <w:color w:val="000000"/>
                <w:szCs w:val="24"/>
              </w:rPr>
              <w:t>1</w:t>
            </w:r>
            <w:r>
              <w:rPr>
                <w:b/>
                <w:bCs/>
                <w:color w:val="000000"/>
                <w:szCs w:val="24"/>
              </w:rPr>
              <w:t>.</w:t>
            </w:r>
            <w:r w:rsidR="0009618E">
              <w:rPr>
                <w:b/>
                <w:bCs/>
                <w:color w:val="000000"/>
                <w:szCs w:val="24"/>
              </w:rPr>
              <w:t>2</w:t>
            </w:r>
            <w:r>
              <w:rPr>
                <w:b/>
                <w:bCs/>
                <w:color w:val="000000"/>
                <w:szCs w:val="24"/>
              </w:rPr>
              <w:t>.1.</w:t>
            </w:r>
          </w:p>
        </w:tc>
        <w:tc>
          <w:tcPr>
            <w:tcW w:w="2324" w:type="pct"/>
            <w:tcBorders>
              <w:top w:val="nil"/>
              <w:left w:val="nil"/>
              <w:bottom w:val="single" w:sz="8" w:space="0" w:color="auto"/>
              <w:right w:val="single" w:sz="8" w:space="0" w:color="auto"/>
            </w:tcBorders>
            <w:shd w:val="clear" w:color="auto" w:fill="auto"/>
            <w:vAlign w:val="center"/>
          </w:tcPr>
          <w:p w:rsidR="00C376DE" w:rsidRPr="00A47F2F" w:rsidRDefault="00DB5327" w:rsidP="00E35B1B">
            <w:pPr>
              <w:spacing w:after="0" w:line="240" w:lineRule="auto"/>
              <w:jc w:val="both"/>
              <w:rPr>
                <w:color w:val="000000"/>
                <w:szCs w:val="24"/>
              </w:rPr>
            </w:pPr>
            <w:r>
              <w:rPr>
                <w:color w:val="000000"/>
                <w:szCs w:val="24"/>
              </w:rPr>
              <w:t>Sosyal Etkinliklere öğrencilerin ilgi ve ihtiyaçlarına yönelik düzenlenecektir.</w:t>
            </w:r>
          </w:p>
        </w:tc>
        <w:tc>
          <w:tcPr>
            <w:tcW w:w="1161" w:type="pct"/>
            <w:tcBorders>
              <w:top w:val="nil"/>
              <w:left w:val="nil"/>
              <w:bottom w:val="single" w:sz="8" w:space="0" w:color="auto"/>
              <w:right w:val="single" w:sz="8" w:space="0" w:color="auto"/>
            </w:tcBorders>
            <w:shd w:val="clear" w:color="auto" w:fill="auto"/>
            <w:vAlign w:val="center"/>
          </w:tcPr>
          <w:p w:rsidR="00C376DE" w:rsidRPr="00A47F2F" w:rsidRDefault="00DB5327" w:rsidP="009015A1">
            <w:pPr>
              <w:spacing w:after="0" w:line="240" w:lineRule="auto"/>
              <w:jc w:val="center"/>
              <w:rPr>
                <w:color w:val="000000"/>
                <w:szCs w:val="24"/>
              </w:rPr>
            </w:pPr>
            <w:r>
              <w:rPr>
                <w:color w:val="000000"/>
                <w:szCs w:val="24"/>
              </w:rPr>
              <w:t>Sosyal Kulüpler</w:t>
            </w:r>
          </w:p>
        </w:tc>
        <w:tc>
          <w:tcPr>
            <w:tcW w:w="1162" w:type="pct"/>
            <w:tcBorders>
              <w:top w:val="nil"/>
              <w:left w:val="nil"/>
              <w:bottom w:val="single" w:sz="8" w:space="0" w:color="auto"/>
              <w:right w:val="single" w:sz="8" w:space="0" w:color="auto"/>
            </w:tcBorders>
            <w:shd w:val="clear" w:color="auto" w:fill="auto"/>
            <w:vAlign w:val="center"/>
          </w:tcPr>
          <w:p w:rsidR="00C376DE" w:rsidRPr="00A47F2F" w:rsidRDefault="00DB5327" w:rsidP="009015A1">
            <w:pPr>
              <w:spacing w:after="0" w:line="240" w:lineRule="auto"/>
              <w:jc w:val="center"/>
              <w:rPr>
                <w:color w:val="000000"/>
                <w:szCs w:val="24"/>
              </w:rPr>
            </w:pPr>
            <w:r>
              <w:rPr>
                <w:color w:val="000000"/>
                <w:szCs w:val="24"/>
              </w:rPr>
              <w:t>Mayıs 2019</w:t>
            </w:r>
          </w:p>
        </w:tc>
      </w:tr>
      <w:tr w:rsidR="00C376DE" w:rsidRPr="00A47F2F" w:rsidTr="00E35B1B">
        <w:trPr>
          <w:trHeight w:val="567"/>
          <w:jc w:val="center"/>
        </w:trPr>
        <w:tc>
          <w:tcPr>
            <w:tcW w:w="353" w:type="pct"/>
            <w:tcBorders>
              <w:top w:val="nil"/>
              <w:left w:val="single" w:sz="8" w:space="0" w:color="auto"/>
              <w:bottom w:val="single" w:sz="8" w:space="0" w:color="auto"/>
              <w:right w:val="single" w:sz="8" w:space="0" w:color="auto"/>
            </w:tcBorders>
            <w:shd w:val="clear" w:color="auto" w:fill="auto"/>
            <w:noWrap/>
            <w:vAlign w:val="center"/>
          </w:tcPr>
          <w:p w:rsidR="00C376DE" w:rsidRPr="00A47F2F" w:rsidRDefault="00C376DE" w:rsidP="0009618E">
            <w:pPr>
              <w:spacing w:after="0" w:line="240" w:lineRule="auto"/>
              <w:jc w:val="center"/>
              <w:rPr>
                <w:b/>
                <w:bCs/>
                <w:color w:val="000000"/>
                <w:szCs w:val="24"/>
              </w:rPr>
            </w:pPr>
            <w:r w:rsidRPr="00A47F2F">
              <w:rPr>
                <w:b/>
                <w:bCs/>
                <w:color w:val="000000"/>
                <w:szCs w:val="24"/>
              </w:rPr>
              <w:t>1</w:t>
            </w:r>
            <w:r>
              <w:rPr>
                <w:b/>
                <w:bCs/>
                <w:color w:val="000000"/>
                <w:szCs w:val="24"/>
              </w:rPr>
              <w:t>.</w:t>
            </w:r>
            <w:r w:rsidR="0009618E">
              <w:rPr>
                <w:b/>
                <w:bCs/>
                <w:color w:val="000000"/>
                <w:szCs w:val="24"/>
              </w:rPr>
              <w:t>2</w:t>
            </w:r>
            <w:r>
              <w:rPr>
                <w:b/>
                <w:bCs/>
                <w:color w:val="000000"/>
                <w:szCs w:val="24"/>
              </w:rPr>
              <w:t>.</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C376DE" w:rsidRPr="00A47F2F" w:rsidRDefault="00DB5327" w:rsidP="00E35B1B">
            <w:pPr>
              <w:spacing w:after="0" w:line="240" w:lineRule="auto"/>
              <w:jc w:val="both"/>
              <w:rPr>
                <w:color w:val="000000"/>
                <w:szCs w:val="24"/>
              </w:rPr>
            </w:pPr>
            <w:r>
              <w:rPr>
                <w:color w:val="000000"/>
                <w:szCs w:val="24"/>
              </w:rPr>
              <w:t>Yazarlık Atölyesi kurulacaktır.</w:t>
            </w:r>
          </w:p>
        </w:tc>
        <w:tc>
          <w:tcPr>
            <w:tcW w:w="1161" w:type="pct"/>
            <w:tcBorders>
              <w:top w:val="nil"/>
              <w:left w:val="nil"/>
              <w:bottom w:val="single" w:sz="8" w:space="0" w:color="auto"/>
              <w:right w:val="single" w:sz="8" w:space="0" w:color="auto"/>
            </w:tcBorders>
            <w:shd w:val="clear" w:color="auto" w:fill="auto"/>
            <w:vAlign w:val="center"/>
          </w:tcPr>
          <w:p w:rsidR="00C376DE" w:rsidRPr="00A47F2F" w:rsidRDefault="00DB5327" w:rsidP="009015A1">
            <w:pPr>
              <w:spacing w:after="0" w:line="240" w:lineRule="auto"/>
              <w:jc w:val="center"/>
              <w:rPr>
                <w:color w:val="000000"/>
                <w:szCs w:val="24"/>
              </w:rPr>
            </w:pPr>
            <w:r>
              <w:rPr>
                <w:color w:val="000000"/>
                <w:szCs w:val="24"/>
              </w:rPr>
              <w:t>Türk Dili ve Edebiyatı Zümresi</w:t>
            </w:r>
          </w:p>
        </w:tc>
        <w:tc>
          <w:tcPr>
            <w:tcW w:w="1162" w:type="pct"/>
            <w:tcBorders>
              <w:top w:val="nil"/>
              <w:left w:val="nil"/>
              <w:bottom w:val="single" w:sz="8" w:space="0" w:color="auto"/>
              <w:right w:val="single" w:sz="8" w:space="0" w:color="auto"/>
            </w:tcBorders>
            <w:shd w:val="clear" w:color="auto" w:fill="auto"/>
            <w:vAlign w:val="center"/>
          </w:tcPr>
          <w:p w:rsidR="00C376DE" w:rsidRPr="00A47F2F" w:rsidRDefault="00DB5327" w:rsidP="009015A1">
            <w:pPr>
              <w:spacing w:after="0" w:line="240" w:lineRule="auto"/>
              <w:jc w:val="center"/>
              <w:rPr>
                <w:color w:val="000000"/>
                <w:szCs w:val="24"/>
              </w:rPr>
            </w:pPr>
            <w:r>
              <w:rPr>
                <w:color w:val="000000"/>
                <w:szCs w:val="24"/>
              </w:rPr>
              <w:t>Mayıs 2019</w:t>
            </w:r>
          </w:p>
        </w:tc>
      </w:tr>
    </w:tbl>
    <w:p w:rsidR="00DB5327" w:rsidRPr="00AA2D06" w:rsidRDefault="00DB5327" w:rsidP="00DB5327">
      <w:pPr>
        <w:pStyle w:val="Balk3"/>
        <w:jc w:val="both"/>
      </w:pPr>
      <w:r>
        <w:lastRenderedPageBreak/>
        <w:t>Stratejik Amaç 2: Özel eğitime ihtiyaç duyan öğrencilerin</w:t>
      </w:r>
      <w:r w:rsidR="0009618E">
        <w:t xml:space="preserve"> okula uyum ve oryantasyonu sağlayacak etkin bir yönetim yapısı oluşturulacaktır.</w:t>
      </w:r>
    </w:p>
    <w:p w:rsidR="0009618E" w:rsidRDefault="00DB5327" w:rsidP="00DB5327">
      <w:pPr>
        <w:rPr>
          <w:rStyle w:val="Balk4Char"/>
        </w:rPr>
      </w:pPr>
      <w:r w:rsidRPr="002B6FDB">
        <w:rPr>
          <w:rStyle w:val="Balk4Char"/>
        </w:rPr>
        <w:t xml:space="preserve">Stratejik Hedef </w:t>
      </w:r>
      <w:r>
        <w:rPr>
          <w:rStyle w:val="Balk4Char"/>
        </w:rPr>
        <w:t>2.1</w:t>
      </w:r>
      <w:r w:rsidR="0009618E">
        <w:rPr>
          <w:rStyle w:val="Balk4Char"/>
        </w:rPr>
        <w:t xml:space="preserve"> Özel eğit</w:t>
      </w:r>
      <w:r w:rsidR="00C5050A">
        <w:rPr>
          <w:rStyle w:val="Balk4Char"/>
        </w:rPr>
        <w:t xml:space="preserve">ime ihtiyaç duyan öğrencilerin </w:t>
      </w:r>
      <w:r w:rsidR="0009618E">
        <w:rPr>
          <w:rStyle w:val="Balk4Char"/>
        </w:rPr>
        <w:t>velilerine yönelik seminer çalışmaları yapılacaktır.</w:t>
      </w:r>
    </w:p>
    <w:p w:rsidR="0009618E" w:rsidRPr="002B6FDB" w:rsidRDefault="0009618E" w:rsidP="0009618E">
      <w:pPr>
        <w:rPr>
          <w:b/>
          <w:color w:val="FF0000"/>
          <w:sz w:val="28"/>
        </w:rPr>
      </w:pPr>
      <w:r w:rsidRPr="002B6FDB">
        <w:rPr>
          <w:b/>
          <w:sz w:val="28"/>
        </w:rPr>
        <w:t>Performans Göstergeleri</w:t>
      </w:r>
    </w:p>
    <w:tbl>
      <w:tblPr>
        <w:tblW w:w="13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09618E" w:rsidRPr="00A47F2F" w:rsidTr="00E35B1B">
        <w:trPr>
          <w:trHeight w:val="421"/>
          <w:jc w:val="center"/>
        </w:trPr>
        <w:tc>
          <w:tcPr>
            <w:tcW w:w="1757" w:type="dxa"/>
            <w:vMerge w:val="restart"/>
            <w:shd w:val="clear" w:color="auto" w:fill="auto"/>
            <w:noWrap/>
            <w:vAlign w:val="center"/>
            <w:hideMark/>
          </w:tcPr>
          <w:p w:rsidR="0009618E" w:rsidRPr="003322A4" w:rsidRDefault="0009618E" w:rsidP="00E35B1B">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09618E" w:rsidRPr="003322A4" w:rsidRDefault="0009618E" w:rsidP="00E35B1B">
            <w:pPr>
              <w:spacing w:after="0" w:line="240" w:lineRule="auto"/>
              <w:rPr>
                <w:b/>
                <w:bCs/>
                <w:color w:val="000000"/>
                <w:sz w:val="20"/>
                <w:szCs w:val="22"/>
              </w:rPr>
            </w:pPr>
            <w:r w:rsidRPr="003322A4">
              <w:rPr>
                <w:b/>
                <w:bCs/>
                <w:color w:val="000000"/>
                <w:sz w:val="20"/>
                <w:szCs w:val="22"/>
              </w:rPr>
              <w:t>PERFORMANSGÖSTERGESİ</w:t>
            </w:r>
          </w:p>
        </w:tc>
        <w:tc>
          <w:tcPr>
            <w:tcW w:w="964" w:type="dxa"/>
            <w:gridSpan w:val="2"/>
            <w:shd w:val="clear" w:color="auto" w:fill="auto"/>
            <w:vAlign w:val="center"/>
          </w:tcPr>
          <w:p w:rsidR="0009618E" w:rsidRPr="003322A4" w:rsidRDefault="0009618E" w:rsidP="00E35B1B">
            <w:pPr>
              <w:spacing w:after="0" w:line="240" w:lineRule="auto"/>
              <w:jc w:val="center"/>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09618E" w:rsidRPr="003322A4" w:rsidRDefault="0009618E" w:rsidP="00E35B1B">
            <w:pPr>
              <w:spacing w:after="0" w:line="240" w:lineRule="auto"/>
              <w:jc w:val="center"/>
              <w:rPr>
                <w:b/>
                <w:bCs/>
                <w:color w:val="000000"/>
                <w:sz w:val="22"/>
                <w:szCs w:val="22"/>
              </w:rPr>
            </w:pPr>
            <w:r w:rsidRPr="003322A4">
              <w:rPr>
                <w:b/>
                <w:bCs/>
                <w:color w:val="000000"/>
                <w:sz w:val="22"/>
                <w:szCs w:val="22"/>
              </w:rPr>
              <w:t>HEDEF</w:t>
            </w:r>
          </w:p>
        </w:tc>
      </w:tr>
      <w:tr w:rsidR="0009618E" w:rsidRPr="00A47F2F" w:rsidTr="00E35B1B">
        <w:trPr>
          <w:gridAfter w:val="1"/>
          <w:wAfter w:w="15" w:type="dxa"/>
          <w:trHeight w:val="309"/>
          <w:jc w:val="center"/>
        </w:trPr>
        <w:tc>
          <w:tcPr>
            <w:tcW w:w="1757" w:type="dxa"/>
            <w:vMerge/>
            <w:shd w:val="clear" w:color="auto" w:fill="auto"/>
            <w:vAlign w:val="center"/>
            <w:hideMark/>
          </w:tcPr>
          <w:p w:rsidR="0009618E" w:rsidRPr="003322A4" w:rsidRDefault="0009618E" w:rsidP="00E35B1B">
            <w:pPr>
              <w:spacing w:after="0" w:line="240" w:lineRule="auto"/>
              <w:rPr>
                <w:b/>
                <w:bCs/>
                <w:sz w:val="22"/>
                <w:szCs w:val="22"/>
              </w:rPr>
            </w:pPr>
          </w:p>
        </w:tc>
        <w:tc>
          <w:tcPr>
            <w:tcW w:w="5042" w:type="dxa"/>
            <w:vMerge/>
            <w:shd w:val="clear" w:color="auto" w:fill="auto"/>
            <w:vAlign w:val="center"/>
            <w:hideMark/>
          </w:tcPr>
          <w:p w:rsidR="0009618E" w:rsidRPr="003322A4" w:rsidRDefault="0009618E" w:rsidP="00E35B1B">
            <w:pPr>
              <w:spacing w:after="0" w:line="240" w:lineRule="auto"/>
              <w:rPr>
                <w:b/>
                <w:bCs/>
                <w:sz w:val="22"/>
                <w:szCs w:val="22"/>
              </w:rPr>
            </w:pPr>
          </w:p>
        </w:tc>
        <w:tc>
          <w:tcPr>
            <w:tcW w:w="957" w:type="dxa"/>
            <w:shd w:val="clear" w:color="auto" w:fill="auto"/>
            <w:noWrap/>
            <w:vAlign w:val="center"/>
            <w:hideMark/>
          </w:tcPr>
          <w:p w:rsidR="0009618E" w:rsidRPr="003322A4" w:rsidRDefault="0009618E" w:rsidP="00E35B1B">
            <w:pPr>
              <w:spacing w:after="0" w:line="240" w:lineRule="auto"/>
              <w:jc w:val="center"/>
              <w:rPr>
                <w:b/>
                <w:bCs/>
                <w:sz w:val="22"/>
                <w:szCs w:val="22"/>
              </w:rPr>
            </w:pPr>
            <w:r w:rsidRPr="003322A4">
              <w:rPr>
                <w:b/>
                <w:bCs/>
                <w:sz w:val="22"/>
                <w:szCs w:val="22"/>
              </w:rPr>
              <w:t>2018</w:t>
            </w:r>
          </w:p>
        </w:tc>
        <w:tc>
          <w:tcPr>
            <w:tcW w:w="1092" w:type="dxa"/>
            <w:gridSpan w:val="2"/>
            <w:shd w:val="clear" w:color="auto" w:fill="auto"/>
            <w:noWrap/>
            <w:vAlign w:val="center"/>
            <w:hideMark/>
          </w:tcPr>
          <w:p w:rsidR="0009618E" w:rsidRPr="003322A4" w:rsidRDefault="0009618E" w:rsidP="00E35B1B">
            <w:pPr>
              <w:spacing w:after="0" w:line="240" w:lineRule="auto"/>
              <w:jc w:val="center"/>
              <w:rPr>
                <w:b/>
                <w:bCs/>
                <w:sz w:val="22"/>
                <w:szCs w:val="22"/>
              </w:rPr>
            </w:pPr>
            <w:r w:rsidRPr="003322A4">
              <w:rPr>
                <w:b/>
                <w:bCs/>
                <w:sz w:val="22"/>
                <w:szCs w:val="22"/>
              </w:rPr>
              <w:t>2019</w:t>
            </w:r>
          </w:p>
        </w:tc>
        <w:tc>
          <w:tcPr>
            <w:tcW w:w="1041" w:type="dxa"/>
            <w:vAlign w:val="center"/>
          </w:tcPr>
          <w:p w:rsidR="0009618E" w:rsidRPr="003322A4" w:rsidRDefault="0009618E" w:rsidP="00E35B1B">
            <w:pPr>
              <w:spacing w:after="0" w:line="240" w:lineRule="auto"/>
              <w:jc w:val="center"/>
              <w:rPr>
                <w:b/>
                <w:bCs/>
                <w:sz w:val="22"/>
                <w:szCs w:val="22"/>
              </w:rPr>
            </w:pPr>
            <w:r w:rsidRPr="003322A4">
              <w:rPr>
                <w:b/>
                <w:bCs/>
                <w:sz w:val="22"/>
                <w:szCs w:val="22"/>
              </w:rPr>
              <w:t>2020</w:t>
            </w:r>
          </w:p>
        </w:tc>
        <w:tc>
          <w:tcPr>
            <w:tcW w:w="1007" w:type="dxa"/>
            <w:vAlign w:val="center"/>
          </w:tcPr>
          <w:p w:rsidR="0009618E" w:rsidRPr="003322A4" w:rsidRDefault="0009618E" w:rsidP="00E35B1B">
            <w:pPr>
              <w:spacing w:after="0" w:line="240" w:lineRule="auto"/>
              <w:jc w:val="center"/>
              <w:rPr>
                <w:b/>
                <w:bCs/>
                <w:sz w:val="22"/>
                <w:szCs w:val="22"/>
              </w:rPr>
            </w:pPr>
            <w:r w:rsidRPr="003322A4">
              <w:rPr>
                <w:b/>
                <w:bCs/>
                <w:sz w:val="22"/>
                <w:szCs w:val="22"/>
              </w:rPr>
              <w:t>2021</w:t>
            </w:r>
          </w:p>
        </w:tc>
        <w:tc>
          <w:tcPr>
            <w:tcW w:w="1092" w:type="dxa"/>
            <w:vAlign w:val="center"/>
          </w:tcPr>
          <w:p w:rsidR="0009618E" w:rsidRPr="003322A4" w:rsidRDefault="0009618E" w:rsidP="00E35B1B">
            <w:pPr>
              <w:spacing w:after="0" w:line="240" w:lineRule="auto"/>
              <w:jc w:val="center"/>
              <w:rPr>
                <w:b/>
                <w:bCs/>
                <w:sz w:val="22"/>
                <w:szCs w:val="22"/>
              </w:rPr>
            </w:pPr>
            <w:r w:rsidRPr="003322A4">
              <w:rPr>
                <w:b/>
                <w:bCs/>
                <w:sz w:val="22"/>
                <w:szCs w:val="22"/>
              </w:rPr>
              <w:t>2022</w:t>
            </w:r>
          </w:p>
        </w:tc>
        <w:tc>
          <w:tcPr>
            <w:tcW w:w="1005" w:type="dxa"/>
            <w:vAlign w:val="center"/>
          </w:tcPr>
          <w:p w:rsidR="0009618E" w:rsidRPr="003322A4" w:rsidRDefault="0009618E" w:rsidP="00E35B1B">
            <w:pPr>
              <w:spacing w:after="0" w:line="240" w:lineRule="auto"/>
              <w:jc w:val="center"/>
              <w:rPr>
                <w:b/>
                <w:bCs/>
                <w:sz w:val="22"/>
                <w:szCs w:val="22"/>
              </w:rPr>
            </w:pPr>
            <w:r w:rsidRPr="003322A4">
              <w:rPr>
                <w:b/>
                <w:bCs/>
                <w:sz w:val="22"/>
                <w:szCs w:val="22"/>
              </w:rPr>
              <w:t>2023</w:t>
            </w:r>
          </w:p>
        </w:tc>
      </w:tr>
      <w:tr w:rsidR="0009618E" w:rsidRPr="00A47F2F" w:rsidTr="00E35B1B">
        <w:trPr>
          <w:gridAfter w:val="1"/>
          <w:wAfter w:w="15" w:type="dxa"/>
          <w:trHeight w:val="549"/>
          <w:jc w:val="center"/>
        </w:trPr>
        <w:tc>
          <w:tcPr>
            <w:tcW w:w="1757" w:type="dxa"/>
            <w:shd w:val="clear" w:color="auto" w:fill="auto"/>
            <w:vAlign w:val="center"/>
          </w:tcPr>
          <w:p w:rsidR="0009618E" w:rsidRPr="00EA6A8A" w:rsidRDefault="0009618E" w:rsidP="0009618E">
            <w:pPr>
              <w:spacing w:after="0" w:line="240" w:lineRule="auto"/>
              <w:rPr>
                <w:b/>
                <w:bCs/>
                <w:sz w:val="22"/>
                <w:szCs w:val="22"/>
              </w:rPr>
            </w:pPr>
            <w:r>
              <w:rPr>
                <w:b/>
                <w:bCs/>
                <w:sz w:val="22"/>
                <w:szCs w:val="22"/>
              </w:rPr>
              <w:t>PG.2.1.a</w:t>
            </w:r>
          </w:p>
        </w:tc>
        <w:tc>
          <w:tcPr>
            <w:tcW w:w="5042" w:type="dxa"/>
            <w:shd w:val="clear" w:color="auto" w:fill="auto"/>
            <w:vAlign w:val="center"/>
          </w:tcPr>
          <w:p w:rsidR="0009618E" w:rsidRPr="00EA6A8A" w:rsidRDefault="0009618E" w:rsidP="00E35B1B">
            <w:pPr>
              <w:spacing w:after="0" w:line="240" w:lineRule="auto"/>
              <w:jc w:val="both"/>
              <w:rPr>
                <w:sz w:val="22"/>
                <w:szCs w:val="22"/>
              </w:rPr>
            </w:pPr>
            <w:r>
              <w:rPr>
                <w:sz w:val="22"/>
                <w:szCs w:val="22"/>
              </w:rPr>
              <w:t>Yapılan seminer sayısı</w:t>
            </w:r>
          </w:p>
        </w:tc>
        <w:tc>
          <w:tcPr>
            <w:tcW w:w="957" w:type="dxa"/>
            <w:shd w:val="clear" w:color="auto" w:fill="auto"/>
            <w:noWrap/>
            <w:vAlign w:val="center"/>
          </w:tcPr>
          <w:p w:rsidR="0009618E" w:rsidRPr="00EA6A8A" w:rsidRDefault="00BF0221" w:rsidP="00E35B1B">
            <w:pPr>
              <w:spacing w:after="0" w:line="240" w:lineRule="auto"/>
              <w:jc w:val="center"/>
              <w:rPr>
                <w:sz w:val="22"/>
                <w:szCs w:val="22"/>
              </w:rPr>
            </w:pPr>
            <w:r>
              <w:rPr>
                <w:sz w:val="22"/>
                <w:szCs w:val="22"/>
              </w:rPr>
              <w:t>-</w:t>
            </w:r>
          </w:p>
        </w:tc>
        <w:tc>
          <w:tcPr>
            <w:tcW w:w="1092" w:type="dxa"/>
            <w:gridSpan w:val="2"/>
            <w:shd w:val="clear" w:color="auto" w:fill="auto"/>
            <w:noWrap/>
            <w:vAlign w:val="center"/>
          </w:tcPr>
          <w:p w:rsidR="0009618E" w:rsidRPr="00EA6A8A" w:rsidRDefault="00BF0221" w:rsidP="00E35B1B">
            <w:pPr>
              <w:spacing w:after="0" w:line="240" w:lineRule="auto"/>
              <w:jc w:val="center"/>
              <w:rPr>
                <w:sz w:val="22"/>
                <w:szCs w:val="22"/>
              </w:rPr>
            </w:pPr>
            <w:r>
              <w:rPr>
                <w:sz w:val="22"/>
                <w:szCs w:val="22"/>
              </w:rPr>
              <w:t>1</w:t>
            </w:r>
          </w:p>
        </w:tc>
        <w:tc>
          <w:tcPr>
            <w:tcW w:w="1041" w:type="dxa"/>
            <w:vAlign w:val="center"/>
          </w:tcPr>
          <w:p w:rsidR="0009618E" w:rsidRPr="00EA6A8A" w:rsidRDefault="00BF0221" w:rsidP="00E35B1B">
            <w:pPr>
              <w:spacing w:after="0" w:line="240" w:lineRule="auto"/>
              <w:jc w:val="center"/>
              <w:rPr>
                <w:sz w:val="22"/>
                <w:szCs w:val="22"/>
              </w:rPr>
            </w:pPr>
            <w:r>
              <w:rPr>
                <w:sz w:val="22"/>
                <w:szCs w:val="22"/>
              </w:rPr>
              <w:t>2</w:t>
            </w:r>
          </w:p>
        </w:tc>
        <w:tc>
          <w:tcPr>
            <w:tcW w:w="1007" w:type="dxa"/>
            <w:vAlign w:val="center"/>
          </w:tcPr>
          <w:p w:rsidR="0009618E" w:rsidRPr="00EA6A8A" w:rsidRDefault="00BF0221" w:rsidP="00E35B1B">
            <w:pPr>
              <w:spacing w:after="0" w:line="240" w:lineRule="auto"/>
              <w:jc w:val="center"/>
              <w:rPr>
                <w:sz w:val="22"/>
                <w:szCs w:val="22"/>
              </w:rPr>
            </w:pPr>
            <w:r>
              <w:rPr>
                <w:sz w:val="22"/>
                <w:szCs w:val="22"/>
              </w:rPr>
              <w:t>3</w:t>
            </w:r>
          </w:p>
        </w:tc>
        <w:tc>
          <w:tcPr>
            <w:tcW w:w="1092" w:type="dxa"/>
            <w:vAlign w:val="center"/>
          </w:tcPr>
          <w:p w:rsidR="0009618E" w:rsidRPr="00EA6A8A" w:rsidRDefault="00BF0221" w:rsidP="00E35B1B">
            <w:pPr>
              <w:spacing w:after="0" w:line="240" w:lineRule="auto"/>
              <w:jc w:val="center"/>
              <w:rPr>
                <w:sz w:val="22"/>
                <w:szCs w:val="22"/>
              </w:rPr>
            </w:pPr>
            <w:r>
              <w:rPr>
                <w:sz w:val="22"/>
                <w:szCs w:val="22"/>
              </w:rPr>
              <w:t>4</w:t>
            </w:r>
          </w:p>
        </w:tc>
        <w:tc>
          <w:tcPr>
            <w:tcW w:w="1005" w:type="dxa"/>
            <w:vAlign w:val="center"/>
          </w:tcPr>
          <w:p w:rsidR="0009618E" w:rsidRPr="00EA6A8A" w:rsidRDefault="00BF0221" w:rsidP="00E35B1B">
            <w:pPr>
              <w:spacing w:after="0" w:line="240" w:lineRule="auto"/>
              <w:jc w:val="center"/>
              <w:rPr>
                <w:sz w:val="22"/>
                <w:szCs w:val="22"/>
              </w:rPr>
            </w:pPr>
            <w:r>
              <w:rPr>
                <w:sz w:val="22"/>
                <w:szCs w:val="22"/>
              </w:rPr>
              <w:t>5</w:t>
            </w:r>
          </w:p>
        </w:tc>
      </w:tr>
      <w:tr w:rsidR="0009618E" w:rsidRPr="00A47F2F" w:rsidTr="00E35B1B">
        <w:trPr>
          <w:gridAfter w:val="1"/>
          <w:wAfter w:w="15" w:type="dxa"/>
          <w:trHeight w:val="549"/>
          <w:jc w:val="center"/>
        </w:trPr>
        <w:tc>
          <w:tcPr>
            <w:tcW w:w="1757" w:type="dxa"/>
            <w:shd w:val="clear" w:color="auto" w:fill="auto"/>
            <w:vAlign w:val="center"/>
          </w:tcPr>
          <w:p w:rsidR="0009618E" w:rsidRPr="00EA6A8A" w:rsidRDefault="0009618E" w:rsidP="0009618E">
            <w:pPr>
              <w:spacing w:after="0" w:line="240" w:lineRule="auto"/>
              <w:rPr>
                <w:b/>
                <w:bCs/>
                <w:sz w:val="22"/>
                <w:szCs w:val="22"/>
              </w:rPr>
            </w:pPr>
            <w:r>
              <w:rPr>
                <w:b/>
                <w:bCs/>
                <w:sz w:val="22"/>
                <w:szCs w:val="22"/>
              </w:rPr>
              <w:t>PG.2.1.b</w:t>
            </w:r>
          </w:p>
        </w:tc>
        <w:tc>
          <w:tcPr>
            <w:tcW w:w="5042" w:type="dxa"/>
            <w:shd w:val="clear" w:color="auto" w:fill="auto"/>
            <w:vAlign w:val="center"/>
          </w:tcPr>
          <w:p w:rsidR="0009618E" w:rsidRPr="00EA6A8A" w:rsidRDefault="0009618E" w:rsidP="00E35B1B">
            <w:pPr>
              <w:spacing w:after="0" w:line="240" w:lineRule="auto"/>
              <w:jc w:val="both"/>
              <w:rPr>
                <w:sz w:val="22"/>
                <w:szCs w:val="22"/>
              </w:rPr>
            </w:pPr>
            <w:r>
              <w:rPr>
                <w:sz w:val="22"/>
                <w:szCs w:val="22"/>
              </w:rPr>
              <w:t>Yapılan seminerlere katılım veli oranı (%)</w:t>
            </w:r>
          </w:p>
        </w:tc>
        <w:tc>
          <w:tcPr>
            <w:tcW w:w="957" w:type="dxa"/>
            <w:shd w:val="clear" w:color="auto" w:fill="auto"/>
            <w:noWrap/>
            <w:vAlign w:val="center"/>
          </w:tcPr>
          <w:p w:rsidR="0009618E" w:rsidRPr="00EA6A8A" w:rsidRDefault="00BF0221" w:rsidP="00E35B1B">
            <w:pPr>
              <w:spacing w:after="0" w:line="240" w:lineRule="auto"/>
              <w:jc w:val="center"/>
              <w:rPr>
                <w:sz w:val="22"/>
                <w:szCs w:val="22"/>
              </w:rPr>
            </w:pPr>
            <w:r>
              <w:rPr>
                <w:sz w:val="22"/>
                <w:szCs w:val="22"/>
              </w:rPr>
              <w:t>-</w:t>
            </w:r>
          </w:p>
        </w:tc>
        <w:tc>
          <w:tcPr>
            <w:tcW w:w="1092" w:type="dxa"/>
            <w:gridSpan w:val="2"/>
            <w:shd w:val="clear" w:color="auto" w:fill="auto"/>
            <w:noWrap/>
            <w:vAlign w:val="center"/>
          </w:tcPr>
          <w:p w:rsidR="0009618E" w:rsidRPr="00EA6A8A" w:rsidRDefault="00BF0221" w:rsidP="00E35B1B">
            <w:pPr>
              <w:spacing w:after="0" w:line="240" w:lineRule="auto"/>
              <w:jc w:val="center"/>
              <w:rPr>
                <w:sz w:val="22"/>
                <w:szCs w:val="22"/>
              </w:rPr>
            </w:pPr>
            <w:r>
              <w:rPr>
                <w:sz w:val="22"/>
                <w:szCs w:val="22"/>
              </w:rPr>
              <w:t>50</w:t>
            </w:r>
          </w:p>
        </w:tc>
        <w:tc>
          <w:tcPr>
            <w:tcW w:w="1041" w:type="dxa"/>
            <w:vAlign w:val="center"/>
          </w:tcPr>
          <w:p w:rsidR="0009618E" w:rsidRPr="00EA6A8A" w:rsidRDefault="00BF0221" w:rsidP="00E35B1B">
            <w:pPr>
              <w:spacing w:after="0" w:line="240" w:lineRule="auto"/>
              <w:jc w:val="center"/>
              <w:rPr>
                <w:sz w:val="22"/>
                <w:szCs w:val="22"/>
              </w:rPr>
            </w:pPr>
            <w:r>
              <w:rPr>
                <w:sz w:val="22"/>
                <w:szCs w:val="22"/>
              </w:rPr>
              <w:t>60</w:t>
            </w:r>
          </w:p>
        </w:tc>
        <w:tc>
          <w:tcPr>
            <w:tcW w:w="1007" w:type="dxa"/>
            <w:vAlign w:val="center"/>
          </w:tcPr>
          <w:p w:rsidR="0009618E" w:rsidRPr="00EA6A8A" w:rsidRDefault="00BF0221" w:rsidP="00E35B1B">
            <w:pPr>
              <w:spacing w:after="0" w:line="240" w:lineRule="auto"/>
              <w:jc w:val="center"/>
              <w:rPr>
                <w:sz w:val="22"/>
                <w:szCs w:val="22"/>
              </w:rPr>
            </w:pPr>
            <w:r>
              <w:rPr>
                <w:sz w:val="22"/>
                <w:szCs w:val="22"/>
              </w:rPr>
              <w:t>70</w:t>
            </w:r>
          </w:p>
        </w:tc>
        <w:tc>
          <w:tcPr>
            <w:tcW w:w="1092" w:type="dxa"/>
            <w:vAlign w:val="center"/>
          </w:tcPr>
          <w:p w:rsidR="0009618E" w:rsidRPr="00EA6A8A" w:rsidRDefault="00BF0221" w:rsidP="00E35B1B">
            <w:pPr>
              <w:spacing w:after="0" w:line="240" w:lineRule="auto"/>
              <w:jc w:val="center"/>
              <w:rPr>
                <w:sz w:val="22"/>
                <w:szCs w:val="22"/>
              </w:rPr>
            </w:pPr>
            <w:r>
              <w:rPr>
                <w:sz w:val="22"/>
                <w:szCs w:val="22"/>
              </w:rPr>
              <w:t>80</w:t>
            </w:r>
          </w:p>
        </w:tc>
        <w:tc>
          <w:tcPr>
            <w:tcW w:w="1005" w:type="dxa"/>
            <w:vAlign w:val="center"/>
          </w:tcPr>
          <w:p w:rsidR="0009618E" w:rsidRPr="00EA6A8A" w:rsidRDefault="00BF0221" w:rsidP="00E35B1B">
            <w:pPr>
              <w:spacing w:after="0" w:line="240" w:lineRule="auto"/>
              <w:jc w:val="center"/>
              <w:rPr>
                <w:sz w:val="22"/>
                <w:szCs w:val="22"/>
              </w:rPr>
            </w:pPr>
            <w:r>
              <w:rPr>
                <w:sz w:val="22"/>
                <w:szCs w:val="22"/>
              </w:rPr>
              <w:t>90</w:t>
            </w:r>
          </w:p>
        </w:tc>
      </w:tr>
    </w:tbl>
    <w:p w:rsidR="00C5050A" w:rsidRDefault="00C5050A" w:rsidP="00DB5327"/>
    <w:p w:rsidR="00C5050A" w:rsidRPr="002B6FDB" w:rsidRDefault="00C5050A" w:rsidP="00C5050A">
      <w:pPr>
        <w:rPr>
          <w:b/>
          <w:sz w:val="28"/>
        </w:rPr>
      </w:pPr>
      <w:r w:rsidRPr="00EC75BD">
        <w:rPr>
          <w:b/>
          <w:sz w:val="28"/>
        </w:rPr>
        <w:t>Eylemler</w:t>
      </w:r>
    </w:p>
    <w:tbl>
      <w:tblPr>
        <w:tblW w:w="4829" w:type="pct"/>
        <w:jc w:val="center"/>
        <w:tblLayout w:type="fixed"/>
        <w:tblCellMar>
          <w:left w:w="70" w:type="dxa"/>
          <w:right w:w="70" w:type="dxa"/>
        </w:tblCellMar>
        <w:tblLook w:val="04A0" w:firstRow="1" w:lastRow="0" w:firstColumn="1" w:lastColumn="0" w:noHBand="0" w:noVBand="1"/>
      </w:tblPr>
      <w:tblGrid>
        <w:gridCol w:w="964"/>
        <w:gridCol w:w="6349"/>
        <w:gridCol w:w="3172"/>
        <w:gridCol w:w="3175"/>
      </w:tblGrid>
      <w:tr w:rsidR="00C5050A" w:rsidRPr="00A47F2F" w:rsidTr="00E35B1B">
        <w:trPr>
          <w:trHeight w:val="441"/>
          <w:tblHeader/>
          <w:jc w:val="cent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5050A" w:rsidRPr="00A47F2F" w:rsidRDefault="00C5050A" w:rsidP="00E35B1B">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C5050A" w:rsidRPr="00A47F2F" w:rsidRDefault="00C5050A" w:rsidP="00E35B1B">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C5050A" w:rsidRPr="00A47F2F" w:rsidRDefault="00C5050A" w:rsidP="00E35B1B">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C5050A" w:rsidRPr="00A47F2F" w:rsidRDefault="00C5050A" w:rsidP="00E35B1B">
            <w:pPr>
              <w:spacing w:after="0" w:line="240" w:lineRule="auto"/>
              <w:jc w:val="center"/>
              <w:rPr>
                <w:b/>
                <w:bCs/>
                <w:color w:val="000000"/>
                <w:szCs w:val="24"/>
              </w:rPr>
            </w:pPr>
            <w:r>
              <w:rPr>
                <w:b/>
                <w:bCs/>
                <w:color w:val="000000"/>
                <w:szCs w:val="24"/>
              </w:rPr>
              <w:t>Eylem Tarihi</w:t>
            </w:r>
          </w:p>
        </w:tc>
      </w:tr>
      <w:tr w:rsidR="00C5050A" w:rsidRPr="00A47F2F" w:rsidTr="00E35B1B">
        <w:trPr>
          <w:trHeight w:val="567"/>
          <w:jc w:val="center"/>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C5050A" w:rsidRPr="00A47F2F" w:rsidRDefault="00C5050A" w:rsidP="00C5050A">
            <w:pPr>
              <w:spacing w:after="0" w:line="240" w:lineRule="auto"/>
              <w:jc w:val="center"/>
              <w:rPr>
                <w:b/>
                <w:bCs/>
                <w:color w:val="000000"/>
                <w:szCs w:val="24"/>
              </w:rPr>
            </w:pPr>
            <w:r>
              <w:rPr>
                <w:b/>
                <w:bCs/>
                <w:color w:val="000000"/>
                <w:szCs w:val="24"/>
              </w:rPr>
              <w:t>2.1.1.</w:t>
            </w:r>
          </w:p>
        </w:tc>
        <w:tc>
          <w:tcPr>
            <w:tcW w:w="2324" w:type="pct"/>
            <w:tcBorders>
              <w:top w:val="nil"/>
              <w:left w:val="nil"/>
              <w:bottom w:val="single" w:sz="8" w:space="0" w:color="auto"/>
              <w:right w:val="single" w:sz="8" w:space="0" w:color="auto"/>
            </w:tcBorders>
            <w:shd w:val="clear" w:color="auto" w:fill="auto"/>
            <w:vAlign w:val="center"/>
          </w:tcPr>
          <w:p w:rsidR="00C5050A" w:rsidRPr="00A47F2F" w:rsidRDefault="00C5050A" w:rsidP="00E35B1B">
            <w:pPr>
              <w:spacing w:after="0" w:line="240" w:lineRule="auto"/>
              <w:jc w:val="both"/>
              <w:rPr>
                <w:color w:val="000000"/>
                <w:szCs w:val="24"/>
              </w:rPr>
            </w:pPr>
            <w:r>
              <w:rPr>
                <w:color w:val="000000"/>
                <w:szCs w:val="24"/>
              </w:rPr>
              <w:t>Velilere yönelik seminerler düzenlenecektir.</w:t>
            </w:r>
          </w:p>
        </w:tc>
        <w:tc>
          <w:tcPr>
            <w:tcW w:w="1161" w:type="pct"/>
            <w:tcBorders>
              <w:top w:val="nil"/>
              <w:left w:val="nil"/>
              <w:bottom w:val="single" w:sz="8" w:space="0" w:color="auto"/>
              <w:right w:val="single" w:sz="8" w:space="0" w:color="auto"/>
            </w:tcBorders>
            <w:shd w:val="clear" w:color="auto" w:fill="auto"/>
            <w:vAlign w:val="center"/>
          </w:tcPr>
          <w:p w:rsidR="00C5050A" w:rsidRPr="00A47F2F" w:rsidRDefault="00C5050A" w:rsidP="009015A1">
            <w:pPr>
              <w:spacing w:after="0" w:line="240" w:lineRule="auto"/>
              <w:jc w:val="center"/>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C5050A" w:rsidRPr="00A47F2F" w:rsidRDefault="00C5050A" w:rsidP="009015A1">
            <w:pPr>
              <w:spacing w:after="0" w:line="240" w:lineRule="auto"/>
              <w:jc w:val="center"/>
              <w:rPr>
                <w:color w:val="000000"/>
                <w:szCs w:val="24"/>
              </w:rPr>
            </w:pPr>
            <w:r>
              <w:rPr>
                <w:color w:val="000000"/>
                <w:szCs w:val="24"/>
              </w:rPr>
              <w:t>Mayıs 2019</w:t>
            </w:r>
          </w:p>
        </w:tc>
      </w:tr>
      <w:tr w:rsidR="00C5050A" w:rsidRPr="00A47F2F" w:rsidTr="00E35B1B">
        <w:trPr>
          <w:trHeight w:val="567"/>
          <w:jc w:val="center"/>
        </w:trPr>
        <w:tc>
          <w:tcPr>
            <w:tcW w:w="353" w:type="pct"/>
            <w:tcBorders>
              <w:top w:val="nil"/>
              <w:left w:val="single" w:sz="8" w:space="0" w:color="auto"/>
              <w:bottom w:val="single" w:sz="8" w:space="0" w:color="auto"/>
              <w:right w:val="single" w:sz="8" w:space="0" w:color="auto"/>
            </w:tcBorders>
            <w:shd w:val="clear" w:color="auto" w:fill="auto"/>
            <w:noWrap/>
            <w:vAlign w:val="center"/>
          </w:tcPr>
          <w:p w:rsidR="00C5050A" w:rsidRPr="00A47F2F" w:rsidRDefault="00C5050A" w:rsidP="00C5050A">
            <w:pPr>
              <w:spacing w:after="0" w:line="240" w:lineRule="auto"/>
              <w:jc w:val="center"/>
              <w:rPr>
                <w:b/>
                <w:bCs/>
                <w:color w:val="000000"/>
                <w:szCs w:val="24"/>
              </w:rPr>
            </w:pPr>
            <w:r>
              <w:rPr>
                <w:b/>
                <w:bCs/>
                <w:color w:val="000000"/>
                <w:szCs w:val="24"/>
              </w:rPr>
              <w:t>2.1.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C5050A" w:rsidRPr="00A47F2F" w:rsidRDefault="00C5050A" w:rsidP="00E35B1B">
            <w:pPr>
              <w:spacing w:after="0" w:line="240" w:lineRule="auto"/>
              <w:jc w:val="both"/>
              <w:rPr>
                <w:color w:val="000000"/>
                <w:szCs w:val="24"/>
              </w:rPr>
            </w:pPr>
            <w:r>
              <w:rPr>
                <w:color w:val="000000"/>
                <w:szCs w:val="24"/>
              </w:rPr>
              <w:t>Özel eğitime ihtiyaç duyan öğrenci velileri ile toplantılar yapılacaktır.</w:t>
            </w:r>
          </w:p>
        </w:tc>
        <w:tc>
          <w:tcPr>
            <w:tcW w:w="1161" w:type="pct"/>
            <w:tcBorders>
              <w:top w:val="nil"/>
              <w:left w:val="nil"/>
              <w:bottom w:val="single" w:sz="8" w:space="0" w:color="auto"/>
              <w:right w:val="single" w:sz="8" w:space="0" w:color="auto"/>
            </w:tcBorders>
            <w:shd w:val="clear" w:color="auto" w:fill="auto"/>
            <w:vAlign w:val="center"/>
          </w:tcPr>
          <w:p w:rsidR="00C5050A" w:rsidRPr="00A47F2F" w:rsidRDefault="00C5050A" w:rsidP="009015A1">
            <w:pPr>
              <w:spacing w:after="0" w:line="240" w:lineRule="auto"/>
              <w:jc w:val="center"/>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C5050A" w:rsidRPr="00A47F2F" w:rsidRDefault="00C5050A" w:rsidP="009015A1">
            <w:pPr>
              <w:spacing w:after="0" w:line="240" w:lineRule="auto"/>
              <w:jc w:val="center"/>
              <w:rPr>
                <w:color w:val="000000"/>
                <w:szCs w:val="24"/>
              </w:rPr>
            </w:pPr>
            <w:r>
              <w:rPr>
                <w:color w:val="000000"/>
                <w:szCs w:val="24"/>
              </w:rPr>
              <w:t>Şubat 2019</w:t>
            </w:r>
          </w:p>
        </w:tc>
      </w:tr>
    </w:tbl>
    <w:p w:rsidR="00C5050A" w:rsidRDefault="00C5050A" w:rsidP="00DB5327"/>
    <w:p w:rsidR="00543086" w:rsidRDefault="00543086" w:rsidP="00DB5327"/>
    <w:p w:rsidR="00543086" w:rsidRDefault="00543086" w:rsidP="00DB5327"/>
    <w:p w:rsidR="00543086" w:rsidRDefault="00543086" w:rsidP="00DB5327"/>
    <w:p w:rsidR="00C5050A" w:rsidRDefault="00C5050A" w:rsidP="00C5050A">
      <w:pPr>
        <w:rPr>
          <w:rStyle w:val="Balk4Char"/>
        </w:rPr>
      </w:pPr>
      <w:r w:rsidRPr="002B6FDB">
        <w:rPr>
          <w:rStyle w:val="Balk4Char"/>
        </w:rPr>
        <w:lastRenderedPageBreak/>
        <w:t xml:space="preserve">Stratejik Hedef </w:t>
      </w:r>
      <w:r>
        <w:rPr>
          <w:rStyle w:val="Balk4Char"/>
        </w:rPr>
        <w:t>2.2 Sınıf rehber öğretmenleri tarafından “Farklılığımız Zenginliğimizdir.” çalışması yapılacaktır.</w:t>
      </w:r>
    </w:p>
    <w:p w:rsidR="00C5050A" w:rsidRPr="002B6FDB" w:rsidRDefault="00C5050A" w:rsidP="00C5050A">
      <w:pPr>
        <w:rPr>
          <w:b/>
          <w:color w:val="FF0000"/>
          <w:sz w:val="28"/>
        </w:rPr>
      </w:pPr>
      <w:r w:rsidRPr="002B6FDB">
        <w:rPr>
          <w:b/>
          <w:sz w:val="28"/>
        </w:rPr>
        <w:t>Performans Göstergeleri</w:t>
      </w:r>
    </w:p>
    <w:tbl>
      <w:tblPr>
        <w:tblW w:w="13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C5050A" w:rsidRPr="00A47F2F" w:rsidTr="00E35B1B">
        <w:trPr>
          <w:trHeight w:val="421"/>
          <w:jc w:val="center"/>
        </w:trPr>
        <w:tc>
          <w:tcPr>
            <w:tcW w:w="1757" w:type="dxa"/>
            <w:vMerge w:val="restart"/>
            <w:shd w:val="clear" w:color="auto" w:fill="auto"/>
            <w:noWrap/>
            <w:vAlign w:val="center"/>
            <w:hideMark/>
          </w:tcPr>
          <w:p w:rsidR="00C5050A" w:rsidRPr="003322A4" w:rsidRDefault="00C5050A" w:rsidP="00E35B1B">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C5050A" w:rsidRPr="003322A4" w:rsidRDefault="00C5050A" w:rsidP="00E35B1B">
            <w:pPr>
              <w:spacing w:after="0" w:line="240" w:lineRule="auto"/>
              <w:rPr>
                <w:b/>
                <w:bCs/>
                <w:color w:val="000000"/>
                <w:sz w:val="20"/>
                <w:szCs w:val="22"/>
              </w:rPr>
            </w:pPr>
            <w:r w:rsidRPr="003322A4">
              <w:rPr>
                <w:b/>
                <w:bCs/>
                <w:color w:val="000000"/>
                <w:sz w:val="20"/>
                <w:szCs w:val="22"/>
              </w:rPr>
              <w:t>PERFORMANSGÖSTERGESİ</w:t>
            </w:r>
          </w:p>
        </w:tc>
        <w:tc>
          <w:tcPr>
            <w:tcW w:w="964" w:type="dxa"/>
            <w:gridSpan w:val="2"/>
            <w:shd w:val="clear" w:color="auto" w:fill="auto"/>
            <w:vAlign w:val="center"/>
          </w:tcPr>
          <w:p w:rsidR="00C5050A" w:rsidRPr="003322A4" w:rsidRDefault="00C5050A" w:rsidP="00E35B1B">
            <w:pPr>
              <w:spacing w:after="0" w:line="240" w:lineRule="auto"/>
              <w:jc w:val="center"/>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C5050A" w:rsidRPr="003322A4" w:rsidRDefault="00C5050A" w:rsidP="00E35B1B">
            <w:pPr>
              <w:spacing w:after="0" w:line="240" w:lineRule="auto"/>
              <w:jc w:val="center"/>
              <w:rPr>
                <w:b/>
                <w:bCs/>
                <w:color w:val="000000"/>
                <w:sz w:val="22"/>
                <w:szCs w:val="22"/>
              </w:rPr>
            </w:pPr>
            <w:r w:rsidRPr="003322A4">
              <w:rPr>
                <w:b/>
                <w:bCs/>
                <w:color w:val="000000"/>
                <w:sz w:val="22"/>
                <w:szCs w:val="22"/>
              </w:rPr>
              <w:t>HEDEF</w:t>
            </w:r>
          </w:p>
        </w:tc>
      </w:tr>
      <w:tr w:rsidR="00C5050A" w:rsidRPr="00A47F2F" w:rsidTr="00E35B1B">
        <w:trPr>
          <w:gridAfter w:val="1"/>
          <w:wAfter w:w="15" w:type="dxa"/>
          <w:trHeight w:val="309"/>
          <w:jc w:val="center"/>
        </w:trPr>
        <w:tc>
          <w:tcPr>
            <w:tcW w:w="1757" w:type="dxa"/>
            <w:vMerge/>
            <w:shd w:val="clear" w:color="auto" w:fill="auto"/>
            <w:vAlign w:val="center"/>
            <w:hideMark/>
          </w:tcPr>
          <w:p w:rsidR="00C5050A" w:rsidRPr="003322A4" w:rsidRDefault="00C5050A" w:rsidP="00E35B1B">
            <w:pPr>
              <w:spacing w:after="0" w:line="240" w:lineRule="auto"/>
              <w:rPr>
                <w:b/>
                <w:bCs/>
                <w:sz w:val="22"/>
                <w:szCs w:val="22"/>
              </w:rPr>
            </w:pPr>
          </w:p>
        </w:tc>
        <w:tc>
          <w:tcPr>
            <w:tcW w:w="5042" w:type="dxa"/>
            <w:vMerge/>
            <w:shd w:val="clear" w:color="auto" w:fill="auto"/>
            <w:vAlign w:val="center"/>
            <w:hideMark/>
          </w:tcPr>
          <w:p w:rsidR="00C5050A" w:rsidRPr="003322A4" w:rsidRDefault="00C5050A" w:rsidP="00E35B1B">
            <w:pPr>
              <w:spacing w:after="0" w:line="240" w:lineRule="auto"/>
              <w:rPr>
                <w:b/>
                <w:bCs/>
                <w:sz w:val="22"/>
                <w:szCs w:val="22"/>
              </w:rPr>
            </w:pPr>
          </w:p>
        </w:tc>
        <w:tc>
          <w:tcPr>
            <w:tcW w:w="957" w:type="dxa"/>
            <w:shd w:val="clear" w:color="auto" w:fill="auto"/>
            <w:noWrap/>
            <w:vAlign w:val="center"/>
            <w:hideMark/>
          </w:tcPr>
          <w:p w:rsidR="00C5050A" w:rsidRPr="003322A4" w:rsidRDefault="00C5050A" w:rsidP="00E35B1B">
            <w:pPr>
              <w:spacing w:after="0" w:line="240" w:lineRule="auto"/>
              <w:jc w:val="center"/>
              <w:rPr>
                <w:b/>
                <w:bCs/>
                <w:sz w:val="22"/>
                <w:szCs w:val="22"/>
              </w:rPr>
            </w:pPr>
            <w:r w:rsidRPr="003322A4">
              <w:rPr>
                <w:b/>
                <w:bCs/>
                <w:sz w:val="22"/>
                <w:szCs w:val="22"/>
              </w:rPr>
              <w:t>2018</w:t>
            </w:r>
          </w:p>
        </w:tc>
        <w:tc>
          <w:tcPr>
            <w:tcW w:w="1092" w:type="dxa"/>
            <w:gridSpan w:val="2"/>
            <w:shd w:val="clear" w:color="auto" w:fill="auto"/>
            <w:noWrap/>
            <w:vAlign w:val="center"/>
            <w:hideMark/>
          </w:tcPr>
          <w:p w:rsidR="00C5050A" w:rsidRPr="003322A4" w:rsidRDefault="00C5050A" w:rsidP="00E35B1B">
            <w:pPr>
              <w:spacing w:after="0" w:line="240" w:lineRule="auto"/>
              <w:jc w:val="center"/>
              <w:rPr>
                <w:b/>
                <w:bCs/>
                <w:sz w:val="22"/>
                <w:szCs w:val="22"/>
              </w:rPr>
            </w:pPr>
            <w:r w:rsidRPr="003322A4">
              <w:rPr>
                <w:b/>
                <w:bCs/>
                <w:sz w:val="22"/>
                <w:szCs w:val="22"/>
              </w:rPr>
              <w:t>2019</w:t>
            </w:r>
          </w:p>
        </w:tc>
        <w:tc>
          <w:tcPr>
            <w:tcW w:w="1041" w:type="dxa"/>
            <w:vAlign w:val="center"/>
          </w:tcPr>
          <w:p w:rsidR="00C5050A" w:rsidRPr="003322A4" w:rsidRDefault="00C5050A" w:rsidP="00E35B1B">
            <w:pPr>
              <w:spacing w:after="0" w:line="240" w:lineRule="auto"/>
              <w:jc w:val="center"/>
              <w:rPr>
                <w:b/>
                <w:bCs/>
                <w:sz w:val="22"/>
                <w:szCs w:val="22"/>
              </w:rPr>
            </w:pPr>
            <w:r w:rsidRPr="003322A4">
              <w:rPr>
                <w:b/>
                <w:bCs/>
                <w:sz w:val="22"/>
                <w:szCs w:val="22"/>
              </w:rPr>
              <w:t>2020</w:t>
            </w:r>
          </w:p>
        </w:tc>
        <w:tc>
          <w:tcPr>
            <w:tcW w:w="1007" w:type="dxa"/>
            <w:vAlign w:val="center"/>
          </w:tcPr>
          <w:p w:rsidR="00C5050A" w:rsidRPr="003322A4" w:rsidRDefault="00C5050A" w:rsidP="00E35B1B">
            <w:pPr>
              <w:spacing w:after="0" w:line="240" w:lineRule="auto"/>
              <w:jc w:val="center"/>
              <w:rPr>
                <w:b/>
                <w:bCs/>
                <w:sz w:val="22"/>
                <w:szCs w:val="22"/>
              </w:rPr>
            </w:pPr>
            <w:r w:rsidRPr="003322A4">
              <w:rPr>
                <w:b/>
                <w:bCs/>
                <w:sz w:val="22"/>
                <w:szCs w:val="22"/>
              </w:rPr>
              <w:t>2021</w:t>
            </w:r>
          </w:p>
        </w:tc>
        <w:tc>
          <w:tcPr>
            <w:tcW w:w="1092" w:type="dxa"/>
            <w:vAlign w:val="center"/>
          </w:tcPr>
          <w:p w:rsidR="00C5050A" w:rsidRPr="003322A4" w:rsidRDefault="00C5050A" w:rsidP="00E35B1B">
            <w:pPr>
              <w:spacing w:after="0" w:line="240" w:lineRule="auto"/>
              <w:jc w:val="center"/>
              <w:rPr>
                <w:b/>
                <w:bCs/>
                <w:sz w:val="22"/>
                <w:szCs w:val="22"/>
              </w:rPr>
            </w:pPr>
            <w:r w:rsidRPr="003322A4">
              <w:rPr>
                <w:b/>
                <w:bCs/>
                <w:sz w:val="22"/>
                <w:szCs w:val="22"/>
              </w:rPr>
              <w:t>2022</w:t>
            </w:r>
          </w:p>
        </w:tc>
        <w:tc>
          <w:tcPr>
            <w:tcW w:w="1005" w:type="dxa"/>
            <w:vAlign w:val="center"/>
          </w:tcPr>
          <w:p w:rsidR="00C5050A" w:rsidRPr="003322A4" w:rsidRDefault="00C5050A" w:rsidP="00E35B1B">
            <w:pPr>
              <w:spacing w:after="0" w:line="240" w:lineRule="auto"/>
              <w:jc w:val="center"/>
              <w:rPr>
                <w:b/>
                <w:bCs/>
                <w:sz w:val="22"/>
                <w:szCs w:val="22"/>
              </w:rPr>
            </w:pPr>
            <w:r w:rsidRPr="003322A4">
              <w:rPr>
                <w:b/>
                <w:bCs/>
                <w:sz w:val="22"/>
                <w:szCs w:val="22"/>
              </w:rPr>
              <w:t>2023</w:t>
            </w:r>
          </w:p>
        </w:tc>
      </w:tr>
      <w:tr w:rsidR="00C5050A" w:rsidRPr="00A47F2F" w:rsidTr="00E35B1B">
        <w:trPr>
          <w:gridAfter w:val="1"/>
          <w:wAfter w:w="15" w:type="dxa"/>
          <w:trHeight w:val="549"/>
          <w:jc w:val="center"/>
        </w:trPr>
        <w:tc>
          <w:tcPr>
            <w:tcW w:w="1757" w:type="dxa"/>
            <w:shd w:val="clear" w:color="auto" w:fill="auto"/>
            <w:vAlign w:val="center"/>
          </w:tcPr>
          <w:p w:rsidR="00C5050A" w:rsidRPr="00EA6A8A" w:rsidRDefault="00C5050A" w:rsidP="00C5050A">
            <w:pPr>
              <w:spacing w:after="0" w:line="240" w:lineRule="auto"/>
              <w:rPr>
                <w:b/>
                <w:bCs/>
                <w:sz w:val="22"/>
                <w:szCs w:val="22"/>
              </w:rPr>
            </w:pPr>
            <w:r>
              <w:rPr>
                <w:b/>
                <w:bCs/>
                <w:sz w:val="22"/>
                <w:szCs w:val="22"/>
              </w:rPr>
              <w:t>PG.2.2.a</w:t>
            </w:r>
          </w:p>
        </w:tc>
        <w:tc>
          <w:tcPr>
            <w:tcW w:w="5042" w:type="dxa"/>
            <w:shd w:val="clear" w:color="auto" w:fill="auto"/>
            <w:vAlign w:val="center"/>
          </w:tcPr>
          <w:p w:rsidR="00C5050A" w:rsidRPr="00EA6A8A" w:rsidRDefault="00C5050A" w:rsidP="00E35B1B">
            <w:pPr>
              <w:spacing w:after="0" w:line="240" w:lineRule="auto"/>
              <w:jc w:val="both"/>
              <w:rPr>
                <w:sz w:val="22"/>
                <w:szCs w:val="22"/>
              </w:rPr>
            </w:pPr>
            <w:r>
              <w:rPr>
                <w:sz w:val="22"/>
                <w:szCs w:val="22"/>
              </w:rPr>
              <w:t>Yapılan görsel ve yazılı çalışmaların sayısı</w:t>
            </w:r>
          </w:p>
        </w:tc>
        <w:tc>
          <w:tcPr>
            <w:tcW w:w="957" w:type="dxa"/>
            <w:shd w:val="clear" w:color="auto" w:fill="auto"/>
            <w:noWrap/>
            <w:vAlign w:val="center"/>
          </w:tcPr>
          <w:p w:rsidR="00C5050A" w:rsidRPr="00EA6A8A" w:rsidRDefault="00D65C38" w:rsidP="00E35B1B">
            <w:pPr>
              <w:spacing w:after="0" w:line="240" w:lineRule="auto"/>
              <w:jc w:val="center"/>
              <w:rPr>
                <w:sz w:val="22"/>
                <w:szCs w:val="22"/>
              </w:rPr>
            </w:pPr>
            <w:r>
              <w:rPr>
                <w:sz w:val="22"/>
                <w:szCs w:val="22"/>
              </w:rPr>
              <w:t>-</w:t>
            </w:r>
          </w:p>
        </w:tc>
        <w:tc>
          <w:tcPr>
            <w:tcW w:w="1092" w:type="dxa"/>
            <w:gridSpan w:val="2"/>
            <w:shd w:val="clear" w:color="auto" w:fill="auto"/>
            <w:noWrap/>
            <w:vAlign w:val="center"/>
          </w:tcPr>
          <w:p w:rsidR="00C5050A" w:rsidRPr="00EA6A8A" w:rsidRDefault="00D65C38" w:rsidP="00E35B1B">
            <w:pPr>
              <w:spacing w:after="0" w:line="240" w:lineRule="auto"/>
              <w:jc w:val="center"/>
              <w:rPr>
                <w:sz w:val="22"/>
                <w:szCs w:val="22"/>
              </w:rPr>
            </w:pPr>
            <w:r>
              <w:rPr>
                <w:sz w:val="22"/>
                <w:szCs w:val="22"/>
              </w:rPr>
              <w:t>1</w:t>
            </w:r>
          </w:p>
        </w:tc>
        <w:tc>
          <w:tcPr>
            <w:tcW w:w="1041" w:type="dxa"/>
            <w:vAlign w:val="center"/>
          </w:tcPr>
          <w:p w:rsidR="00C5050A" w:rsidRPr="00EA6A8A" w:rsidRDefault="00D65C38" w:rsidP="00E35B1B">
            <w:pPr>
              <w:spacing w:after="0" w:line="240" w:lineRule="auto"/>
              <w:jc w:val="center"/>
              <w:rPr>
                <w:sz w:val="22"/>
                <w:szCs w:val="22"/>
              </w:rPr>
            </w:pPr>
            <w:r>
              <w:rPr>
                <w:sz w:val="22"/>
                <w:szCs w:val="22"/>
              </w:rPr>
              <w:t>3</w:t>
            </w:r>
          </w:p>
        </w:tc>
        <w:tc>
          <w:tcPr>
            <w:tcW w:w="1007" w:type="dxa"/>
            <w:vAlign w:val="center"/>
          </w:tcPr>
          <w:p w:rsidR="00C5050A" w:rsidRPr="00EA6A8A" w:rsidRDefault="00D65C38" w:rsidP="00E35B1B">
            <w:pPr>
              <w:spacing w:after="0" w:line="240" w:lineRule="auto"/>
              <w:jc w:val="center"/>
              <w:rPr>
                <w:sz w:val="22"/>
                <w:szCs w:val="22"/>
              </w:rPr>
            </w:pPr>
            <w:r>
              <w:rPr>
                <w:sz w:val="22"/>
                <w:szCs w:val="22"/>
              </w:rPr>
              <w:t>4</w:t>
            </w:r>
          </w:p>
        </w:tc>
        <w:tc>
          <w:tcPr>
            <w:tcW w:w="1092" w:type="dxa"/>
            <w:vAlign w:val="center"/>
          </w:tcPr>
          <w:p w:rsidR="00C5050A" w:rsidRPr="00EA6A8A" w:rsidRDefault="00D65C38" w:rsidP="00E35B1B">
            <w:pPr>
              <w:spacing w:after="0" w:line="240" w:lineRule="auto"/>
              <w:jc w:val="center"/>
              <w:rPr>
                <w:sz w:val="22"/>
                <w:szCs w:val="22"/>
              </w:rPr>
            </w:pPr>
            <w:r>
              <w:rPr>
                <w:sz w:val="22"/>
                <w:szCs w:val="22"/>
              </w:rPr>
              <w:t>5</w:t>
            </w:r>
          </w:p>
        </w:tc>
        <w:tc>
          <w:tcPr>
            <w:tcW w:w="1005" w:type="dxa"/>
            <w:vAlign w:val="center"/>
          </w:tcPr>
          <w:p w:rsidR="00C5050A" w:rsidRPr="00EA6A8A" w:rsidRDefault="00D65C38" w:rsidP="00E35B1B">
            <w:pPr>
              <w:spacing w:after="0" w:line="240" w:lineRule="auto"/>
              <w:jc w:val="center"/>
              <w:rPr>
                <w:sz w:val="22"/>
                <w:szCs w:val="22"/>
              </w:rPr>
            </w:pPr>
            <w:r>
              <w:rPr>
                <w:sz w:val="22"/>
                <w:szCs w:val="22"/>
              </w:rPr>
              <w:t>6</w:t>
            </w:r>
          </w:p>
        </w:tc>
      </w:tr>
      <w:tr w:rsidR="00C5050A" w:rsidRPr="00A47F2F" w:rsidTr="00E35B1B">
        <w:trPr>
          <w:gridAfter w:val="1"/>
          <w:wAfter w:w="15" w:type="dxa"/>
          <w:trHeight w:val="549"/>
          <w:jc w:val="center"/>
        </w:trPr>
        <w:tc>
          <w:tcPr>
            <w:tcW w:w="1757" w:type="dxa"/>
            <w:shd w:val="clear" w:color="auto" w:fill="auto"/>
            <w:vAlign w:val="center"/>
          </w:tcPr>
          <w:p w:rsidR="00C5050A" w:rsidRPr="00EA6A8A" w:rsidRDefault="00C5050A" w:rsidP="00C5050A">
            <w:pPr>
              <w:spacing w:after="0" w:line="240" w:lineRule="auto"/>
              <w:rPr>
                <w:b/>
                <w:bCs/>
                <w:sz w:val="22"/>
                <w:szCs w:val="22"/>
              </w:rPr>
            </w:pPr>
            <w:r>
              <w:rPr>
                <w:b/>
                <w:bCs/>
                <w:sz w:val="22"/>
                <w:szCs w:val="22"/>
              </w:rPr>
              <w:t>PG.2.2.b</w:t>
            </w:r>
          </w:p>
        </w:tc>
        <w:tc>
          <w:tcPr>
            <w:tcW w:w="5042" w:type="dxa"/>
            <w:shd w:val="clear" w:color="auto" w:fill="auto"/>
            <w:vAlign w:val="center"/>
          </w:tcPr>
          <w:p w:rsidR="00C5050A" w:rsidRPr="00EA6A8A" w:rsidRDefault="00C5050A" w:rsidP="00C5050A">
            <w:pPr>
              <w:spacing w:after="0" w:line="240" w:lineRule="auto"/>
              <w:jc w:val="both"/>
              <w:rPr>
                <w:sz w:val="22"/>
                <w:szCs w:val="22"/>
              </w:rPr>
            </w:pPr>
            <w:r>
              <w:rPr>
                <w:sz w:val="22"/>
                <w:szCs w:val="22"/>
              </w:rPr>
              <w:t>Sunulan ve sergilenen çalışmaların sayısı</w:t>
            </w:r>
          </w:p>
        </w:tc>
        <w:tc>
          <w:tcPr>
            <w:tcW w:w="957" w:type="dxa"/>
            <w:shd w:val="clear" w:color="auto" w:fill="auto"/>
            <w:noWrap/>
            <w:vAlign w:val="center"/>
          </w:tcPr>
          <w:p w:rsidR="00C5050A" w:rsidRPr="00EA6A8A" w:rsidRDefault="00D65C38" w:rsidP="00E35B1B">
            <w:pPr>
              <w:spacing w:after="0" w:line="240" w:lineRule="auto"/>
              <w:jc w:val="center"/>
              <w:rPr>
                <w:sz w:val="22"/>
                <w:szCs w:val="22"/>
              </w:rPr>
            </w:pPr>
            <w:r>
              <w:rPr>
                <w:sz w:val="22"/>
                <w:szCs w:val="22"/>
              </w:rPr>
              <w:t>-</w:t>
            </w:r>
          </w:p>
        </w:tc>
        <w:tc>
          <w:tcPr>
            <w:tcW w:w="1092" w:type="dxa"/>
            <w:gridSpan w:val="2"/>
            <w:shd w:val="clear" w:color="auto" w:fill="auto"/>
            <w:noWrap/>
            <w:vAlign w:val="center"/>
          </w:tcPr>
          <w:p w:rsidR="00C5050A" w:rsidRPr="00EA6A8A" w:rsidRDefault="00D65C38" w:rsidP="00E35B1B">
            <w:pPr>
              <w:spacing w:after="0" w:line="240" w:lineRule="auto"/>
              <w:jc w:val="center"/>
              <w:rPr>
                <w:sz w:val="22"/>
                <w:szCs w:val="22"/>
              </w:rPr>
            </w:pPr>
            <w:r>
              <w:rPr>
                <w:sz w:val="22"/>
                <w:szCs w:val="22"/>
              </w:rPr>
              <w:t>2</w:t>
            </w:r>
          </w:p>
        </w:tc>
        <w:tc>
          <w:tcPr>
            <w:tcW w:w="1041" w:type="dxa"/>
            <w:vAlign w:val="center"/>
          </w:tcPr>
          <w:p w:rsidR="00C5050A" w:rsidRPr="00EA6A8A" w:rsidRDefault="00D65C38" w:rsidP="00E35B1B">
            <w:pPr>
              <w:spacing w:after="0" w:line="240" w:lineRule="auto"/>
              <w:jc w:val="center"/>
              <w:rPr>
                <w:sz w:val="22"/>
                <w:szCs w:val="22"/>
              </w:rPr>
            </w:pPr>
            <w:r>
              <w:rPr>
                <w:sz w:val="22"/>
                <w:szCs w:val="22"/>
              </w:rPr>
              <w:t>3</w:t>
            </w:r>
          </w:p>
        </w:tc>
        <w:tc>
          <w:tcPr>
            <w:tcW w:w="1007" w:type="dxa"/>
            <w:vAlign w:val="center"/>
          </w:tcPr>
          <w:p w:rsidR="00C5050A" w:rsidRPr="00EA6A8A" w:rsidRDefault="00D65C38" w:rsidP="00E35B1B">
            <w:pPr>
              <w:spacing w:after="0" w:line="240" w:lineRule="auto"/>
              <w:jc w:val="center"/>
              <w:rPr>
                <w:sz w:val="22"/>
                <w:szCs w:val="22"/>
              </w:rPr>
            </w:pPr>
            <w:r>
              <w:rPr>
                <w:sz w:val="22"/>
                <w:szCs w:val="22"/>
              </w:rPr>
              <w:t>4</w:t>
            </w:r>
          </w:p>
        </w:tc>
        <w:tc>
          <w:tcPr>
            <w:tcW w:w="1092" w:type="dxa"/>
            <w:vAlign w:val="center"/>
          </w:tcPr>
          <w:p w:rsidR="00C5050A" w:rsidRPr="00EA6A8A" w:rsidRDefault="00D65C38" w:rsidP="00E35B1B">
            <w:pPr>
              <w:spacing w:after="0" w:line="240" w:lineRule="auto"/>
              <w:jc w:val="center"/>
              <w:rPr>
                <w:sz w:val="22"/>
                <w:szCs w:val="22"/>
              </w:rPr>
            </w:pPr>
            <w:r>
              <w:rPr>
                <w:sz w:val="22"/>
                <w:szCs w:val="22"/>
              </w:rPr>
              <w:t>5</w:t>
            </w:r>
          </w:p>
        </w:tc>
        <w:tc>
          <w:tcPr>
            <w:tcW w:w="1005" w:type="dxa"/>
            <w:vAlign w:val="center"/>
          </w:tcPr>
          <w:p w:rsidR="00C5050A" w:rsidRPr="00EA6A8A" w:rsidRDefault="00D65C38" w:rsidP="00E35B1B">
            <w:pPr>
              <w:spacing w:after="0" w:line="240" w:lineRule="auto"/>
              <w:jc w:val="center"/>
              <w:rPr>
                <w:sz w:val="22"/>
                <w:szCs w:val="22"/>
              </w:rPr>
            </w:pPr>
            <w:r>
              <w:rPr>
                <w:sz w:val="22"/>
                <w:szCs w:val="22"/>
              </w:rPr>
              <w:t>6</w:t>
            </w:r>
          </w:p>
        </w:tc>
      </w:tr>
    </w:tbl>
    <w:p w:rsidR="00C5050A" w:rsidRDefault="00C5050A" w:rsidP="00C5050A"/>
    <w:p w:rsidR="00C5050A" w:rsidRPr="002B6FDB" w:rsidRDefault="00C5050A" w:rsidP="00C5050A">
      <w:pPr>
        <w:rPr>
          <w:b/>
          <w:sz w:val="28"/>
        </w:rPr>
      </w:pPr>
      <w:r w:rsidRPr="00EC75BD">
        <w:rPr>
          <w:b/>
          <w:sz w:val="28"/>
        </w:rPr>
        <w:t>Eylemler</w:t>
      </w:r>
    </w:p>
    <w:tbl>
      <w:tblPr>
        <w:tblW w:w="4829" w:type="pct"/>
        <w:jc w:val="center"/>
        <w:tblLayout w:type="fixed"/>
        <w:tblCellMar>
          <w:left w:w="70" w:type="dxa"/>
          <w:right w:w="70" w:type="dxa"/>
        </w:tblCellMar>
        <w:tblLook w:val="04A0" w:firstRow="1" w:lastRow="0" w:firstColumn="1" w:lastColumn="0" w:noHBand="0" w:noVBand="1"/>
      </w:tblPr>
      <w:tblGrid>
        <w:gridCol w:w="964"/>
        <w:gridCol w:w="6349"/>
        <w:gridCol w:w="3172"/>
        <w:gridCol w:w="3175"/>
      </w:tblGrid>
      <w:tr w:rsidR="00C5050A" w:rsidRPr="00A47F2F" w:rsidTr="00E35B1B">
        <w:trPr>
          <w:trHeight w:val="441"/>
          <w:tblHeader/>
          <w:jc w:val="cent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5050A" w:rsidRPr="00A47F2F" w:rsidRDefault="00C5050A" w:rsidP="00E35B1B">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C5050A" w:rsidRPr="00A47F2F" w:rsidRDefault="00C5050A" w:rsidP="00E35B1B">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C5050A" w:rsidRPr="00A47F2F" w:rsidRDefault="00C5050A" w:rsidP="00E35B1B">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C5050A" w:rsidRPr="00A47F2F" w:rsidRDefault="00C5050A" w:rsidP="00E35B1B">
            <w:pPr>
              <w:spacing w:after="0" w:line="240" w:lineRule="auto"/>
              <w:jc w:val="center"/>
              <w:rPr>
                <w:b/>
                <w:bCs/>
                <w:color w:val="000000"/>
                <w:szCs w:val="24"/>
              </w:rPr>
            </w:pPr>
            <w:r>
              <w:rPr>
                <w:b/>
                <w:bCs/>
                <w:color w:val="000000"/>
                <w:szCs w:val="24"/>
              </w:rPr>
              <w:t>Eylem Tarihi</w:t>
            </w:r>
          </w:p>
        </w:tc>
      </w:tr>
      <w:tr w:rsidR="00C5050A" w:rsidRPr="00A47F2F" w:rsidTr="00E35B1B">
        <w:trPr>
          <w:trHeight w:val="567"/>
          <w:jc w:val="center"/>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C5050A" w:rsidRPr="00A47F2F" w:rsidRDefault="00C5050A" w:rsidP="00C5050A">
            <w:pPr>
              <w:spacing w:after="0" w:line="240" w:lineRule="auto"/>
              <w:jc w:val="center"/>
              <w:rPr>
                <w:b/>
                <w:bCs/>
                <w:color w:val="000000"/>
                <w:szCs w:val="24"/>
              </w:rPr>
            </w:pPr>
            <w:r>
              <w:rPr>
                <w:b/>
                <w:bCs/>
                <w:color w:val="000000"/>
                <w:szCs w:val="24"/>
              </w:rPr>
              <w:t>2.2.1.</w:t>
            </w:r>
          </w:p>
        </w:tc>
        <w:tc>
          <w:tcPr>
            <w:tcW w:w="2324" w:type="pct"/>
            <w:tcBorders>
              <w:top w:val="nil"/>
              <w:left w:val="nil"/>
              <w:bottom w:val="single" w:sz="8" w:space="0" w:color="auto"/>
              <w:right w:val="single" w:sz="8" w:space="0" w:color="auto"/>
            </w:tcBorders>
            <w:shd w:val="clear" w:color="auto" w:fill="auto"/>
            <w:vAlign w:val="center"/>
          </w:tcPr>
          <w:p w:rsidR="00C5050A" w:rsidRPr="00A47F2F" w:rsidRDefault="00C5050A" w:rsidP="00E35B1B">
            <w:pPr>
              <w:spacing w:after="0" w:line="240" w:lineRule="auto"/>
              <w:jc w:val="both"/>
              <w:rPr>
                <w:color w:val="000000"/>
                <w:szCs w:val="24"/>
              </w:rPr>
            </w:pPr>
            <w:r>
              <w:rPr>
                <w:color w:val="000000"/>
                <w:szCs w:val="24"/>
              </w:rPr>
              <w:t>Afiş, drama vb. çalışmalar yapılacaktır.</w:t>
            </w:r>
          </w:p>
        </w:tc>
        <w:tc>
          <w:tcPr>
            <w:tcW w:w="1161" w:type="pct"/>
            <w:tcBorders>
              <w:top w:val="nil"/>
              <w:left w:val="nil"/>
              <w:bottom w:val="single" w:sz="8" w:space="0" w:color="auto"/>
              <w:right w:val="single" w:sz="8" w:space="0" w:color="auto"/>
            </w:tcBorders>
            <w:shd w:val="clear" w:color="auto" w:fill="auto"/>
            <w:vAlign w:val="center"/>
          </w:tcPr>
          <w:p w:rsidR="00C5050A" w:rsidRPr="00A47F2F" w:rsidRDefault="00C5050A" w:rsidP="009015A1">
            <w:pPr>
              <w:spacing w:after="0" w:line="240" w:lineRule="auto"/>
              <w:jc w:val="center"/>
              <w:rPr>
                <w:color w:val="000000"/>
                <w:szCs w:val="24"/>
              </w:rPr>
            </w:pPr>
            <w:r>
              <w:rPr>
                <w:color w:val="000000"/>
                <w:szCs w:val="24"/>
              </w:rPr>
              <w:t>Sınıf Rehber Öğretmenleri</w:t>
            </w:r>
          </w:p>
        </w:tc>
        <w:tc>
          <w:tcPr>
            <w:tcW w:w="1162" w:type="pct"/>
            <w:tcBorders>
              <w:top w:val="nil"/>
              <w:left w:val="nil"/>
              <w:bottom w:val="single" w:sz="8" w:space="0" w:color="auto"/>
              <w:right w:val="single" w:sz="8" w:space="0" w:color="auto"/>
            </w:tcBorders>
            <w:shd w:val="clear" w:color="auto" w:fill="auto"/>
            <w:vAlign w:val="center"/>
          </w:tcPr>
          <w:p w:rsidR="00C5050A" w:rsidRPr="00A47F2F" w:rsidRDefault="00C5050A" w:rsidP="009015A1">
            <w:pPr>
              <w:spacing w:after="0" w:line="240" w:lineRule="auto"/>
              <w:jc w:val="center"/>
              <w:rPr>
                <w:color w:val="000000"/>
                <w:szCs w:val="24"/>
              </w:rPr>
            </w:pPr>
            <w:r>
              <w:rPr>
                <w:color w:val="000000"/>
                <w:szCs w:val="24"/>
              </w:rPr>
              <w:t>Mayıs 2019</w:t>
            </w:r>
          </w:p>
        </w:tc>
      </w:tr>
      <w:tr w:rsidR="00C5050A" w:rsidRPr="00A47F2F" w:rsidTr="00E35B1B">
        <w:trPr>
          <w:trHeight w:val="567"/>
          <w:jc w:val="center"/>
        </w:trPr>
        <w:tc>
          <w:tcPr>
            <w:tcW w:w="353" w:type="pct"/>
            <w:tcBorders>
              <w:top w:val="nil"/>
              <w:left w:val="single" w:sz="8" w:space="0" w:color="auto"/>
              <w:bottom w:val="single" w:sz="8" w:space="0" w:color="auto"/>
              <w:right w:val="single" w:sz="8" w:space="0" w:color="auto"/>
            </w:tcBorders>
            <w:shd w:val="clear" w:color="auto" w:fill="auto"/>
            <w:noWrap/>
            <w:vAlign w:val="center"/>
          </w:tcPr>
          <w:p w:rsidR="00C5050A" w:rsidRPr="00A47F2F" w:rsidRDefault="00C5050A" w:rsidP="00C5050A">
            <w:pPr>
              <w:spacing w:after="0" w:line="240" w:lineRule="auto"/>
              <w:jc w:val="center"/>
              <w:rPr>
                <w:b/>
                <w:bCs/>
                <w:color w:val="000000"/>
                <w:szCs w:val="24"/>
              </w:rPr>
            </w:pPr>
            <w:r>
              <w:rPr>
                <w:b/>
                <w:bCs/>
                <w:color w:val="000000"/>
                <w:szCs w:val="24"/>
              </w:rPr>
              <w:t>2.2.</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C5050A" w:rsidRPr="00A47F2F" w:rsidRDefault="00C5050A" w:rsidP="00E35B1B">
            <w:pPr>
              <w:spacing w:after="0" w:line="240" w:lineRule="auto"/>
              <w:jc w:val="both"/>
              <w:rPr>
                <w:color w:val="000000"/>
                <w:szCs w:val="24"/>
              </w:rPr>
            </w:pPr>
            <w:r>
              <w:rPr>
                <w:color w:val="000000"/>
                <w:szCs w:val="24"/>
              </w:rPr>
              <w:t>Yapılan çalışmalar pano ve etkinliklerle sunulacaktır.</w:t>
            </w:r>
          </w:p>
        </w:tc>
        <w:tc>
          <w:tcPr>
            <w:tcW w:w="1161" w:type="pct"/>
            <w:tcBorders>
              <w:top w:val="nil"/>
              <w:left w:val="nil"/>
              <w:bottom w:val="single" w:sz="8" w:space="0" w:color="auto"/>
              <w:right w:val="single" w:sz="8" w:space="0" w:color="auto"/>
            </w:tcBorders>
            <w:shd w:val="clear" w:color="auto" w:fill="auto"/>
            <w:vAlign w:val="center"/>
          </w:tcPr>
          <w:p w:rsidR="00C5050A" w:rsidRPr="00A47F2F" w:rsidRDefault="00C5050A" w:rsidP="009015A1">
            <w:pPr>
              <w:spacing w:after="0" w:line="240" w:lineRule="auto"/>
              <w:jc w:val="center"/>
              <w:rPr>
                <w:color w:val="000000"/>
                <w:szCs w:val="24"/>
              </w:rPr>
            </w:pPr>
            <w:r>
              <w:rPr>
                <w:color w:val="000000"/>
                <w:szCs w:val="24"/>
              </w:rPr>
              <w:t>Sınıf Rehber Öğretmenleri</w:t>
            </w:r>
          </w:p>
        </w:tc>
        <w:tc>
          <w:tcPr>
            <w:tcW w:w="1162" w:type="pct"/>
            <w:tcBorders>
              <w:top w:val="nil"/>
              <w:left w:val="nil"/>
              <w:bottom w:val="single" w:sz="8" w:space="0" w:color="auto"/>
              <w:right w:val="single" w:sz="8" w:space="0" w:color="auto"/>
            </w:tcBorders>
            <w:shd w:val="clear" w:color="auto" w:fill="auto"/>
            <w:vAlign w:val="center"/>
          </w:tcPr>
          <w:p w:rsidR="00C5050A" w:rsidRPr="00A47F2F" w:rsidRDefault="00C5050A" w:rsidP="009015A1">
            <w:pPr>
              <w:spacing w:after="0" w:line="240" w:lineRule="auto"/>
              <w:jc w:val="center"/>
              <w:rPr>
                <w:color w:val="000000"/>
                <w:szCs w:val="24"/>
              </w:rPr>
            </w:pPr>
            <w:r>
              <w:rPr>
                <w:color w:val="000000"/>
                <w:szCs w:val="24"/>
              </w:rPr>
              <w:t>Mayıs 2019</w:t>
            </w:r>
          </w:p>
        </w:tc>
      </w:tr>
    </w:tbl>
    <w:p w:rsidR="00965BF9" w:rsidRPr="00965BF9" w:rsidRDefault="00C5050A" w:rsidP="00965BF9">
      <w:pPr>
        <w:pStyle w:val="Balk3"/>
        <w:jc w:val="both"/>
      </w:pPr>
      <w:r>
        <w:br w:type="page"/>
      </w:r>
      <w:r w:rsidR="00965BF9">
        <w:lastRenderedPageBreak/>
        <w:t>Stratejik Amaç 3: Hayat Boyu öğrenme kapsamında öğrenci, öğretmen ve veliler için çalışmalar yapılarak bireylerin kendini gerçekleştirmeleri sağlanacaktır.</w:t>
      </w:r>
    </w:p>
    <w:p w:rsidR="000609F0" w:rsidRDefault="000609F0" w:rsidP="00965BF9">
      <w:pPr>
        <w:rPr>
          <w:rStyle w:val="Balk4Char"/>
        </w:rPr>
      </w:pPr>
    </w:p>
    <w:p w:rsidR="00965BF9" w:rsidRDefault="00965BF9" w:rsidP="00965BF9">
      <w:pPr>
        <w:rPr>
          <w:rStyle w:val="Balk4Char"/>
        </w:rPr>
      </w:pPr>
      <w:r w:rsidRPr="002B6FDB">
        <w:rPr>
          <w:rStyle w:val="Balk4Char"/>
        </w:rPr>
        <w:t xml:space="preserve">Stratejik Hedef </w:t>
      </w:r>
      <w:r>
        <w:rPr>
          <w:rStyle w:val="Balk4Char"/>
        </w:rPr>
        <w:t>3.1 Hayat boyu öğrenme kapsamında velilere yönelik seminer çalışmaları yapılacaktır.</w:t>
      </w:r>
    </w:p>
    <w:p w:rsidR="00965BF9" w:rsidRPr="002B6FDB" w:rsidRDefault="00965BF9" w:rsidP="00965BF9">
      <w:pPr>
        <w:rPr>
          <w:b/>
          <w:color w:val="FF0000"/>
          <w:sz w:val="28"/>
        </w:rPr>
      </w:pPr>
      <w:r w:rsidRPr="002B6FDB">
        <w:rPr>
          <w:b/>
          <w:sz w:val="28"/>
        </w:rPr>
        <w:t>Performans Göstergeleri</w:t>
      </w:r>
    </w:p>
    <w:tbl>
      <w:tblPr>
        <w:tblW w:w="13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965BF9" w:rsidRPr="00A47F2F" w:rsidTr="00E35B1B">
        <w:trPr>
          <w:trHeight w:val="421"/>
          <w:jc w:val="center"/>
        </w:trPr>
        <w:tc>
          <w:tcPr>
            <w:tcW w:w="1757" w:type="dxa"/>
            <w:vMerge w:val="restart"/>
            <w:shd w:val="clear" w:color="auto" w:fill="auto"/>
            <w:noWrap/>
            <w:vAlign w:val="center"/>
            <w:hideMark/>
          </w:tcPr>
          <w:p w:rsidR="00965BF9" w:rsidRPr="003322A4" w:rsidRDefault="00965BF9" w:rsidP="00E35B1B">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965BF9" w:rsidRPr="003322A4" w:rsidRDefault="00965BF9" w:rsidP="00E35B1B">
            <w:pPr>
              <w:spacing w:after="0" w:line="240" w:lineRule="auto"/>
              <w:rPr>
                <w:b/>
                <w:bCs/>
                <w:color w:val="000000"/>
                <w:sz w:val="20"/>
                <w:szCs w:val="22"/>
              </w:rPr>
            </w:pPr>
            <w:r w:rsidRPr="003322A4">
              <w:rPr>
                <w:b/>
                <w:bCs/>
                <w:color w:val="000000"/>
                <w:sz w:val="20"/>
                <w:szCs w:val="22"/>
              </w:rPr>
              <w:t>PERFORMANSGÖSTERGESİ</w:t>
            </w:r>
          </w:p>
        </w:tc>
        <w:tc>
          <w:tcPr>
            <w:tcW w:w="964" w:type="dxa"/>
            <w:gridSpan w:val="2"/>
            <w:shd w:val="clear" w:color="auto" w:fill="auto"/>
            <w:vAlign w:val="center"/>
          </w:tcPr>
          <w:p w:rsidR="00965BF9" w:rsidRPr="003322A4" w:rsidRDefault="00965BF9" w:rsidP="00E35B1B">
            <w:pPr>
              <w:spacing w:after="0" w:line="240" w:lineRule="auto"/>
              <w:jc w:val="center"/>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965BF9" w:rsidRPr="003322A4" w:rsidRDefault="00965BF9" w:rsidP="00E35B1B">
            <w:pPr>
              <w:spacing w:after="0" w:line="240" w:lineRule="auto"/>
              <w:jc w:val="center"/>
              <w:rPr>
                <w:b/>
                <w:bCs/>
                <w:color w:val="000000"/>
                <w:sz w:val="22"/>
                <w:szCs w:val="22"/>
              </w:rPr>
            </w:pPr>
            <w:r w:rsidRPr="003322A4">
              <w:rPr>
                <w:b/>
                <w:bCs/>
                <w:color w:val="000000"/>
                <w:sz w:val="22"/>
                <w:szCs w:val="22"/>
              </w:rPr>
              <w:t>HEDEF</w:t>
            </w:r>
          </w:p>
        </w:tc>
      </w:tr>
      <w:tr w:rsidR="00965BF9" w:rsidRPr="00A47F2F" w:rsidTr="00E35B1B">
        <w:trPr>
          <w:gridAfter w:val="1"/>
          <w:wAfter w:w="15" w:type="dxa"/>
          <w:trHeight w:val="309"/>
          <w:jc w:val="center"/>
        </w:trPr>
        <w:tc>
          <w:tcPr>
            <w:tcW w:w="1757" w:type="dxa"/>
            <w:vMerge/>
            <w:shd w:val="clear" w:color="auto" w:fill="auto"/>
            <w:vAlign w:val="center"/>
            <w:hideMark/>
          </w:tcPr>
          <w:p w:rsidR="00965BF9" w:rsidRPr="003322A4" w:rsidRDefault="00965BF9" w:rsidP="00E35B1B">
            <w:pPr>
              <w:spacing w:after="0" w:line="240" w:lineRule="auto"/>
              <w:rPr>
                <w:b/>
                <w:bCs/>
                <w:sz w:val="22"/>
                <w:szCs w:val="22"/>
              </w:rPr>
            </w:pPr>
          </w:p>
        </w:tc>
        <w:tc>
          <w:tcPr>
            <w:tcW w:w="5042" w:type="dxa"/>
            <w:vMerge/>
            <w:shd w:val="clear" w:color="auto" w:fill="auto"/>
            <w:vAlign w:val="center"/>
            <w:hideMark/>
          </w:tcPr>
          <w:p w:rsidR="00965BF9" w:rsidRPr="003322A4" w:rsidRDefault="00965BF9" w:rsidP="00E35B1B">
            <w:pPr>
              <w:spacing w:after="0" w:line="240" w:lineRule="auto"/>
              <w:rPr>
                <w:b/>
                <w:bCs/>
                <w:sz w:val="22"/>
                <w:szCs w:val="22"/>
              </w:rPr>
            </w:pPr>
          </w:p>
        </w:tc>
        <w:tc>
          <w:tcPr>
            <w:tcW w:w="957" w:type="dxa"/>
            <w:shd w:val="clear" w:color="auto" w:fill="auto"/>
            <w:noWrap/>
            <w:vAlign w:val="center"/>
            <w:hideMark/>
          </w:tcPr>
          <w:p w:rsidR="00965BF9" w:rsidRPr="003322A4" w:rsidRDefault="00965BF9" w:rsidP="00E35B1B">
            <w:pPr>
              <w:spacing w:after="0" w:line="240" w:lineRule="auto"/>
              <w:jc w:val="center"/>
              <w:rPr>
                <w:b/>
                <w:bCs/>
                <w:sz w:val="22"/>
                <w:szCs w:val="22"/>
              </w:rPr>
            </w:pPr>
            <w:r w:rsidRPr="003322A4">
              <w:rPr>
                <w:b/>
                <w:bCs/>
                <w:sz w:val="22"/>
                <w:szCs w:val="22"/>
              </w:rPr>
              <w:t>2018</w:t>
            </w:r>
          </w:p>
        </w:tc>
        <w:tc>
          <w:tcPr>
            <w:tcW w:w="1092" w:type="dxa"/>
            <w:gridSpan w:val="2"/>
            <w:shd w:val="clear" w:color="auto" w:fill="auto"/>
            <w:noWrap/>
            <w:vAlign w:val="center"/>
            <w:hideMark/>
          </w:tcPr>
          <w:p w:rsidR="00965BF9" w:rsidRPr="003322A4" w:rsidRDefault="00965BF9" w:rsidP="00E35B1B">
            <w:pPr>
              <w:spacing w:after="0" w:line="240" w:lineRule="auto"/>
              <w:jc w:val="center"/>
              <w:rPr>
                <w:b/>
                <w:bCs/>
                <w:sz w:val="22"/>
                <w:szCs w:val="22"/>
              </w:rPr>
            </w:pPr>
            <w:r w:rsidRPr="003322A4">
              <w:rPr>
                <w:b/>
                <w:bCs/>
                <w:sz w:val="22"/>
                <w:szCs w:val="22"/>
              </w:rPr>
              <w:t>2019</w:t>
            </w:r>
          </w:p>
        </w:tc>
        <w:tc>
          <w:tcPr>
            <w:tcW w:w="1041" w:type="dxa"/>
            <w:vAlign w:val="center"/>
          </w:tcPr>
          <w:p w:rsidR="00965BF9" w:rsidRPr="003322A4" w:rsidRDefault="00965BF9" w:rsidP="00E35B1B">
            <w:pPr>
              <w:spacing w:after="0" w:line="240" w:lineRule="auto"/>
              <w:jc w:val="center"/>
              <w:rPr>
                <w:b/>
                <w:bCs/>
                <w:sz w:val="22"/>
                <w:szCs w:val="22"/>
              </w:rPr>
            </w:pPr>
            <w:r w:rsidRPr="003322A4">
              <w:rPr>
                <w:b/>
                <w:bCs/>
                <w:sz w:val="22"/>
                <w:szCs w:val="22"/>
              </w:rPr>
              <w:t>2020</w:t>
            </w:r>
          </w:p>
        </w:tc>
        <w:tc>
          <w:tcPr>
            <w:tcW w:w="1007" w:type="dxa"/>
            <w:vAlign w:val="center"/>
          </w:tcPr>
          <w:p w:rsidR="00965BF9" w:rsidRPr="003322A4" w:rsidRDefault="00965BF9" w:rsidP="00E35B1B">
            <w:pPr>
              <w:spacing w:after="0" w:line="240" w:lineRule="auto"/>
              <w:jc w:val="center"/>
              <w:rPr>
                <w:b/>
                <w:bCs/>
                <w:sz w:val="22"/>
                <w:szCs w:val="22"/>
              </w:rPr>
            </w:pPr>
            <w:r w:rsidRPr="003322A4">
              <w:rPr>
                <w:b/>
                <w:bCs/>
                <w:sz w:val="22"/>
                <w:szCs w:val="22"/>
              </w:rPr>
              <w:t>2021</w:t>
            </w:r>
          </w:p>
        </w:tc>
        <w:tc>
          <w:tcPr>
            <w:tcW w:w="1092" w:type="dxa"/>
            <w:vAlign w:val="center"/>
          </w:tcPr>
          <w:p w:rsidR="00965BF9" w:rsidRPr="003322A4" w:rsidRDefault="00965BF9" w:rsidP="00E35B1B">
            <w:pPr>
              <w:spacing w:after="0" w:line="240" w:lineRule="auto"/>
              <w:jc w:val="center"/>
              <w:rPr>
                <w:b/>
                <w:bCs/>
                <w:sz w:val="22"/>
                <w:szCs w:val="22"/>
              </w:rPr>
            </w:pPr>
            <w:r w:rsidRPr="003322A4">
              <w:rPr>
                <w:b/>
                <w:bCs/>
                <w:sz w:val="22"/>
                <w:szCs w:val="22"/>
              </w:rPr>
              <w:t>2022</w:t>
            </w:r>
          </w:p>
        </w:tc>
        <w:tc>
          <w:tcPr>
            <w:tcW w:w="1005" w:type="dxa"/>
            <w:vAlign w:val="center"/>
          </w:tcPr>
          <w:p w:rsidR="00965BF9" w:rsidRPr="003322A4" w:rsidRDefault="00965BF9" w:rsidP="00E35B1B">
            <w:pPr>
              <w:spacing w:after="0" w:line="240" w:lineRule="auto"/>
              <w:jc w:val="center"/>
              <w:rPr>
                <w:b/>
                <w:bCs/>
                <w:sz w:val="22"/>
                <w:szCs w:val="22"/>
              </w:rPr>
            </w:pPr>
            <w:r w:rsidRPr="003322A4">
              <w:rPr>
                <w:b/>
                <w:bCs/>
                <w:sz w:val="22"/>
                <w:szCs w:val="22"/>
              </w:rPr>
              <w:t>2023</w:t>
            </w:r>
          </w:p>
        </w:tc>
      </w:tr>
      <w:tr w:rsidR="00965BF9" w:rsidRPr="00A47F2F" w:rsidTr="00E35B1B">
        <w:trPr>
          <w:gridAfter w:val="1"/>
          <w:wAfter w:w="15" w:type="dxa"/>
          <w:trHeight w:val="549"/>
          <w:jc w:val="center"/>
        </w:trPr>
        <w:tc>
          <w:tcPr>
            <w:tcW w:w="1757" w:type="dxa"/>
            <w:shd w:val="clear" w:color="auto" w:fill="auto"/>
            <w:vAlign w:val="center"/>
          </w:tcPr>
          <w:p w:rsidR="00965BF9" w:rsidRPr="00EA6A8A" w:rsidRDefault="00965BF9" w:rsidP="00965BF9">
            <w:pPr>
              <w:spacing w:after="0" w:line="240" w:lineRule="auto"/>
              <w:rPr>
                <w:b/>
                <w:bCs/>
                <w:sz w:val="22"/>
                <w:szCs w:val="22"/>
              </w:rPr>
            </w:pPr>
            <w:r>
              <w:rPr>
                <w:b/>
                <w:bCs/>
                <w:sz w:val="22"/>
                <w:szCs w:val="22"/>
              </w:rPr>
              <w:t>PG.3.1.a</w:t>
            </w:r>
          </w:p>
        </w:tc>
        <w:tc>
          <w:tcPr>
            <w:tcW w:w="5042" w:type="dxa"/>
            <w:shd w:val="clear" w:color="auto" w:fill="auto"/>
            <w:vAlign w:val="center"/>
          </w:tcPr>
          <w:p w:rsidR="00965BF9" w:rsidRPr="00EA6A8A" w:rsidRDefault="00965BF9" w:rsidP="00E35B1B">
            <w:pPr>
              <w:spacing w:after="0" w:line="240" w:lineRule="auto"/>
              <w:jc w:val="both"/>
              <w:rPr>
                <w:sz w:val="22"/>
                <w:szCs w:val="22"/>
              </w:rPr>
            </w:pPr>
            <w:r>
              <w:rPr>
                <w:sz w:val="22"/>
                <w:szCs w:val="22"/>
              </w:rPr>
              <w:t>Yapılan seminer sayısı</w:t>
            </w:r>
          </w:p>
        </w:tc>
        <w:tc>
          <w:tcPr>
            <w:tcW w:w="957" w:type="dxa"/>
            <w:shd w:val="clear" w:color="auto" w:fill="auto"/>
            <w:noWrap/>
            <w:vAlign w:val="center"/>
          </w:tcPr>
          <w:p w:rsidR="00965BF9" w:rsidRPr="00EA6A8A" w:rsidRDefault="001A1BC0" w:rsidP="00E35B1B">
            <w:pPr>
              <w:spacing w:after="0" w:line="240" w:lineRule="auto"/>
              <w:jc w:val="center"/>
              <w:rPr>
                <w:sz w:val="22"/>
                <w:szCs w:val="22"/>
              </w:rPr>
            </w:pPr>
            <w:r>
              <w:rPr>
                <w:sz w:val="22"/>
                <w:szCs w:val="22"/>
              </w:rPr>
              <w:t>-</w:t>
            </w:r>
          </w:p>
        </w:tc>
        <w:tc>
          <w:tcPr>
            <w:tcW w:w="1092" w:type="dxa"/>
            <w:gridSpan w:val="2"/>
            <w:shd w:val="clear" w:color="auto" w:fill="auto"/>
            <w:noWrap/>
            <w:vAlign w:val="center"/>
          </w:tcPr>
          <w:p w:rsidR="00965BF9" w:rsidRPr="00EA6A8A" w:rsidRDefault="001A1BC0" w:rsidP="00E35B1B">
            <w:pPr>
              <w:spacing w:after="0" w:line="240" w:lineRule="auto"/>
              <w:jc w:val="center"/>
              <w:rPr>
                <w:sz w:val="22"/>
                <w:szCs w:val="22"/>
              </w:rPr>
            </w:pPr>
            <w:r>
              <w:rPr>
                <w:sz w:val="22"/>
                <w:szCs w:val="22"/>
              </w:rPr>
              <w:t>1</w:t>
            </w:r>
          </w:p>
        </w:tc>
        <w:tc>
          <w:tcPr>
            <w:tcW w:w="1041" w:type="dxa"/>
            <w:vAlign w:val="center"/>
          </w:tcPr>
          <w:p w:rsidR="00965BF9" w:rsidRPr="00EA6A8A" w:rsidRDefault="001A1BC0" w:rsidP="00E35B1B">
            <w:pPr>
              <w:spacing w:after="0" w:line="240" w:lineRule="auto"/>
              <w:jc w:val="center"/>
              <w:rPr>
                <w:sz w:val="22"/>
                <w:szCs w:val="22"/>
              </w:rPr>
            </w:pPr>
            <w:r>
              <w:rPr>
                <w:sz w:val="22"/>
                <w:szCs w:val="22"/>
              </w:rPr>
              <w:t>2</w:t>
            </w:r>
          </w:p>
        </w:tc>
        <w:tc>
          <w:tcPr>
            <w:tcW w:w="1007" w:type="dxa"/>
            <w:vAlign w:val="center"/>
          </w:tcPr>
          <w:p w:rsidR="00965BF9" w:rsidRPr="00EA6A8A" w:rsidRDefault="001A1BC0" w:rsidP="00E35B1B">
            <w:pPr>
              <w:spacing w:after="0" w:line="240" w:lineRule="auto"/>
              <w:jc w:val="center"/>
              <w:rPr>
                <w:sz w:val="22"/>
                <w:szCs w:val="22"/>
              </w:rPr>
            </w:pPr>
            <w:r>
              <w:rPr>
                <w:sz w:val="22"/>
                <w:szCs w:val="22"/>
              </w:rPr>
              <w:t>3</w:t>
            </w:r>
          </w:p>
        </w:tc>
        <w:tc>
          <w:tcPr>
            <w:tcW w:w="1092" w:type="dxa"/>
            <w:vAlign w:val="center"/>
          </w:tcPr>
          <w:p w:rsidR="00965BF9" w:rsidRPr="00EA6A8A" w:rsidRDefault="001A1BC0" w:rsidP="00E35B1B">
            <w:pPr>
              <w:spacing w:after="0" w:line="240" w:lineRule="auto"/>
              <w:jc w:val="center"/>
              <w:rPr>
                <w:sz w:val="22"/>
                <w:szCs w:val="22"/>
              </w:rPr>
            </w:pPr>
            <w:r>
              <w:rPr>
                <w:sz w:val="22"/>
                <w:szCs w:val="22"/>
              </w:rPr>
              <w:t>4</w:t>
            </w:r>
          </w:p>
        </w:tc>
        <w:tc>
          <w:tcPr>
            <w:tcW w:w="1005" w:type="dxa"/>
            <w:vAlign w:val="center"/>
          </w:tcPr>
          <w:p w:rsidR="00965BF9" w:rsidRPr="00EA6A8A" w:rsidRDefault="001A1BC0" w:rsidP="00E35B1B">
            <w:pPr>
              <w:spacing w:after="0" w:line="240" w:lineRule="auto"/>
              <w:jc w:val="center"/>
              <w:rPr>
                <w:sz w:val="22"/>
                <w:szCs w:val="22"/>
              </w:rPr>
            </w:pPr>
            <w:r>
              <w:rPr>
                <w:sz w:val="22"/>
                <w:szCs w:val="22"/>
              </w:rPr>
              <w:t>5</w:t>
            </w:r>
          </w:p>
        </w:tc>
      </w:tr>
      <w:tr w:rsidR="00965BF9" w:rsidRPr="00A47F2F" w:rsidTr="00E35B1B">
        <w:trPr>
          <w:gridAfter w:val="1"/>
          <w:wAfter w:w="15" w:type="dxa"/>
          <w:trHeight w:val="549"/>
          <w:jc w:val="center"/>
        </w:trPr>
        <w:tc>
          <w:tcPr>
            <w:tcW w:w="1757" w:type="dxa"/>
            <w:shd w:val="clear" w:color="auto" w:fill="auto"/>
            <w:vAlign w:val="center"/>
          </w:tcPr>
          <w:p w:rsidR="00965BF9" w:rsidRPr="00EA6A8A" w:rsidRDefault="00965BF9" w:rsidP="00965BF9">
            <w:pPr>
              <w:spacing w:after="0" w:line="240" w:lineRule="auto"/>
              <w:rPr>
                <w:b/>
                <w:bCs/>
                <w:sz w:val="22"/>
                <w:szCs w:val="22"/>
              </w:rPr>
            </w:pPr>
            <w:r>
              <w:rPr>
                <w:b/>
                <w:bCs/>
                <w:sz w:val="22"/>
                <w:szCs w:val="22"/>
              </w:rPr>
              <w:t>PG.3.1.b</w:t>
            </w:r>
          </w:p>
        </w:tc>
        <w:tc>
          <w:tcPr>
            <w:tcW w:w="5042" w:type="dxa"/>
            <w:shd w:val="clear" w:color="auto" w:fill="auto"/>
            <w:vAlign w:val="center"/>
          </w:tcPr>
          <w:p w:rsidR="00965BF9" w:rsidRPr="00EA6A8A" w:rsidRDefault="00965BF9" w:rsidP="00E35B1B">
            <w:pPr>
              <w:spacing w:after="0" w:line="240" w:lineRule="auto"/>
              <w:jc w:val="both"/>
              <w:rPr>
                <w:sz w:val="22"/>
                <w:szCs w:val="22"/>
              </w:rPr>
            </w:pPr>
            <w:r>
              <w:rPr>
                <w:sz w:val="22"/>
                <w:szCs w:val="22"/>
              </w:rPr>
              <w:t>Yapılan seminerlere katılım veli oranı (%)</w:t>
            </w:r>
          </w:p>
        </w:tc>
        <w:tc>
          <w:tcPr>
            <w:tcW w:w="957" w:type="dxa"/>
            <w:shd w:val="clear" w:color="auto" w:fill="auto"/>
            <w:noWrap/>
            <w:vAlign w:val="center"/>
          </w:tcPr>
          <w:p w:rsidR="00965BF9" w:rsidRPr="00EA6A8A" w:rsidRDefault="001A1BC0" w:rsidP="00E35B1B">
            <w:pPr>
              <w:spacing w:after="0" w:line="240" w:lineRule="auto"/>
              <w:jc w:val="center"/>
              <w:rPr>
                <w:sz w:val="22"/>
                <w:szCs w:val="22"/>
              </w:rPr>
            </w:pPr>
            <w:r>
              <w:rPr>
                <w:sz w:val="22"/>
                <w:szCs w:val="22"/>
              </w:rPr>
              <w:t>-</w:t>
            </w:r>
          </w:p>
        </w:tc>
        <w:tc>
          <w:tcPr>
            <w:tcW w:w="1092" w:type="dxa"/>
            <w:gridSpan w:val="2"/>
            <w:shd w:val="clear" w:color="auto" w:fill="auto"/>
            <w:noWrap/>
            <w:vAlign w:val="center"/>
          </w:tcPr>
          <w:p w:rsidR="00965BF9" w:rsidRPr="00EA6A8A" w:rsidRDefault="001A1BC0" w:rsidP="00E35B1B">
            <w:pPr>
              <w:spacing w:after="0" w:line="240" w:lineRule="auto"/>
              <w:jc w:val="center"/>
              <w:rPr>
                <w:sz w:val="22"/>
                <w:szCs w:val="22"/>
              </w:rPr>
            </w:pPr>
            <w:r>
              <w:rPr>
                <w:sz w:val="22"/>
                <w:szCs w:val="22"/>
              </w:rPr>
              <w:t>50</w:t>
            </w:r>
          </w:p>
        </w:tc>
        <w:tc>
          <w:tcPr>
            <w:tcW w:w="1041" w:type="dxa"/>
            <w:vAlign w:val="center"/>
          </w:tcPr>
          <w:p w:rsidR="00965BF9" w:rsidRPr="00EA6A8A" w:rsidRDefault="001A1BC0" w:rsidP="00E35B1B">
            <w:pPr>
              <w:spacing w:after="0" w:line="240" w:lineRule="auto"/>
              <w:jc w:val="center"/>
              <w:rPr>
                <w:sz w:val="22"/>
                <w:szCs w:val="22"/>
              </w:rPr>
            </w:pPr>
            <w:r>
              <w:rPr>
                <w:sz w:val="22"/>
                <w:szCs w:val="22"/>
              </w:rPr>
              <w:t>55</w:t>
            </w:r>
          </w:p>
        </w:tc>
        <w:tc>
          <w:tcPr>
            <w:tcW w:w="1007" w:type="dxa"/>
            <w:vAlign w:val="center"/>
          </w:tcPr>
          <w:p w:rsidR="00965BF9" w:rsidRPr="00EA6A8A" w:rsidRDefault="001A1BC0" w:rsidP="00E35B1B">
            <w:pPr>
              <w:spacing w:after="0" w:line="240" w:lineRule="auto"/>
              <w:jc w:val="center"/>
              <w:rPr>
                <w:sz w:val="22"/>
                <w:szCs w:val="22"/>
              </w:rPr>
            </w:pPr>
            <w:r>
              <w:rPr>
                <w:sz w:val="22"/>
                <w:szCs w:val="22"/>
              </w:rPr>
              <w:t>60</w:t>
            </w:r>
          </w:p>
        </w:tc>
        <w:tc>
          <w:tcPr>
            <w:tcW w:w="1092" w:type="dxa"/>
            <w:vAlign w:val="center"/>
          </w:tcPr>
          <w:p w:rsidR="00965BF9" w:rsidRPr="00EA6A8A" w:rsidRDefault="001A1BC0" w:rsidP="00E35B1B">
            <w:pPr>
              <w:spacing w:after="0" w:line="240" w:lineRule="auto"/>
              <w:jc w:val="center"/>
              <w:rPr>
                <w:sz w:val="22"/>
                <w:szCs w:val="22"/>
              </w:rPr>
            </w:pPr>
            <w:r>
              <w:rPr>
                <w:sz w:val="22"/>
                <w:szCs w:val="22"/>
              </w:rPr>
              <w:t>65</w:t>
            </w:r>
          </w:p>
        </w:tc>
        <w:tc>
          <w:tcPr>
            <w:tcW w:w="1005" w:type="dxa"/>
            <w:vAlign w:val="center"/>
          </w:tcPr>
          <w:p w:rsidR="00965BF9" w:rsidRPr="00EA6A8A" w:rsidRDefault="001A1BC0" w:rsidP="00E35B1B">
            <w:pPr>
              <w:spacing w:after="0" w:line="240" w:lineRule="auto"/>
              <w:jc w:val="center"/>
              <w:rPr>
                <w:sz w:val="22"/>
                <w:szCs w:val="22"/>
              </w:rPr>
            </w:pPr>
            <w:r>
              <w:rPr>
                <w:sz w:val="22"/>
                <w:szCs w:val="22"/>
              </w:rPr>
              <w:t>70</w:t>
            </w:r>
          </w:p>
        </w:tc>
      </w:tr>
    </w:tbl>
    <w:p w:rsidR="00965BF9" w:rsidRDefault="00965BF9" w:rsidP="00965BF9"/>
    <w:p w:rsidR="00965BF9" w:rsidRPr="002B6FDB" w:rsidRDefault="00965BF9" w:rsidP="00965BF9">
      <w:pPr>
        <w:rPr>
          <w:b/>
          <w:sz w:val="28"/>
        </w:rPr>
      </w:pPr>
      <w:r w:rsidRPr="00EC75BD">
        <w:rPr>
          <w:b/>
          <w:sz w:val="28"/>
        </w:rPr>
        <w:t>Eylemler</w:t>
      </w:r>
    </w:p>
    <w:tbl>
      <w:tblPr>
        <w:tblW w:w="4829" w:type="pct"/>
        <w:jc w:val="center"/>
        <w:tblLayout w:type="fixed"/>
        <w:tblCellMar>
          <w:left w:w="70" w:type="dxa"/>
          <w:right w:w="70" w:type="dxa"/>
        </w:tblCellMar>
        <w:tblLook w:val="04A0" w:firstRow="1" w:lastRow="0" w:firstColumn="1" w:lastColumn="0" w:noHBand="0" w:noVBand="1"/>
      </w:tblPr>
      <w:tblGrid>
        <w:gridCol w:w="964"/>
        <w:gridCol w:w="6349"/>
        <w:gridCol w:w="3172"/>
        <w:gridCol w:w="3175"/>
      </w:tblGrid>
      <w:tr w:rsidR="00965BF9" w:rsidRPr="00A47F2F" w:rsidTr="00E35B1B">
        <w:trPr>
          <w:trHeight w:val="441"/>
          <w:tblHeader/>
          <w:jc w:val="cent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65BF9" w:rsidRPr="00A47F2F" w:rsidRDefault="00965BF9" w:rsidP="00E35B1B">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965BF9" w:rsidRPr="00A47F2F" w:rsidRDefault="00965BF9" w:rsidP="00E35B1B">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965BF9" w:rsidRPr="00A47F2F" w:rsidRDefault="00965BF9" w:rsidP="00E35B1B">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965BF9" w:rsidRPr="00A47F2F" w:rsidRDefault="00965BF9" w:rsidP="00E35B1B">
            <w:pPr>
              <w:spacing w:after="0" w:line="240" w:lineRule="auto"/>
              <w:jc w:val="center"/>
              <w:rPr>
                <w:b/>
                <w:bCs/>
                <w:color w:val="000000"/>
                <w:szCs w:val="24"/>
              </w:rPr>
            </w:pPr>
            <w:r>
              <w:rPr>
                <w:b/>
                <w:bCs/>
                <w:color w:val="000000"/>
                <w:szCs w:val="24"/>
              </w:rPr>
              <w:t>Eylem Tarihi</w:t>
            </w:r>
          </w:p>
        </w:tc>
      </w:tr>
      <w:tr w:rsidR="00965BF9" w:rsidRPr="00A47F2F" w:rsidTr="00E35B1B">
        <w:trPr>
          <w:trHeight w:val="567"/>
          <w:jc w:val="center"/>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965BF9" w:rsidRPr="00A47F2F" w:rsidRDefault="00965BF9" w:rsidP="00E35B1B">
            <w:pPr>
              <w:spacing w:after="0" w:line="240" w:lineRule="auto"/>
              <w:jc w:val="center"/>
              <w:rPr>
                <w:b/>
                <w:bCs/>
                <w:color w:val="000000"/>
                <w:szCs w:val="24"/>
              </w:rPr>
            </w:pPr>
            <w:r>
              <w:rPr>
                <w:b/>
                <w:bCs/>
                <w:color w:val="000000"/>
                <w:szCs w:val="24"/>
              </w:rPr>
              <w:t>3.1.1.</w:t>
            </w:r>
          </w:p>
        </w:tc>
        <w:tc>
          <w:tcPr>
            <w:tcW w:w="2324" w:type="pct"/>
            <w:tcBorders>
              <w:top w:val="nil"/>
              <w:left w:val="nil"/>
              <w:bottom w:val="single" w:sz="8" w:space="0" w:color="auto"/>
              <w:right w:val="single" w:sz="8" w:space="0" w:color="auto"/>
            </w:tcBorders>
            <w:shd w:val="clear" w:color="auto" w:fill="auto"/>
            <w:vAlign w:val="center"/>
          </w:tcPr>
          <w:p w:rsidR="00965BF9" w:rsidRPr="00A47F2F" w:rsidRDefault="000609F0" w:rsidP="009015A1">
            <w:pPr>
              <w:spacing w:after="0" w:line="240" w:lineRule="auto"/>
              <w:rPr>
                <w:color w:val="000000"/>
                <w:szCs w:val="24"/>
              </w:rPr>
            </w:pPr>
            <w:r>
              <w:rPr>
                <w:color w:val="000000"/>
                <w:szCs w:val="24"/>
              </w:rPr>
              <w:t>Ergenlerle</w:t>
            </w:r>
            <w:r w:rsidR="00965BF9">
              <w:rPr>
                <w:color w:val="000000"/>
                <w:szCs w:val="24"/>
              </w:rPr>
              <w:t xml:space="preserve"> sağlıklı iletişim, zaman yönetimim, zararlı alışkanlıklar, ihmal ve istismar </w:t>
            </w:r>
            <w:r>
              <w:rPr>
                <w:color w:val="000000"/>
                <w:szCs w:val="24"/>
              </w:rPr>
              <w:t>konularında seminerler düzenlenecektir.</w:t>
            </w:r>
          </w:p>
        </w:tc>
        <w:tc>
          <w:tcPr>
            <w:tcW w:w="1161" w:type="pct"/>
            <w:tcBorders>
              <w:top w:val="nil"/>
              <w:left w:val="nil"/>
              <w:bottom w:val="single" w:sz="8" w:space="0" w:color="auto"/>
              <w:right w:val="single" w:sz="8" w:space="0" w:color="auto"/>
            </w:tcBorders>
            <w:shd w:val="clear" w:color="auto" w:fill="auto"/>
            <w:vAlign w:val="center"/>
          </w:tcPr>
          <w:p w:rsidR="00965BF9" w:rsidRPr="00A47F2F" w:rsidRDefault="000609F0" w:rsidP="009015A1">
            <w:pPr>
              <w:spacing w:after="0" w:line="240" w:lineRule="auto"/>
              <w:jc w:val="center"/>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965BF9" w:rsidRPr="00A47F2F" w:rsidRDefault="000609F0" w:rsidP="009015A1">
            <w:pPr>
              <w:spacing w:after="0" w:line="240" w:lineRule="auto"/>
              <w:jc w:val="center"/>
              <w:rPr>
                <w:color w:val="000000"/>
                <w:szCs w:val="24"/>
              </w:rPr>
            </w:pPr>
            <w:r>
              <w:rPr>
                <w:color w:val="000000"/>
                <w:szCs w:val="24"/>
              </w:rPr>
              <w:t>Mayıs 2019</w:t>
            </w:r>
          </w:p>
        </w:tc>
      </w:tr>
    </w:tbl>
    <w:p w:rsidR="00965BF9" w:rsidRDefault="00965BF9" w:rsidP="00965BF9"/>
    <w:p w:rsidR="00965BF9" w:rsidRDefault="00965BF9" w:rsidP="00965BF9">
      <w:pPr>
        <w:rPr>
          <w:rStyle w:val="Balk4Char"/>
        </w:rPr>
      </w:pPr>
    </w:p>
    <w:p w:rsidR="00965BF9" w:rsidRDefault="00965BF9" w:rsidP="00965BF9">
      <w:pPr>
        <w:rPr>
          <w:rStyle w:val="Balk4Char"/>
        </w:rPr>
      </w:pPr>
    </w:p>
    <w:p w:rsidR="00965BF9" w:rsidRDefault="00965BF9" w:rsidP="00965BF9">
      <w:pPr>
        <w:rPr>
          <w:rStyle w:val="Balk4Char"/>
        </w:rPr>
      </w:pPr>
      <w:r w:rsidRPr="002B6FDB">
        <w:rPr>
          <w:rStyle w:val="Balk4Char"/>
        </w:rPr>
        <w:lastRenderedPageBreak/>
        <w:t xml:space="preserve">Stratejik Hedef </w:t>
      </w:r>
      <w:r>
        <w:rPr>
          <w:rStyle w:val="Balk4Char"/>
        </w:rPr>
        <w:t>3.2.</w:t>
      </w:r>
      <w:r w:rsidR="000609F0">
        <w:rPr>
          <w:rStyle w:val="Balk4Char"/>
        </w:rPr>
        <w:t xml:space="preserve"> Öğretmenlerin </w:t>
      </w:r>
      <w:r w:rsidR="006B49B0">
        <w:rPr>
          <w:rStyle w:val="Balk4Char"/>
        </w:rPr>
        <w:t>etkin olarak yer aldığı eğitici çalışmalar düzenlenecektir.</w:t>
      </w:r>
    </w:p>
    <w:p w:rsidR="00965BF9" w:rsidRPr="002B6FDB" w:rsidRDefault="00965BF9" w:rsidP="00965BF9">
      <w:pPr>
        <w:rPr>
          <w:b/>
          <w:color w:val="FF0000"/>
          <w:sz w:val="28"/>
        </w:rPr>
      </w:pPr>
      <w:r w:rsidRPr="002B6FDB">
        <w:rPr>
          <w:b/>
          <w:sz w:val="28"/>
        </w:rPr>
        <w:t>Performans Göstergeleri</w:t>
      </w:r>
    </w:p>
    <w:tbl>
      <w:tblPr>
        <w:tblW w:w="13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965BF9" w:rsidRPr="00A47F2F" w:rsidTr="00E35B1B">
        <w:trPr>
          <w:trHeight w:val="421"/>
          <w:jc w:val="center"/>
        </w:trPr>
        <w:tc>
          <w:tcPr>
            <w:tcW w:w="1757" w:type="dxa"/>
            <w:vMerge w:val="restart"/>
            <w:shd w:val="clear" w:color="auto" w:fill="auto"/>
            <w:noWrap/>
            <w:vAlign w:val="center"/>
            <w:hideMark/>
          </w:tcPr>
          <w:p w:rsidR="00965BF9" w:rsidRPr="003322A4" w:rsidRDefault="00965BF9" w:rsidP="00E35B1B">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965BF9" w:rsidRPr="003322A4" w:rsidRDefault="00965BF9" w:rsidP="00E35B1B">
            <w:pPr>
              <w:spacing w:after="0" w:line="240" w:lineRule="auto"/>
              <w:rPr>
                <w:b/>
                <w:bCs/>
                <w:color w:val="000000"/>
                <w:sz w:val="20"/>
                <w:szCs w:val="22"/>
              </w:rPr>
            </w:pPr>
            <w:r w:rsidRPr="003322A4">
              <w:rPr>
                <w:b/>
                <w:bCs/>
                <w:color w:val="000000"/>
                <w:sz w:val="20"/>
                <w:szCs w:val="22"/>
              </w:rPr>
              <w:t>PERFORMANSGÖSTERGESİ</w:t>
            </w:r>
          </w:p>
        </w:tc>
        <w:tc>
          <w:tcPr>
            <w:tcW w:w="964" w:type="dxa"/>
            <w:gridSpan w:val="2"/>
            <w:shd w:val="clear" w:color="auto" w:fill="auto"/>
            <w:vAlign w:val="center"/>
          </w:tcPr>
          <w:p w:rsidR="00965BF9" w:rsidRPr="003322A4" w:rsidRDefault="00965BF9" w:rsidP="00E35B1B">
            <w:pPr>
              <w:spacing w:after="0" w:line="240" w:lineRule="auto"/>
              <w:jc w:val="center"/>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965BF9" w:rsidRPr="003322A4" w:rsidRDefault="00965BF9" w:rsidP="00E35B1B">
            <w:pPr>
              <w:spacing w:after="0" w:line="240" w:lineRule="auto"/>
              <w:jc w:val="center"/>
              <w:rPr>
                <w:b/>
                <w:bCs/>
                <w:color w:val="000000"/>
                <w:sz w:val="22"/>
                <w:szCs w:val="22"/>
              </w:rPr>
            </w:pPr>
            <w:r w:rsidRPr="003322A4">
              <w:rPr>
                <w:b/>
                <w:bCs/>
                <w:color w:val="000000"/>
                <w:sz w:val="22"/>
                <w:szCs w:val="22"/>
              </w:rPr>
              <w:t>HEDEF</w:t>
            </w:r>
          </w:p>
        </w:tc>
      </w:tr>
      <w:tr w:rsidR="00965BF9" w:rsidRPr="00A47F2F" w:rsidTr="00E35B1B">
        <w:trPr>
          <w:gridAfter w:val="1"/>
          <w:wAfter w:w="15" w:type="dxa"/>
          <w:trHeight w:val="309"/>
          <w:jc w:val="center"/>
        </w:trPr>
        <w:tc>
          <w:tcPr>
            <w:tcW w:w="1757" w:type="dxa"/>
            <w:vMerge/>
            <w:shd w:val="clear" w:color="auto" w:fill="auto"/>
            <w:vAlign w:val="center"/>
            <w:hideMark/>
          </w:tcPr>
          <w:p w:rsidR="00965BF9" w:rsidRPr="003322A4" w:rsidRDefault="00965BF9" w:rsidP="00E35B1B">
            <w:pPr>
              <w:spacing w:after="0" w:line="240" w:lineRule="auto"/>
              <w:rPr>
                <w:b/>
                <w:bCs/>
                <w:sz w:val="22"/>
                <w:szCs w:val="22"/>
              </w:rPr>
            </w:pPr>
          </w:p>
        </w:tc>
        <w:tc>
          <w:tcPr>
            <w:tcW w:w="5042" w:type="dxa"/>
            <w:vMerge/>
            <w:shd w:val="clear" w:color="auto" w:fill="auto"/>
            <w:vAlign w:val="center"/>
            <w:hideMark/>
          </w:tcPr>
          <w:p w:rsidR="00965BF9" w:rsidRPr="003322A4" w:rsidRDefault="00965BF9" w:rsidP="00E35B1B">
            <w:pPr>
              <w:spacing w:after="0" w:line="240" w:lineRule="auto"/>
              <w:rPr>
                <w:b/>
                <w:bCs/>
                <w:sz w:val="22"/>
                <w:szCs w:val="22"/>
              </w:rPr>
            </w:pPr>
          </w:p>
        </w:tc>
        <w:tc>
          <w:tcPr>
            <w:tcW w:w="957" w:type="dxa"/>
            <w:shd w:val="clear" w:color="auto" w:fill="auto"/>
            <w:noWrap/>
            <w:vAlign w:val="center"/>
            <w:hideMark/>
          </w:tcPr>
          <w:p w:rsidR="00965BF9" w:rsidRPr="003322A4" w:rsidRDefault="00965BF9" w:rsidP="00E35B1B">
            <w:pPr>
              <w:spacing w:after="0" w:line="240" w:lineRule="auto"/>
              <w:jc w:val="center"/>
              <w:rPr>
                <w:b/>
                <w:bCs/>
                <w:sz w:val="22"/>
                <w:szCs w:val="22"/>
              </w:rPr>
            </w:pPr>
            <w:r w:rsidRPr="003322A4">
              <w:rPr>
                <w:b/>
                <w:bCs/>
                <w:sz w:val="22"/>
                <w:szCs w:val="22"/>
              </w:rPr>
              <w:t>2018</w:t>
            </w:r>
          </w:p>
        </w:tc>
        <w:tc>
          <w:tcPr>
            <w:tcW w:w="1092" w:type="dxa"/>
            <w:gridSpan w:val="2"/>
            <w:shd w:val="clear" w:color="auto" w:fill="auto"/>
            <w:noWrap/>
            <w:vAlign w:val="center"/>
            <w:hideMark/>
          </w:tcPr>
          <w:p w:rsidR="00965BF9" w:rsidRPr="003322A4" w:rsidRDefault="00965BF9" w:rsidP="00E35B1B">
            <w:pPr>
              <w:spacing w:after="0" w:line="240" w:lineRule="auto"/>
              <w:jc w:val="center"/>
              <w:rPr>
                <w:b/>
                <w:bCs/>
                <w:sz w:val="22"/>
                <w:szCs w:val="22"/>
              </w:rPr>
            </w:pPr>
            <w:r w:rsidRPr="003322A4">
              <w:rPr>
                <w:b/>
                <w:bCs/>
                <w:sz w:val="22"/>
                <w:szCs w:val="22"/>
              </w:rPr>
              <w:t>2019</w:t>
            </w:r>
          </w:p>
        </w:tc>
        <w:tc>
          <w:tcPr>
            <w:tcW w:w="1041" w:type="dxa"/>
            <w:vAlign w:val="center"/>
          </w:tcPr>
          <w:p w:rsidR="00965BF9" w:rsidRPr="003322A4" w:rsidRDefault="00965BF9" w:rsidP="00E35B1B">
            <w:pPr>
              <w:spacing w:after="0" w:line="240" w:lineRule="auto"/>
              <w:jc w:val="center"/>
              <w:rPr>
                <w:b/>
                <w:bCs/>
                <w:sz w:val="22"/>
                <w:szCs w:val="22"/>
              </w:rPr>
            </w:pPr>
            <w:r w:rsidRPr="003322A4">
              <w:rPr>
                <w:b/>
                <w:bCs/>
                <w:sz w:val="22"/>
                <w:szCs w:val="22"/>
              </w:rPr>
              <w:t>2020</w:t>
            </w:r>
          </w:p>
        </w:tc>
        <w:tc>
          <w:tcPr>
            <w:tcW w:w="1007" w:type="dxa"/>
            <w:vAlign w:val="center"/>
          </w:tcPr>
          <w:p w:rsidR="00965BF9" w:rsidRPr="003322A4" w:rsidRDefault="00965BF9" w:rsidP="00E35B1B">
            <w:pPr>
              <w:spacing w:after="0" w:line="240" w:lineRule="auto"/>
              <w:jc w:val="center"/>
              <w:rPr>
                <w:b/>
                <w:bCs/>
                <w:sz w:val="22"/>
                <w:szCs w:val="22"/>
              </w:rPr>
            </w:pPr>
            <w:r w:rsidRPr="003322A4">
              <w:rPr>
                <w:b/>
                <w:bCs/>
                <w:sz w:val="22"/>
                <w:szCs w:val="22"/>
              </w:rPr>
              <w:t>2021</w:t>
            </w:r>
          </w:p>
        </w:tc>
        <w:tc>
          <w:tcPr>
            <w:tcW w:w="1092" w:type="dxa"/>
            <w:vAlign w:val="center"/>
          </w:tcPr>
          <w:p w:rsidR="00965BF9" w:rsidRPr="003322A4" w:rsidRDefault="00965BF9" w:rsidP="00E35B1B">
            <w:pPr>
              <w:spacing w:after="0" w:line="240" w:lineRule="auto"/>
              <w:jc w:val="center"/>
              <w:rPr>
                <w:b/>
                <w:bCs/>
                <w:sz w:val="22"/>
                <w:szCs w:val="22"/>
              </w:rPr>
            </w:pPr>
            <w:r w:rsidRPr="003322A4">
              <w:rPr>
                <w:b/>
                <w:bCs/>
                <w:sz w:val="22"/>
                <w:szCs w:val="22"/>
              </w:rPr>
              <w:t>2022</w:t>
            </w:r>
          </w:p>
        </w:tc>
        <w:tc>
          <w:tcPr>
            <w:tcW w:w="1005" w:type="dxa"/>
            <w:vAlign w:val="center"/>
          </w:tcPr>
          <w:p w:rsidR="00965BF9" w:rsidRPr="003322A4" w:rsidRDefault="00965BF9" w:rsidP="00E35B1B">
            <w:pPr>
              <w:spacing w:after="0" w:line="240" w:lineRule="auto"/>
              <w:jc w:val="center"/>
              <w:rPr>
                <w:b/>
                <w:bCs/>
                <w:sz w:val="22"/>
                <w:szCs w:val="22"/>
              </w:rPr>
            </w:pPr>
            <w:r w:rsidRPr="003322A4">
              <w:rPr>
                <w:b/>
                <w:bCs/>
                <w:sz w:val="22"/>
                <w:szCs w:val="22"/>
              </w:rPr>
              <w:t>2023</w:t>
            </w:r>
          </w:p>
        </w:tc>
      </w:tr>
      <w:tr w:rsidR="00965BF9" w:rsidRPr="00A47F2F" w:rsidTr="00E35B1B">
        <w:trPr>
          <w:gridAfter w:val="1"/>
          <w:wAfter w:w="15" w:type="dxa"/>
          <w:trHeight w:val="549"/>
          <w:jc w:val="center"/>
        </w:trPr>
        <w:tc>
          <w:tcPr>
            <w:tcW w:w="1757" w:type="dxa"/>
            <w:shd w:val="clear" w:color="auto" w:fill="auto"/>
            <w:vAlign w:val="center"/>
          </w:tcPr>
          <w:p w:rsidR="00965BF9" w:rsidRPr="00EA6A8A" w:rsidRDefault="00965BF9" w:rsidP="00965BF9">
            <w:pPr>
              <w:spacing w:after="0" w:line="240" w:lineRule="auto"/>
              <w:rPr>
                <w:b/>
                <w:bCs/>
                <w:sz w:val="22"/>
                <w:szCs w:val="22"/>
              </w:rPr>
            </w:pPr>
            <w:r>
              <w:rPr>
                <w:b/>
                <w:bCs/>
                <w:sz w:val="22"/>
                <w:szCs w:val="22"/>
              </w:rPr>
              <w:t>PG.3.2.a</w:t>
            </w:r>
          </w:p>
        </w:tc>
        <w:tc>
          <w:tcPr>
            <w:tcW w:w="5042" w:type="dxa"/>
            <w:shd w:val="clear" w:color="auto" w:fill="auto"/>
            <w:vAlign w:val="center"/>
          </w:tcPr>
          <w:p w:rsidR="00965BF9" w:rsidRPr="00EA6A8A" w:rsidRDefault="006B49B0" w:rsidP="00E35B1B">
            <w:pPr>
              <w:spacing w:after="0" w:line="240" w:lineRule="auto"/>
              <w:jc w:val="both"/>
              <w:rPr>
                <w:sz w:val="22"/>
                <w:szCs w:val="22"/>
              </w:rPr>
            </w:pPr>
            <w:r>
              <w:rPr>
                <w:sz w:val="22"/>
                <w:szCs w:val="22"/>
              </w:rPr>
              <w:t>Yapılan çalışma sayısı</w:t>
            </w:r>
          </w:p>
        </w:tc>
        <w:tc>
          <w:tcPr>
            <w:tcW w:w="957" w:type="dxa"/>
            <w:shd w:val="clear" w:color="auto" w:fill="auto"/>
            <w:noWrap/>
            <w:vAlign w:val="center"/>
          </w:tcPr>
          <w:p w:rsidR="00965BF9" w:rsidRPr="00EA6A8A" w:rsidRDefault="00E42D8D" w:rsidP="00E35B1B">
            <w:pPr>
              <w:spacing w:after="0" w:line="240" w:lineRule="auto"/>
              <w:jc w:val="center"/>
              <w:rPr>
                <w:sz w:val="22"/>
                <w:szCs w:val="22"/>
              </w:rPr>
            </w:pPr>
            <w:r>
              <w:rPr>
                <w:sz w:val="22"/>
                <w:szCs w:val="22"/>
              </w:rPr>
              <w:t>2</w:t>
            </w:r>
          </w:p>
        </w:tc>
        <w:tc>
          <w:tcPr>
            <w:tcW w:w="1092" w:type="dxa"/>
            <w:gridSpan w:val="2"/>
            <w:shd w:val="clear" w:color="auto" w:fill="auto"/>
            <w:noWrap/>
            <w:vAlign w:val="center"/>
          </w:tcPr>
          <w:p w:rsidR="00965BF9" w:rsidRPr="00EA6A8A" w:rsidRDefault="00E42D8D" w:rsidP="00E35B1B">
            <w:pPr>
              <w:spacing w:after="0" w:line="240" w:lineRule="auto"/>
              <w:jc w:val="center"/>
              <w:rPr>
                <w:sz w:val="22"/>
                <w:szCs w:val="22"/>
              </w:rPr>
            </w:pPr>
            <w:r>
              <w:rPr>
                <w:sz w:val="22"/>
                <w:szCs w:val="22"/>
              </w:rPr>
              <w:t>3</w:t>
            </w:r>
          </w:p>
        </w:tc>
        <w:tc>
          <w:tcPr>
            <w:tcW w:w="1041" w:type="dxa"/>
            <w:vAlign w:val="center"/>
          </w:tcPr>
          <w:p w:rsidR="00965BF9" w:rsidRPr="00EA6A8A" w:rsidRDefault="00E42D8D" w:rsidP="00E35B1B">
            <w:pPr>
              <w:spacing w:after="0" w:line="240" w:lineRule="auto"/>
              <w:jc w:val="center"/>
              <w:rPr>
                <w:sz w:val="22"/>
                <w:szCs w:val="22"/>
              </w:rPr>
            </w:pPr>
            <w:r>
              <w:rPr>
                <w:sz w:val="22"/>
                <w:szCs w:val="22"/>
              </w:rPr>
              <w:t>4</w:t>
            </w:r>
          </w:p>
        </w:tc>
        <w:tc>
          <w:tcPr>
            <w:tcW w:w="1007" w:type="dxa"/>
            <w:vAlign w:val="center"/>
          </w:tcPr>
          <w:p w:rsidR="00965BF9" w:rsidRPr="00EA6A8A" w:rsidRDefault="00E42D8D" w:rsidP="00E35B1B">
            <w:pPr>
              <w:spacing w:after="0" w:line="240" w:lineRule="auto"/>
              <w:jc w:val="center"/>
              <w:rPr>
                <w:sz w:val="22"/>
                <w:szCs w:val="22"/>
              </w:rPr>
            </w:pPr>
            <w:r>
              <w:rPr>
                <w:sz w:val="22"/>
                <w:szCs w:val="22"/>
              </w:rPr>
              <w:t>5</w:t>
            </w:r>
          </w:p>
        </w:tc>
        <w:tc>
          <w:tcPr>
            <w:tcW w:w="1092" w:type="dxa"/>
            <w:vAlign w:val="center"/>
          </w:tcPr>
          <w:p w:rsidR="00965BF9" w:rsidRPr="00EA6A8A" w:rsidRDefault="00E42D8D" w:rsidP="00E35B1B">
            <w:pPr>
              <w:spacing w:after="0" w:line="240" w:lineRule="auto"/>
              <w:jc w:val="center"/>
              <w:rPr>
                <w:sz w:val="22"/>
                <w:szCs w:val="22"/>
              </w:rPr>
            </w:pPr>
            <w:r>
              <w:rPr>
                <w:sz w:val="22"/>
                <w:szCs w:val="22"/>
              </w:rPr>
              <w:t>6</w:t>
            </w:r>
          </w:p>
        </w:tc>
        <w:tc>
          <w:tcPr>
            <w:tcW w:w="1005" w:type="dxa"/>
            <w:vAlign w:val="center"/>
          </w:tcPr>
          <w:p w:rsidR="00965BF9" w:rsidRPr="00EA6A8A" w:rsidRDefault="00E42D8D" w:rsidP="00E35B1B">
            <w:pPr>
              <w:spacing w:after="0" w:line="240" w:lineRule="auto"/>
              <w:jc w:val="center"/>
              <w:rPr>
                <w:sz w:val="22"/>
                <w:szCs w:val="22"/>
              </w:rPr>
            </w:pPr>
            <w:r>
              <w:rPr>
                <w:sz w:val="22"/>
                <w:szCs w:val="22"/>
              </w:rPr>
              <w:t>7</w:t>
            </w:r>
          </w:p>
        </w:tc>
      </w:tr>
      <w:tr w:rsidR="00965BF9" w:rsidRPr="00A47F2F" w:rsidTr="00E35B1B">
        <w:trPr>
          <w:gridAfter w:val="1"/>
          <w:wAfter w:w="15" w:type="dxa"/>
          <w:trHeight w:val="549"/>
          <w:jc w:val="center"/>
        </w:trPr>
        <w:tc>
          <w:tcPr>
            <w:tcW w:w="1757" w:type="dxa"/>
            <w:shd w:val="clear" w:color="auto" w:fill="auto"/>
            <w:vAlign w:val="center"/>
          </w:tcPr>
          <w:p w:rsidR="00965BF9" w:rsidRPr="00EA6A8A" w:rsidRDefault="00965BF9" w:rsidP="00965BF9">
            <w:pPr>
              <w:spacing w:after="0" w:line="240" w:lineRule="auto"/>
              <w:rPr>
                <w:b/>
                <w:bCs/>
                <w:sz w:val="22"/>
                <w:szCs w:val="22"/>
              </w:rPr>
            </w:pPr>
            <w:r>
              <w:rPr>
                <w:b/>
                <w:bCs/>
                <w:sz w:val="22"/>
                <w:szCs w:val="22"/>
              </w:rPr>
              <w:t>PG.3.2.b</w:t>
            </w:r>
          </w:p>
        </w:tc>
        <w:tc>
          <w:tcPr>
            <w:tcW w:w="5042" w:type="dxa"/>
            <w:shd w:val="clear" w:color="auto" w:fill="auto"/>
            <w:vAlign w:val="center"/>
          </w:tcPr>
          <w:p w:rsidR="00965BF9" w:rsidRPr="00EA6A8A" w:rsidRDefault="006B49B0" w:rsidP="00E35B1B">
            <w:pPr>
              <w:spacing w:after="0" w:line="240" w:lineRule="auto"/>
              <w:jc w:val="both"/>
              <w:rPr>
                <w:sz w:val="22"/>
                <w:szCs w:val="22"/>
              </w:rPr>
            </w:pPr>
            <w:r>
              <w:rPr>
                <w:sz w:val="22"/>
                <w:szCs w:val="22"/>
              </w:rPr>
              <w:t>Çalışmalara katılan öğretmen oranı (%)</w:t>
            </w:r>
          </w:p>
        </w:tc>
        <w:tc>
          <w:tcPr>
            <w:tcW w:w="957" w:type="dxa"/>
            <w:shd w:val="clear" w:color="auto" w:fill="auto"/>
            <w:noWrap/>
            <w:vAlign w:val="center"/>
          </w:tcPr>
          <w:p w:rsidR="00965BF9" w:rsidRPr="00EA6A8A" w:rsidRDefault="00E9369E" w:rsidP="00E35B1B">
            <w:pPr>
              <w:spacing w:after="0" w:line="240" w:lineRule="auto"/>
              <w:jc w:val="center"/>
              <w:rPr>
                <w:sz w:val="22"/>
                <w:szCs w:val="22"/>
              </w:rPr>
            </w:pPr>
            <w:r>
              <w:rPr>
                <w:sz w:val="22"/>
                <w:szCs w:val="22"/>
              </w:rPr>
              <w:t>30</w:t>
            </w:r>
          </w:p>
        </w:tc>
        <w:tc>
          <w:tcPr>
            <w:tcW w:w="1092" w:type="dxa"/>
            <w:gridSpan w:val="2"/>
            <w:shd w:val="clear" w:color="auto" w:fill="auto"/>
            <w:noWrap/>
            <w:vAlign w:val="center"/>
          </w:tcPr>
          <w:p w:rsidR="00965BF9" w:rsidRPr="00EA6A8A" w:rsidRDefault="00E9369E" w:rsidP="00E35B1B">
            <w:pPr>
              <w:spacing w:after="0" w:line="240" w:lineRule="auto"/>
              <w:jc w:val="center"/>
              <w:rPr>
                <w:sz w:val="22"/>
                <w:szCs w:val="22"/>
              </w:rPr>
            </w:pPr>
            <w:r>
              <w:rPr>
                <w:sz w:val="22"/>
                <w:szCs w:val="22"/>
              </w:rPr>
              <w:t>40</w:t>
            </w:r>
          </w:p>
        </w:tc>
        <w:tc>
          <w:tcPr>
            <w:tcW w:w="1041" w:type="dxa"/>
            <w:vAlign w:val="center"/>
          </w:tcPr>
          <w:p w:rsidR="00965BF9" w:rsidRPr="00EA6A8A" w:rsidRDefault="00E9369E" w:rsidP="00E35B1B">
            <w:pPr>
              <w:spacing w:after="0" w:line="240" w:lineRule="auto"/>
              <w:jc w:val="center"/>
              <w:rPr>
                <w:sz w:val="22"/>
                <w:szCs w:val="22"/>
              </w:rPr>
            </w:pPr>
            <w:r>
              <w:rPr>
                <w:sz w:val="22"/>
                <w:szCs w:val="22"/>
              </w:rPr>
              <w:t>45</w:t>
            </w:r>
          </w:p>
        </w:tc>
        <w:tc>
          <w:tcPr>
            <w:tcW w:w="1007" w:type="dxa"/>
            <w:vAlign w:val="center"/>
          </w:tcPr>
          <w:p w:rsidR="00965BF9" w:rsidRPr="00EA6A8A" w:rsidRDefault="00E9369E" w:rsidP="00E35B1B">
            <w:pPr>
              <w:spacing w:after="0" w:line="240" w:lineRule="auto"/>
              <w:jc w:val="center"/>
              <w:rPr>
                <w:sz w:val="22"/>
                <w:szCs w:val="22"/>
              </w:rPr>
            </w:pPr>
            <w:r>
              <w:rPr>
                <w:sz w:val="22"/>
                <w:szCs w:val="22"/>
              </w:rPr>
              <w:t>50</w:t>
            </w:r>
          </w:p>
        </w:tc>
        <w:tc>
          <w:tcPr>
            <w:tcW w:w="1092" w:type="dxa"/>
            <w:vAlign w:val="center"/>
          </w:tcPr>
          <w:p w:rsidR="00965BF9" w:rsidRPr="00EA6A8A" w:rsidRDefault="00E9369E" w:rsidP="00E35B1B">
            <w:pPr>
              <w:spacing w:after="0" w:line="240" w:lineRule="auto"/>
              <w:jc w:val="center"/>
              <w:rPr>
                <w:sz w:val="22"/>
                <w:szCs w:val="22"/>
              </w:rPr>
            </w:pPr>
            <w:r>
              <w:rPr>
                <w:sz w:val="22"/>
                <w:szCs w:val="22"/>
              </w:rPr>
              <w:t>55</w:t>
            </w:r>
          </w:p>
        </w:tc>
        <w:tc>
          <w:tcPr>
            <w:tcW w:w="1005" w:type="dxa"/>
            <w:vAlign w:val="center"/>
          </w:tcPr>
          <w:p w:rsidR="00965BF9" w:rsidRPr="00EA6A8A" w:rsidRDefault="00E9369E" w:rsidP="00E35B1B">
            <w:pPr>
              <w:spacing w:after="0" w:line="240" w:lineRule="auto"/>
              <w:jc w:val="center"/>
              <w:rPr>
                <w:sz w:val="22"/>
                <w:szCs w:val="22"/>
              </w:rPr>
            </w:pPr>
            <w:r>
              <w:rPr>
                <w:sz w:val="22"/>
                <w:szCs w:val="22"/>
              </w:rPr>
              <w:t>60</w:t>
            </w:r>
          </w:p>
        </w:tc>
      </w:tr>
    </w:tbl>
    <w:p w:rsidR="00965BF9" w:rsidRDefault="00965BF9" w:rsidP="00965BF9"/>
    <w:p w:rsidR="00965BF9" w:rsidRPr="002B6FDB" w:rsidRDefault="00965BF9" w:rsidP="00965BF9">
      <w:pPr>
        <w:rPr>
          <w:b/>
          <w:sz w:val="28"/>
        </w:rPr>
      </w:pPr>
      <w:r w:rsidRPr="00EC75BD">
        <w:rPr>
          <w:b/>
          <w:sz w:val="28"/>
        </w:rPr>
        <w:t>Eylemler</w:t>
      </w:r>
    </w:p>
    <w:tbl>
      <w:tblPr>
        <w:tblW w:w="4829" w:type="pct"/>
        <w:jc w:val="center"/>
        <w:tblLayout w:type="fixed"/>
        <w:tblCellMar>
          <w:left w:w="70" w:type="dxa"/>
          <w:right w:w="70" w:type="dxa"/>
        </w:tblCellMar>
        <w:tblLook w:val="04A0" w:firstRow="1" w:lastRow="0" w:firstColumn="1" w:lastColumn="0" w:noHBand="0" w:noVBand="1"/>
      </w:tblPr>
      <w:tblGrid>
        <w:gridCol w:w="964"/>
        <w:gridCol w:w="6349"/>
        <w:gridCol w:w="3172"/>
        <w:gridCol w:w="3175"/>
      </w:tblGrid>
      <w:tr w:rsidR="00965BF9" w:rsidRPr="00A47F2F" w:rsidTr="00E35B1B">
        <w:trPr>
          <w:trHeight w:val="441"/>
          <w:tblHeader/>
          <w:jc w:val="cent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65BF9" w:rsidRPr="00A47F2F" w:rsidRDefault="00965BF9" w:rsidP="00E35B1B">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965BF9" w:rsidRPr="00A47F2F" w:rsidRDefault="00965BF9" w:rsidP="00E35B1B">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965BF9" w:rsidRPr="00A47F2F" w:rsidRDefault="00965BF9" w:rsidP="00E35B1B">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965BF9" w:rsidRPr="00A47F2F" w:rsidRDefault="00965BF9" w:rsidP="00E35B1B">
            <w:pPr>
              <w:spacing w:after="0" w:line="240" w:lineRule="auto"/>
              <w:jc w:val="center"/>
              <w:rPr>
                <w:b/>
                <w:bCs/>
                <w:color w:val="000000"/>
                <w:szCs w:val="24"/>
              </w:rPr>
            </w:pPr>
            <w:r>
              <w:rPr>
                <w:b/>
                <w:bCs/>
                <w:color w:val="000000"/>
                <w:szCs w:val="24"/>
              </w:rPr>
              <w:t>Eylem Tarihi</w:t>
            </w:r>
          </w:p>
        </w:tc>
      </w:tr>
      <w:tr w:rsidR="00965BF9" w:rsidRPr="00A47F2F" w:rsidTr="00E35B1B">
        <w:trPr>
          <w:trHeight w:val="567"/>
          <w:jc w:val="center"/>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965BF9" w:rsidRPr="00A47F2F" w:rsidRDefault="00965BF9" w:rsidP="00E35B1B">
            <w:pPr>
              <w:spacing w:after="0" w:line="240" w:lineRule="auto"/>
              <w:jc w:val="center"/>
              <w:rPr>
                <w:b/>
                <w:bCs/>
                <w:color w:val="000000"/>
                <w:szCs w:val="24"/>
              </w:rPr>
            </w:pPr>
            <w:r>
              <w:rPr>
                <w:b/>
                <w:bCs/>
                <w:color w:val="000000"/>
                <w:szCs w:val="24"/>
              </w:rPr>
              <w:t>3.2.1.</w:t>
            </w:r>
          </w:p>
        </w:tc>
        <w:tc>
          <w:tcPr>
            <w:tcW w:w="2324" w:type="pct"/>
            <w:tcBorders>
              <w:top w:val="nil"/>
              <w:left w:val="nil"/>
              <w:bottom w:val="single" w:sz="8" w:space="0" w:color="auto"/>
              <w:right w:val="single" w:sz="8" w:space="0" w:color="auto"/>
            </w:tcBorders>
            <w:shd w:val="clear" w:color="auto" w:fill="auto"/>
            <w:vAlign w:val="center"/>
          </w:tcPr>
          <w:p w:rsidR="00965BF9" w:rsidRPr="00A47F2F" w:rsidRDefault="006B49B0" w:rsidP="009015A1">
            <w:pPr>
              <w:spacing w:after="0" w:line="240" w:lineRule="auto"/>
              <w:rPr>
                <w:color w:val="000000"/>
                <w:szCs w:val="24"/>
              </w:rPr>
            </w:pPr>
            <w:r>
              <w:rPr>
                <w:color w:val="000000"/>
                <w:szCs w:val="24"/>
              </w:rPr>
              <w:t>ERASMUS, TÜBİTAK vb. çalışmalar planlanarak gerçekleştirilecektir.</w:t>
            </w:r>
          </w:p>
        </w:tc>
        <w:tc>
          <w:tcPr>
            <w:tcW w:w="1161" w:type="pct"/>
            <w:tcBorders>
              <w:top w:val="nil"/>
              <w:left w:val="nil"/>
              <w:bottom w:val="single" w:sz="8" w:space="0" w:color="auto"/>
              <w:right w:val="single" w:sz="8" w:space="0" w:color="auto"/>
            </w:tcBorders>
            <w:shd w:val="clear" w:color="auto" w:fill="auto"/>
            <w:vAlign w:val="center"/>
          </w:tcPr>
          <w:p w:rsidR="00965BF9" w:rsidRPr="00A47F2F" w:rsidRDefault="00930D4C" w:rsidP="009015A1">
            <w:pPr>
              <w:spacing w:after="0" w:line="240" w:lineRule="auto"/>
              <w:jc w:val="center"/>
              <w:rPr>
                <w:color w:val="000000"/>
                <w:szCs w:val="24"/>
              </w:rPr>
            </w:pPr>
            <w:r>
              <w:rPr>
                <w:color w:val="000000"/>
                <w:szCs w:val="24"/>
              </w:rPr>
              <w:t>Ayşe Esra YAŞAR</w:t>
            </w:r>
          </w:p>
        </w:tc>
        <w:tc>
          <w:tcPr>
            <w:tcW w:w="1162" w:type="pct"/>
            <w:tcBorders>
              <w:top w:val="nil"/>
              <w:left w:val="nil"/>
              <w:bottom w:val="single" w:sz="8" w:space="0" w:color="auto"/>
              <w:right w:val="single" w:sz="8" w:space="0" w:color="auto"/>
            </w:tcBorders>
            <w:shd w:val="clear" w:color="auto" w:fill="auto"/>
            <w:vAlign w:val="center"/>
          </w:tcPr>
          <w:p w:rsidR="00965BF9" w:rsidRPr="00A47F2F" w:rsidRDefault="00060AAA" w:rsidP="009015A1">
            <w:pPr>
              <w:spacing w:after="0" w:line="240" w:lineRule="auto"/>
              <w:jc w:val="center"/>
              <w:rPr>
                <w:color w:val="000000"/>
                <w:szCs w:val="24"/>
              </w:rPr>
            </w:pPr>
            <w:r>
              <w:rPr>
                <w:color w:val="000000"/>
                <w:szCs w:val="24"/>
              </w:rPr>
              <w:t>Kasım 2019</w:t>
            </w:r>
          </w:p>
        </w:tc>
      </w:tr>
    </w:tbl>
    <w:p w:rsidR="00C5050A" w:rsidRDefault="00C5050A" w:rsidP="00C5050A"/>
    <w:p w:rsidR="006B49B0" w:rsidRDefault="006B49B0" w:rsidP="006B49B0">
      <w:pPr>
        <w:rPr>
          <w:rStyle w:val="Balk4Char"/>
        </w:rPr>
      </w:pPr>
    </w:p>
    <w:p w:rsidR="006B49B0" w:rsidRDefault="006B49B0" w:rsidP="006B49B0">
      <w:pPr>
        <w:rPr>
          <w:rStyle w:val="Balk4Char"/>
        </w:rPr>
      </w:pPr>
    </w:p>
    <w:p w:rsidR="006B49B0" w:rsidRDefault="006B49B0" w:rsidP="006B49B0">
      <w:pPr>
        <w:rPr>
          <w:rStyle w:val="Balk4Char"/>
        </w:rPr>
      </w:pPr>
    </w:p>
    <w:p w:rsidR="006B49B0" w:rsidRDefault="006B49B0" w:rsidP="006B49B0">
      <w:pPr>
        <w:rPr>
          <w:rStyle w:val="Balk4Char"/>
        </w:rPr>
      </w:pPr>
    </w:p>
    <w:p w:rsidR="006B49B0" w:rsidRDefault="006B49B0" w:rsidP="006B49B0">
      <w:pPr>
        <w:rPr>
          <w:rStyle w:val="Balk4Char"/>
        </w:rPr>
      </w:pPr>
    </w:p>
    <w:p w:rsidR="006B49B0" w:rsidRDefault="006B49B0" w:rsidP="006B49B0">
      <w:pPr>
        <w:rPr>
          <w:rStyle w:val="Balk4Char"/>
        </w:rPr>
      </w:pPr>
      <w:r w:rsidRPr="002B6FDB">
        <w:rPr>
          <w:rStyle w:val="Balk4Char"/>
        </w:rPr>
        <w:lastRenderedPageBreak/>
        <w:t xml:space="preserve">Stratejik Hedef </w:t>
      </w:r>
      <w:r>
        <w:rPr>
          <w:rStyle w:val="Balk4Char"/>
        </w:rPr>
        <w:t>3.3. Öğrencilerin etkin olarak yer aldığı eğitici çalışmalar düzenlenecektir.</w:t>
      </w:r>
    </w:p>
    <w:p w:rsidR="006B49B0" w:rsidRPr="002B6FDB" w:rsidRDefault="006B49B0" w:rsidP="006B49B0">
      <w:pPr>
        <w:rPr>
          <w:b/>
          <w:color w:val="FF0000"/>
          <w:sz w:val="28"/>
        </w:rPr>
      </w:pPr>
      <w:r w:rsidRPr="002B6FDB">
        <w:rPr>
          <w:b/>
          <w:sz w:val="28"/>
        </w:rPr>
        <w:t>Performans Göstergeleri</w:t>
      </w:r>
    </w:p>
    <w:tbl>
      <w:tblPr>
        <w:tblW w:w="13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6B49B0" w:rsidRPr="00A47F2F" w:rsidTr="00E35B1B">
        <w:trPr>
          <w:trHeight w:val="421"/>
          <w:jc w:val="center"/>
        </w:trPr>
        <w:tc>
          <w:tcPr>
            <w:tcW w:w="1757" w:type="dxa"/>
            <w:vMerge w:val="restart"/>
            <w:shd w:val="clear" w:color="auto" w:fill="auto"/>
            <w:noWrap/>
            <w:vAlign w:val="center"/>
            <w:hideMark/>
          </w:tcPr>
          <w:p w:rsidR="006B49B0" w:rsidRPr="003322A4" w:rsidRDefault="006B49B0" w:rsidP="00E35B1B">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6B49B0" w:rsidRPr="003322A4" w:rsidRDefault="006B49B0" w:rsidP="00E35B1B">
            <w:pPr>
              <w:spacing w:after="0" w:line="240" w:lineRule="auto"/>
              <w:rPr>
                <w:b/>
                <w:bCs/>
                <w:color w:val="000000"/>
                <w:sz w:val="20"/>
                <w:szCs w:val="22"/>
              </w:rPr>
            </w:pPr>
            <w:r w:rsidRPr="003322A4">
              <w:rPr>
                <w:b/>
                <w:bCs/>
                <w:color w:val="000000"/>
                <w:sz w:val="20"/>
                <w:szCs w:val="22"/>
              </w:rPr>
              <w:t>PERFORMANSGÖSTERGESİ</w:t>
            </w:r>
          </w:p>
        </w:tc>
        <w:tc>
          <w:tcPr>
            <w:tcW w:w="964" w:type="dxa"/>
            <w:gridSpan w:val="2"/>
            <w:shd w:val="clear" w:color="auto" w:fill="auto"/>
            <w:vAlign w:val="center"/>
          </w:tcPr>
          <w:p w:rsidR="006B49B0" w:rsidRPr="003322A4" w:rsidRDefault="006B49B0" w:rsidP="00E35B1B">
            <w:pPr>
              <w:spacing w:after="0" w:line="240" w:lineRule="auto"/>
              <w:jc w:val="center"/>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6B49B0" w:rsidRPr="003322A4" w:rsidRDefault="006B49B0" w:rsidP="00E35B1B">
            <w:pPr>
              <w:spacing w:after="0" w:line="240" w:lineRule="auto"/>
              <w:jc w:val="center"/>
              <w:rPr>
                <w:b/>
                <w:bCs/>
                <w:color w:val="000000"/>
                <w:sz w:val="22"/>
                <w:szCs w:val="22"/>
              </w:rPr>
            </w:pPr>
            <w:r w:rsidRPr="003322A4">
              <w:rPr>
                <w:b/>
                <w:bCs/>
                <w:color w:val="000000"/>
                <w:sz w:val="22"/>
                <w:szCs w:val="22"/>
              </w:rPr>
              <w:t>HEDEF</w:t>
            </w:r>
          </w:p>
        </w:tc>
      </w:tr>
      <w:tr w:rsidR="006B49B0" w:rsidRPr="00A47F2F" w:rsidTr="00E35B1B">
        <w:trPr>
          <w:gridAfter w:val="1"/>
          <w:wAfter w:w="15" w:type="dxa"/>
          <w:trHeight w:val="309"/>
          <w:jc w:val="center"/>
        </w:trPr>
        <w:tc>
          <w:tcPr>
            <w:tcW w:w="1757" w:type="dxa"/>
            <w:vMerge/>
            <w:shd w:val="clear" w:color="auto" w:fill="auto"/>
            <w:vAlign w:val="center"/>
            <w:hideMark/>
          </w:tcPr>
          <w:p w:rsidR="006B49B0" w:rsidRPr="003322A4" w:rsidRDefault="006B49B0" w:rsidP="00E35B1B">
            <w:pPr>
              <w:spacing w:after="0" w:line="240" w:lineRule="auto"/>
              <w:rPr>
                <w:b/>
                <w:bCs/>
                <w:sz w:val="22"/>
                <w:szCs w:val="22"/>
              </w:rPr>
            </w:pPr>
          </w:p>
        </w:tc>
        <w:tc>
          <w:tcPr>
            <w:tcW w:w="5042" w:type="dxa"/>
            <w:vMerge/>
            <w:shd w:val="clear" w:color="auto" w:fill="auto"/>
            <w:vAlign w:val="center"/>
            <w:hideMark/>
          </w:tcPr>
          <w:p w:rsidR="006B49B0" w:rsidRPr="003322A4" w:rsidRDefault="006B49B0" w:rsidP="00E35B1B">
            <w:pPr>
              <w:spacing w:after="0" w:line="240" w:lineRule="auto"/>
              <w:rPr>
                <w:b/>
                <w:bCs/>
                <w:sz w:val="22"/>
                <w:szCs w:val="22"/>
              </w:rPr>
            </w:pPr>
          </w:p>
        </w:tc>
        <w:tc>
          <w:tcPr>
            <w:tcW w:w="957" w:type="dxa"/>
            <w:shd w:val="clear" w:color="auto" w:fill="auto"/>
            <w:noWrap/>
            <w:vAlign w:val="center"/>
            <w:hideMark/>
          </w:tcPr>
          <w:p w:rsidR="006B49B0" w:rsidRPr="003322A4" w:rsidRDefault="006B49B0" w:rsidP="00E35B1B">
            <w:pPr>
              <w:spacing w:after="0" w:line="240" w:lineRule="auto"/>
              <w:jc w:val="center"/>
              <w:rPr>
                <w:b/>
                <w:bCs/>
                <w:sz w:val="22"/>
                <w:szCs w:val="22"/>
              </w:rPr>
            </w:pPr>
            <w:r w:rsidRPr="003322A4">
              <w:rPr>
                <w:b/>
                <w:bCs/>
                <w:sz w:val="22"/>
                <w:szCs w:val="22"/>
              </w:rPr>
              <w:t>2018</w:t>
            </w:r>
          </w:p>
        </w:tc>
        <w:tc>
          <w:tcPr>
            <w:tcW w:w="1092" w:type="dxa"/>
            <w:gridSpan w:val="2"/>
            <w:shd w:val="clear" w:color="auto" w:fill="auto"/>
            <w:noWrap/>
            <w:vAlign w:val="center"/>
            <w:hideMark/>
          </w:tcPr>
          <w:p w:rsidR="006B49B0" w:rsidRPr="003322A4" w:rsidRDefault="006B49B0" w:rsidP="00E35B1B">
            <w:pPr>
              <w:spacing w:after="0" w:line="240" w:lineRule="auto"/>
              <w:jc w:val="center"/>
              <w:rPr>
                <w:b/>
                <w:bCs/>
                <w:sz w:val="22"/>
                <w:szCs w:val="22"/>
              </w:rPr>
            </w:pPr>
            <w:r w:rsidRPr="003322A4">
              <w:rPr>
                <w:b/>
                <w:bCs/>
                <w:sz w:val="22"/>
                <w:szCs w:val="22"/>
              </w:rPr>
              <w:t>2019</w:t>
            </w:r>
          </w:p>
        </w:tc>
        <w:tc>
          <w:tcPr>
            <w:tcW w:w="1041" w:type="dxa"/>
            <w:vAlign w:val="center"/>
          </w:tcPr>
          <w:p w:rsidR="006B49B0" w:rsidRPr="003322A4" w:rsidRDefault="006B49B0" w:rsidP="00E35B1B">
            <w:pPr>
              <w:spacing w:after="0" w:line="240" w:lineRule="auto"/>
              <w:jc w:val="center"/>
              <w:rPr>
                <w:b/>
                <w:bCs/>
                <w:sz w:val="22"/>
                <w:szCs w:val="22"/>
              </w:rPr>
            </w:pPr>
            <w:r w:rsidRPr="003322A4">
              <w:rPr>
                <w:b/>
                <w:bCs/>
                <w:sz w:val="22"/>
                <w:szCs w:val="22"/>
              </w:rPr>
              <w:t>2020</w:t>
            </w:r>
          </w:p>
        </w:tc>
        <w:tc>
          <w:tcPr>
            <w:tcW w:w="1007" w:type="dxa"/>
            <w:vAlign w:val="center"/>
          </w:tcPr>
          <w:p w:rsidR="006B49B0" w:rsidRPr="003322A4" w:rsidRDefault="006B49B0" w:rsidP="00E35B1B">
            <w:pPr>
              <w:spacing w:after="0" w:line="240" w:lineRule="auto"/>
              <w:jc w:val="center"/>
              <w:rPr>
                <w:b/>
                <w:bCs/>
                <w:sz w:val="22"/>
                <w:szCs w:val="22"/>
              </w:rPr>
            </w:pPr>
            <w:r w:rsidRPr="003322A4">
              <w:rPr>
                <w:b/>
                <w:bCs/>
                <w:sz w:val="22"/>
                <w:szCs w:val="22"/>
              </w:rPr>
              <w:t>2021</w:t>
            </w:r>
          </w:p>
        </w:tc>
        <w:tc>
          <w:tcPr>
            <w:tcW w:w="1092" w:type="dxa"/>
            <w:vAlign w:val="center"/>
          </w:tcPr>
          <w:p w:rsidR="006B49B0" w:rsidRPr="003322A4" w:rsidRDefault="006B49B0" w:rsidP="00E35B1B">
            <w:pPr>
              <w:spacing w:after="0" w:line="240" w:lineRule="auto"/>
              <w:jc w:val="center"/>
              <w:rPr>
                <w:b/>
                <w:bCs/>
                <w:sz w:val="22"/>
                <w:szCs w:val="22"/>
              </w:rPr>
            </w:pPr>
            <w:r w:rsidRPr="003322A4">
              <w:rPr>
                <w:b/>
                <w:bCs/>
                <w:sz w:val="22"/>
                <w:szCs w:val="22"/>
              </w:rPr>
              <w:t>2022</w:t>
            </w:r>
          </w:p>
        </w:tc>
        <w:tc>
          <w:tcPr>
            <w:tcW w:w="1005" w:type="dxa"/>
            <w:vAlign w:val="center"/>
          </w:tcPr>
          <w:p w:rsidR="006B49B0" w:rsidRPr="003322A4" w:rsidRDefault="006B49B0" w:rsidP="00E35B1B">
            <w:pPr>
              <w:spacing w:after="0" w:line="240" w:lineRule="auto"/>
              <w:jc w:val="center"/>
              <w:rPr>
                <w:b/>
                <w:bCs/>
                <w:sz w:val="22"/>
                <w:szCs w:val="22"/>
              </w:rPr>
            </w:pPr>
            <w:r w:rsidRPr="003322A4">
              <w:rPr>
                <w:b/>
                <w:bCs/>
                <w:sz w:val="22"/>
                <w:szCs w:val="22"/>
              </w:rPr>
              <w:t>2023</w:t>
            </w:r>
          </w:p>
        </w:tc>
      </w:tr>
      <w:tr w:rsidR="00393CFF" w:rsidRPr="00A47F2F" w:rsidTr="00E35B1B">
        <w:trPr>
          <w:gridAfter w:val="1"/>
          <w:wAfter w:w="15" w:type="dxa"/>
          <w:trHeight w:val="549"/>
          <w:jc w:val="center"/>
        </w:trPr>
        <w:tc>
          <w:tcPr>
            <w:tcW w:w="1757" w:type="dxa"/>
            <w:shd w:val="clear" w:color="auto" w:fill="auto"/>
            <w:vAlign w:val="center"/>
          </w:tcPr>
          <w:p w:rsidR="00393CFF" w:rsidRPr="00EA6A8A" w:rsidRDefault="00393CFF" w:rsidP="006B49B0">
            <w:pPr>
              <w:spacing w:after="0" w:line="240" w:lineRule="auto"/>
              <w:rPr>
                <w:b/>
                <w:bCs/>
                <w:sz w:val="22"/>
                <w:szCs w:val="22"/>
              </w:rPr>
            </w:pPr>
            <w:r>
              <w:rPr>
                <w:b/>
                <w:bCs/>
                <w:sz w:val="22"/>
                <w:szCs w:val="22"/>
              </w:rPr>
              <w:t>PG.3.3.a</w:t>
            </w:r>
          </w:p>
        </w:tc>
        <w:tc>
          <w:tcPr>
            <w:tcW w:w="5042" w:type="dxa"/>
            <w:shd w:val="clear" w:color="auto" w:fill="auto"/>
            <w:vAlign w:val="center"/>
          </w:tcPr>
          <w:p w:rsidR="00393CFF" w:rsidRPr="00EA6A8A" w:rsidRDefault="00393CFF" w:rsidP="00E35B1B">
            <w:pPr>
              <w:spacing w:after="0" w:line="240" w:lineRule="auto"/>
              <w:jc w:val="both"/>
              <w:rPr>
                <w:sz w:val="22"/>
                <w:szCs w:val="22"/>
              </w:rPr>
            </w:pPr>
            <w:r>
              <w:rPr>
                <w:sz w:val="22"/>
                <w:szCs w:val="22"/>
              </w:rPr>
              <w:t>Yapılan çalışma sayısı</w:t>
            </w:r>
          </w:p>
        </w:tc>
        <w:tc>
          <w:tcPr>
            <w:tcW w:w="957" w:type="dxa"/>
            <w:shd w:val="clear" w:color="auto" w:fill="auto"/>
            <w:noWrap/>
            <w:vAlign w:val="center"/>
          </w:tcPr>
          <w:p w:rsidR="00393CFF" w:rsidRPr="00EA6A8A" w:rsidRDefault="00393CFF" w:rsidP="00E35B1B">
            <w:pPr>
              <w:spacing w:after="0" w:line="240" w:lineRule="auto"/>
              <w:jc w:val="center"/>
              <w:rPr>
                <w:sz w:val="22"/>
                <w:szCs w:val="22"/>
              </w:rPr>
            </w:pPr>
            <w:r>
              <w:rPr>
                <w:sz w:val="22"/>
                <w:szCs w:val="22"/>
              </w:rPr>
              <w:t>3</w:t>
            </w:r>
          </w:p>
        </w:tc>
        <w:tc>
          <w:tcPr>
            <w:tcW w:w="1092" w:type="dxa"/>
            <w:gridSpan w:val="2"/>
            <w:shd w:val="clear" w:color="auto" w:fill="auto"/>
            <w:noWrap/>
            <w:vAlign w:val="center"/>
          </w:tcPr>
          <w:p w:rsidR="00393CFF" w:rsidRPr="00EA6A8A" w:rsidRDefault="00393CFF" w:rsidP="007F06C1">
            <w:pPr>
              <w:spacing w:after="0" w:line="240" w:lineRule="auto"/>
              <w:jc w:val="center"/>
              <w:rPr>
                <w:sz w:val="22"/>
                <w:szCs w:val="22"/>
              </w:rPr>
            </w:pPr>
            <w:r>
              <w:rPr>
                <w:sz w:val="22"/>
                <w:szCs w:val="22"/>
              </w:rPr>
              <w:t>4</w:t>
            </w:r>
          </w:p>
        </w:tc>
        <w:tc>
          <w:tcPr>
            <w:tcW w:w="1041" w:type="dxa"/>
            <w:vAlign w:val="center"/>
          </w:tcPr>
          <w:p w:rsidR="00393CFF" w:rsidRPr="00EA6A8A" w:rsidRDefault="00393CFF" w:rsidP="007F06C1">
            <w:pPr>
              <w:spacing w:after="0" w:line="240" w:lineRule="auto"/>
              <w:jc w:val="center"/>
              <w:rPr>
                <w:sz w:val="22"/>
                <w:szCs w:val="22"/>
              </w:rPr>
            </w:pPr>
            <w:r>
              <w:rPr>
                <w:sz w:val="22"/>
                <w:szCs w:val="22"/>
              </w:rPr>
              <w:t>5</w:t>
            </w:r>
          </w:p>
        </w:tc>
        <w:tc>
          <w:tcPr>
            <w:tcW w:w="1007" w:type="dxa"/>
            <w:vAlign w:val="center"/>
          </w:tcPr>
          <w:p w:rsidR="00393CFF" w:rsidRPr="00EA6A8A" w:rsidRDefault="00393CFF" w:rsidP="007F06C1">
            <w:pPr>
              <w:spacing w:after="0" w:line="240" w:lineRule="auto"/>
              <w:jc w:val="center"/>
              <w:rPr>
                <w:sz w:val="22"/>
                <w:szCs w:val="22"/>
              </w:rPr>
            </w:pPr>
            <w:r>
              <w:rPr>
                <w:sz w:val="22"/>
                <w:szCs w:val="22"/>
              </w:rPr>
              <w:t>6</w:t>
            </w:r>
          </w:p>
        </w:tc>
        <w:tc>
          <w:tcPr>
            <w:tcW w:w="1092" w:type="dxa"/>
            <w:vAlign w:val="center"/>
          </w:tcPr>
          <w:p w:rsidR="00393CFF" w:rsidRPr="00EA6A8A" w:rsidRDefault="00393CFF" w:rsidP="007F06C1">
            <w:pPr>
              <w:spacing w:after="0" w:line="240" w:lineRule="auto"/>
              <w:jc w:val="center"/>
              <w:rPr>
                <w:sz w:val="22"/>
                <w:szCs w:val="22"/>
              </w:rPr>
            </w:pPr>
            <w:r>
              <w:rPr>
                <w:sz w:val="22"/>
                <w:szCs w:val="22"/>
              </w:rPr>
              <w:t>7</w:t>
            </w:r>
          </w:p>
        </w:tc>
        <w:tc>
          <w:tcPr>
            <w:tcW w:w="1005" w:type="dxa"/>
            <w:vAlign w:val="center"/>
          </w:tcPr>
          <w:p w:rsidR="00393CFF" w:rsidRPr="00EA6A8A" w:rsidRDefault="00393CFF" w:rsidP="007F06C1">
            <w:pPr>
              <w:spacing w:after="0" w:line="240" w:lineRule="auto"/>
              <w:jc w:val="center"/>
              <w:rPr>
                <w:sz w:val="22"/>
                <w:szCs w:val="22"/>
              </w:rPr>
            </w:pPr>
            <w:r>
              <w:rPr>
                <w:sz w:val="22"/>
                <w:szCs w:val="22"/>
              </w:rPr>
              <w:t>8</w:t>
            </w:r>
          </w:p>
        </w:tc>
      </w:tr>
      <w:tr w:rsidR="006B49B0" w:rsidRPr="00A47F2F" w:rsidTr="00E35B1B">
        <w:trPr>
          <w:gridAfter w:val="1"/>
          <w:wAfter w:w="15" w:type="dxa"/>
          <w:trHeight w:val="549"/>
          <w:jc w:val="center"/>
        </w:trPr>
        <w:tc>
          <w:tcPr>
            <w:tcW w:w="1757" w:type="dxa"/>
            <w:shd w:val="clear" w:color="auto" w:fill="auto"/>
            <w:vAlign w:val="center"/>
          </w:tcPr>
          <w:p w:rsidR="006B49B0" w:rsidRPr="00EA6A8A" w:rsidRDefault="006B49B0" w:rsidP="00E35B1B">
            <w:pPr>
              <w:spacing w:after="0" w:line="240" w:lineRule="auto"/>
              <w:rPr>
                <w:b/>
                <w:bCs/>
                <w:sz w:val="22"/>
                <w:szCs w:val="22"/>
              </w:rPr>
            </w:pPr>
            <w:r>
              <w:rPr>
                <w:b/>
                <w:bCs/>
                <w:sz w:val="22"/>
                <w:szCs w:val="22"/>
              </w:rPr>
              <w:t>PG.3.2.b</w:t>
            </w:r>
          </w:p>
        </w:tc>
        <w:tc>
          <w:tcPr>
            <w:tcW w:w="5042" w:type="dxa"/>
            <w:shd w:val="clear" w:color="auto" w:fill="auto"/>
            <w:vAlign w:val="center"/>
          </w:tcPr>
          <w:p w:rsidR="006B49B0" w:rsidRPr="00EA6A8A" w:rsidRDefault="006B49B0" w:rsidP="006B49B0">
            <w:pPr>
              <w:spacing w:after="0" w:line="240" w:lineRule="auto"/>
              <w:jc w:val="both"/>
              <w:rPr>
                <w:sz w:val="22"/>
                <w:szCs w:val="22"/>
              </w:rPr>
            </w:pPr>
            <w:r>
              <w:rPr>
                <w:sz w:val="22"/>
                <w:szCs w:val="22"/>
              </w:rPr>
              <w:t>Çalışmalara katılan öğrenci oranı (%)</w:t>
            </w:r>
          </w:p>
        </w:tc>
        <w:tc>
          <w:tcPr>
            <w:tcW w:w="957" w:type="dxa"/>
            <w:shd w:val="clear" w:color="auto" w:fill="auto"/>
            <w:noWrap/>
            <w:vAlign w:val="center"/>
          </w:tcPr>
          <w:p w:rsidR="006B49B0" w:rsidRPr="00EA6A8A" w:rsidRDefault="00393CFF" w:rsidP="00E35B1B">
            <w:pPr>
              <w:spacing w:after="0" w:line="240" w:lineRule="auto"/>
              <w:jc w:val="center"/>
              <w:rPr>
                <w:sz w:val="22"/>
                <w:szCs w:val="22"/>
              </w:rPr>
            </w:pPr>
            <w:r>
              <w:rPr>
                <w:sz w:val="22"/>
                <w:szCs w:val="22"/>
              </w:rPr>
              <w:t>30</w:t>
            </w:r>
          </w:p>
        </w:tc>
        <w:tc>
          <w:tcPr>
            <w:tcW w:w="1092" w:type="dxa"/>
            <w:gridSpan w:val="2"/>
            <w:shd w:val="clear" w:color="auto" w:fill="auto"/>
            <w:noWrap/>
            <w:vAlign w:val="center"/>
          </w:tcPr>
          <w:p w:rsidR="006B49B0" w:rsidRPr="00EA6A8A" w:rsidRDefault="00393CFF" w:rsidP="00E35B1B">
            <w:pPr>
              <w:spacing w:after="0" w:line="240" w:lineRule="auto"/>
              <w:jc w:val="center"/>
              <w:rPr>
                <w:sz w:val="22"/>
                <w:szCs w:val="22"/>
              </w:rPr>
            </w:pPr>
            <w:r>
              <w:rPr>
                <w:sz w:val="22"/>
                <w:szCs w:val="22"/>
              </w:rPr>
              <w:t>40</w:t>
            </w:r>
          </w:p>
        </w:tc>
        <w:tc>
          <w:tcPr>
            <w:tcW w:w="1041" w:type="dxa"/>
            <w:vAlign w:val="center"/>
          </w:tcPr>
          <w:p w:rsidR="006B49B0" w:rsidRPr="00EA6A8A" w:rsidRDefault="00393CFF" w:rsidP="00E35B1B">
            <w:pPr>
              <w:spacing w:after="0" w:line="240" w:lineRule="auto"/>
              <w:jc w:val="center"/>
              <w:rPr>
                <w:sz w:val="22"/>
                <w:szCs w:val="22"/>
              </w:rPr>
            </w:pPr>
            <w:r>
              <w:rPr>
                <w:sz w:val="22"/>
                <w:szCs w:val="22"/>
              </w:rPr>
              <w:t>45</w:t>
            </w:r>
          </w:p>
        </w:tc>
        <w:tc>
          <w:tcPr>
            <w:tcW w:w="1007" w:type="dxa"/>
            <w:vAlign w:val="center"/>
          </w:tcPr>
          <w:p w:rsidR="006B49B0" w:rsidRPr="00EA6A8A" w:rsidRDefault="00393CFF" w:rsidP="00E35B1B">
            <w:pPr>
              <w:spacing w:after="0" w:line="240" w:lineRule="auto"/>
              <w:jc w:val="center"/>
              <w:rPr>
                <w:sz w:val="22"/>
                <w:szCs w:val="22"/>
              </w:rPr>
            </w:pPr>
            <w:r>
              <w:rPr>
                <w:sz w:val="22"/>
                <w:szCs w:val="22"/>
              </w:rPr>
              <w:t>50</w:t>
            </w:r>
          </w:p>
        </w:tc>
        <w:tc>
          <w:tcPr>
            <w:tcW w:w="1092" w:type="dxa"/>
            <w:vAlign w:val="center"/>
          </w:tcPr>
          <w:p w:rsidR="006B49B0" w:rsidRPr="00EA6A8A" w:rsidRDefault="00393CFF" w:rsidP="00E35B1B">
            <w:pPr>
              <w:spacing w:after="0" w:line="240" w:lineRule="auto"/>
              <w:jc w:val="center"/>
              <w:rPr>
                <w:sz w:val="22"/>
                <w:szCs w:val="22"/>
              </w:rPr>
            </w:pPr>
            <w:r>
              <w:rPr>
                <w:sz w:val="22"/>
                <w:szCs w:val="22"/>
              </w:rPr>
              <w:t>55</w:t>
            </w:r>
          </w:p>
        </w:tc>
        <w:tc>
          <w:tcPr>
            <w:tcW w:w="1005" w:type="dxa"/>
            <w:vAlign w:val="center"/>
          </w:tcPr>
          <w:p w:rsidR="006B49B0" w:rsidRPr="00EA6A8A" w:rsidRDefault="00393CFF" w:rsidP="00E35B1B">
            <w:pPr>
              <w:spacing w:after="0" w:line="240" w:lineRule="auto"/>
              <w:jc w:val="center"/>
              <w:rPr>
                <w:sz w:val="22"/>
                <w:szCs w:val="22"/>
              </w:rPr>
            </w:pPr>
            <w:r>
              <w:rPr>
                <w:sz w:val="22"/>
                <w:szCs w:val="22"/>
              </w:rPr>
              <w:t>60</w:t>
            </w:r>
          </w:p>
        </w:tc>
      </w:tr>
    </w:tbl>
    <w:p w:rsidR="006B49B0" w:rsidRDefault="006B49B0" w:rsidP="006B49B0"/>
    <w:p w:rsidR="006B49B0" w:rsidRPr="002B6FDB" w:rsidRDefault="006B49B0" w:rsidP="006B49B0">
      <w:pPr>
        <w:rPr>
          <w:b/>
          <w:sz w:val="28"/>
        </w:rPr>
      </w:pPr>
      <w:r w:rsidRPr="00EC75BD">
        <w:rPr>
          <w:b/>
          <w:sz w:val="28"/>
        </w:rPr>
        <w:t>Eylemler</w:t>
      </w:r>
    </w:p>
    <w:tbl>
      <w:tblPr>
        <w:tblW w:w="4829" w:type="pct"/>
        <w:jc w:val="center"/>
        <w:tblLayout w:type="fixed"/>
        <w:tblCellMar>
          <w:left w:w="70" w:type="dxa"/>
          <w:right w:w="70" w:type="dxa"/>
        </w:tblCellMar>
        <w:tblLook w:val="04A0" w:firstRow="1" w:lastRow="0" w:firstColumn="1" w:lastColumn="0" w:noHBand="0" w:noVBand="1"/>
      </w:tblPr>
      <w:tblGrid>
        <w:gridCol w:w="964"/>
        <w:gridCol w:w="6349"/>
        <w:gridCol w:w="3172"/>
        <w:gridCol w:w="3175"/>
      </w:tblGrid>
      <w:tr w:rsidR="006B49B0" w:rsidRPr="00A47F2F" w:rsidTr="00E35B1B">
        <w:trPr>
          <w:trHeight w:val="441"/>
          <w:tblHeader/>
          <w:jc w:val="cent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B49B0" w:rsidRPr="00A47F2F" w:rsidRDefault="006B49B0" w:rsidP="00E35B1B">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6B49B0" w:rsidRPr="00A47F2F" w:rsidRDefault="006B49B0" w:rsidP="00E35B1B">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6B49B0" w:rsidRPr="00A47F2F" w:rsidRDefault="006B49B0" w:rsidP="00E35B1B">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6B49B0" w:rsidRPr="00A47F2F" w:rsidRDefault="006B49B0" w:rsidP="00E35B1B">
            <w:pPr>
              <w:spacing w:after="0" w:line="240" w:lineRule="auto"/>
              <w:jc w:val="center"/>
              <w:rPr>
                <w:b/>
                <w:bCs/>
                <w:color w:val="000000"/>
                <w:szCs w:val="24"/>
              </w:rPr>
            </w:pPr>
            <w:r>
              <w:rPr>
                <w:b/>
                <w:bCs/>
                <w:color w:val="000000"/>
                <w:szCs w:val="24"/>
              </w:rPr>
              <w:t>Eylem Tarihi</w:t>
            </w:r>
          </w:p>
        </w:tc>
      </w:tr>
      <w:tr w:rsidR="006B49B0" w:rsidRPr="00A47F2F" w:rsidTr="00E35B1B">
        <w:trPr>
          <w:trHeight w:val="567"/>
          <w:jc w:val="center"/>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6B49B0" w:rsidRPr="00A47F2F" w:rsidRDefault="006B49B0" w:rsidP="006B49B0">
            <w:pPr>
              <w:spacing w:after="0" w:line="240" w:lineRule="auto"/>
              <w:jc w:val="center"/>
              <w:rPr>
                <w:b/>
                <w:bCs/>
                <w:color w:val="000000"/>
                <w:szCs w:val="24"/>
              </w:rPr>
            </w:pPr>
            <w:r>
              <w:rPr>
                <w:b/>
                <w:bCs/>
                <w:color w:val="000000"/>
                <w:szCs w:val="24"/>
              </w:rPr>
              <w:t>3.3.1.</w:t>
            </w:r>
          </w:p>
        </w:tc>
        <w:tc>
          <w:tcPr>
            <w:tcW w:w="2324" w:type="pct"/>
            <w:tcBorders>
              <w:top w:val="nil"/>
              <w:left w:val="nil"/>
              <w:bottom w:val="single" w:sz="8" w:space="0" w:color="auto"/>
              <w:right w:val="single" w:sz="8" w:space="0" w:color="auto"/>
            </w:tcBorders>
            <w:shd w:val="clear" w:color="auto" w:fill="auto"/>
            <w:vAlign w:val="center"/>
          </w:tcPr>
          <w:p w:rsidR="006B49B0" w:rsidRPr="00A47F2F" w:rsidRDefault="006B49B0" w:rsidP="009015A1">
            <w:pPr>
              <w:spacing w:after="0" w:line="240" w:lineRule="auto"/>
              <w:rPr>
                <w:color w:val="000000"/>
                <w:szCs w:val="24"/>
              </w:rPr>
            </w:pPr>
            <w:r>
              <w:rPr>
                <w:color w:val="000000"/>
                <w:szCs w:val="24"/>
              </w:rPr>
              <w:t>Öğrencilerin katılım göstereceği yerel düzeyde kompozisyon, şiir vb. yarışmalar düzenle</w:t>
            </w:r>
            <w:r w:rsidR="00B30ED8">
              <w:rPr>
                <w:color w:val="000000"/>
                <w:szCs w:val="24"/>
              </w:rPr>
              <w:t>ne</w:t>
            </w:r>
            <w:r>
              <w:rPr>
                <w:color w:val="000000"/>
                <w:szCs w:val="24"/>
              </w:rPr>
              <w:t>cektir.</w:t>
            </w:r>
          </w:p>
        </w:tc>
        <w:tc>
          <w:tcPr>
            <w:tcW w:w="1161" w:type="pct"/>
            <w:tcBorders>
              <w:top w:val="nil"/>
              <w:left w:val="nil"/>
              <w:bottom w:val="single" w:sz="8" w:space="0" w:color="auto"/>
              <w:right w:val="single" w:sz="8" w:space="0" w:color="auto"/>
            </w:tcBorders>
            <w:shd w:val="clear" w:color="auto" w:fill="auto"/>
            <w:vAlign w:val="center"/>
          </w:tcPr>
          <w:p w:rsidR="006B49B0" w:rsidRPr="00A47F2F" w:rsidRDefault="00474293" w:rsidP="009015A1">
            <w:pPr>
              <w:spacing w:after="0" w:line="240" w:lineRule="auto"/>
              <w:jc w:val="center"/>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6B49B0" w:rsidRPr="00A47F2F" w:rsidRDefault="00740C0F" w:rsidP="009015A1">
            <w:pPr>
              <w:spacing w:after="0" w:line="240" w:lineRule="auto"/>
              <w:jc w:val="center"/>
              <w:rPr>
                <w:color w:val="000000"/>
                <w:szCs w:val="24"/>
              </w:rPr>
            </w:pPr>
            <w:r>
              <w:rPr>
                <w:color w:val="000000"/>
                <w:szCs w:val="24"/>
              </w:rPr>
              <w:t>Mayıs 2019</w:t>
            </w:r>
          </w:p>
        </w:tc>
      </w:tr>
    </w:tbl>
    <w:p w:rsidR="002B6FDB" w:rsidRDefault="002B6FDB" w:rsidP="00DB5327"/>
    <w:p w:rsidR="00DD12D0" w:rsidRDefault="00DD12D0" w:rsidP="00DB5327"/>
    <w:p w:rsidR="00DD12D0" w:rsidRDefault="00DD12D0" w:rsidP="00DB5327"/>
    <w:p w:rsidR="00DD12D0" w:rsidRDefault="00DD12D0" w:rsidP="00DB5327"/>
    <w:p w:rsidR="00DF35C9" w:rsidRPr="002B6FDB" w:rsidRDefault="003072A7" w:rsidP="00543086">
      <w:pPr>
        <w:pStyle w:val="Balk2"/>
        <w:spacing w:after="120"/>
      </w:pPr>
      <w:bookmarkStart w:id="49" w:name="_Toc531097545"/>
      <w:r w:rsidRPr="002B6FDB">
        <w:lastRenderedPageBreak/>
        <w:t xml:space="preserve">TEMA </w:t>
      </w:r>
      <w:r w:rsidR="00782D62" w:rsidRPr="002B6FDB">
        <w:t>II: EĞİTİM</w:t>
      </w:r>
      <w:r w:rsidRPr="002B6FDB">
        <w:t xml:space="preserve"> VE ÖĞRETİMDE K</w:t>
      </w:r>
      <w:r w:rsidR="006C0ADF" w:rsidRPr="002B6FDB">
        <w:t>A</w:t>
      </w:r>
      <w:r w:rsidRPr="002B6FDB">
        <w:t>LİTENİN ARTIRILMASI</w:t>
      </w:r>
      <w:bookmarkEnd w:id="48"/>
      <w:bookmarkEnd w:id="49"/>
    </w:p>
    <w:p w:rsidR="00756936" w:rsidRPr="00A47F2F" w:rsidRDefault="00756936" w:rsidP="009015A1">
      <w:pPr>
        <w:pStyle w:val="Balk3"/>
        <w:jc w:val="both"/>
      </w:pPr>
      <w:r>
        <w:t xml:space="preserve">Stratejik Amaç </w:t>
      </w:r>
      <w:r w:rsidR="00481DC4">
        <w:t>1</w:t>
      </w:r>
      <w:r>
        <w:t xml:space="preserve">: </w:t>
      </w:r>
      <w:r w:rsidR="00481DC4">
        <w:t>Eğitim-öğretimde akademik başarıyı artırmak için gerekli çalışmaları planlanarak uygulamaya konacaktır.</w:t>
      </w:r>
    </w:p>
    <w:p w:rsidR="00756936" w:rsidRPr="00481DC4" w:rsidRDefault="00756936" w:rsidP="00EC75BD">
      <w:pPr>
        <w:pStyle w:val="Balk3"/>
        <w:rPr>
          <w:b/>
          <w:i/>
        </w:rPr>
      </w:pPr>
      <w:r w:rsidRPr="002B6FDB">
        <w:rPr>
          <w:rStyle w:val="Balk4Char"/>
        </w:rPr>
        <w:t xml:space="preserve">Stratejik Hedef </w:t>
      </w:r>
      <w:r w:rsidR="00481DC4">
        <w:rPr>
          <w:rStyle w:val="Balk4Char"/>
        </w:rPr>
        <w:t>1</w:t>
      </w:r>
      <w:r w:rsidRPr="002B6FDB">
        <w:rPr>
          <w:rStyle w:val="Balk4Char"/>
        </w:rPr>
        <w:t>.1</w:t>
      </w:r>
      <w:r w:rsidR="00481DC4">
        <w:rPr>
          <w:rStyle w:val="Balk4Char"/>
        </w:rPr>
        <w:t>. Destekleme ve yetiştirme kurslarına devam eden öğrenci sayısını artması ve kursa devamın kalıcı hale gelmesi sağlanacaktır.</w:t>
      </w:r>
    </w:p>
    <w:p w:rsidR="00756936" w:rsidRPr="002B6FDB" w:rsidRDefault="00756936" w:rsidP="00756936">
      <w:pPr>
        <w:rPr>
          <w:b/>
          <w:color w:val="FF0000"/>
          <w:sz w:val="28"/>
        </w:rPr>
      </w:pPr>
      <w:r w:rsidRPr="002B6FDB">
        <w:rPr>
          <w:b/>
          <w:sz w:val="28"/>
        </w:rPr>
        <w:t>Performans Göstergeleri</w:t>
      </w:r>
    </w:p>
    <w:tbl>
      <w:tblPr>
        <w:tblW w:w="13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756936" w:rsidRPr="00A47F2F" w:rsidTr="00DB7B42">
        <w:trPr>
          <w:trHeight w:val="421"/>
          <w:jc w:val="center"/>
        </w:trPr>
        <w:tc>
          <w:tcPr>
            <w:tcW w:w="1757" w:type="dxa"/>
            <w:vMerge w:val="restart"/>
            <w:shd w:val="clear" w:color="auto" w:fill="auto"/>
            <w:noWrap/>
            <w:vAlign w:val="center"/>
            <w:hideMark/>
          </w:tcPr>
          <w:p w:rsidR="00756936" w:rsidRPr="003322A4" w:rsidRDefault="00756936"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756936" w:rsidRPr="003322A4" w:rsidRDefault="00756936" w:rsidP="00481DC4">
            <w:pPr>
              <w:spacing w:after="0" w:line="240" w:lineRule="auto"/>
              <w:rPr>
                <w:b/>
                <w:bCs/>
                <w:color w:val="000000"/>
                <w:sz w:val="20"/>
                <w:szCs w:val="22"/>
              </w:rPr>
            </w:pPr>
            <w:r w:rsidRPr="003322A4">
              <w:rPr>
                <w:b/>
                <w:bCs/>
                <w:color w:val="000000"/>
                <w:sz w:val="20"/>
                <w:szCs w:val="22"/>
              </w:rPr>
              <w:t>PERFORMANSGÖSTERGESİ</w:t>
            </w:r>
          </w:p>
        </w:tc>
        <w:tc>
          <w:tcPr>
            <w:tcW w:w="964" w:type="dxa"/>
            <w:gridSpan w:val="2"/>
            <w:shd w:val="clear" w:color="auto" w:fill="auto"/>
            <w:vAlign w:val="center"/>
          </w:tcPr>
          <w:p w:rsidR="00756936" w:rsidRPr="003322A4" w:rsidRDefault="00756936" w:rsidP="00481DC4">
            <w:pPr>
              <w:spacing w:after="0" w:line="240" w:lineRule="auto"/>
              <w:jc w:val="center"/>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756936" w:rsidRPr="003322A4" w:rsidRDefault="00756936" w:rsidP="00481DC4">
            <w:pPr>
              <w:spacing w:after="0" w:line="240" w:lineRule="auto"/>
              <w:jc w:val="center"/>
              <w:rPr>
                <w:b/>
                <w:bCs/>
                <w:color w:val="000000"/>
                <w:sz w:val="22"/>
                <w:szCs w:val="22"/>
              </w:rPr>
            </w:pPr>
            <w:r w:rsidRPr="003322A4">
              <w:rPr>
                <w:b/>
                <w:bCs/>
                <w:color w:val="000000"/>
                <w:sz w:val="22"/>
                <w:szCs w:val="22"/>
              </w:rPr>
              <w:t>HEDEF</w:t>
            </w:r>
          </w:p>
        </w:tc>
      </w:tr>
      <w:tr w:rsidR="00756936" w:rsidRPr="00A47F2F" w:rsidTr="00DB7B42">
        <w:trPr>
          <w:gridAfter w:val="1"/>
          <w:wAfter w:w="15" w:type="dxa"/>
          <w:trHeight w:val="309"/>
          <w:jc w:val="center"/>
        </w:trPr>
        <w:tc>
          <w:tcPr>
            <w:tcW w:w="1757" w:type="dxa"/>
            <w:vMerge/>
            <w:shd w:val="clear" w:color="auto" w:fill="auto"/>
            <w:vAlign w:val="center"/>
            <w:hideMark/>
          </w:tcPr>
          <w:p w:rsidR="00756936" w:rsidRPr="003322A4" w:rsidRDefault="00756936" w:rsidP="008D4E73">
            <w:pPr>
              <w:spacing w:after="0" w:line="240" w:lineRule="auto"/>
              <w:rPr>
                <w:b/>
                <w:bCs/>
                <w:sz w:val="22"/>
                <w:szCs w:val="22"/>
              </w:rPr>
            </w:pPr>
          </w:p>
        </w:tc>
        <w:tc>
          <w:tcPr>
            <w:tcW w:w="5042" w:type="dxa"/>
            <w:vMerge/>
            <w:shd w:val="clear" w:color="auto" w:fill="auto"/>
            <w:vAlign w:val="center"/>
            <w:hideMark/>
          </w:tcPr>
          <w:p w:rsidR="00756936" w:rsidRPr="003322A4" w:rsidRDefault="00756936" w:rsidP="008D4E73">
            <w:pPr>
              <w:spacing w:after="0" w:line="240" w:lineRule="auto"/>
              <w:rPr>
                <w:b/>
                <w:bCs/>
                <w:sz w:val="22"/>
                <w:szCs w:val="22"/>
              </w:rPr>
            </w:pPr>
          </w:p>
        </w:tc>
        <w:tc>
          <w:tcPr>
            <w:tcW w:w="957" w:type="dxa"/>
            <w:shd w:val="clear" w:color="auto" w:fill="auto"/>
            <w:noWrap/>
            <w:vAlign w:val="center"/>
            <w:hideMark/>
          </w:tcPr>
          <w:p w:rsidR="00756936" w:rsidRPr="003322A4" w:rsidRDefault="00756936" w:rsidP="00481DC4">
            <w:pPr>
              <w:spacing w:after="0" w:line="240" w:lineRule="auto"/>
              <w:jc w:val="center"/>
              <w:rPr>
                <w:b/>
                <w:bCs/>
                <w:sz w:val="22"/>
                <w:szCs w:val="22"/>
              </w:rPr>
            </w:pPr>
            <w:r w:rsidRPr="003322A4">
              <w:rPr>
                <w:b/>
                <w:bCs/>
                <w:sz w:val="22"/>
                <w:szCs w:val="22"/>
              </w:rPr>
              <w:t>2018</w:t>
            </w:r>
          </w:p>
        </w:tc>
        <w:tc>
          <w:tcPr>
            <w:tcW w:w="1092" w:type="dxa"/>
            <w:gridSpan w:val="2"/>
            <w:shd w:val="clear" w:color="auto" w:fill="auto"/>
            <w:noWrap/>
            <w:vAlign w:val="center"/>
            <w:hideMark/>
          </w:tcPr>
          <w:p w:rsidR="00756936" w:rsidRPr="003322A4" w:rsidRDefault="00756936" w:rsidP="00481DC4">
            <w:pPr>
              <w:spacing w:after="0" w:line="240" w:lineRule="auto"/>
              <w:jc w:val="center"/>
              <w:rPr>
                <w:b/>
                <w:bCs/>
                <w:sz w:val="22"/>
                <w:szCs w:val="22"/>
              </w:rPr>
            </w:pPr>
            <w:r w:rsidRPr="003322A4">
              <w:rPr>
                <w:b/>
                <w:bCs/>
                <w:sz w:val="22"/>
                <w:szCs w:val="22"/>
              </w:rPr>
              <w:t>2019</w:t>
            </w:r>
          </w:p>
        </w:tc>
        <w:tc>
          <w:tcPr>
            <w:tcW w:w="1041" w:type="dxa"/>
            <w:vAlign w:val="center"/>
          </w:tcPr>
          <w:p w:rsidR="00756936" w:rsidRPr="003322A4" w:rsidRDefault="00756936" w:rsidP="00481DC4">
            <w:pPr>
              <w:spacing w:after="0" w:line="240" w:lineRule="auto"/>
              <w:jc w:val="center"/>
              <w:rPr>
                <w:b/>
                <w:bCs/>
                <w:sz w:val="22"/>
                <w:szCs w:val="22"/>
              </w:rPr>
            </w:pPr>
            <w:r w:rsidRPr="003322A4">
              <w:rPr>
                <w:b/>
                <w:bCs/>
                <w:sz w:val="22"/>
                <w:szCs w:val="22"/>
              </w:rPr>
              <w:t>2020</w:t>
            </w:r>
          </w:p>
        </w:tc>
        <w:tc>
          <w:tcPr>
            <w:tcW w:w="1007" w:type="dxa"/>
            <w:vAlign w:val="center"/>
          </w:tcPr>
          <w:p w:rsidR="00756936" w:rsidRPr="003322A4" w:rsidRDefault="00756936" w:rsidP="00481DC4">
            <w:pPr>
              <w:spacing w:after="0" w:line="240" w:lineRule="auto"/>
              <w:jc w:val="center"/>
              <w:rPr>
                <w:b/>
                <w:bCs/>
                <w:sz w:val="22"/>
                <w:szCs w:val="22"/>
              </w:rPr>
            </w:pPr>
            <w:r w:rsidRPr="003322A4">
              <w:rPr>
                <w:b/>
                <w:bCs/>
                <w:sz w:val="22"/>
                <w:szCs w:val="22"/>
              </w:rPr>
              <w:t>2021</w:t>
            </w:r>
          </w:p>
        </w:tc>
        <w:tc>
          <w:tcPr>
            <w:tcW w:w="1092" w:type="dxa"/>
            <w:vAlign w:val="center"/>
          </w:tcPr>
          <w:p w:rsidR="00756936" w:rsidRPr="003322A4" w:rsidRDefault="00756936" w:rsidP="00481DC4">
            <w:pPr>
              <w:spacing w:after="0" w:line="240" w:lineRule="auto"/>
              <w:jc w:val="center"/>
              <w:rPr>
                <w:b/>
                <w:bCs/>
                <w:sz w:val="22"/>
                <w:szCs w:val="22"/>
              </w:rPr>
            </w:pPr>
            <w:r w:rsidRPr="003322A4">
              <w:rPr>
                <w:b/>
                <w:bCs/>
                <w:sz w:val="22"/>
                <w:szCs w:val="22"/>
              </w:rPr>
              <w:t>2022</w:t>
            </w:r>
          </w:p>
        </w:tc>
        <w:tc>
          <w:tcPr>
            <w:tcW w:w="1005" w:type="dxa"/>
            <w:vAlign w:val="center"/>
          </w:tcPr>
          <w:p w:rsidR="00756936" w:rsidRPr="003322A4" w:rsidRDefault="00756936" w:rsidP="00481DC4">
            <w:pPr>
              <w:spacing w:after="0" w:line="240" w:lineRule="auto"/>
              <w:jc w:val="center"/>
              <w:rPr>
                <w:b/>
                <w:bCs/>
                <w:sz w:val="22"/>
                <w:szCs w:val="22"/>
              </w:rPr>
            </w:pPr>
            <w:r w:rsidRPr="003322A4">
              <w:rPr>
                <w:b/>
                <w:bCs/>
                <w:sz w:val="22"/>
                <w:szCs w:val="22"/>
              </w:rPr>
              <w:t>2023</w:t>
            </w:r>
          </w:p>
        </w:tc>
      </w:tr>
      <w:tr w:rsidR="00756936" w:rsidRPr="00A47F2F" w:rsidTr="00DB7B42">
        <w:trPr>
          <w:gridAfter w:val="1"/>
          <w:wAfter w:w="15" w:type="dxa"/>
          <w:trHeight w:val="549"/>
          <w:jc w:val="center"/>
        </w:trPr>
        <w:tc>
          <w:tcPr>
            <w:tcW w:w="1757" w:type="dxa"/>
            <w:shd w:val="clear" w:color="auto" w:fill="auto"/>
            <w:vAlign w:val="center"/>
          </w:tcPr>
          <w:p w:rsidR="00756936" w:rsidRPr="003322A4" w:rsidRDefault="00481DC4" w:rsidP="008D4E73">
            <w:pPr>
              <w:spacing w:after="0" w:line="240" w:lineRule="auto"/>
              <w:rPr>
                <w:b/>
                <w:bCs/>
                <w:color w:val="FF0000"/>
                <w:sz w:val="22"/>
                <w:szCs w:val="22"/>
              </w:rPr>
            </w:pPr>
            <w:r>
              <w:rPr>
                <w:b/>
                <w:bCs/>
                <w:sz w:val="22"/>
                <w:szCs w:val="22"/>
              </w:rPr>
              <w:t>PG.1.1.a</w:t>
            </w:r>
          </w:p>
        </w:tc>
        <w:tc>
          <w:tcPr>
            <w:tcW w:w="5042" w:type="dxa"/>
            <w:shd w:val="clear" w:color="auto" w:fill="auto"/>
            <w:vAlign w:val="center"/>
          </w:tcPr>
          <w:p w:rsidR="00756936" w:rsidRPr="003322A4" w:rsidRDefault="00481DC4" w:rsidP="009015A1">
            <w:pPr>
              <w:spacing w:after="0" w:line="240" w:lineRule="auto"/>
              <w:rPr>
                <w:sz w:val="22"/>
                <w:szCs w:val="22"/>
              </w:rPr>
            </w:pPr>
            <w:r>
              <w:rPr>
                <w:sz w:val="22"/>
                <w:szCs w:val="22"/>
              </w:rPr>
              <w:t>Destekleme ve yetiştirme kurslarında devamsızlık yapan öğrenci oranı (%)</w:t>
            </w:r>
          </w:p>
        </w:tc>
        <w:tc>
          <w:tcPr>
            <w:tcW w:w="957" w:type="dxa"/>
            <w:shd w:val="clear" w:color="auto" w:fill="auto"/>
            <w:noWrap/>
            <w:vAlign w:val="center"/>
          </w:tcPr>
          <w:p w:rsidR="00756936" w:rsidRPr="003322A4" w:rsidRDefault="00CF3E68" w:rsidP="00481DC4">
            <w:pPr>
              <w:spacing w:after="0" w:line="240" w:lineRule="auto"/>
              <w:jc w:val="center"/>
              <w:rPr>
                <w:sz w:val="22"/>
                <w:szCs w:val="22"/>
              </w:rPr>
            </w:pPr>
            <w:r>
              <w:rPr>
                <w:sz w:val="22"/>
                <w:szCs w:val="22"/>
              </w:rPr>
              <w:t>25</w:t>
            </w:r>
          </w:p>
        </w:tc>
        <w:tc>
          <w:tcPr>
            <w:tcW w:w="1092" w:type="dxa"/>
            <w:gridSpan w:val="2"/>
            <w:shd w:val="clear" w:color="auto" w:fill="auto"/>
            <w:noWrap/>
            <w:vAlign w:val="center"/>
          </w:tcPr>
          <w:p w:rsidR="00756936" w:rsidRPr="003322A4" w:rsidRDefault="00CF3E68" w:rsidP="00CF3E68">
            <w:pPr>
              <w:spacing w:after="0" w:line="240" w:lineRule="auto"/>
              <w:jc w:val="center"/>
              <w:rPr>
                <w:sz w:val="22"/>
                <w:szCs w:val="22"/>
              </w:rPr>
            </w:pPr>
            <w:r>
              <w:rPr>
                <w:sz w:val="22"/>
                <w:szCs w:val="22"/>
              </w:rPr>
              <w:t>22</w:t>
            </w:r>
          </w:p>
        </w:tc>
        <w:tc>
          <w:tcPr>
            <w:tcW w:w="1041" w:type="dxa"/>
            <w:vAlign w:val="center"/>
          </w:tcPr>
          <w:p w:rsidR="00756936" w:rsidRPr="003322A4" w:rsidRDefault="00CF3E68" w:rsidP="00481DC4">
            <w:pPr>
              <w:spacing w:after="0" w:line="240" w:lineRule="auto"/>
              <w:jc w:val="center"/>
              <w:rPr>
                <w:sz w:val="22"/>
                <w:szCs w:val="22"/>
              </w:rPr>
            </w:pPr>
            <w:r>
              <w:rPr>
                <w:sz w:val="22"/>
                <w:szCs w:val="22"/>
              </w:rPr>
              <w:t>20</w:t>
            </w:r>
          </w:p>
        </w:tc>
        <w:tc>
          <w:tcPr>
            <w:tcW w:w="1007" w:type="dxa"/>
            <w:vAlign w:val="center"/>
          </w:tcPr>
          <w:p w:rsidR="00756936" w:rsidRPr="003322A4" w:rsidRDefault="00CF3E68" w:rsidP="00481DC4">
            <w:pPr>
              <w:spacing w:after="0" w:line="240" w:lineRule="auto"/>
              <w:jc w:val="center"/>
              <w:rPr>
                <w:sz w:val="22"/>
                <w:szCs w:val="22"/>
              </w:rPr>
            </w:pPr>
            <w:r>
              <w:rPr>
                <w:sz w:val="22"/>
                <w:szCs w:val="22"/>
              </w:rPr>
              <w:t>19</w:t>
            </w:r>
          </w:p>
        </w:tc>
        <w:tc>
          <w:tcPr>
            <w:tcW w:w="1092" w:type="dxa"/>
            <w:vAlign w:val="center"/>
          </w:tcPr>
          <w:p w:rsidR="00756936" w:rsidRPr="003322A4" w:rsidRDefault="00CF3E68" w:rsidP="00481DC4">
            <w:pPr>
              <w:spacing w:after="0" w:line="240" w:lineRule="auto"/>
              <w:jc w:val="center"/>
              <w:rPr>
                <w:sz w:val="22"/>
                <w:szCs w:val="22"/>
              </w:rPr>
            </w:pPr>
            <w:r>
              <w:rPr>
                <w:sz w:val="22"/>
                <w:szCs w:val="22"/>
              </w:rPr>
              <w:t>17</w:t>
            </w:r>
          </w:p>
        </w:tc>
        <w:tc>
          <w:tcPr>
            <w:tcW w:w="1005" w:type="dxa"/>
            <w:vAlign w:val="center"/>
          </w:tcPr>
          <w:p w:rsidR="00756936" w:rsidRPr="003322A4" w:rsidRDefault="00CF3E68" w:rsidP="00481DC4">
            <w:pPr>
              <w:spacing w:after="0" w:line="240" w:lineRule="auto"/>
              <w:jc w:val="center"/>
              <w:rPr>
                <w:sz w:val="22"/>
                <w:szCs w:val="22"/>
              </w:rPr>
            </w:pPr>
            <w:r>
              <w:rPr>
                <w:sz w:val="22"/>
                <w:szCs w:val="22"/>
              </w:rPr>
              <w:t>15</w:t>
            </w:r>
          </w:p>
        </w:tc>
      </w:tr>
    </w:tbl>
    <w:p w:rsidR="00B30ED8" w:rsidRDefault="00B30ED8" w:rsidP="00756936">
      <w:pPr>
        <w:rPr>
          <w:b/>
          <w:sz w:val="28"/>
        </w:rPr>
      </w:pPr>
    </w:p>
    <w:p w:rsidR="00756936" w:rsidRDefault="00756936" w:rsidP="00756936">
      <w:pPr>
        <w:rPr>
          <w:b/>
          <w:sz w:val="28"/>
        </w:rPr>
      </w:pPr>
      <w:r w:rsidRPr="002B6FDB">
        <w:rPr>
          <w:b/>
          <w:sz w:val="28"/>
        </w:rPr>
        <w:t>Eylemler</w:t>
      </w:r>
    </w:p>
    <w:tbl>
      <w:tblPr>
        <w:tblW w:w="4829" w:type="pct"/>
        <w:jc w:val="center"/>
        <w:tblLayout w:type="fixed"/>
        <w:tblCellMar>
          <w:left w:w="70" w:type="dxa"/>
          <w:right w:w="70" w:type="dxa"/>
        </w:tblCellMar>
        <w:tblLook w:val="04A0" w:firstRow="1" w:lastRow="0" w:firstColumn="1" w:lastColumn="0" w:noHBand="0" w:noVBand="1"/>
      </w:tblPr>
      <w:tblGrid>
        <w:gridCol w:w="964"/>
        <w:gridCol w:w="6349"/>
        <w:gridCol w:w="3172"/>
        <w:gridCol w:w="3175"/>
      </w:tblGrid>
      <w:tr w:rsidR="00756936" w:rsidRPr="00A47F2F" w:rsidTr="00DB7B42">
        <w:trPr>
          <w:trHeight w:val="441"/>
          <w:tblHeader/>
          <w:jc w:val="cent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A47F2F" w:rsidRDefault="00756936"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Tarihi</w:t>
            </w:r>
          </w:p>
        </w:tc>
      </w:tr>
      <w:tr w:rsidR="00B30ED8" w:rsidRPr="00A47F2F" w:rsidTr="00DB7B42">
        <w:trPr>
          <w:trHeight w:val="567"/>
          <w:jc w:val="center"/>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B30ED8" w:rsidRPr="00A47F2F" w:rsidRDefault="00B30ED8" w:rsidP="008D4E73">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B30ED8" w:rsidRPr="00A47F2F" w:rsidRDefault="00B30ED8" w:rsidP="009015A1">
            <w:pPr>
              <w:spacing w:after="0" w:line="240" w:lineRule="auto"/>
              <w:rPr>
                <w:color w:val="000000"/>
                <w:szCs w:val="24"/>
              </w:rPr>
            </w:pPr>
            <w:r>
              <w:rPr>
                <w:color w:val="000000"/>
                <w:szCs w:val="24"/>
              </w:rPr>
              <w:t>Devamsızlık yapan öğrencilerin velileri bilgilendirilecektir.</w:t>
            </w:r>
          </w:p>
        </w:tc>
        <w:tc>
          <w:tcPr>
            <w:tcW w:w="1161" w:type="pct"/>
            <w:tcBorders>
              <w:top w:val="nil"/>
              <w:left w:val="nil"/>
              <w:bottom w:val="single" w:sz="8" w:space="0" w:color="auto"/>
              <w:right w:val="single" w:sz="8" w:space="0" w:color="auto"/>
            </w:tcBorders>
            <w:shd w:val="clear" w:color="auto" w:fill="auto"/>
            <w:vAlign w:val="center"/>
          </w:tcPr>
          <w:p w:rsidR="00B30ED8" w:rsidRPr="00A47F2F" w:rsidRDefault="00B30ED8" w:rsidP="009015A1">
            <w:pPr>
              <w:spacing w:after="0" w:line="240" w:lineRule="auto"/>
              <w:jc w:val="center"/>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B30ED8" w:rsidRPr="00A47F2F" w:rsidRDefault="00B30ED8" w:rsidP="009015A1">
            <w:pPr>
              <w:spacing w:after="0" w:line="240" w:lineRule="auto"/>
              <w:jc w:val="center"/>
              <w:rPr>
                <w:color w:val="000000"/>
                <w:szCs w:val="24"/>
              </w:rPr>
            </w:pPr>
            <w:r>
              <w:rPr>
                <w:color w:val="000000"/>
                <w:szCs w:val="24"/>
              </w:rPr>
              <w:t>Her Pazartesi günü</w:t>
            </w:r>
          </w:p>
        </w:tc>
      </w:tr>
    </w:tbl>
    <w:p w:rsidR="00B30ED8" w:rsidRPr="00A47F2F" w:rsidRDefault="008D4E73" w:rsidP="009015A1">
      <w:pPr>
        <w:pStyle w:val="Balk3"/>
        <w:jc w:val="both"/>
      </w:pPr>
      <w:r>
        <w:br w:type="page"/>
      </w:r>
      <w:r w:rsidR="00B30ED8">
        <w:lastRenderedPageBreak/>
        <w:t>Stratejik Amaç 2: Öğrenciye yönelik istihdam edilebilirlik ve yönlendirme çalışmaları planlanarak uygulamaya konacaktır.</w:t>
      </w:r>
    </w:p>
    <w:p w:rsidR="00B30ED8" w:rsidRPr="00481DC4" w:rsidRDefault="00B30ED8" w:rsidP="00B30ED8">
      <w:pPr>
        <w:pStyle w:val="Balk3"/>
        <w:rPr>
          <w:b/>
          <w:i/>
        </w:rPr>
      </w:pPr>
      <w:r w:rsidRPr="002B6FDB">
        <w:rPr>
          <w:rStyle w:val="Balk4Char"/>
        </w:rPr>
        <w:t xml:space="preserve">Stratejik Hedef </w:t>
      </w:r>
      <w:r>
        <w:rPr>
          <w:rStyle w:val="Balk4Char"/>
        </w:rPr>
        <w:t>2</w:t>
      </w:r>
      <w:r w:rsidRPr="002B6FDB">
        <w:rPr>
          <w:rStyle w:val="Balk4Char"/>
        </w:rPr>
        <w:t>.1</w:t>
      </w:r>
      <w:r>
        <w:rPr>
          <w:rStyle w:val="Balk4Char"/>
        </w:rPr>
        <w:t>. Kariyer günleri gerçekleştirilerek öğrencilerin alanında başarılı olmuş kişileri rol model almaları sağlanacaktır.</w:t>
      </w:r>
    </w:p>
    <w:p w:rsidR="00B30ED8" w:rsidRPr="002B6FDB" w:rsidRDefault="00B30ED8" w:rsidP="00B30ED8">
      <w:pPr>
        <w:rPr>
          <w:b/>
          <w:color w:val="FF0000"/>
          <w:sz w:val="28"/>
        </w:rPr>
      </w:pPr>
      <w:r w:rsidRPr="002B6FDB">
        <w:rPr>
          <w:b/>
          <w:sz w:val="28"/>
        </w:rPr>
        <w:t>Performans Göstergeleri</w:t>
      </w:r>
    </w:p>
    <w:tbl>
      <w:tblPr>
        <w:tblW w:w="13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B30ED8" w:rsidRPr="00A47F2F" w:rsidTr="00DB7B42">
        <w:trPr>
          <w:trHeight w:val="421"/>
          <w:jc w:val="center"/>
        </w:trPr>
        <w:tc>
          <w:tcPr>
            <w:tcW w:w="1757" w:type="dxa"/>
            <w:vMerge w:val="restart"/>
            <w:shd w:val="clear" w:color="auto" w:fill="auto"/>
            <w:noWrap/>
            <w:vAlign w:val="center"/>
            <w:hideMark/>
          </w:tcPr>
          <w:p w:rsidR="00B30ED8" w:rsidRPr="003322A4" w:rsidRDefault="00B30ED8" w:rsidP="00E35B1B">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B30ED8" w:rsidRPr="003322A4" w:rsidRDefault="00B30ED8" w:rsidP="00E35B1B">
            <w:pPr>
              <w:spacing w:after="0" w:line="240" w:lineRule="auto"/>
              <w:rPr>
                <w:b/>
                <w:bCs/>
                <w:color w:val="000000"/>
                <w:sz w:val="20"/>
                <w:szCs w:val="22"/>
              </w:rPr>
            </w:pPr>
            <w:r w:rsidRPr="003322A4">
              <w:rPr>
                <w:b/>
                <w:bCs/>
                <w:color w:val="000000"/>
                <w:sz w:val="20"/>
                <w:szCs w:val="22"/>
              </w:rPr>
              <w:t>PERFORMANSGÖSTERGESİ</w:t>
            </w:r>
          </w:p>
        </w:tc>
        <w:tc>
          <w:tcPr>
            <w:tcW w:w="964" w:type="dxa"/>
            <w:gridSpan w:val="2"/>
            <w:shd w:val="clear" w:color="auto" w:fill="auto"/>
            <w:vAlign w:val="center"/>
          </w:tcPr>
          <w:p w:rsidR="00B30ED8" w:rsidRPr="003322A4" w:rsidRDefault="00B30ED8" w:rsidP="00E35B1B">
            <w:pPr>
              <w:spacing w:after="0" w:line="240" w:lineRule="auto"/>
              <w:jc w:val="center"/>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B30ED8" w:rsidRPr="003322A4" w:rsidRDefault="00B30ED8" w:rsidP="00E35B1B">
            <w:pPr>
              <w:spacing w:after="0" w:line="240" w:lineRule="auto"/>
              <w:jc w:val="center"/>
              <w:rPr>
                <w:b/>
                <w:bCs/>
                <w:color w:val="000000"/>
                <w:sz w:val="22"/>
                <w:szCs w:val="22"/>
              </w:rPr>
            </w:pPr>
            <w:r w:rsidRPr="003322A4">
              <w:rPr>
                <w:b/>
                <w:bCs/>
                <w:color w:val="000000"/>
                <w:sz w:val="22"/>
                <w:szCs w:val="22"/>
              </w:rPr>
              <w:t>HEDEF</w:t>
            </w:r>
          </w:p>
        </w:tc>
      </w:tr>
      <w:tr w:rsidR="00B30ED8" w:rsidRPr="00A47F2F" w:rsidTr="00DB7B42">
        <w:trPr>
          <w:gridAfter w:val="1"/>
          <w:wAfter w:w="15" w:type="dxa"/>
          <w:trHeight w:val="309"/>
          <w:jc w:val="center"/>
        </w:trPr>
        <w:tc>
          <w:tcPr>
            <w:tcW w:w="1757" w:type="dxa"/>
            <w:vMerge/>
            <w:shd w:val="clear" w:color="auto" w:fill="auto"/>
            <w:vAlign w:val="center"/>
            <w:hideMark/>
          </w:tcPr>
          <w:p w:rsidR="00B30ED8" w:rsidRPr="003322A4" w:rsidRDefault="00B30ED8" w:rsidP="00E35B1B">
            <w:pPr>
              <w:spacing w:after="0" w:line="240" w:lineRule="auto"/>
              <w:rPr>
                <w:b/>
                <w:bCs/>
                <w:sz w:val="22"/>
                <w:szCs w:val="22"/>
              </w:rPr>
            </w:pPr>
          </w:p>
        </w:tc>
        <w:tc>
          <w:tcPr>
            <w:tcW w:w="5042" w:type="dxa"/>
            <w:vMerge/>
            <w:shd w:val="clear" w:color="auto" w:fill="auto"/>
            <w:vAlign w:val="center"/>
            <w:hideMark/>
          </w:tcPr>
          <w:p w:rsidR="00B30ED8" w:rsidRPr="003322A4" w:rsidRDefault="00B30ED8" w:rsidP="00E35B1B">
            <w:pPr>
              <w:spacing w:after="0" w:line="240" w:lineRule="auto"/>
              <w:rPr>
                <w:b/>
                <w:bCs/>
                <w:sz w:val="22"/>
                <w:szCs w:val="22"/>
              </w:rPr>
            </w:pPr>
          </w:p>
        </w:tc>
        <w:tc>
          <w:tcPr>
            <w:tcW w:w="957" w:type="dxa"/>
            <w:shd w:val="clear" w:color="auto" w:fill="auto"/>
            <w:noWrap/>
            <w:vAlign w:val="center"/>
            <w:hideMark/>
          </w:tcPr>
          <w:p w:rsidR="00B30ED8" w:rsidRPr="003322A4" w:rsidRDefault="00B30ED8" w:rsidP="00E35B1B">
            <w:pPr>
              <w:spacing w:after="0" w:line="240" w:lineRule="auto"/>
              <w:jc w:val="center"/>
              <w:rPr>
                <w:b/>
                <w:bCs/>
                <w:sz w:val="22"/>
                <w:szCs w:val="22"/>
              </w:rPr>
            </w:pPr>
            <w:r w:rsidRPr="003322A4">
              <w:rPr>
                <w:b/>
                <w:bCs/>
                <w:sz w:val="22"/>
                <w:szCs w:val="22"/>
              </w:rPr>
              <w:t>2018</w:t>
            </w:r>
          </w:p>
        </w:tc>
        <w:tc>
          <w:tcPr>
            <w:tcW w:w="1092" w:type="dxa"/>
            <w:gridSpan w:val="2"/>
            <w:shd w:val="clear" w:color="auto" w:fill="auto"/>
            <w:noWrap/>
            <w:vAlign w:val="center"/>
            <w:hideMark/>
          </w:tcPr>
          <w:p w:rsidR="00B30ED8" w:rsidRPr="003322A4" w:rsidRDefault="00B30ED8" w:rsidP="00E35B1B">
            <w:pPr>
              <w:spacing w:after="0" w:line="240" w:lineRule="auto"/>
              <w:jc w:val="center"/>
              <w:rPr>
                <w:b/>
                <w:bCs/>
                <w:sz w:val="22"/>
                <w:szCs w:val="22"/>
              </w:rPr>
            </w:pPr>
            <w:r w:rsidRPr="003322A4">
              <w:rPr>
                <w:b/>
                <w:bCs/>
                <w:sz w:val="22"/>
                <w:szCs w:val="22"/>
              </w:rPr>
              <w:t>2019</w:t>
            </w:r>
          </w:p>
        </w:tc>
        <w:tc>
          <w:tcPr>
            <w:tcW w:w="1041" w:type="dxa"/>
            <w:vAlign w:val="center"/>
          </w:tcPr>
          <w:p w:rsidR="00B30ED8" w:rsidRPr="003322A4" w:rsidRDefault="00B30ED8" w:rsidP="00E35B1B">
            <w:pPr>
              <w:spacing w:after="0" w:line="240" w:lineRule="auto"/>
              <w:jc w:val="center"/>
              <w:rPr>
                <w:b/>
                <w:bCs/>
                <w:sz w:val="22"/>
                <w:szCs w:val="22"/>
              </w:rPr>
            </w:pPr>
            <w:r w:rsidRPr="003322A4">
              <w:rPr>
                <w:b/>
                <w:bCs/>
                <w:sz w:val="22"/>
                <w:szCs w:val="22"/>
              </w:rPr>
              <w:t>2020</w:t>
            </w:r>
          </w:p>
        </w:tc>
        <w:tc>
          <w:tcPr>
            <w:tcW w:w="1007" w:type="dxa"/>
            <w:vAlign w:val="center"/>
          </w:tcPr>
          <w:p w:rsidR="00B30ED8" w:rsidRPr="003322A4" w:rsidRDefault="00B30ED8" w:rsidP="00E35B1B">
            <w:pPr>
              <w:spacing w:after="0" w:line="240" w:lineRule="auto"/>
              <w:jc w:val="center"/>
              <w:rPr>
                <w:b/>
                <w:bCs/>
                <w:sz w:val="22"/>
                <w:szCs w:val="22"/>
              </w:rPr>
            </w:pPr>
            <w:r w:rsidRPr="003322A4">
              <w:rPr>
                <w:b/>
                <w:bCs/>
                <w:sz w:val="22"/>
                <w:szCs w:val="22"/>
              </w:rPr>
              <w:t>2021</w:t>
            </w:r>
          </w:p>
        </w:tc>
        <w:tc>
          <w:tcPr>
            <w:tcW w:w="1092" w:type="dxa"/>
            <w:vAlign w:val="center"/>
          </w:tcPr>
          <w:p w:rsidR="00B30ED8" w:rsidRPr="003322A4" w:rsidRDefault="00B30ED8" w:rsidP="00E35B1B">
            <w:pPr>
              <w:spacing w:after="0" w:line="240" w:lineRule="auto"/>
              <w:jc w:val="center"/>
              <w:rPr>
                <w:b/>
                <w:bCs/>
                <w:sz w:val="22"/>
                <w:szCs w:val="22"/>
              </w:rPr>
            </w:pPr>
            <w:r w:rsidRPr="003322A4">
              <w:rPr>
                <w:b/>
                <w:bCs/>
                <w:sz w:val="22"/>
                <w:szCs w:val="22"/>
              </w:rPr>
              <w:t>2022</w:t>
            </w:r>
          </w:p>
        </w:tc>
        <w:tc>
          <w:tcPr>
            <w:tcW w:w="1005" w:type="dxa"/>
            <w:vAlign w:val="center"/>
          </w:tcPr>
          <w:p w:rsidR="00B30ED8" w:rsidRPr="003322A4" w:rsidRDefault="00B30ED8" w:rsidP="00E35B1B">
            <w:pPr>
              <w:spacing w:after="0" w:line="240" w:lineRule="auto"/>
              <w:jc w:val="center"/>
              <w:rPr>
                <w:b/>
                <w:bCs/>
                <w:sz w:val="22"/>
                <w:szCs w:val="22"/>
              </w:rPr>
            </w:pPr>
            <w:r w:rsidRPr="003322A4">
              <w:rPr>
                <w:b/>
                <w:bCs/>
                <w:sz w:val="22"/>
                <w:szCs w:val="22"/>
              </w:rPr>
              <w:t>2023</w:t>
            </w:r>
          </w:p>
        </w:tc>
      </w:tr>
      <w:tr w:rsidR="00B30ED8" w:rsidRPr="00A47F2F" w:rsidTr="00DB7B42">
        <w:trPr>
          <w:gridAfter w:val="1"/>
          <w:wAfter w:w="15" w:type="dxa"/>
          <w:trHeight w:val="549"/>
          <w:jc w:val="center"/>
        </w:trPr>
        <w:tc>
          <w:tcPr>
            <w:tcW w:w="1757" w:type="dxa"/>
            <w:shd w:val="clear" w:color="auto" w:fill="auto"/>
            <w:vAlign w:val="center"/>
          </w:tcPr>
          <w:p w:rsidR="00B30ED8" w:rsidRPr="003322A4" w:rsidRDefault="00B30ED8" w:rsidP="00B30ED8">
            <w:pPr>
              <w:spacing w:after="0" w:line="240" w:lineRule="auto"/>
              <w:rPr>
                <w:b/>
                <w:bCs/>
                <w:color w:val="FF0000"/>
                <w:sz w:val="22"/>
                <w:szCs w:val="22"/>
              </w:rPr>
            </w:pPr>
            <w:r>
              <w:rPr>
                <w:b/>
                <w:bCs/>
                <w:sz w:val="22"/>
                <w:szCs w:val="22"/>
              </w:rPr>
              <w:t>PG.2.1.a</w:t>
            </w:r>
          </w:p>
        </w:tc>
        <w:tc>
          <w:tcPr>
            <w:tcW w:w="5042" w:type="dxa"/>
            <w:shd w:val="clear" w:color="auto" w:fill="auto"/>
            <w:vAlign w:val="center"/>
          </w:tcPr>
          <w:p w:rsidR="00B30ED8" w:rsidRPr="003322A4" w:rsidRDefault="00B30ED8" w:rsidP="009015A1">
            <w:pPr>
              <w:spacing w:after="0" w:line="240" w:lineRule="auto"/>
              <w:rPr>
                <w:sz w:val="22"/>
                <w:szCs w:val="22"/>
              </w:rPr>
            </w:pPr>
            <w:r>
              <w:rPr>
                <w:sz w:val="22"/>
                <w:szCs w:val="22"/>
              </w:rPr>
              <w:t xml:space="preserve">Gerçekleşen etkinliklerde okula gelen davetli </w:t>
            </w:r>
            <w:r w:rsidR="00795D48">
              <w:rPr>
                <w:sz w:val="22"/>
                <w:szCs w:val="22"/>
              </w:rPr>
              <w:t xml:space="preserve">sayısının </w:t>
            </w:r>
            <w:r w:rsidR="00662F63">
              <w:rPr>
                <w:sz w:val="22"/>
                <w:szCs w:val="22"/>
              </w:rPr>
              <w:t>tüm öğrencilere  oranı (%)</w:t>
            </w:r>
          </w:p>
        </w:tc>
        <w:tc>
          <w:tcPr>
            <w:tcW w:w="957" w:type="dxa"/>
            <w:shd w:val="clear" w:color="auto" w:fill="auto"/>
            <w:noWrap/>
            <w:vAlign w:val="center"/>
          </w:tcPr>
          <w:p w:rsidR="00B30ED8" w:rsidRPr="003322A4" w:rsidRDefault="00662F63" w:rsidP="00E35B1B">
            <w:pPr>
              <w:spacing w:after="0" w:line="240" w:lineRule="auto"/>
              <w:jc w:val="center"/>
              <w:rPr>
                <w:sz w:val="22"/>
                <w:szCs w:val="22"/>
              </w:rPr>
            </w:pPr>
            <w:r>
              <w:rPr>
                <w:sz w:val="22"/>
                <w:szCs w:val="22"/>
              </w:rPr>
              <w:t>25</w:t>
            </w:r>
          </w:p>
        </w:tc>
        <w:tc>
          <w:tcPr>
            <w:tcW w:w="1092" w:type="dxa"/>
            <w:gridSpan w:val="2"/>
            <w:shd w:val="clear" w:color="auto" w:fill="auto"/>
            <w:noWrap/>
            <w:vAlign w:val="center"/>
          </w:tcPr>
          <w:p w:rsidR="00B30ED8" w:rsidRPr="003322A4" w:rsidRDefault="00662F63" w:rsidP="00E35B1B">
            <w:pPr>
              <w:spacing w:after="0" w:line="240" w:lineRule="auto"/>
              <w:jc w:val="center"/>
              <w:rPr>
                <w:sz w:val="22"/>
                <w:szCs w:val="22"/>
              </w:rPr>
            </w:pPr>
            <w:r>
              <w:rPr>
                <w:sz w:val="22"/>
                <w:szCs w:val="22"/>
              </w:rPr>
              <w:t>30</w:t>
            </w:r>
          </w:p>
        </w:tc>
        <w:tc>
          <w:tcPr>
            <w:tcW w:w="1041" w:type="dxa"/>
            <w:vAlign w:val="center"/>
          </w:tcPr>
          <w:p w:rsidR="00B30ED8" w:rsidRPr="003322A4" w:rsidRDefault="00662F63" w:rsidP="00E35B1B">
            <w:pPr>
              <w:spacing w:after="0" w:line="240" w:lineRule="auto"/>
              <w:jc w:val="center"/>
              <w:rPr>
                <w:sz w:val="22"/>
                <w:szCs w:val="22"/>
              </w:rPr>
            </w:pPr>
            <w:r>
              <w:rPr>
                <w:sz w:val="22"/>
                <w:szCs w:val="22"/>
              </w:rPr>
              <w:t>35</w:t>
            </w:r>
          </w:p>
        </w:tc>
        <w:tc>
          <w:tcPr>
            <w:tcW w:w="1007" w:type="dxa"/>
            <w:vAlign w:val="center"/>
          </w:tcPr>
          <w:p w:rsidR="00B30ED8" w:rsidRPr="003322A4" w:rsidRDefault="00662F63" w:rsidP="00E35B1B">
            <w:pPr>
              <w:spacing w:after="0" w:line="240" w:lineRule="auto"/>
              <w:jc w:val="center"/>
              <w:rPr>
                <w:sz w:val="22"/>
                <w:szCs w:val="22"/>
              </w:rPr>
            </w:pPr>
            <w:r>
              <w:rPr>
                <w:sz w:val="22"/>
                <w:szCs w:val="22"/>
              </w:rPr>
              <w:t>40</w:t>
            </w:r>
          </w:p>
        </w:tc>
        <w:tc>
          <w:tcPr>
            <w:tcW w:w="1092" w:type="dxa"/>
            <w:vAlign w:val="center"/>
          </w:tcPr>
          <w:p w:rsidR="00B30ED8" w:rsidRPr="003322A4" w:rsidRDefault="00662F63" w:rsidP="00E35B1B">
            <w:pPr>
              <w:spacing w:after="0" w:line="240" w:lineRule="auto"/>
              <w:jc w:val="center"/>
              <w:rPr>
                <w:sz w:val="22"/>
                <w:szCs w:val="22"/>
              </w:rPr>
            </w:pPr>
            <w:r>
              <w:rPr>
                <w:sz w:val="22"/>
                <w:szCs w:val="22"/>
              </w:rPr>
              <w:t>45</w:t>
            </w:r>
          </w:p>
        </w:tc>
        <w:tc>
          <w:tcPr>
            <w:tcW w:w="1005" w:type="dxa"/>
            <w:vAlign w:val="center"/>
          </w:tcPr>
          <w:p w:rsidR="00B30ED8" w:rsidRPr="003322A4" w:rsidRDefault="00662F63" w:rsidP="00E35B1B">
            <w:pPr>
              <w:spacing w:after="0" w:line="240" w:lineRule="auto"/>
              <w:jc w:val="center"/>
              <w:rPr>
                <w:sz w:val="22"/>
                <w:szCs w:val="22"/>
              </w:rPr>
            </w:pPr>
            <w:r>
              <w:rPr>
                <w:sz w:val="22"/>
                <w:szCs w:val="22"/>
              </w:rPr>
              <w:t>50</w:t>
            </w:r>
          </w:p>
        </w:tc>
      </w:tr>
      <w:tr w:rsidR="00B30ED8" w:rsidRPr="00A47F2F" w:rsidTr="00DB7B42">
        <w:trPr>
          <w:gridAfter w:val="1"/>
          <w:wAfter w:w="15" w:type="dxa"/>
          <w:trHeight w:val="549"/>
          <w:jc w:val="center"/>
        </w:trPr>
        <w:tc>
          <w:tcPr>
            <w:tcW w:w="1757" w:type="dxa"/>
            <w:shd w:val="clear" w:color="auto" w:fill="auto"/>
            <w:vAlign w:val="center"/>
          </w:tcPr>
          <w:p w:rsidR="00B30ED8" w:rsidRPr="003322A4" w:rsidRDefault="00B30ED8" w:rsidP="00F66A8C">
            <w:pPr>
              <w:spacing w:after="0" w:line="240" w:lineRule="auto"/>
              <w:rPr>
                <w:b/>
                <w:bCs/>
                <w:color w:val="FF0000"/>
                <w:sz w:val="22"/>
                <w:szCs w:val="22"/>
              </w:rPr>
            </w:pPr>
            <w:r>
              <w:rPr>
                <w:b/>
                <w:bCs/>
                <w:sz w:val="22"/>
                <w:szCs w:val="22"/>
              </w:rPr>
              <w:t>PG.2.1.</w:t>
            </w:r>
            <w:r w:rsidR="00F66A8C">
              <w:rPr>
                <w:b/>
                <w:bCs/>
                <w:sz w:val="22"/>
                <w:szCs w:val="22"/>
              </w:rPr>
              <w:t>b</w:t>
            </w:r>
          </w:p>
        </w:tc>
        <w:tc>
          <w:tcPr>
            <w:tcW w:w="5042" w:type="dxa"/>
            <w:shd w:val="clear" w:color="auto" w:fill="auto"/>
            <w:vAlign w:val="center"/>
          </w:tcPr>
          <w:p w:rsidR="00B30ED8" w:rsidRPr="003322A4" w:rsidRDefault="00B30ED8" w:rsidP="009015A1">
            <w:pPr>
              <w:spacing w:after="0" w:line="240" w:lineRule="auto"/>
              <w:rPr>
                <w:sz w:val="22"/>
                <w:szCs w:val="22"/>
              </w:rPr>
            </w:pPr>
            <w:r>
              <w:rPr>
                <w:sz w:val="22"/>
                <w:szCs w:val="22"/>
              </w:rPr>
              <w:t>Gerçekleşen etkinliğe katılan öğrenci oranı (%)</w:t>
            </w:r>
          </w:p>
        </w:tc>
        <w:tc>
          <w:tcPr>
            <w:tcW w:w="957" w:type="dxa"/>
            <w:shd w:val="clear" w:color="auto" w:fill="auto"/>
            <w:noWrap/>
            <w:vAlign w:val="center"/>
          </w:tcPr>
          <w:p w:rsidR="00B30ED8" w:rsidRPr="003322A4" w:rsidRDefault="00662F63" w:rsidP="00E35B1B">
            <w:pPr>
              <w:spacing w:after="0" w:line="240" w:lineRule="auto"/>
              <w:jc w:val="center"/>
              <w:rPr>
                <w:sz w:val="22"/>
                <w:szCs w:val="22"/>
              </w:rPr>
            </w:pPr>
            <w:r>
              <w:rPr>
                <w:sz w:val="22"/>
                <w:szCs w:val="22"/>
              </w:rPr>
              <w:t>80</w:t>
            </w:r>
          </w:p>
        </w:tc>
        <w:tc>
          <w:tcPr>
            <w:tcW w:w="1092" w:type="dxa"/>
            <w:gridSpan w:val="2"/>
            <w:shd w:val="clear" w:color="auto" w:fill="auto"/>
            <w:noWrap/>
            <w:vAlign w:val="center"/>
          </w:tcPr>
          <w:p w:rsidR="00B30ED8" w:rsidRPr="003322A4" w:rsidRDefault="00662F63" w:rsidP="00E35B1B">
            <w:pPr>
              <w:spacing w:after="0" w:line="240" w:lineRule="auto"/>
              <w:jc w:val="center"/>
              <w:rPr>
                <w:sz w:val="22"/>
                <w:szCs w:val="22"/>
              </w:rPr>
            </w:pPr>
            <w:r>
              <w:rPr>
                <w:sz w:val="22"/>
                <w:szCs w:val="22"/>
              </w:rPr>
              <w:t>85</w:t>
            </w:r>
          </w:p>
        </w:tc>
        <w:tc>
          <w:tcPr>
            <w:tcW w:w="1041" w:type="dxa"/>
            <w:vAlign w:val="center"/>
          </w:tcPr>
          <w:p w:rsidR="00B30ED8" w:rsidRPr="003322A4" w:rsidRDefault="00662F63" w:rsidP="00E35B1B">
            <w:pPr>
              <w:spacing w:after="0" w:line="240" w:lineRule="auto"/>
              <w:jc w:val="center"/>
              <w:rPr>
                <w:sz w:val="22"/>
                <w:szCs w:val="22"/>
              </w:rPr>
            </w:pPr>
            <w:r>
              <w:rPr>
                <w:sz w:val="22"/>
                <w:szCs w:val="22"/>
              </w:rPr>
              <w:t>87</w:t>
            </w:r>
          </w:p>
        </w:tc>
        <w:tc>
          <w:tcPr>
            <w:tcW w:w="1007" w:type="dxa"/>
            <w:vAlign w:val="center"/>
          </w:tcPr>
          <w:p w:rsidR="00B30ED8" w:rsidRPr="003322A4" w:rsidRDefault="00662F63" w:rsidP="00E35B1B">
            <w:pPr>
              <w:spacing w:after="0" w:line="240" w:lineRule="auto"/>
              <w:jc w:val="center"/>
              <w:rPr>
                <w:sz w:val="22"/>
                <w:szCs w:val="22"/>
              </w:rPr>
            </w:pPr>
            <w:r>
              <w:rPr>
                <w:sz w:val="22"/>
                <w:szCs w:val="22"/>
              </w:rPr>
              <w:t>90</w:t>
            </w:r>
          </w:p>
        </w:tc>
        <w:tc>
          <w:tcPr>
            <w:tcW w:w="1092" w:type="dxa"/>
            <w:vAlign w:val="center"/>
          </w:tcPr>
          <w:p w:rsidR="00B30ED8" w:rsidRPr="003322A4" w:rsidRDefault="00662F63" w:rsidP="00E35B1B">
            <w:pPr>
              <w:spacing w:after="0" w:line="240" w:lineRule="auto"/>
              <w:jc w:val="center"/>
              <w:rPr>
                <w:sz w:val="22"/>
                <w:szCs w:val="22"/>
              </w:rPr>
            </w:pPr>
            <w:r>
              <w:rPr>
                <w:sz w:val="22"/>
                <w:szCs w:val="22"/>
              </w:rPr>
              <w:t>93</w:t>
            </w:r>
          </w:p>
        </w:tc>
        <w:tc>
          <w:tcPr>
            <w:tcW w:w="1005" w:type="dxa"/>
            <w:vAlign w:val="center"/>
          </w:tcPr>
          <w:p w:rsidR="00B30ED8" w:rsidRPr="003322A4" w:rsidRDefault="00662F63" w:rsidP="00E35B1B">
            <w:pPr>
              <w:spacing w:after="0" w:line="240" w:lineRule="auto"/>
              <w:jc w:val="center"/>
              <w:rPr>
                <w:sz w:val="22"/>
                <w:szCs w:val="22"/>
              </w:rPr>
            </w:pPr>
            <w:r>
              <w:rPr>
                <w:sz w:val="22"/>
                <w:szCs w:val="22"/>
              </w:rPr>
              <w:t>94</w:t>
            </w:r>
          </w:p>
        </w:tc>
      </w:tr>
    </w:tbl>
    <w:p w:rsidR="00B30ED8" w:rsidRDefault="00B30ED8" w:rsidP="00B30ED8">
      <w:pPr>
        <w:rPr>
          <w:b/>
          <w:sz w:val="28"/>
        </w:rPr>
      </w:pPr>
    </w:p>
    <w:p w:rsidR="00B30ED8" w:rsidRDefault="00B30ED8" w:rsidP="00B30ED8">
      <w:pPr>
        <w:rPr>
          <w:b/>
          <w:sz w:val="28"/>
        </w:rPr>
      </w:pPr>
      <w:r w:rsidRPr="002B6FDB">
        <w:rPr>
          <w:b/>
          <w:sz w:val="28"/>
        </w:rPr>
        <w:t>Eylemler</w:t>
      </w:r>
    </w:p>
    <w:tbl>
      <w:tblPr>
        <w:tblW w:w="4829" w:type="pct"/>
        <w:jc w:val="center"/>
        <w:tblLayout w:type="fixed"/>
        <w:tblCellMar>
          <w:left w:w="70" w:type="dxa"/>
          <w:right w:w="70" w:type="dxa"/>
        </w:tblCellMar>
        <w:tblLook w:val="04A0" w:firstRow="1" w:lastRow="0" w:firstColumn="1" w:lastColumn="0" w:noHBand="0" w:noVBand="1"/>
      </w:tblPr>
      <w:tblGrid>
        <w:gridCol w:w="964"/>
        <w:gridCol w:w="6349"/>
        <w:gridCol w:w="3172"/>
        <w:gridCol w:w="3175"/>
      </w:tblGrid>
      <w:tr w:rsidR="00B30ED8" w:rsidRPr="00A47F2F" w:rsidTr="00DB7B42">
        <w:trPr>
          <w:trHeight w:val="441"/>
          <w:tblHeader/>
          <w:jc w:val="cent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30ED8" w:rsidRPr="00A47F2F" w:rsidRDefault="00B30ED8" w:rsidP="00E35B1B">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B30ED8" w:rsidRPr="00A47F2F" w:rsidRDefault="00B30ED8" w:rsidP="00E35B1B">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B30ED8" w:rsidRPr="00A47F2F" w:rsidRDefault="00B30ED8" w:rsidP="00E35B1B">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B30ED8" w:rsidRPr="00A47F2F" w:rsidRDefault="00B30ED8" w:rsidP="00E35B1B">
            <w:pPr>
              <w:spacing w:after="0" w:line="240" w:lineRule="auto"/>
              <w:jc w:val="center"/>
              <w:rPr>
                <w:b/>
                <w:bCs/>
                <w:color w:val="000000"/>
                <w:szCs w:val="24"/>
              </w:rPr>
            </w:pPr>
            <w:r>
              <w:rPr>
                <w:b/>
                <w:bCs/>
                <w:color w:val="000000"/>
                <w:szCs w:val="24"/>
              </w:rPr>
              <w:t>Eylem Tarihi</w:t>
            </w:r>
          </w:p>
        </w:tc>
      </w:tr>
      <w:tr w:rsidR="00B30ED8" w:rsidRPr="00A47F2F" w:rsidTr="00DB7B42">
        <w:trPr>
          <w:trHeight w:val="567"/>
          <w:jc w:val="center"/>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B30ED8" w:rsidRPr="00A47F2F" w:rsidRDefault="00B30ED8" w:rsidP="00E35B1B">
            <w:pPr>
              <w:spacing w:after="0" w:line="240" w:lineRule="auto"/>
              <w:jc w:val="center"/>
              <w:rPr>
                <w:b/>
                <w:bCs/>
                <w:color w:val="000000"/>
                <w:szCs w:val="24"/>
              </w:rPr>
            </w:pPr>
            <w:r>
              <w:rPr>
                <w:b/>
                <w:bCs/>
                <w:color w:val="000000"/>
                <w:szCs w:val="24"/>
              </w:rPr>
              <w:t>2.1.1.</w:t>
            </w:r>
          </w:p>
        </w:tc>
        <w:tc>
          <w:tcPr>
            <w:tcW w:w="2324" w:type="pct"/>
            <w:tcBorders>
              <w:top w:val="nil"/>
              <w:left w:val="nil"/>
              <w:bottom w:val="single" w:sz="8" w:space="0" w:color="auto"/>
              <w:right w:val="single" w:sz="8" w:space="0" w:color="auto"/>
            </w:tcBorders>
            <w:shd w:val="clear" w:color="auto" w:fill="auto"/>
            <w:vAlign w:val="center"/>
          </w:tcPr>
          <w:p w:rsidR="00B30ED8" w:rsidRPr="00A47F2F" w:rsidRDefault="00DD12D0" w:rsidP="009015A1">
            <w:pPr>
              <w:spacing w:after="0" w:line="240" w:lineRule="auto"/>
              <w:rPr>
                <w:color w:val="000000"/>
                <w:szCs w:val="24"/>
              </w:rPr>
            </w:pPr>
            <w:r>
              <w:rPr>
                <w:color w:val="000000"/>
                <w:szCs w:val="24"/>
              </w:rPr>
              <w:t>Alanında başarılı olmuş meslek insanlarının okula gelmesi sağlanacaktır.</w:t>
            </w:r>
          </w:p>
        </w:tc>
        <w:tc>
          <w:tcPr>
            <w:tcW w:w="1161" w:type="pct"/>
            <w:tcBorders>
              <w:top w:val="nil"/>
              <w:left w:val="nil"/>
              <w:bottom w:val="single" w:sz="8" w:space="0" w:color="auto"/>
              <w:right w:val="single" w:sz="8" w:space="0" w:color="auto"/>
            </w:tcBorders>
            <w:shd w:val="clear" w:color="auto" w:fill="auto"/>
            <w:vAlign w:val="center"/>
          </w:tcPr>
          <w:p w:rsidR="00B30ED8" w:rsidRPr="00A47F2F" w:rsidRDefault="00795D48" w:rsidP="009015A1">
            <w:pPr>
              <w:spacing w:after="0" w:line="240" w:lineRule="auto"/>
              <w:jc w:val="center"/>
              <w:rPr>
                <w:color w:val="000000"/>
                <w:szCs w:val="24"/>
              </w:rPr>
            </w:pPr>
            <w:r>
              <w:rPr>
                <w:color w:val="000000"/>
                <w:szCs w:val="24"/>
              </w:rPr>
              <w:t>Sağlık Hizmetleri Alan Şefliği/Rehberlik Servisi</w:t>
            </w:r>
          </w:p>
        </w:tc>
        <w:tc>
          <w:tcPr>
            <w:tcW w:w="1162" w:type="pct"/>
            <w:tcBorders>
              <w:top w:val="nil"/>
              <w:left w:val="nil"/>
              <w:bottom w:val="single" w:sz="8" w:space="0" w:color="auto"/>
              <w:right w:val="single" w:sz="8" w:space="0" w:color="auto"/>
            </w:tcBorders>
            <w:shd w:val="clear" w:color="auto" w:fill="auto"/>
            <w:vAlign w:val="center"/>
          </w:tcPr>
          <w:p w:rsidR="00B30ED8" w:rsidRPr="00A47F2F" w:rsidRDefault="00795D48" w:rsidP="009015A1">
            <w:pPr>
              <w:spacing w:after="0" w:line="240" w:lineRule="auto"/>
              <w:jc w:val="center"/>
              <w:rPr>
                <w:color w:val="000000"/>
                <w:szCs w:val="24"/>
              </w:rPr>
            </w:pPr>
            <w:r>
              <w:rPr>
                <w:color w:val="000000"/>
                <w:szCs w:val="24"/>
              </w:rPr>
              <w:t>Nisan 2019</w:t>
            </w:r>
          </w:p>
        </w:tc>
      </w:tr>
    </w:tbl>
    <w:p w:rsidR="00DD12D0" w:rsidRPr="00481DC4" w:rsidRDefault="00B30ED8" w:rsidP="00DD12D0">
      <w:pPr>
        <w:pStyle w:val="Balk3"/>
        <w:rPr>
          <w:b/>
          <w:i/>
        </w:rPr>
      </w:pPr>
      <w:r>
        <w:br w:type="page"/>
      </w:r>
      <w:r w:rsidR="00DD12D0" w:rsidRPr="002B6FDB">
        <w:rPr>
          <w:rStyle w:val="Balk4Char"/>
        </w:rPr>
        <w:lastRenderedPageBreak/>
        <w:t xml:space="preserve">Stratejik Hedef </w:t>
      </w:r>
      <w:r w:rsidR="00DD12D0">
        <w:rPr>
          <w:rStyle w:val="Balk4Char"/>
        </w:rPr>
        <w:t>2</w:t>
      </w:r>
      <w:r w:rsidR="00DD12D0" w:rsidRPr="002B6FDB">
        <w:rPr>
          <w:rStyle w:val="Balk4Char"/>
        </w:rPr>
        <w:t>.</w:t>
      </w:r>
      <w:r w:rsidR="00DD12D0">
        <w:rPr>
          <w:rStyle w:val="Balk4Char"/>
        </w:rPr>
        <w:t>2. Öğrencilerin mezuniyet sonrası istihdamlarına yönelik ilgili kuruluşlarla işbirliği geliştirilerek ortak çalışmalar yapılacaktır.</w:t>
      </w:r>
    </w:p>
    <w:p w:rsidR="00DD12D0" w:rsidRPr="002B6FDB" w:rsidRDefault="00DD12D0" w:rsidP="00DD12D0">
      <w:pPr>
        <w:rPr>
          <w:b/>
          <w:color w:val="FF0000"/>
          <w:sz w:val="28"/>
        </w:rPr>
      </w:pPr>
      <w:r w:rsidRPr="002B6FDB">
        <w:rPr>
          <w:b/>
          <w:sz w:val="28"/>
        </w:rPr>
        <w:t>Performans Göstergeleri</w:t>
      </w:r>
    </w:p>
    <w:tbl>
      <w:tblPr>
        <w:tblW w:w="13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DD12D0" w:rsidRPr="00A47F2F" w:rsidTr="00DB7B42">
        <w:trPr>
          <w:trHeight w:val="421"/>
          <w:jc w:val="center"/>
        </w:trPr>
        <w:tc>
          <w:tcPr>
            <w:tcW w:w="1757" w:type="dxa"/>
            <w:vMerge w:val="restart"/>
            <w:shd w:val="clear" w:color="auto" w:fill="auto"/>
            <w:noWrap/>
            <w:vAlign w:val="center"/>
            <w:hideMark/>
          </w:tcPr>
          <w:p w:rsidR="00DD12D0" w:rsidRPr="003322A4" w:rsidRDefault="00DD12D0" w:rsidP="00E35B1B">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DD12D0" w:rsidRPr="003322A4" w:rsidRDefault="00DD12D0" w:rsidP="00E35B1B">
            <w:pPr>
              <w:spacing w:after="0" w:line="240" w:lineRule="auto"/>
              <w:rPr>
                <w:b/>
                <w:bCs/>
                <w:color w:val="000000"/>
                <w:sz w:val="20"/>
                <w:szCs w:val="22"/>
              </w:rPr>
            </w:pPr>
            <w:r w:rsidRPr="003322A4">
              <w:rPr>
                <w:b/>
                <w:bCs/>
                <w:color w:val="000000"/>
                <w:sz w:val="20"/>
                <w:szCs w:val="22"/>
              </w:rPr>
              <w:t>PERFORMANSGÖSTERGESİ</w:t>
            </w:r>
          </w:p>
        </w:tc>
        <w:tc>
          <w:tcPr>
            <w:tcW w:w="964" w:type="dxa"/>
            <w:gridSpan w:val="2"/>
            <w:shd w:val="clear" w:color="auto" w:fill="auto"/>
            <w:vAlign w:val="center"/>
          </w:tcPr>
          <w:p w:rsidR="00DD12D0" w:rsidRPr="003322A4" w:rsidRDefault="00DD12D0" w:rsidP="00E35B1B">
            <w:pPr>
              <w:spacing w:after="0" w:line="240" w:lineRule="auto"/>
              <w:jc w:val="center"/>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DD12D0" w:rsidRPr="003322A4" w:rsidRDefault="00DD12D0" w:rsidP="00E35B1B">
            <w:pPr>
              <w:spacing w:after="0" w:line="240" w:lineRule="auto"/>
              <w:jc w:val="center"/>
              <w:rPr>
                <w:b/>
                <w:bCs/>
                <w:color w:val="000000"/>
                <w:sz w:val="22"/>
                <w:szCs w:val="22"/>
              </w:rPr>
            </w:pPr>
            <w:r w:rsidRPr="003322A4">
              <w:rPr>
                <w:b/>
                <w:bCs/>
                <w:color w:val="000000"/>
                <w:sz w:val="22"/>
                <w:szCs w:val="22"/>
              </w:rPr>
              <w:t>HEDEF</w:t>
            </w:r>
          </w:p>
        </w:tc>
      </w:tr>
      <w:tr w:rsidR="00DD12D0" w:rsidRPr="00A47F2F" w:rsidTr="00DB7B42">
        <w:trPr>
          <w:gridAfter w:val="1"/>
          <w:wAfter w:w="15" w:type="dxa"/>
          <w:trHeight w:val="309"/>
          <w:jc w:val="center"/>
        </w:trPr>
        <w:tc>
          <w:tcPr>
            <w:tcW w:w="1757" w:type="dxa"/>
            <w:vMerge/>
            <w:shd w:val="clear" w:color="auto" w:fill="auto"/>
            <w:vAlign w:val="center"/>
            <w:hideMark/>
          </w:tcPr>
          <w:p w:rsidR="00DD12D0" w:rsidRPr="003322A4" w:rsidRDefault="00DD12D0" w:rsidP="00E35B1B">
            <w:pPr>
              <w:spacing w:after="0" w:line="240" w:lineRule="auto"/>
              <w:rPr>
                <w:b/>
                <w:bCs/>
                <w:sz w:val="22"/>
                <w:szCs w:val="22"/>
              </w:rPr>
            </w:pPr>
          </w:p>
        </w:tc>
        <w:tc>
          <w:tcPr>
            <w:tcW w:w="5042" w:type="dxa"/>
            <w:vMerge/>
            <w:shd w:val="clear" w:color="auto" w:fill="auto"/>
            <w:vAlign w:val="center"/>
            <w:hideMark/>
          </w:tcPr>
          <w:p w:rsidR="00DD12D0" w:rsidRPr="003322A4" w:rsidRDefault="00DD12D0" w:rsidP="00E35B1B">
            <w:pPr>
              <w:spacing w:after="0" w:line="240" w:lineRule="auto"/>
              <w:rPr>
                <w:b/>
                <w:bCs/>
                <w:sz w:val="22"/>
                <w:szCs w:val="22"/>
              </w:rPr>
            </w:pPr>
          </w:p>
        </w:tc>
        <w:tc>
          <w:tcPr>
            <w:tcW w:w="957" w:type="dxa"/>
            <w:shd w:val="clear" w:color="auto" w:fill="auto"/>
            <w:noWrap/>
            <w:vAlign w:val="center"/>
            <w:hideMark/>
          </w:tcPr>
          <w:p w:rsidR="00DD12D0" w:rsidRPr="003322A4" w:rsidRDefault="00DD12D0" w:rsidP="00E35B1B">
            <w:pPr>
              <w:spacing w:after="0" w:line="240" w:lineRule="auto"/>
              <w:jc w:val="center"/>
              <w:rPr>
                <w:b/>
                <w:bCs/>
                <w:sz w:val="22"/>
                <w:szCs w:val="22"/>
              </w:rPr>
            </w:pPr>
            <w:r w:rsidRPr="003322A4">
              <w:rPr>
                <w:b/>
                <w:bCs/>
                <w:sz w:val="22"/>
                <w:szCs w:val="22"/>
              </w:rPr>
              <w:t>2018</w:t>
            </w:r>
          </w:p>
        </w:tc>
        <w:tc>
          <w:tcPr>
            <w:tcW w:w="1092" w:type="dxa"/>
            <w:gridSpan w:val="2"/>
            <w:shd w:val="clear" w:color="auto" w:fill="auto"/>
            <w:noWrap/>
            <w:vAlign w:val="center"/>
            <w:hideMark/>
          </w:tcPr>
          <w:p w:rsidR="00DD12D0" w:rsidRPr="003322A4" w:rsidRDefault="00DD12D0" w:rsidP="00E35B1B">
            <w:pPr>
              <w:spacing w:after="0" w:line="240" w:lineRule="auto"/>
              <w:jc w:val="center"/>
              <w:rPr>
                <w:b/>
                <w:bCs/>
                <w:sz w:val="22"/>
                <w:szCs w:val="22"/>
              </w:rPr>
            </w:pPr>
            <w:r w:rsidRPr="003322A4">
              <w:rPr>
                <w:b/>
                <w:bCs/>
                <w:sz w:val="22"/>
                <w:szCs w:val="22"/>
              </w:rPr>
              <w:t>2019</w:t>
            </w:r>
          </w:p>
        </w:tc>
        <w:tc>
          <w:tcPr>
            <w:tcW w:w="1041" w:type="dxa"/>
            <w:vAlign w:val="center"/>
          </w:tcPr>
          <w:p w:rsidR="00DD12D0" w:rsidRPr="003322A4" w:rsidRDefault="00DD12D0" w:rsidP="00E35B1B">
            <w:pPr>
              <w:spacing w:after="0" w:line="240" w:lineRule="auto"/>
              <w:jc w:val="center"/>
              <w:rPr>
                <w:b/>
                <w:bCs/>
                <w:sz w:val="22"/>
                <w:szCs w:val="22"/>
              </w:rPr>
            </w:pPr>
            <w:r w:rsidRPr="003322A4">
              <w:rPr>
                <w:b/>
                <w:bCs/>
                <w:sz w:val="22"/>
                <w:szCs w:val="22"/>
              </w:rPr>
              <w:t>2020</w:t>
            </w:r>
          </w:p>
        </w:tc>
        <w:tc>
          <w:tcPr>
            <w:tcW w:w="1007" w:type="dxa"/>
            <w:vAlign w:val="center"/>
          </w:tcPr>
          <w:p w:rsidR="00DD12D0" w:rsidRPr="003322A4" w:rsidRDefault="00DD12D0" w:rsidP="00E35B1B">
            <w:pPr>
              <w:spacing w:after="0" w:line="240" w:lineRule="auto"/>
              <w:jc w:val="center"/>
              <w:rPr>
                <w:b/>
                <w:bCs/>
                <w:sz w:val="22"/>
                <w:szCs w:val="22"/>
              </w:rPr>
            </w:pPr>
            <w:r w:rsidRPr="003322A4">
              <w:rPr>
                <w:b/>
                <w:bCs/>
                <w:sz w:val="22"/>
                <w:szCs w:val="22"/>
              </w:rPr>
              <w:t>2021</w:t>
            </w:r>
          </w:p>
        </w:tc>
        <w:tc>
          <w:tcPr>
            <w:tcW w:w="1092" w:type="dxa"/>
            <w:vAlign w:val="center"/>
          </w:tcPr>
          <w:p w:rsidR="00DD12D0" w:rsidRPr="003322A4" w:rsidRDefault="00DD12D0" w:rsidP="00E35B1B">
            <w:pPr>
              <w:spacing w:after="0" w:line="240" w:lineRule="auto"/>
              <w:jc w:val="center"/>
              <w:rPr>
                <w:b/>
                <w:bCs/>
                <w:sz w:val="22"/>
                <w:szCs w:val="22"/>
              </w:rPr>
            </w:pPr>
            <w:r w:rsidRPr="003322A4">
              <w:rPr>
                <w:b/>
                <w:bCs/>
                <w:sz w:val="22"/>
                <w:szCs w:val="22"/>
              </w:rPr>
              <w:t>2022</w:t>
            </w:r>
          </w:p>
        </w:tc>
        <w:tc>
          <w:tcPr>
            <w:tcW w:w="1005" w:type="dxa"/>
            <w:vAlign w:val="center"/>
          </w:tcPr>
          <w:p w:rsidR="00DD12D0" w:rsidRPr="003322A4" w:rsidRDefault="00DD12D0" w:rsidP="00E35B1B">
            <w:pPr>
              <w:spacing w:after="0" w:line="240" w:lineRule="auto"/>
              <w:jc w:val="center"/>
              <w:rPr>
                <w:b/>
                <w:bCs/>
                <w:sz w:val="22"/>
                <w:szCs w:val="22"/>
              </w:rPr>
            </w:pPr>
            <w:r w:rsidRPr="003322A4">
              <w:rPr>
                <w:b/>
                <w:bCs/>
                <w:sz w:val="22"/>
                <w:szCs w:val="22"/>
              </w:rPr>
              <w:t>2023</w:t>
            </w:r>
          </w:p>
        </w:tc>
      </w:tr>
      <w:tr w:rsidR="00DD12D0" w:rsidRPr="00A47F2F" w:rsidTr="00DB7B42">
        <w:trPr>
          <w:gridAfter w:val="1"/>
          <w:wAfter w:w="15" w:type="dxa"/>
          <w:trHeight w:val="549"/>
          <w:jc w:val="center"/>
        </w:trPr>
        <w:tc>
          <w:tcPr>
            <w:tcW w:w="1757" w:type="dxa"/>
            <w:shd w:val="clear" w:color="auto" w:fill="auto"/>
            <w:vAlign w:val="center"/>
          </w:tcPr>
          <w:p w:rsidR="00DD12D0" w:rsidRPr="003322A4" w:rsidRDefault="00DD12D0" w:rsidP="00DD12D0">
            <w:pPr>
              <w:spacing w:after="0" w:line="240" w:lineRule="auto"/>
              <w:rPr>
                <w:b/>
                <w:bCs/>
                <w:color w:val="FF0000"/>
                <w:sz w:val="22"/>
                <w:szCs w:val="22"/>
              </w:rPr>
            </w:pPr>
            <w:r>
              <w:rPr>
                <w:b/>
                <w:bCs/>
                <w:sz w:val="22"/>
                <w:szCs w:val="22"/>
              </w:rPr>
              <w:t>PG.2.2.a</w:t>
            </w:r>
          </w:p>
        </w:tc>
        <w:tc>
          <w:tcPr>
            <w:tcW w:w="5042" w:type="dxa"/>
            <w:shd w:val="clear" w:color="auto" w:fill="auto"/>
            <w:vAlign w:val="center"/>
          </w:tcPr>
          <w:p w:rsidR="00DD12D0" w:rsidRPr="003322A4" w:rsidRDefault="00DD12D0" w:rsidP="00E35B1B">
            <w:pPr>
              <w:spacing w:after="0" w:line="240" w:lineRule="auto"/>
              <w:jc w:val="both"/>
              <w:rPr>
                <w:sz w:val="22"/>
                <w:szCs w:val="22"/>
              </w:rPr>
            </w:pPr>
            <w:r>
              <w:rPr>
                <w:sz w:val="22"/>
                <w:szCs w:val="22"/>
              </w:rPr>
              <w:t>İşbirliği yapılan kurum sayısı</w:t>
            </w:r>
          </w:p>
        </w:tc>
        <w:tc>
          <w:tcPr>
            <w:tcW w:w="957" w:type="dxa"/>
            <w:shd w:val="clear" w:color="auto" w:fill="auto"/>
            <w:noWrap/>
            <w:vAlign w:val="center"/>
          </w:tcPr>
          <w:p w:rsidR="00DD12D0" w:rsidRPr="003322A4" w:rsidRDefault="00576DF9" w:rsidP="00E35B1B">
            <w:pPr>
              <w:spacing w:after="0" w:line="240" w:lineRule="auto"/>
              <w:jc w:val="center"/>
              <w:rPr>
                <w:sz w:val="22"/>
                <w:szCs w:val="22"/>
              </w:rPr>
            </w:pPr>
            <w:r>
              <w:rPr>
                <w:sz w:val="22"/>
                <w:szCs w:val="22"/>
              </w:rPr>
              <w:t>1</w:t>
            </w:r>
          </w:p>
        </w:tc>
        <w:tc>
          <w:tcPr>
            <w:tcW w:w="1092" w:type="dxa"/>
            <w:gridSpan w:val="2"/>
            <w:shd w:val="clear" w:color="auto" w:fill="auto"/>
            <w:noWrap/>
            <w:vAlign w:val="center"/>
          </w:tcPr>
          <w:p w:rsidR="00DD12D0" w:rsidRPr="003322A4" w:rsidRDefault="00576DF9" w:rsidP="00E35B1B">
            <w:pPr>
              <w:spacing w:after="0" w:line="240" w:lineRule="auto"/>
              <w:jc w:val="center"/>
              <w:rPr>
                <w:sz w:val="22"/>
                <w:szCs w:val="22"/>
              </w:rPr>
            </w:pPr>
            <w:r>
              <w:rPr>
                <w:sz w:val="22"/>
                <w:szCs w:val="22"/>
              </w:rPr>
              <w:t>2</w:t>
            </w:r>
          </w:p>
        </w:tc>
        <w:tc>
          <w:tcPr>
            <w:tcW w:w="1041" w:type="dxa"/>
            <w:vAlign w:val="center"/>
          </w:tcPr>
          <w:p w:rsidR="00DD12D0" w:rsidRPr="003322A4" w:rsidRDefault="00197A4D" w:rsidP="00E35B1B">
            <w:pPr>
              <w:spacing w:after="0" w:line="240" w:lineRule="auto"/>
              <w:jc w:val="center"/>
              <w:rPr>
                <w:sz w:val="22"/>
                <w:szCs w:val="22"/>
              </w:rPr>
            </w:pPr>
            <w:r>
              <w:rPr>
                <w:sz w:val="22"/>
                <w:szCs w:val="22"/>
              </w:rPr>
              <w:t>2</w:t>
            </w:r>
          </w:p>
        </w:tc>
        <w:tc>
          <w:tcPr>
            <w:tcW w:w="1007" w:type="dxa"/>
            <w:vAlign w:val="center"/>
          </w:tcPr>
          <w:p w:rsidR="00DD12D0" w:rsidRPr="003322A4" w:rsidRDefault="00197A4D" w:rsidP="00E35B1B">
            <w:pPr>
              <w:spacing w:after="0" w:line="240" w:lineRule="auto"/>
              <w:jc w:val="center"/>
              <w:rPr>
                <w:sz w:val="22"/>
                <w:szCs w:val="22"/>
              </w:rPr>
            </w:pPr>
            <w:r>
              <w:rPr>
                <w:sz w:val="22"/>
                <w:szCs w:val="22"/>
              </w:rPr>
              <w:t>3</w:t>
            </w:r>
          </w:p>
        </w:tc>
        <w:tc>
          <w:tcPr>
            <w:tcW w:w="1092" w:type="dxa"/>
            <w:vAlign w:val="center"/>
          </w:tcPr>
          <w:p w:rsidR="00DD12D0" w:rsidRPr="003322A4" w:rsidRDefault="00576DF9" w:rsidP="00E35B1B">
            <w:pPr>
              <w:spacing w:after="0" w:line="240" w:lineRule="auto"/>
              <w:jc w:val="center"/>
              <w:rPr>
                <w:sz w:val="22"/>
                <w:szCs w:val="22"/>
              </w:rPr>
            </w:pPr>
            <w:r>
              <w:rPr>
                <w:sz w:val="22"/>
                <w:szCs w:val="22"/>
              </w:rPr>
              <w:t>3</w:t>
            </w:r>
          </w:p>
        </w:tc>
        <w:tc>
          <w:tcPr>
            <w:tcW w:w="1005" w:type="dxa"/>
            <w:vAlign w:val="center"/>
          </w:tcPr>
          <w:p w:rsidR="00DD12D0" w:rsidRPr="003322A4" w:rsidRDefault="00576DF9" w:rsidP="00E35B1B">
            <w:pPr>
              <w:spacing w:after="0" w:line="240" w:lineRule="auto"/>
              <w:jc w:val="center"/>
              <w:rPr>
                <w:sz w:val="22"/>
                <w:szCs w:val="22"/>
              </w:rPr>
            </w:pPr>
            <w:r>
              <w:rPr>
                <w:sz w:val="22"/>
                <w:szCs w:val="22"/>
              </w:rPr>
              <w:t>3</w:t>
            </w:r>
          </w:p>
        </w:tc>
      </w:tr>
      <w:tr w:rsidR="00DD12D0" w:rsidRPr="00A47F2F" w:rsidTr="00DB7B42">
        <w:trPr>
          <w:gridAfter w:val="1"/>
          <w:wAfter w:w="15" w:type="dxa"/>
          <w:trHeight w:val="549"/>
          <w:jc w:val="center"/>
        </w:trPr>
        <w:tc>
          <w:tcPr>
            <w:tcW w:w="1757" w:type="dxa"/>
            <w:shd w:val="clear" w:color="auto" w:fill="auto"/>
            <w:vAlign w:val="center"/>
          </w:tcPr>
          <w:p w:rsidR="00DD12D0" w:rsidRPr="003322A4" w:rsidRDefault="00DD12D0" w:rsidP="00F66A8C">
            <w:pPr>
              <w:spacing w:after="0" w:line="240" w:lineRule="auto"/>
              <w:rPr>
                <w:b/>
                <w:bCs/>
                <w:color w:val="FF0000"/>
                <w:sz w:val="22"/>
                <w:szCs w:val="22"/>
              </w:rPr>
            </w:pPr>
            <w:r>
              <w:rPr>
                <w:b/>
                <w:bCs/>
                <w:sz w:val="22"/>
                <w:szCs w:val="22"/>
              </w:rPr>
              <w:t>PG.2.2.</w:t>
            </w:r>
            <w:r w:rsidR="00F66A8C">
              <w:rPr>
                <w:b/>
                <w:bCs/>
                <w:sz w:val="22"/>
                <w:szCs w:val="22"/>
              </w:rPr>
              <w:t>b</w:t>
            </w:r>
          </w:p>
        </w:tc>
        <w:tc>
          <w:tcPr>
            <w:tcW w:w="5042" w:type="dxa"/>
            <w:shd w:val="clear" w:color="auto" w:fill="auto"/>
            <w:vAlign w:val="center"/>
          </w:tcPr>
          <w:p w:rsidR="00DD12D0" w:rsidRPr="003322A4" w:rsidRDefault="00DD12D0" w:rsidP="00DB6186">
            <w:pPr>
              <w:spacing w:after="0" w:line="240" w:lineRule="auto"/>
              <w:rPr>
                <w:sz w:val="22"/>
                <w:szCs w:val="22"/>
              </w:rPr>
            </w:pPr>
            <w:r>
              <w:rPr>
                <w:sz w:val="22"/>
                <w:szCs w:val="22"/>
              </w:rPr>
              <w:t>İstihdam edilen öğrencilerin mezun olan öğrencilere oranı (%)</w:t>
            </w:r>
          </w:p>
        </w:tc>
        <w:tc>
          <w:tcPr>
            <w:tcW w:w="957" w:type="dxa"/>
            <w:shd w:val="clear" w:color="auto" w:fill="auto"/>
            <w:noWrap/>
            <w:vAlign w:val="center"/>
          </w:tcPr>
          <w:p w:rsidR="00DD12D0" w:rsidRPr="003322A4" w:rsidRDefault="00CF3E68" w:rsidP="00E35B1B">
            <w:pPr>
              <w:spacing w:after="0" w:line="240" w:lineRule="auto"/>
              <w:jc w:val="center"/>
              <w:rPr>
                <w:sz w:val="22"/>
                <w:szCs w:val="22"/>
              </w:rPr>
            </w:pPr>
            <w:r>
              <w:rPr>
                <w:sz w:val="22"/>
                <w:szCs w:val="22"/>
              </w:rPr>
              <w:t>20</w:t>
            </w:r>
          </w:p>
        </w:tc>
        <w:tc>
          <w:tcPr>
            <w:tcW w:w="1092" w:type="dxa"/>
            <w:gridSpan w:val="2"/>
            <w:shd w:val="clear" w:color="auto" w:fill="auto"/>
            <w:noWrap/>
            <w:vAlign w:val="center"/>
          </w:tcPr>
          <w:p w:rsidR="00DD12D0" w:rsidRPr="003322A4" w:rsidRDefault="00197A4D" w:rsidP="00E35B1B">
            <w:pPr>
              <w:spacing w:after="0" w:line="240" w:lineRule="auto"/>
              <w:jc w:val="center"/>
              <w:rPr>
                <w:sz w:val="22"/>
                <w:szCs w:val="22"/>
              </w:rPr>
            </w:pPr>
            <w:r>
              <w:rPr>
                <w:sz w:val="22"/>
                <w:szCs w:val="22"/>
              </w:rPr>
              <w:t>20</w:t>
            </w:r>
          </w:p>
        </w:tc>
        <w:tc>
          <w:tcPr>
            <w:tcW w:w="1041" w:type="dxa"/>
            <w:vAlign w:val="center"/>
          </w:tcPr>
          <w:p w:rsidR="00DD12D0" w:rsidRPr="003322A4" w:rsidRDefault="00197A4D" w:rsidP="00E35B1B">
            <w:pPr>
              <w:spacing w:after="0" w:line="240" w:lineRule="auto"/>
              <w:jc w:val="center"/>
              <w:rPr>
                <w:sz w:val="22"/>
                <w:szCs w:val="22"/>
              </w:rPr>
            </w:pPr>
            <w:r>
              <w:rPr>
                <w:sz w:val="22"/>
                <w:szCs w:val="22"/>
              </w:rPr>
              <w:t>25</w:t>
            </w:r>
          </w:p>
        </w:tc>
        <w:tc>
          <w:tcPr>
            <w:tcW w:w="1007" w:type="dxa"/>
            <w:vAlign w:val="center"/>
          </w:tcPr>
          <w:p w:rsidR="00DD12D0" w:rsidRPr="003322A4" w:rsidRDefault="00197A4D" w:rsidP="00E35B1B">
            <w:pPr>
              <w:spacing w:after="0" w:line="240" w:lineRule="auto"/>
              <w:jc w:val="center"/>
              <w:rPr>
                <w:sz w:val="22"/>
                <w:szCs w:val="22"/>
              </w:rPr>
            </w:pPr>
            <w:r>
              <w:rPr>
                <w:sz w:val="22"/>
                <w:szCs w:val="22"/>
              </w:rPr>
              <w:t>30</w:t>
            </w:r>
          </w:p>
        </w:tc>
        <w:tc>
          <w:tcPr>
            <w:tcW w:w="1092" w:type="dxa"/>
            <w:vAlign w:val="center"/>
          </w:tcPr>
          <w:p w:rsidR="00DD12D0" w:rsidRPr="003322A4" w:rsidRDefault="00197A4D" w:rsidP="00E35B1B">
            <w:pPr>
              <w:spacing w:after="0" w:line="240" w:lineRule="auto"/>
              <w:jc w:val="center"/>
              <w:rPr>
                <w:sz w:val="22"/>
                <w:szCs w:val="22"/>
              </w:rPr>
            </w:pPr>
            <w:r>
              <w:rPr>
                <w:sz w:val="22"/>
                <w:szCs w:val="22"/>
              </w:rPr>
              <w:t>35</w:t>
            </w:r>
          </w:p>
        </w:tc>
        <w:tc>
          <w:tcPr>
            <w:tcW w:w="1005" w:type="dxa"/>
            <w:vAlign w:val="center"/>
          </w:tcPr>
          <w:p w:rsidR="00DD12D0" w:rsidRPr="003322A4" w:rsidRDefault="00197A4D" w:rsidP="00E35B1B">
            <w:pPr>
              <w:spacing w:after="0" w:line="240" w:lineRule="auto"/>
              <w:jc w:val="center"/>
              <w:rPr>
                <w:sz w:val="22"/>
                <w:szCs w:val="22"/>
              </w:rPr>
            </w:pPr>
            <w:r>
              <w:rPr>
                <w:sz w:val="22"/>
                <w:szCs w:val="22"/>
              </w:rPr>
              <w:t>40</w:t>
            </w:r>
          </w:p>
        </w:tc>
      </w:tr>
    </w:tbl>
    <w:p w:rsidR="00DD12D0" w:rsidRDefault="00DD12D0" w:rsidP="00DD12D0">
      <w:pPr>
        <w:rPr>
          <w:b/>
          <w:sz w:val="28"/>
        </w:rPr>
      </w:pPr>
    </w:p>
    <w:p w:rsidR="00DD12D0" w:rsidRDefault="00DD12D0" w:rsidP="00DD12D0">
      <w:pPr>
        <w:rPr>
          <w:b/>
          <w:sz w:val="28"/>
        </w:rPr>
      </w:pPr>
      <w:r w:rsidRPr="002B6FDB">
        <w:rPr>
          <w:b/>
          <w:sz w:val="28"/>
        </w:rPr>
        <w:t>Eylemler</w:t>
      </w:r>
    </w:p>
    <w:tbl>
      <w:tblPr>
        <w:tblW w:w="4829" w:type="pct"/>
        <w:jc w:val="center"/>
        <w:tblLayout w:type="fixed"/>
        <w:tblCellMar>
          <w:left w:w="70" w:type="dxa"/>
          <w:right w:w="70" w:type="dxa"/>
        </w:tblCellMar>
        <w:tblLook w:val="04A0" w:firstRow="1" w:lastRow="0" w:firstColumn="1" w:lastColumn="0" w:noHBand="0" w:noVBand="1"/>
      </w:tblPr>
      <w:tblGrid>
        <w:gridCol w:w="964"/>
        <w:gridCol w:w="6349"/>
        <w:gridCol w:w="3172"/>
        <w:gridCol w:w="3175"/>
      </w:tblGrid>
      <w:tr w:rsidR="00DD12D0" w:rsidRPr="00A47F2F" w:rsidTr="00DB7B42">
        <w:trPr>
          <w:trHeight w:val="441"/>
          <w:tblHeader/>
          <w:jc w:val="cent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D12D0" w:rsidRPr="00A47F2F" w:rsidRDefault="00DD12D0" w:rsidP="00E35B1B">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DD12D0" w:rsidRPr="00A47F2F" w:rsidRDefault="00DD12D0" w:rsidP="00E35B1B">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DD12D0" w:rsidRPr="00A47F2F" w:rsidRDefault="00DD12D0" w:rsidP="00E35B1B">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DD12D0" w:rsidRPr="00A47F2F" w:rsidRDefault="00DD12D0" w:rsidP="00E35B1B">
            <w:pPr>
              <w:spacing w:after="0" w:line="240" w:lineRule="auto"/>
              <w:jc w:val="center"/>
              <w:rPr>
                <w:b/>
                <w:bCs/>
                <w:color w:val="000000"/>
                <w:szCs w:val="24"/>
              </w:rPr>
            </w:pPr>
            <w:r>
              <w:rPr>
                <w:b/>
                <w:bCs/>
                <w:color w:val="000000"/>
                <w:szCs w:val="24"/>
              </w:rPr>
              <w:t>Eylem Tarihi</w:t>
            </w:r>
          </w:p>
        </w:tc>
      </w:tr>
      <w:tr w:rsidR="00DD12D0" w:rsidRPr="00A47F2F" w:rsidTr="00DB6186">
        <w:trPr>
          <w:trHeight w:val="347"/>
          <w:jc w:val="center"/>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DD12D0" w:rsidRPr="00A47F2F" w:rsidRDefault="00DD12D0" w:rsidP="00DD12D0">
            <w:pPr>
              <w:spacing w:after="0" w:line="240" w:lineRule="auto"/>
              <w:jc w:val="center"/>
              <w:rPr>
                <w:b/>
                <w:bCs/>
                <w:color w:val="000000"/>
                <w:szCs w:val="24"/>
              </w:rPr>
            </w:pPr>
            <w:r>
              <w:rPr>
                <w:b/>
                <w:bCs/>
                <w:color w:val="000000"/>
                <w:szCs w:val="24"/>
              </w:rPr>
              <w:t>2.2.1.</w:t>
            </w:r>
          </w:p>
        </w:tc>
        <w:tc>
          <w:tcPr>
            <w:tcW w:w="2324" w:type="pct"/>
            <w:tcBorders>
              <w:top w:val="nil"/>
              <w:left w:val="nil"/>
              <w:bottom w:val="single" w:sz="8" w:space="0" w:color="auto"/>
              <w:right w:val="single" w:sz="8" w:space="0" w:color="auto"/>
            </w:tcBorders>
            <w:shd w:val="clear" w:color="auto" w:fill="auto"/>
            <w:vAlign w:val="center"/>
          </w:tcPr>
          <w:p w:rsidR="00DD12D0" w:rsidRPr="00A47F2F" w:rsidRDefault="00DD12D0" w:rsidP="00DB6186">
            <w:pPr>
              <w:spacing w:after="0" w:line="240" w:lineRule="auto"/>
              <w:rPr>
                <w:color w:val="000000"/>
                <w:szCs w:val="24"/>
              </w:rPr>
            </w:pPr>
            <w:r>
              <w:rPr>
                <w:color w:val="000000"/>
                <w:szCs w:val="24"/>
              </w:rPr>
              <w:t>İŞKUR, Özel Sağlık Kuruluşları ile işbirliği halinde çalışmalar yapılacaktır.</w:t>
            </w:r>
          </w:p>
        </w:tc>
        <w:tc>
          <w:tcPr>
            <w:tcW w:w="1161" w:type="pct"/>
            <w:tcBorders>
              <w:top w:val="nil"/>
              <w:left w:val="nil"/>
              <w:bottom w:val="single" w:sz="8" w:space="0" w:color="auto"/>
              <w:right w:val="single" w:sz="8" w:space="0" w:color="auto"/>
            </w:tcBorders>
            <w:shd w:val="clear" w:color="auto" w:fill="auto"/>
            <w:vAlign w:val="center"/>
          </w:tcPr>
          <w:p w:rsidR="00DD12D0" w:rsidRPr="00A47F2F" w:rsidRDefault="00CF3E68" w:rsidP="00DB6186">
            <w:pPr>
              <w:spacing w:after="0" w:line="240" w:lineRule="auto"/>
              <w:jc w:val="center"/>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DD12D0" w:rsidRPr="00A47F2F" w:rsidRDefault="0015526F" w:rsidP="00DB6186">
            <w:pPr>
              <w:spacing w:after="0" w:line="240" w:lineRule="auto"/>
              <w:jc w:val="center"/>
              <w:rPr>
                <w:color w:val="000000"/>
                <w:szCs w:val="24"/>
              </w:rPr>
            </w:pPr>
            <w:r>
              <w:rPr>
                <w:color w:val="000000"/>
                <w:szCs w:val="24"/>
              </w:rPr>
              <w:t>Mayıs 2019</w:t>
            </w:r>
          </w:p>
        </w:tc>
      </w:tr>
    </w:tbl>
    <w:p w:rsidR="008D4E73" w:rsidRDefault="008D4E73" w:rsidP="00B30ED8">
      <w:pPr>
        <w:pStyle w:val="Balk3"/>
      </w:pPr>
    </w:p>
    <w:p w:rsidR="00DD12D0" w:rsidRDefault="00DD12D0" w:rsidP="00DD12D0"/>
    <w:p w:rsidR="00DD12D0" w:rsidRDefault="00DD12D0" w:rsidP="00DD12D0"/>
    <w:p w:rsidR="00DD12D0" w:rsidRDefault="00DD12D0" w:rsidP="00DD12D0"/>
    <w:p w:rsidR="00DD12D0" w:rsidRPr="00481DC4" w:rsidRDefault="00DD12D0" w:rsidP="00DD12D0">
      <w:pPr>
        <w:pStyle w:val="Balk3"/>
        <w:rPr>
          <w:b/>
          <w:i/>
        </w:rPr>
      </w:pPr>
      <w:r w:rsidRPr="002B6FDB">
        <w:rPr>
          <w:rStyle w:val="Balk4Char"/>
        </w:rPr>
        <w:lastRenderedPageBreak/>
        <w:t xml:space="preserve">Stratejik Hedef </w:t>
      </w:r>
      <w:r>
        <w:rPr>
          <w:rStyle w:val="Balk4Char"/>
        </w:rPr>
        <w:t>2</w:t>
      </w:r>
      <w:r w:rsidRPr="002B6FDB">
        <w:rPr>
          <w:rStyle w:val="Balk4Char"/>
        </w:rPr>
        <w:t>.</w:t>
      </w:r>
      <w:r>
        <w:rPr>
          <w:rStyle w:val="Balk4Char"/>
        </w:rPr>
        <w:t xml:space="preserve">3. </w:t>
      </w:r>
      <w:r w:rsidR="00D94BEF">
        <w:rPr>
          <w:rStyle w:val="Balk4Char"/>
        </w:rPr>
        <w:t>Öğrencilerin e</w:t>
      </w:r>
      <w:r>
        <w:rPr>
          <w:rStyle w:val="Balk4Char"/>
        </w:rPr>
        <w:t xml:space="preserve">-mezun </w:t>
      </w:r>
      <w:r w:rsidR="00D94BEF">
        <w:rPr>
          <w:rStyle w:val="Balk4Char"/>
        </w:rPr>
        <w:t>portalını aktif kullanmaları sağlanacaktır.</w:t>
      </w:r>
    </w:p>
    <w:p w:rsidR="00DD12D0" w:rsidRPr="002B6FDB" w:rsidRDefault="00DD12D0" w:rsidP="00DD12D0">
      <w:pPr>
        <w:rPr>
          <w:b/>
          <w:color w:val="FF0000"/>
          <w:sz w:val="28"/>
        </w:rPr>
      </w:pPr>
      <w:r w:rsidRPr="002B6FDB">
        <w:rPr>
          <w:b/>
          <w:sz w:val="28"/>
        </w:rPr>
        <w:t>Performans Göstergeleri</w:t>
      </w:r>
    </w:p>
    <w:tbl>
      <w:tblPr>
        <w:tblW w:w="13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DD12D0" w:rsidRPr="00A47F2F" w:rsidTr="00DB7B42">
        <w:trPr>
          <w:trHeight w:val="421"/>
          <w:jc w:val="center"/>
        </w:trPr>
        <w:tc>
          <w:tcPr>
            <w:tcW w:w="1757" w:type="dxa"/>
            <w:vMerge w:val="restart"/>
            <w:shd w:val="clear" w:color="auto" w:fill="auto"/>
            <w:noWrap/>
            <w:vAlign w:val="center"/>
            <w:hideMark/>
          </w:tcPr>
          <w:p w:rsidR="00DD12D0" w:rsidRPr="003322A4" w:rsidRDefault="00DD12D0" w:rsidP="00E35B1B">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DD12D0" w:rsidRPr="003322A4" w:rsidRDefault="00DD12D0" w:rsidP="00E35B1B">
            <w:pPr>
              <w:spacing w:after="0" w:line="240" w:lineRule="auto"/>
              <w:rPr>
                <w:b/>
                <w:bCs/>
                <w:color w:val="000000"/>
                <w:sz w:val="20"/>
                <w:szCs w:val="22"/>
              </w:rPr>
            </w:pPr>
            <w:r w:rsidRPr="003322A4">
              <w:rPr>
                <w:b/>
                <w:bCs/>
                <w:color w:val="000000"/>
                <w:sz w:val="20"/>
                <w:szCs w:val="22"/>
              </w:rPr>
              <w:t>PERFORMANSGÖSTERGESİ</w:t>
            </w:r>
          </w:p>
        </w:tc>
        <w:tc>
          <w:tcPr>
            <w:tcW w:w="964" w:type="dxa"/>
            <w:gridSpan w:val="2"/>
            <w:shd w:val="clear" w:color="auto" w:fill="auto"/>
            <w:vAlign w:val="center"/>
          </w:tcPr>
          <w:p w:rsidR="00DD12D0" w:rsidRPr="003322A4" w:rsidRDefault="00DD12D0" w:rsidP="00E35B1B">
            <w:pPr>
              <w:spacing w:after="0" w:line="240" w:lineRule="auto"/>
              <w:jc w:val="center"/>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DD12D0" w:rsidRPr="003322A4" w:rsidRDefault="00DD12D0" w:rsidP="00E35B1B">
            <w:pPr>
              <w:spacing w:after="0" w:line="240" w:lineRule="auto"/>
              <w:jc w:val="center"/>
              <w:rPr>
                <w:b/>
                <w:bCs/>
                <w:color w:val="000000"/>
                <w:sz w:val="22"/>
                <w:szCs w:val="22"/>
              </w:rPr>
            </w:pPr>
            <w:r w:rsidRPr="003322A4">
              <w:rPr>
                <w:b/>
                <w:bCs/>
                <w:color w:val="000000"/>
                <w:sz w:val="22"/>
                <w:szCs w:val="22"/>
              </w:rPr>
              <w:t>HEDEF</w:t>
            </w:r>
          </w:p>
        </w:tc>
      </w:tr>
      <w:tr w:rsidR="00DD12D0" w:rsidRPr="00A47F2F" w:rsidTr="00DB7B42">
        <w:trPr>
          <w:gridAfter w:val="1"/>
          <w:wAfter w:w="15" w:type="dxa"/>
          <w:trHeight w:val="309"/>
          <w:jc w:val="center"/>
        </w:trPr>
        <w:tc>
          <w:tcPr>
            <w:tcW w:w="1757" w:type="dxa"/>
            <w:vMerge/>
            <w:shd w:val="clear" w:color="auto" w:fill="auto"/>
            <w:vAlign w:val="center"/>
            <w:hideMark/>
          </w:tcPr>
          <w:p w:rsidR="00DD12D0" w:rsidRPr="003322A4" w:rsidRDefault="00DD12D0" w:rsidP="00E35B1B">
            <w:pPr>
              <w:spacing w:after="0" w:line="240" w:lineRule="auto"/>
              <w:rPr>
                <w:b/>
                <w:bCs/>
                <w:sz w:val="22"/>
                <w:szCs w:val="22"/>
              </w:rPr>
            </w:pPr>
          </w:p>
        </w:tc>
        <w:tc>
          <w:tcPr>
            <w:tcW w:w="5042" w:type="dxa"/>
            <w:vMerge/>
            <w:shd w:val="clear" w:color="auto" w:fill="auto"/>
            <w:vAlign w:val="center"/>
            <w:hideMark/>
          </w:tcPr>
          <w:p w:rsidR="00DD12D0" w:rsidRPr="003322A4" w:rsidRDefault="00DD12D0" w:rsidP="00E35B1B">
            <w:pPr>
              <w:spacing w:after="0" w:line="240" w:lineRule="auto"/>
              <w:rPr>
                <w:b/>
                <w:bCs/>
                <w:sz w:val="22"/>
                <w:szCs w:val="22"/>
              </w:rPr>
            </w:pPr>
          </w:p>
        </w:tc>
        <w:tc>
          <w:tcPr>
            <w:tcW w:w="957" w:type="dxa"/>
            <w:shd w:val="clear" w:color="auto" w:fill="auto"/>
            <w:noWrap/>
            <w:vAlign w:val="center"/>
            <w:hideMark/>
          </w:tcPr>
          <w:p w:rsidR="00DD12D0" w:rsidRPr="003322A4" w:rsidRDefault="00DD12D0" w:rsidP="00E35B1B">
            <w:pPr>
              <w:spacing w:after="0" w:line="240" w:lineRule="auto"/>
              <w:jc w:val="center"/>
              <w:rPr>
                <w:b/>
                <w:bCs/>
                <w:sz w:val="22"/>
                <w:szCs w:val="22"/>
              </w:rPr>
            </w:pPr>
            <w:r w:rsidRPr="003322A4">
              <w:rPr>
                <w:b/>
                <w:bCs/>
                <w:sz w:val="22"/>
                <w:szCs w:val="22"/>
              </w:rPr>
              <w:t>2018</w:t>
            </w:r>
          </w:p>
        </w:tc>
        <w:tc>
          <w:tcPr>
            <w:tcW w:w="1092" w:type="dxa"/>
            <w:gridSpan w:val="2"/>
            <w:shd w:val="clear" w:color="auto" w:fill="auto"/>
            <w:noWrap/>
            <w:vAlign w:val="center"/>
            <w:hideMark/>
          </w:tcPr>
          <w:p w:rsidR="00DD12D0" w:rsidRPr="003322A4" w:rsidRDefault="00DD12D0" w:rsidP="00E35B1B">
            <w:pPr>
              <w:spacing w:after="0" w:line="240" w:lineRule="auto"/>
              <w:jc w:val="center"/>
              <w:rPr>
                <w:b/>
                <w:bCs/>
                <w:sz w:val="22"/>
                <w:szCs w:val="22"/>
              </w:rPr>
            </w:pPr>
            <w:r w:rsidRPr="003322A4">
              <w:rPr>
                <w:b/>
                <w:bCs/>
                <w:sz w:val="22"/>
                <w:szCs w:val="22"/>
              </w:rPr>
              <w:t>2019</w:t>
            </w:r>
          </w:p>
        </w:tc>
        <w:tc>
          <w:tcPr>
            <w:tcW w:w="1041" w:type="dxa"/>
            <w:vAlign w:val="center"/>
          </w:tcPr>
          <w:p w:rsidR="00DD12D0" w:rsidRPr="003322A4" w:rsidRDefault="00DD12D0" w:rsidP="00E35B1B">
            <w:pPr>
              <w:spacing w:after="0" w:line="240" w:lineRule="auto"/>
              <w:jc w:val="center"/>
              <w:rPr>
                <w:b/>
                <w:bCs/>
                <w:sz w:val="22"/>
                <w:szCs w:val="22"/>
              </w:rPr>
            </w:pPr>
            <w:r w:rsidRPr="003322A4">
              <w:rPr>
                <w:b/>
                <w:bCs/>
                <w:sz w:val="22"/>
                <w:szCs w:val="22"/>
              </w:rPr>
              <w:t>2020</w:t>
            </w:r>
          </w:p>
        </w:tc>
        <w:tc>
          <w:tcPr>
            <w:tcW w:w="1007" w:type="dxa"/>
            <w:vAlign w:val="center"/>
          </w:tcPr>
          <w:p w:rsidR="00DD12D0" w:rsidRPr="003322A4" w:rsidRDefault="00DD12D0" w:rsidP="00E35B1B">
            <w:pPr>
              <w:spacing w:after="0" w:line="240" w:lineRule="auto"/>
              <w:jc w:val="center"/>
              <w:rPr>
                <w:b/>
                <w:bCs/>
                <w:sz w:val="22"/>
                <w:szCs w:val="22"/>
              </w:rPr>
            </w:pPr>
            <w:r w:rsidRPr="003322A4">
              <w:rPr>
                <w:b/>
                <w:bCs/>
                <w:sz w:val="22"/>
                <w:szCs w:val="22"/>
              </w:rPr>
              <w:t>2021</w:t>
            </w:r>
          </w:p>
        </w:tc>
        <w:tc>
          <w:tcPr>
            <w:tcW w:w="1092" w:type="dxa"/>
            <w:vAlign w:val="center"/>
          </w:tcPr>
          <w:p w:rsidR="00DD12D0" w:rsidRPr="003322A4" w:rsidRDefault="00DD12D0" w:rsidP="00E35B1B">
            <w:pPr>
              <w:spacing w:after="0" w:line="240" w:lineRule="auto"/>
              <w:jc w:val="center"/>
              <w:rPr>
                <w:b/>
                <w:bCs/>
                <w:sz w:val="22"/>
                <w:szCs w:val="22"/>
              </w:rPr>
            </w:pPr>
            <w:r w:rsidRPr="003322A4">
              <w:rPr>
                <w:b/>
                <w:bCs/>
                <w:sz w:val="22"/>
                <w:szCs w:val="22"/>
              </w:rPr>
              <w:t>2022</w:t>
            </w:r>
          </w:p>
        </w:tc>
        <w:tc>
          <w:tcPr>
            <w:tcW w:w="1005" w:type="dxa"/>
            <w:vAlign w:val="center"/>
          </w:tcPr>
          <w:p w:rsidR="00DD12D0" w:rsidRPr="003322A4" w:rsidRDefault="00DD12D0" w:rsidP="00E35B1B">
            <w:pPr>
              <w:spacing w:after="0" w:line="240" w:lineRule="auto"/>
              <w:jc w:val="center"/>
              <w:rPr>
                <w:b/>
                <w:bCs/>
                <w:sz w:val="22"/>
                <w:szCs w:val="22"/>
              </w:rPr>
            </w:pPr>
            <w:r w:rsidRPr="003322A4">
              <w:rPr>
                <w:b/>
                <w:bCs/>
                <w:sz w:val="22"/>
                <w:szCs w:val="22"/>
              </w:rPr>
              <w:t>2023</w:t>
            </w:r>
          </w:p>
        </w:tc>
      </w:tr>
      <w:tr w:rsidR="00DD12D0" w:rsidRPr="00A47F2F" w:rsidTr="00DB7B42">
        <w:trPr>
          <w:gridAfter w:val="1"/>
          <w:wAfter w:w="15" w:type="dxa"/>
          <w:trHeight w:val="549"/>
          <w:jc w:val="center"/>
        </w:trPr>
        <w:tc>
          <w:tcPr>
            <w:tcW w:w="1757" w:type="dxa"/>
            <w:shd w:val="clear" w:color="auto" w:fill="auto"/>
            <w:vAlign w:val="center"/>
          </w:tcPr>
          <w:p w:rsidR="00DD12D0" w:rsidRPr="003322A4" w:rsidRDefault="00DD12D0" w:rsidP="00DD12D0">
            <w:pPr>
              <w:spacing w:after="0" w:line="240" w:lineRule="auto"/>
              <w:rPr>
                <w:b/>
                <w:bCs/>
                <w:color w:val="FF0000"/>
                <w:sz w:val="22"/>
                <w:szCs w:val="22"/>
              </w:rPr>
            </w:pPr>
            <w:r>
              <w:rPr>
                <w:b/>
                <w:bCs/>
                <w:sz w:val="22"/>
                <w:szCs w:val="22"/>
              </w:rPr>
              <w:t>PG.2.3.a</w:t>
            </w:r>
          </w:p>
        </w:tc>
        <w:tc>
          <w:tcPr>
            <w:tcW w:w="5042" w:type="dxa"/>
            <w:shd w:val="clear" w:color="auto" w:fill="auto"/>
            <w:vAlign w:val="center"/>
          </w:tcPr>
          <w:p w:rsidR="00DD12D0" w:rsidRPr="003322A4" w:rsidRDefault="00D94BEF" w:rsidP="00E35B1B">
            <w:pPr>
              <w:spacing w:after="0" w:line="240" w:lineRule="auto"/>
              <w:jc w:val="both"/>
              <w:rPr>
                <w:sz w:val="22"/>
                <w:szCs w:val="22"/>
              </w:rPr>
            </w:pPr>
            <w:r>
              <w:rPr>
                <w:sz w:val="22"/>
                <w:szCs w:val="22"/>
              </w:rPr>
              <w:t xml:space="preserve">E-mezun portalına </w:t>
            </w:r>
            <w:r w:rsidR="00E35B1B">
              <w:rPr>
                <w:sz w:val="22"/>
                <w:szCs w:val="22"/>
              </w:rPr>
              <w:t>giriş yapan öğrenci oranı</w:t>
            </w:r>
          </w:p>
        </w:tc>
        <w:tc>
          <w:tcPr>
            <w:tcW w:w="957" w:type="dxa"/>
            <w:shd w:val="clear" w:color="auto" w:fill="auto"/>
            <w:noWrap/>
            <w:vAlign w:val="center"/>
          </w:tcPr>
          <w:p w:rsidR="00DD12D0" w:rsidRPr="003322A4" w:rsidRDefault="00983793" w:rsidP="00E35B1B">
            <w:pPr>
              <w:spacing w:after="0" w:line="240" w:lineRule="auto"/>
              <w:jc w:val="center"/>
              <w:rPr>
                <w:sz w:val="22"/>
                <w:szCs w:val="22"/>
              </w:rPr>
            </w:pPr>
            <w:r>
              <w:rPr>
                <w:sz w:val="22"/>
                <w:szCs w:val="22"/>
              </w:rPr>
              <w:t>5</w:t>
            </w:r>
          </w:p>
        </w:tc>
        <w:tc>
          <w:tcPr>
            <w:tcW w:w="1092" w:type="dxa"/>
            <w:gridSpan w:val="2"/>
            <w:shd w:val="clear" w:color="auto" w:fill="auto"/>
            <w:noWrap/>
            <w:vAlign w:val="center"/>
          </w:tcPr>
          <w:p w:rsidR="00DD12D0" w:rsidRPr="003322A4" w:rsidRDefault="00983793" w:rsidP="00E35B1B">
            <w:pPr>
              <w:spacing w:after="0" w:line="240" w:lineRule="auto"/>
              <w:jc w:val="center"/>
              <w:rPr>
                <w:sz w:val="22"/>
                <w:szCs w:val="22"/>
              </w:rPr>
            </w:pPr>
            <w:r>
              <w:rPr>
                <w:sz w:val="22"/>
                <w:szCs w:val="22"/>
              </w:rPr>
              <w:t>70</w:t>
            </w:r>
          </w:p>
        </w:tc>
        <w:tc>
          <w:tcPr>
            <w:tcW w:w="1041" w:type="dxa"/>
            <w:vAlign w:val="center"/>
          </w:tcPr>
          <w:p w:rsidR="00DD12D0" w:rsidRPr="003322A4" w:rsidRDefault="00983793" w:rsidP="00E35B1B">
            <w:pPr>
              <w:spacing w:after="0" w:line="240" w:lineRule="auto"/>
              <w:jc w:val="center"/>
              <w:rPr>
                <w:sz w:val="22"/>
                <w:szCs w:val="22"/>
              </w:rPr>
            </w:pPr>
            <w:r>
              <w:rPr>
                <w:sz w:val="22"/>
                <w:szCs w:val="22"/>
              </w:rPr>
              <w:t>75</w:t>
            </w:r>
          </w:p>
        </w:tc>
        <w:tc>
          <w:tcPr>
            <w:tcW w:w="1007" w:type="dxa"/>
            <w:vAlign w:val="center"/>
          </w:tcPr>
          <w:p w:rsidR="00DD12D0" w:rsidRPr="003322A4" w:rsidRDefault="00983793" w:rsidP="00E35B1B">
            <w:pPr>
              <w:spacing w:after="0" w:line="240" w:lineRule="auto"/>
              <w:jc w:val="center"/>
              <w:rPr>
                <w:sz w:val="22"/>
                <w:szCs w:val="22"/>
              </w:rPr>
            </w:pPr>
            <w:r>
              <w:rPr>
                <w:sz w:val="22"/>
                <w:szCs w:val="22"/>
              </w:rPr>
              <w:t>80</w:t>
            </w:r>
          </w:p>
        </w:tc>
        <w:tc>
          <w:tcPr>
            <w:tcW w:w="1092" w:type="dxa"/>
            <w:vAlign w:val="center"/>
          </w:tcPr>
          <w:p w:rsidR="00DD12D0" w:rsidRPr="003322A4" w:rsidRDefault="00983793" w:rsidP="00E35B1B">
            <w:pPr>
              <w:spacing w:after="0" w:line="240" w:lineRule="auto"/>
              <w:jc w:val="center"/>
              <w:rPr>
                <w:sz w:val="22"/>
                <w:szCs w:val="22"/>
              </w:rPr>
            </w:pPr>
            <w:r>
              <w:rPr>
                <w:sz w:val="22"/>
                <w:szCs w:val="22"/>
              </w:rPr>
              <w:t>85</w:t>
            </w:r>
          </w:p>
        </w:tc>
        <w:tc>
          <w:tcPr>
            <w:tcW w:w="1005" w:type="dxa"/>
            <w:vAlign w:val="center"/>
          </w:tcPr>
          <w:p w:rsidR="00DD12D0" w:rsidRPr="003322A4" w:rsidRDefault="00983793" w:rsidP="00E35B1B">
            <w:pPr>
              <w:spacing w:after="0" w:line="240" w:lineRule="auto"/>
              <w:jc w:val="center"/>
              <w:rPr>
                <w:sz w:val="22"/>
                <w:szCs w:val="22"/>
              </w:rPr>
            </w:pPr>
            <w:r>
              <w:rPr>
                <w:sz w:val="22"/>
                <w:szCs w:val="22"/>
              </w:rPr>
              <w:t>90</w:t>
            </w:r>
          </w:p>
        </w:tc>
      </w:tr>
      <w:tr w:rsidR="00DD12D0" w:rsidRPr="00A47F2F" w:rsidTr="00DB7B42">
        <w:trPr>
          <w:gridAfter w:val="1"/>
          <w:wAfter w:w="15" w:type="dxa"/>
          <w:trHeight w:val="549"/>
          <w:jc w:val="center"/>
        </w:trPr>
        <w:tc>
          <w:tcPr>
            <w:tcW w:w="1757" w:type="dxa"/>
            <w:shd w:val="clear" w:color="auto" w:fill="auto"/>
            <w:vAlign w:val="center"/>
          </w:tcPr>
          <w:p w:rsidR="00DD12D0" w:rsidRPr="003322A4" w:rsidRDefault="00DD12D0" w:rsidP="00F66A8C">
            <w:pPr>
              <w:spacing w:after="0" w:line="240" w:lineRule="auto"/>
              <w:rPr>
                <w:b/>
                <w:bCs/>
                <w:color w:val="FF0000"/>
                <w:sz w:val="22"/>
                <w:szCs w:val="22"/>
              </w:rPr>
            </w:pPr>
            <w:r>
              <w:rPr>
                <w:b/>
                <w:bCs/>
                <w:sz w:val="22"/>
                <w:szCs w:val="22"/>
              </w:rPr>
              <w:t>PG.2.3.</w:t>
            </w:r>
            <w:r w:rsidR="00F66A8C">
              <w:rPr>
                <w:b/>
                <w:bCs/>
                <w:sz w:val="22"/>
                <w:szCs w:val="22"/>
              </w:rPr>
              <w:t>b</w:t>
            </w:r>
          </w:p>
        </w:tc>
        <w:tc>
          <w:tcPr>
            <w:tcW w:w="5042" w:type="dxa"/>
            <w:shd w:val="clear" w:color="auto" w:fill="auto"/>
            <w:vAlign w:val="center"/>
          </w:tcPr>
          <w:p w:rsidR="00DD12D0" w:rsidRPr="003322A4" w:rsidRDefault="00E35B1B" w:rsidP="00E35B1B">
            <w:pPr>
              <w:spacing w:after="0" w:line="240" w:lineRule="auto"/>
              <w:jc w:val="both"/>
              <w:rPr>
                <w:sz w:val="22"/>
                <w:szCs w:val="22"/>
              </w:rPr>
            </w:pPr>
            <w:r>
              <w:rPr>
                <w:sz w:val="22"/>
                <w:szCs w:val="22"/>
              </w:rPr>
              <w:t>E-mezun portalını aktif kullanan öğrenci oranı</w:t>
            </w:r>
          </w:p>
        </w:tc>
        <w:tc>
          <w:tcPr>
            <w:tcW w:w="957" w:type="dxa"/>
            <w:shd w:val="clear" w:color="auto" w:fill="auto"/>
            <w:noWrap/>
            <w:vAlign w:val="center"/>
          </w:tcPr>
          <w:p w:rsidR="00DD12D0" w:rsidRPr="003322A4" w:rsidRDefault="00983793" w:rsidP="00E35B1B">
            <w:pPr>
              <w:spacing w:after="0" w:line="240" w:lineRule="auto"/>
              <w:jc w:val="center"/>
              <w:rPr>
                <w:sz w:val="22"/>
                <w:szCs w:val="22"/>
              </w:rPr>
            </w:pPr>
            <w:r>
              <w:rPr>
                <w:sz w:val="22"/>
                <w:szCs w:val="22"/>
              </w:rPr>
              <w:t>-</w:t>
            </w:r>
          </w:p>
        </w:tc>
        <w:tc>
          <w:tcPr>
            <w:tcW w:w="1092" w:type="dxa"/>
            <w:gridSpan w:val="2"/>
            <w:shd w:val="clear" w:color="auto" w:fill="auto"/>
            <w:noWrap/>
            <w:vAlign w:val="center"/>
          </w:tcPr>
          <w:p w:rsidR="00DD12D0" w:rsidRPr="003322A4" w:rsidRDefault="00983793" w:rsidP="00E35B1B">
            <w:pPr>
              <w:spacing w:after="0" w:line="240" w:lineRule="auto"/>
              <w:jc w:val="center"/>
              <w:rPr>
                <w:sz w:val="22"/>
                <w:szCs w:val="22"/>
              </w:rPr>
            </w:pPr>
            <w:r>
              <w:rPr>
                <w:sz w:val="22"/>
                <w:szCs w:val="22"/>
              </w:rPr>
              <w:t>30</w:t>
            </w:r>
          </w:p>
        </w:tc>
        <w:tc>
          <w:tcPr>
            <w:tcW w:w="1041" w:type="dxa"/>
            <w:vAlign w:val="center"/>
          </w:tcPr>
          <w:p w:rsidR="00DD12D0" w:rsidRPr="003322A4" w:rsidRDefault="00983793" w:rsidP="00E35B1B">
            <w:pPr>
              <w:spacing w:after="0" w:line="240" w:lineRule="auto"/>
              <w:jc w:val="center"/>
              <w:rPr>
                <w:sz w:val="22"/>
                <w:szCs w:val="22"/>
              </w:rPr>
            </w:pPr>
            <w:r>
              <w:rPr>
                <w:sz w:val="22"/>
                <w:szCs w:val="22"/>
              </w:rPr>
              <w:t>35</w:t>
            </w:r>
          </w:p>
        </w:tc>
        <w:tc>
          <w:tcPr>
            <w:tcW w:w="1007" w:type="dxa"/>
            <w:vAlign w:val="center"/>
          </w:tcPr>
          <w:p w:rsidR="00DD12D0" w:rsidRPr="003322A4" w:rsidRDefault="00983793" w:rsidP="00E35B1B">
            <w:pPr>
              <w:spacing w:after="0" w:line="240" w:lineRule="auto"/>
              <w:jc w:val="center"/>
              <w:rPr>
                <w:sz w:val="22"/>
                <w:szCs w:val="22"/>
              </w:rPr>
            </w:pPr>
            <w:r>
              <w:rPr>
                <w:sz w:val="22"/>
                <w:szCs w:val="22"/>
              </w:rPr>
              <w:t>40</w:t>
            </w:r>
          </w:p>
        </w:tc>
        <w:tc>
          <w:tcPr>
            <w:tcW w:w="1092" w:type="dxa"/>
            <w:vAlign w:val="center"/>
          </w:tcPr>
          <w:p w:rsidR="00DD12D0" w:rsidRPr="003322A4" w:rsidRDefault="00983793" w:rsidP="00E35B1B">
            <w:pPr>
              <w:spacing w:after="0" w:line="240" w:lineRule="auto"/>
              <w:jc w:val="center"/>
              <w:rPr>
                <w:sz w:val="22"/>
                <w:szCs w:val="22"/>
              </w:rPr>
            </w:pPr>
            <w:r>
              <w:rPr>
                <w:sz w:val="22"/>
                <w:szCs w:val="22"/>
              </w:rPr>
              <w:t>45</w:t>
            </w:r>
          </w:p>
        </w:tc>
        <w:tc>
          <w:tcPr>
            <w:tcW w:w="1005" w:type="dxa"/>
            <w:vAlign w:val="center"/>
          </w:tcPr>
          <w:p w:rsidR="00DD12D0" w:rsidRPr="003322A4" w:rsidRDefault="00983793" w:rsidP="00E35B1B">
            <w:pPr>
              <w:spacing w:after="0" w:line="240" w:lineRule="auto"/>
              <w:jc w:val="center"/>
              <w:rPr>
                <w:sz w:val="22"/>
                <w:szCs w:val="22"/>
              </w:rPr>
            </w:pPr>
            <w:r>
              <w:rPr>
                <w:sz w:val="22"/>
                <w:szCs w:val="22"/>
              </w:rPr>
              <w:t>50</w:t>
            </w:r>
          </w:p>
        </w:tc>
      </w:tr>
    </w:tbl>
    <w:p w:rsidR="00DD12D0" w:rsidRDefault="00DD12D0" w:rsidP="00DD12D0">
      <w:pPr>
        <w:rPr>
          <w:b/>
          <w:sz w:val="28"/>
        </w:rPr>
      </w:pPr>
    </w:p>
    <w:p w:rsidR="00DD12D0" w:rsidRDefault="00DD12D0" w:rsidP="00DD12D0">
      <w:pPr>
        <w:rPr>
          <w:b/>
          <w:sz w:val="28"/>
        </w:rPr>
      </w:pPr>
      <w:r w:rsidRPr="002B6FDB">
        <w:rPr>
          <w:b/>
          <w:sz w:val="28"/>
        </w:rPr>
        <w:t>Eylemler</w:t>
      </w:r>
    </w:p>
    <w:tbl>
      <w:tblPr>
        <w:tblW w:w="4829" w:type="pct"/>
        <w:jc w:val="center"/>
        <w:tblLayout w:type="fixed"/>
        <w:tblCellMar>
          <w:left w:w="70" w:type="dxa"/>
          <w:right w:w="70" w:type="dxa"/>
        </w:tblCellMar>
        <w:tblLook w:val="04A0" w:firstRow="1" w:lastRow="0" w:firstColumn="1" w:lastColumn="0" w:noHBand="0" w:noVBand="1"/>
      </w:tblPr>
      <w:tblGrid>
        <w:gridCol w:w="964"/>
        <w:gridCol w:w="6349"/>
        <w:gridCol w:w="3172"/>
        <w:gridCol w:w="3175"/>
      </w:tblGrid>
      <w:tr w:rsidR="00DD12D0" w:rsidRPr="00A47F2F" w:rsidTr="00DB7B42">
        <w:trPr>
          <w:trHeight w:val="441"/>
          <w:tblHeader/>
          <w:jc w:val="cent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D12D0" w:rsidRPr="00A47F2F" w:rsidRDefault="00DD12D0" w:rsidP="00E35B1B">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DD12D0" w:rsidRPr="00A47F2F" w:rsidRDefault="00DD12D0" w:rsidP="00E35B1B">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DD12D0" w:rsidRPr="00A47F2F" w:rsidRDefault="00DD12D0" w:rsidP="00E35B1B">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DD12D0" w:rsidRPr="00A47F2F" w:rsidRDefault="00DD12D0" w:rsidP="00E35B1B">
            <w:pPr>
              <w:spacing w:after="0" w:line="240" w:lineRule="auto"/>
              <w:jc w:val="center"/>
              <w:rPr>
                <w:b/>
                <w:bCs/>
                <w:color w:val="000000"/>
                <w:szCs w:val="24"/>
              </w:rPr>
            </w:pPr>
            <w:r>
              <w:rPr>
                <w:b/>
                <w:bCs/>
                <w:color w:val="000000"/>
                <w:szCs w:val="24"/>
              </w:rPr>
              <w:t>Eylem Tarihi</w:t>
            </w:r>
          </w:p>
        </w:tc>
      </w:tr>
      <w:tr w:rsidR="00DD12D0" w:rsidRPr="00A47F2F" w:rsidTr="00DB7B42">
        <w:trPr>
          <w:trHeight w:val="567"/>
          <w:jc w:val="center"/>
        </w:trPr>
        <w:tc>
          <w:tcPr>
            <w:tcW w:w="353" w:type="pct"/>
            <w:tcBorders>
              <w:top w:val="nil"/>
              <w:left w:val="single" w:sz="8" w:space="0" w:color="auto"/>
              <w:bottom w:val="single" w:sz="4" w:space="0" w:color="auto"/>
              <w:right w:val="single" w:sz="8" w:space="0" w:color="auto"/>
            </w:tcBorders>
            <w:shd w:val="clear" w:color="auto" w:fill="auto"/>
            <w:noWrap/>
            <w:vAlign w:val="center"/>
            <w:hideMark/>
          </w:tcPr>
          <w:p w:rsidR="00DD12D0" w:rsidRPr="00A47F2F" w:rsidRDefault="00DD12D0" w:rsidP="00DD12D0">
            <w:pPr>
              <w:spacing w:after="0" w:line="240" w:lineRule="auto"/>
              <w:jc w:val="center"/>
              <w:rPr>
                <w:b/>
                <w:bCs/>
                <w:color w:val="000000"/>
                <w:szCs w:val="24"/>
              </w:rPr>
            </w:pPr>
            <w:r>
              <w:rPr>
                <w:b/>
                <w:bCs/>
                <w:color w:val="000000"/>
                <w:szCs w:val="24"/>
              </w:rPr>
              <w:t>2.3.1.</w:t>
            </w:r>
          </w:p>
        </w:tc>
        <w:tc>
          <w:tcPr>
            <w:tcW w:w="2324" w:type="pct"/>
            <w:tcBorders>
              <w:top w:val="nil"/>
              <w:left w:val="nil"/>
              <w:bottom w:val="single" w:sz="4" w:space="0" w:color="auto"/>
              <w:right w:val="single" w:sz="8" w:space="0" w:color="auto"/>
            </w:tcBorders>
            <w:shd w:val="clear" w:color="auto" w:fill="auto"/>
            <w:vAlign w:val="center"/>
          </w:tcPr>
          <w:p w:rsidR="00DD12D0" w:rsidRPr="00A47F2F" w:rsidRDefault="00E35B1B" w:rsidP="00DB6186">
            <w:pPr>
              <w:spacing w:after="0" w:line="240" w:lineRule="auto"/>
              <w:rPr>
                <w:color w:val="000000"/>
                <w:szCs w:val="24"/>
              </w:rPr>
            </w:pPr>
            <w:r>
              <w:rPr>
                <w:color w:val="000000"/>
                <w:szCs w:val="24"/>
              </w:rPr>
              <w:t>E-mezun portalına yılın her dönemi giriş yapılabilmesi için gerekli yazışmalar yapılacaktır.</w:t>
            </w:r>
          </w:p>
        </w:tc>
        <w:tc>
          <w:tcPr>
            <w:tcW w:w="1161" w:type="pct"/>
            <w:tcBorders>
              <w:top w:val="nil"/>
              <w:left w:val="nil"/>
              <w:bottom w:val="single" w:sz="4" w:space="0" w:color="auto"/>
              <w:right w:val="single" w:sz="8" w:space="0" w:color="auto"/>
            </w:tcBorders>
            <w:shd w:val="clear" w:color="auto" w:fill="auto"/>
            <w:vAlign w:val="center"/>
          </w:tcPr>
          <w:p w:rsidR="00DD12D0" w:rsidRPr="00A47F2F" w:rsidRDefault="00E35B1B" w:rsidP="00DB6186">
            <w:pPr>
              <w:spacing w:after="0" w:line="240" w:lineRule="auto"/>
              <w:jc w:val="center"/>
              <w:rPr>
                <w:color w:val="000000"/>
                <w:szCs w:val="24"/>
              </w:rPr>
            </w:pPr>
            <w:r>
              <w:rPr>
                <w:color w:val="000000"/>
                <w:szCs w:val="24"/>
              </w:rPr>
              <w:t>Müdür Yardımcısı</w:t>
            </w:r>
          </w:p>
        </w:tc>
        <w:tc>
          <w:tcPr>
            <w:tcW w:w="1162" w:type="pct"/>
            <w:tcBorders>
              <w:top w:val="nil"/>
              <w:left w:val="nil"/>
              <w:bottom w:val="single" w:sz="4" w:space="0" w:color="auto"/>
              <w:right w:val="single" w:sz="8" w:space="0" w:color="auto"/>
            </w:tcBorders>
            <w:shd w:val="clear" w:color="auto" w:fill="auto"/>
            <w:vAlign w:val="center"/>
          </w:tcPr>
          <w:p w:rsidR="00DD12D0" w:rsidRPr="00A47F2F" w:rsidRDefault="00E35B1B" w:rsidP="00DB6186">
            <w:pPr>
              <w:spacing w:after="0" w:line="240" w:lineRule="auto"/>
              <w:jc w:val="center"/>
              <w:rPr>
                <w:color w:val="000000"/>
                <w:szCs w:val="24"/>
              </w:rPr>
            </w:pPr>
            <w:r>
              <w:rPr>
                <w:color w:val="000000"/>
                <w:szCs w:val="24"/>
              </w:rPr>
              <w:t>Nisan 2019</w:t>
            </w:r>
          </w:p>
        </w:tc>
      </w:tr>
      <w:tr w:rsidR="00E35B1B" w:rsidRPr="00A47F2F" w:rsidTr="00DB7B42">
        <w:trPr>
          <w:trHeight w:val="567"/>
          <w:jc w:val="center"/>
        </w:trPr>
        <w:tc>
          <w:tcPr>
            <w:tcW w:w="353"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E35B1B" w:rsidRDefault="00E35B1B" w:rsidP="00DD12D0">
            <w:pPr>
              <w:spacing w:after="0" w:line="240" w:lineRule="auto"/>
              <w:jc w:val="center"/>
              <w:rPr>
                <w:b/>
                <w:bCs/>
                <w:color w:val="000000"/>
                <w:szCs w:val="24"/>
              </w:rPr>
            </w:pPr>
            <w:r>
              <w:rPr>
                <w:b/>
                <w:bCs/>
                <w:color w:val="000000"/>
                <w:szCs w:val="24"/>
              </w:rPr>
              <w:t>2.3.1.</w:t>
            </w:r>
          </w:p>
        </w:tc>
        <w:tc>
          <w:tcPr>
            <w:tcW w:w="2324" w:type="pct"/>
            <w:tcBorders>
              <w:top w:val="single" w:sz="4" w:space="0" w:color="auto"/>
              <w:left w:val="nil"/>
              <w:bottom w:val="single" w:sz="8" w:space="0" w:color="auto"/>
              <w:right w:val="single" w:sz="8" w:space="0" w:color="auto"/>
            </w:tcBorders>
            <w:shd w:val="clear" w:color="auto" w:fill="auto"/>
            <w:vAlign w:val="center"/>
          </w:tcPr>
          <w:p w:rsidR="00E35B1B" w:rsidRDefault="00E35B1B" w:rsidP="00DB6186">
            <w:pPr>
              <w:spacing w:after="0" w:line="240" w:lineRule="auto"/>
              <w:rPr>
                <w:color w:val="000000"/>
                <w:szCs w:val="24"/>
              </w:rPr>
            </w:pPr>
            <w:r>
              <w:rPr>
                <w:color w:val="000000"/>
                <w:szCs w:val="24"/>
              </w:rPr>
              <w:t>E-mezun portalına mezun olacak tüm öğrencilerin giriş yapmaları sağlanacaktır.</w:t>
            </w:r>
          </w:p>
        </w:tc>
        <w:tc>
          <w:tcPr>
            <w:tcW w:w="1161" w:type="pct"/>
            <w:tcBorders>
              <w:top w:val="single" w:sz="4" w:space="0" w:color="auto"/>
              <w:left w:val="nil"/>
              <w:bottom w:val="single" w:sz="8" w:space="0" w:color="auto"/>
              <w:right w:val="single" w:sz="8" w:space="0" w:color="auto"/>
            </w:tcBorders>
            <w:shd w:val="clear" w:color="auto" w:fill="auto"/>
            <w:vAlign w:val="center"/>
          </w:tcPr>
          <w:p w:rsidR="00E35B1B" w:rsidRDefault="00E35B1B" w:rsidP="00DB6186">
            <w:pPr>
              <w:spacing w:after="0" w:line="240" w:lineRule="auto"/>
              <w:jc w:val="center"/>
              <w:rPr>
                <w:color w:val="000000"/>
                <w:szCs w:val="24"/>
              </w:rPr>
            </w:pPr>
            <w:r>
              <w:rPr>
                <w:color w:val="000000"/>
                <w:szCs w:val="24"/>
              </w:rPr>
              <w:t>Müdür Yardımcısı</w:t>
            </w:r>
          </w:p>
        </w:tc>
        <w:tc>
          <w:tcPr>
            <w:tcW w:w="1162" w:type="pct"/>
            <w:tcBorders>
              <w:top w:val="single" w:sz="4" w:space="0" w:color="auto"/>
              <w:left w:val="nil"/>
              <w:bottom w:val="single" w:sz="8" w:space="0" w:color="auto"/>
              <w:right w:val="single" w:sz="8" w:space="0" w:color="auto"/>
            </w:tcBorders>
            <w:shd w:val="clear" w:color="auto" w:fill="auto"/>
            <w:vAlign w:val="center"/>
          </w:tcPr>
          <w:p w:rsidR="00E35B1B" w:rsidRDefault="00E35B1B" w:rsidP="00DB6186">
            <w:pPr>
              <w:spacing w:after="0" w:line="240" w:lineRule="auto"/>
              <w:jc w:val="center"/>
              <w:rPr>
                <w:color w:val="000000"/>
                <w:szCs w:val="24"/>
              </w:rPr>
            </w:pPr>
            <w:r>
              <w:rPr>
                <w:color w:val="000000"/>
                <w:szCs w:val="24"/>
              </w:rPr>
              <w:t>Mayıs 2019</w:t>
            </w:r>
          </w:p>
        </w:tc>
      </w:tr>
    </w:tbl>
    <w:p w:rsidR="00DD12D0" w:rsidRDefault="00DD12D0" w:rsidP="00DD12D0"/>
    <w:p w:rsidR="00E35B1B" w:rsidRDefault="00E35B1B" w:rsidP="00DD12D0"/>
    <w:p w:rsidR="00E35B1B" w:rsidRDefault="00E35B1B" w:rsidP="00DD12D0"/>
    <w:p w:rsidR="00E35B1B" w:rsidRDefault="00E35B1B" w:rsidP="00DD12D0"/>
    <w:p w:rsidR="00E35B1B" w:rsidRDefault="00E35B1B" w:rsidP="00DD12D0"/>
    <w:p w:rsidR="00E35B1B" w:rsidRDefault="00E35B1B" w:rsidP="00DD12D0"/>
    <w:p w:rsidR="00DB7B42" w:rsidRPr="00DB6186" w:rsidRDefault="00E35B1B" w:rsidP="00DB7B42">
      <w:pPr>
        <w:pStyle w:val="Balk3"/>
        <w:jc w:val="both"/>
        <w:rPr>
          <w:rStyle w:val="Balk4Char"/>
          <w:i w:val="0"/>
          <w:iCs w:val="0"/>
          <w:sz w:val="32"/>
          <w:szCs w:val="32"/>
        </w:rPr>
      </w:pPr>
      <w:r>
        <w:lastRenderedPageBreak/>
        <w:t xml:space="preserve">Stratejik Amaç </w:t>
      </w:r>
      <w:r w:rsidR="00F66A8C">
        <w:t>3</w:t>
      </w:r>
      <w:r>
        <w:t xml:space="preserve">: </w:t>
      </w:r>
      <w:r w:rsidR="00F66A8C">
        <w:t>Eğitim-öğretimde yenilikçi yaklaşımların öğrenme ortamlarına uygulanması sağlanacaktır.</w:t>
      </w:r>
    </w:p>
    <w:p w:rsidR="00E35B1B" w:rsidRPr="00481DC4" w:rsidRDefault="00E35B1B" w:rsidP="00DB7B42">
      <w:pPr>
        <w:pStyle w:val="Balk3"/>
        <w:jc w:val="both"/>
        <w:rPr>
          <w:b/>
          <w:i/>
        </w:rPr>
      </w:pPr>
      <w:r w:rsidRPr="002B6FDB">
        <w:rPr>
          <w:rStyle w:val="Balk4Char"/>
        </w:rPr>
        <w:t xml:space="preserve">Stratejik Hedef </w:t>
      </w:r>
      <w:r w:rsidR="00F66A8C">
        <w:rPr>
          <w:rStyle w:val="Balk4Char"/>
        </w:rPr>
        <w:t>3</w:t>
      </w:r>
      <w:r w:rsidRPr="002B6FDB">
        <w:rPr>
          <w:rStyle w:val="Balk4Char"/>
        </w:rPr>
        <w:t>.</w:t>
      </w:r>
      <w:r w:rsidR="00F66A8C">
        <w:rPr>
          <w:rStyle w:val="Balk4Char"/>
        </w:rPr>
        <w:t>1</w:t>
      </w:r>
      <w:r>
        <w:rPr>
          <w:rStyle w:val="Balk4Char"/>
        </w:rPr>
        <w:t xml:space="preserve">. </w:t>
      </w:r>
      <w:r w:rsidR="00F66A8C">
        <w:rPr>
          <w:rStyle w:val="Balk4Char"/>
        </w:rPr>
        <w:t>Öğretmen</w:t>
      </w:r>
      <w:r>
        <w:rPr>
          <w:rStyle w:val="Balk4Char"/>
        </w:rPr>
        <w:t xml:space="preserve">lerin </w:t>
      </w:r>
      <w:r w:rsidR="00F66A8C">
        <w:rPr>
          <w:rStyle w:val="Balk4Char"/>
        </w:rPr>
        <w:t>v</w:t>
      </w:r>
      <w:r>
        <w:rPr>
          <w:rStyle w:val="Balk4Char"/>
        </w:rPr>
        <w:t>e</w:t>
      </w:r>
      <w:r w:rsidR="00F66A8C">
        <w:rPr>
          <w:rStyle w:val="Balk4Char"/>
        </w:rPr>
        <w:t xml:space="preserve"> öğrencilerin eğitim</w:t>
      </w:r>
      <w:r>
        <w:rPr>
          <w:rStyle w:val="Balk4Char"/>
        </w:rPr>
        <w:t xml:space="preserve"> portal</w:t>
      </w:r>
      <w:r w:rsidR="00F66A8C">
        <w:rPr>
          <w:rStyle w:val="Balk4Char"/>
        </w:rPr>
        <w:t>ları</w:t>
      </w:r>
      <w:r w:rsidR="00DB7B42">
        <w:rPr>
          <w:rStyle w:val="Balk4Char"/>
        </w:rPr>
        <w:t xml:space="preserve"> tanıtılarak</w:t>
      </w:r>
      <w:r w:rsidR="00F66A8C">
        <w:rPr>
          <w:rStyle w:val="Balk4Char"/>
        </w:rPr>
        <w:t xml:space="preserve"> (EBA, vb.)</w:t>
      </w:r>
      <w:r>
        <w:rPr>
          <w:rStyle w:val="Balk4Char"/>
        </w:rPr>
        <w:t xml:space="preserve"> aktif kullanmaları sağlanacaktır.</w:t>
      </w:r>
    </w:p>
    <w:p w:rsidR="00E35B1B" w:rsidRPr="002B6FDB" w:rsidRDefault="00E35B1B" w:rsidP="00E35B1B">
      <w:pPr>
        <w:rPr>
          <w:b/>
          <w:color w:val="FF0000"/>
          <w:sz w:val="28"/>
        </w:rPr>
      </w:pPr>
      <w:r w:rsidRPr="002B6FDB">
        <w:rPr>
          <w:b/>
          <w:sz w:val="28"/>
        </w:rPr>
        <w:t>Performans Göstergeleri</w:t>
      </w:r>
    </w:p>
    <w:tbl>
      <w:tblPr>
        <w:tblW w:w="13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E35B1B" w:rsidRPr="00A47F2F" w:rsidTr="00DB7B42">
        <w:trPr>
          <w:trHeight w:val="421"/>
          <w:jc w:val="center"/>
        </w:trPr>
        <w:tc>
          <w:tcPr>
            <w:tcW w:w="1757" w:type="dxa"/>
            <w:vMerge w:val="restart"/>
            <w:shd w:val="clear" w:color="auto" w:fill="auto"/>
            <w:noWrap/>
            <w:vAlign w:val="center"/>
            <w:hideMark/>
          </w:tcPr>
          <w:p w:rsidR="00E35B1B" w:rsidRPr="003322A4" w:rsidRDefault="00E35B1B" w:rsidP="00E35B1B">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E35B1B" w:rsidRPr="003322A4" w:rsidRDefault="00E35B1B" w:rsidP="00E35B1B">
            <w:pPr>
              <w:spacing w:after="0" w:line="240" w:lineRule="auto"/>
              <w:rPr>
                <w:b/>
                <w:bCs/>
                <w:color w:val="000000"/>
                <w:sz w:val="20"/>
                <w:szCs w:val="22"/>
              </w:rPr>
            </w:pPr>
            <w:r w:rsidRPr="003322A4">
              <w:rPr>
                <w:b/>
                <w:bCs/>
                <w:color w:val="000000"/>
                <w:sz w:val="20"/>
                <w:szCs w:val="22"/>
              </w:rPr>
              <w:t>PERFORMANSGÖSTERGESİ</w:t>
            </w:r>
          </w:p>
        </w:tc>
        <w:tc>
          <w:tcPr>
            <w:tcW w:w="964" w:type="dxa"/>
            <w:gridSpan w:val="2"/>
            <w:shd w:val="clear" w:color="auto" w:fill="auto"/>
            <w:vAlign w:val="center"/>
          </w:tcPr>
          <w:p w:rsidR="00E35B1B" w:rsidRPr="003322A4" w:rsidRDefault="00E35B1B" w:rsidP="00E35B1B">
            <w:pPr>
              <w:spacing w:after="0" w:line="240" w:lineRule="auto"/>
              <w:jc w:val="center"/>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E35B1B" w:rsidRPr="003322A4" w:rsidRDefault="00E35B1B" w:rsidP="00E35B1B">
            <w:pPr>
              <w:spacing w:after="0" w:line="240" w:lineRule="auto"/>
              <w:jc w:val="center"/>
              <w:rPr>
                <w:b/>
                <w:bCs/>
                <w:color w:val="000000"/>
                <w:sz w:val="22"/>
                <w:szCs w:val="22"/>
              </w:rPr>
            </w:pPr>
            <w:r w:rsidRPr="003322A4">
              <w:rPr>
                <w:b/>
                <w:bCs/>
                <w:color w:val="000000"/>
                <w:sz w:val="22"/>
                <w:szCs w:val="22"/>
              </w:rPr>
              <w:t>HEDEF</w:t>
            </w:r>
          </w:p>
        </w:tc>
      </w:tr>
      <w:tr w:rsidR="00E35B1B" w:rsidRPr="00A47F2F" w:rsidTr="00DB7B42">
        <w:trPr>
          <w:gridAfter w:val="1"/>
          <w:wAfter w:w="15" w:type="dxa"/>
          <w:trHeight w:val="309"/>
          <w:jc w:val="center"/>
        </w:trPr>
        <w:tc>
          <w:tcPr>
            <w:tcW w:w="1757" w:type="dxa"/>
            <w:vMerge/>
            <w:shd w:val="clear" w:color="auto" w:fill="auto"/>
            <w:vAlign w:val="center"/>
            <w:hideMark/>
          </w:tcPr>
          <w:p w:rsidR="00E35B1B" w:rsidRPr="003322A4" w:rsidRDefault="00E35B1B" w:rsidP="00E35B1B">
            <w:pPr>
              <w:spacing w:after="0" w:line="240" w:lineRule="auto"/>
              <w:rPr>
                <w:b/>
                <w:bCs/>
                <w:sz w:val="22"/>
                <w:szCs w:val="22"/>
              </w:rPr>
            </w:pPr>
          </w:p>
        </w:tc>
        <w:tc>
          <w:tcPr>
            <w:tcW w:w="5042" w:type="dxa"/>
            <w:vMerge/>
            <w:shd w:val="clear" w:color="auto" w:fill="auto"/>
            <w:vAlign w:val="center"/>
            <w:hideMark/>
          </w:tcPr>
          <w:p w:rsidR="00E35B1B" w:rsidRPr="003322A4" w:rsidRDefault="00E35B1B" w:rsidP="00E35B1B">
            <w:pPr>
              <w:spacing w:after="0" w:line="240" w:lineRule="auto"/>
              <w:rPr>
                <w:b/>
                <w:bCs/>
                <w:sz w:val="22"/>
                <w:szCs w:val="22"/>
              </w:rPr>
            </w:pPr>
          </w:p>
        </w:tc>
        <w:tc>
          <w:tcPr>
            <w:tcW w:w="957" w:type="dxa"/>
            <w:shd w:val="clear" w:color="auto" w:fill="auto"/>
            <w:noWrap/>
            <w:vAlign w:val="center"/>
            <w:hideMark/>
          </w:tcPr>
          <w:p w:rsidR="00E35B1B" w:rsidRPr="003322A4" w:rsidRDefault="00E35B1B" w:rsidP="00E35B1B">
            <w:pPr>
              <w:spacing w:after="0" w:line="240" w:lineRule="auto"/>
              <w:jc w:val="center"/>
              <w:rPr>
                <w:b/>
                <w:bCs/>
                <w:sz w:val="22"/>
                <w:szCs w:val="22"/>
              </w:rPr>
            </w:pPr>
            <w:r w:rsidRPr="003322A4">
              <w:rPr>
                <w:b/>
                <w:bCs/>
                <w:sz w:val="22"/>
                <w:szCs w:val="22"/>
              </w:rPr>
              <w:t>2018</w:t>
            </w:r>
          </w:p>
        </w:tc>
        <w:tc>
          <w:tcPr>
            <w:tcW w:w="1092" w:type="dxa"/>
            <w:gridSpan w:val="2"/>
            <w:shd w:val="clear" w:color="auto" w:fill="auto"/>
            <w:noWrap/>
            <w:vAlign w:val="center"/>
            <w:hideMark/>
          </w:tcPr>
          <w:p w:rsidR="00E35B1B" w:rsidRPr="003322A4" w:rsidRDefault="00E35B1B" w:rsidP="00E35B1B">
            <w:pPr>
              <w:spacing w:after="0" w:line="240" w:lineRule="auto"/>
              <w:jc w:val="center"/>
              <w:rPr>
                <w:b/>
                <w:bCs/>
                <w:sz w:val="22"/>
                <w:szCs w:val="22"/>
              </w:rPr>
            </w:pPr>
            <w:r w:rsidRPr="003322A4">
              <w:rPr>
                <w:b/>
                <w:bCs/>
                <w:sz w:val="22"/>
                <w:szCs w:val="22"/>
              </w:rPr>
              <w:t>2019</w:t>
            </w:r>
          </w:p>
        </w:tc>
        <w:tc>
          <w:tcPr>
            <w:tcW w:w="1041" w:type="dxa"/>
            <w:vAlign w:val="center"/>
          </w:tcPr>
          <w:p w:rsidR="00E35B1B" w:rsidRPr="003322A4" w:rsidRDefault="00E35B1B" w:rsidP="00E35B1B">
            <w:pPr>
              <w:spacing w:after="0" w:line="240" w:lineRule="auto"/>
              <w:jc w:val="center"/>
              <w:rPr>
                <w:b/>
                <w:bCs/>
                <w:sz w:val="22"/>
                <w:szCs w:val="22"/>
              </w:rPr>
            </w:pPr>
            <w:r w:rsidRPr="003322A4">
              <w:rPr>
                <w:b/>
                <w:bCs/>
                <w:sz w:val="22"/>
                <w:szCs w:val="22"/>
              </w:rPr>
              <w:t>2020</w:t>
            </w:r>
          </w:p>
        </w:tc>
        <w:tc>
          <w:tcPr>
            <w:tcW w:w="1007" w:type="dxa"/>
            <w:vAlign w:val="center"/>
          </w:tcPr>
          <w:p w:rsidR="00E35B1B" w:rsidRPr="003322A4" w:rsidRDefault="00E35B1B" w:rsidP="00E35B1B">
            <w:pPr>
              <w:spacing w:after="0" w:line="240" w:lineRule="auto"/>
              <w:jc w:val="center"/>
              <w:rPr>
                <w:b/>
                <w:bCs/>
                <w:sz w:val="22"/>
                <w:szCs w:val="22"/>
              </w:rPr>
            </w:pPr>
            <w:r w:rsidRPr="003322A4">
              <w:rPr>
                <w:b/>
                <w:bCs/>
                <w:sz w:val="22"/>
                <w:szCs w:val="22"/>
              </w:rPr>
              <w:t>2021</w:t>
            </w:r>
          </w:p>
        </w:tc>
        <w:tc>
          <w:tcPr>
            <w:tcW w:w="1092" w:type="dxa"/>
            <w:vAlign w:val="center"/>
          </w:tcPr>
          <w:p w:rsidR="00E35B1B" w:rsidRPr="003322A4" w:rsidRDefault="00E35B1B" w:rsidP="00E35B1B">
            <w:pPr>
              <w:spacing w:after="0" w:line="240" w:lineRule="auto"/>
              <w:jc w:val="center"/>
              <w:rPr>
                <w:b/>
                <w:bCs/>
                <w:sz w:val="22"/>
                <w:szCs w:val="22"/>
              </w:rPr>
            </w:pPr>
            <w:r w:rsidRPr="003322A4">
              <w:rPr>
                <w:b/>
                <w:bCs/>
                <w:sz w:val="22"/>
                <w:szCs w:val="22"/>
              </w:rPr>
              <w:t>2022</w:t>
            </w:r>
          </w:p>
        </w:tc>
        <w:tc>
          <w:tcPr>
            <w:tcW w:w="1005" w:type="dxa"/>
            <w:vAlign w:val="center"/>
          </w:tcPr>
          <w:p w:rsidR="00E35B1B" w:rsidRPr="003322A4" w:rsidRDefault="00E35B1B" w:rsidP="00E35B1B">
            <w:pPr>
              <w:spacing w:after="0" w:line="240" w:lineRule="auto"/>
              <w:jc w:val="center"/>
              <w:rPr>
                <w:b/>
                <w:bCs/>
                <w:sz w:val="22"/>
                <w:szCs w:val="22"/>
              </w:rPr>
            </w:pPr>
            <w:r w:rsidRPr="003322A4">
              <w:rPr>
                <w:b/>
                <w:bCs/>
                <w:sz w:val="22"/>
                <w:szCs w:val="22"/>
              </w:rPr>
              <w:t>2023</w:t>
            </w:r>
          </w:p>
        </w:tc>
      </w:tr>
      <w:tr w:rsidR="00E35B1B" w:rsidRPr="00A47F2F" w:rsidTr="00DB7B42">
        <w:trPr>
          <w:gridAfter w:val="1"/>
          <w:wAfter w:w="15" w:type="dxa"/>
          <w:trHeight w:val="549"/>
          <w:jc w:val="center"/>
        </w:trPr>
        <w:tc>
          <w:tcPr>
            <w:tcW w:w="1757" w:type="dxa"/>
            <w:shd w:val="clear" w:color="auto" w:fill="auto"/>
            <w:vAlign w:val="center"/>
          </w:tcPr>
          <w:p w:rsidR="00E35B1B" w:rsidRPr="003322A4" w:rsidRDefault="00E35B1B" w:rsidP="00F66A8C">
            <w:pPr>
              <w:spacing w:after="0" w:line="240" w:lineRule="auto"/>
              <w:rPr>
                <w:b/>
                <w:bCs/>
                <w:color w:val="FF0000"/>
                <w:sz w:val="22"/>
                <w:szCs w:val="22"/>
              </w:rPr>
            </w:pPr>
            <w:r>
              <w:rPr>
                <w:b/>
                <w:bCs/>
                <w:sz w:val="22"/>
                <w:szCs w:val="22"/>
              </w:rPr>
              <w:t>PG.</w:t>
            </w:r>
            <w:r w:rsidR="00F66A8C">
              <w:rPr>
                <w:b/>
                <w:bCs/>
                <w:sz w:val="22"/>
                <w:szCs w:val="22"/>
              </w:rPr>
              <w:t>3</w:t>
            </w:r>
            <w:r>
              <w:rPr>
                <w:b/>
                <w:bCs/>
                <w:sz w:val="22"/>
                <w:szCs w:val="22"/>
              </w:rPr>
              <w:t>.</w:t>
            </w:r>
            <w:r w:rsidR="00F66A8C">
              <w:rPr>
                <w:b/>
                <w:bCs/>
                <w:sz w:val="22"/>
                <w:szCs w:val="22"/>
              </w:rPr>
              <w:t>1</w:t>
            </w:r>
            <w:r>
              <w:rPr>
                <w:b/>
                <w:bCs/>
                <w:sz w:val="22"/>
                <w:szCs w:val="22"/>
              </w:rPr>
              <w:t>.a</w:t>
            </w:r>
          </w:p>
        </w:tc>
        <w:tc>
          <w:tcPr>
            <w:tcW w:w="5042" w:type="dxa"/>
            <w:shd w:val="clear" w:color="auto" w:fill="auto"/>
            <w:vAlign w:val="center"/>
          </w:tcPr>
          <w:p w:rsidR="00E35B1B" w:rsidRPr="003322A4" w:rsidRDefault="00DB7B42" w:rsidP="00DB6186">
            <w:pPr>
              <w:spacing w:after="0" w:line="240" w:lineRule="auto"/>
              <w:rPr>
                <w:sz w:val="22"/>
                <w:szCs w:val="22"/>
              </w:rPr>
            </w:pPr>
            <w:r>
              <w:rPr>
                <w:sz w:val="22"/>
                <w:szCs w:val="22"/>
              </w:rPr>
              <w:t>Eğitim portallarını tanıtıcı yapılan seminer sayısı</w:t>
            </w:r>
          </w:p>
        </w:tc>
        <w:tc>
          <w:tcPr>
            <w:tcW w:w="957" w:type="dxa"/>
            <w:shd w:val="clear" w:color="auto" w:fill="auto"/>
            <w:noWrap/>
            <w:vAlign w:val="center"/>
          </w:tcPr>
          <w:p w:rsidR="00E35B1B" w:rsidRPr="003322A4" w:rsidRDefault="009C5840" w:rsidP="00E35B1B">
            <w:pPr>
              <w:spacing w:after="0" w:line="240" w:lineRule="auto"/>
              <w:jc w:val="center"/>
              <w:rPr>
                <w:sz w:val="22"/>
                <w:szCs w:val="22"/>
              </w:rPr>
            </w:pPr>
            <w:r>
              <w:rPr>
                <w:sz w:val="22"/>
                <w:szCs w:val="22"/>
              </w:rPr>
              <w:t>-</w:t>
            </w:r>
          </w:p>
        </w:tc>
        <w:tc>
          <w:tcPr>
            <w:tcW w:w="1092" w:type="dxa"/>
            <w:gridSpan w:val="2"/>
            <w:shd w:val="clear" w:color="auto" w:fill="auto"/>
            <w:noWrap/>
            <w:vAlign w:val="center"/>
          </w:tcPr>
          <w:p w:rsidR="00E35B1B" w:rsidRPr="003322A4" w:rsidRDefault="009C5840" w:rsidP="00E35B1B">
            <w:pPr>
              <w:spacing w:after="0" w:line="240" w:lineRule="auto"/>
              <w:jc w:val="center"/>
              <w:rPr>
                <w:sz w:val="22"/>
                <w:szCs w:val="22"/>
              </w:rPr>
            </w:pPr>
            <w:r>
              <w:rPr>
                <w:sz w:val="22"/>
                <w:szCs w:val="22"/>
              </w:rPr>
              <w:t>2</w:t>
            </w:r>
          </w:p>
        </w:tc>
        <w:tc>
          <w:tcPr>
            <w:tcW w:w="1041" w:type="dxa"/>
            <w:vAlign w:val="center"/>
          </w:tcPr>
          <w:p w:rsidR="00E35B1B" w:rsidRPr="003322A4" w:rsidRDefault="009C5840" w:rsidP="00E35B1B">
            <w:pPr>
              <w:spacing w:after="0" w:line="240" w:lineRule="auto"/>
              <w:jc w:val="center"/>
              <w:rPr>
                <w:sz w:val="22"/>
                <w:szCs w:val="22"/>
              </w:rPr>
            </w:pPr>
            <w:r>
              <w:rPr>
                <w:sz w:val="22"/>
                <w:szCs w:val="22"/>
              </w:rPr>
              <w:t>3</w:t>
            </w:r>
          </w:p>
        </w:tc>
        <w:tc>
          <w:tcPr>
            <w:tcW w:w="1007" w:type="dxa"/>
            <w:vAlign w:val="center"/>
          </w:tcPr>
          <w:p w:rsidR="00E35B1B" w:rsidRPr="003322A4" w:rsidRDefault="009C5840" w:rsidP="00E35B1B">
            <w:pPr>
              <w:spacing w:after="0" w:line="240" w:lineRule="auto"/>
              <w:jc w:val="center"/>
              <w:rPr>
                <w:sz w:val="22"/>
                <w:szCs w:val="22"/>
              </w:rPr>
            </w:pPr>
            <w:r>
              <w:rPr>
                <w:sz w:val="22"/>
                <w:szCs w:val="22"/>
              </w:rPr>
              <w:t>4</w:t>
            </w:r>
          </w:p>
        </w:tc>
        <w:tc>
          <w:tcPr>
            <w:tcW w:w="1092" w:type="dxa"/>
            <w:vAlign w:val="center"/>
          </w:tcPr>
          <w:p w:rsidR="00E35B1B" w:rsidRPr="003322A4" w:rsidRDefault="009C5840" w:rsidP="00E35B1B">
            <w:pPr>
              <w:spacing w:after="0" w:line="240" w:lineRule="auto"/>
              <w:jc w:val="center"/>
              <w:rPr>
                <w:sz w:val="22"/>
                <w:szCs w:val="22"/>
              </w:rPr>
            </w:pPr>
            <w:r>
              <w:rPr>
                <w:sz w:val="22"/>
                <w:szCs w:val="22"/>
              </w:rPr>
              <w:t>5</w:t>
            </w:r>
          </w:p>
        </w:tc>
        <w:tc>
          <w:tcPr>
            <w:tcW w:w="1005" w:type="dxa"/>
            <w:vAlign w:val="center"/>
          </w:tcPr>
          <w:p w:rsidR="00E35B1B" w:rsidRPr="003322A4" w:rsidRDefault="009C5840" w:rsidP="00E35B1B">
            <w:pPr>
              <w:spacing w:after="0" w:line="240" w:lineRule="auto"/>
              <w:jc w:val="center"/>
              <w:rPr>
                <w:sz w:val="22"/>
                <w:szCs w:val="22"/>
              </w:rPr>
            </w:pPr>
            <w:r>
              <w:rPr>
                <w:sz w:val="22"/>
                <w:szCs w:val="22"/>
              </w:rPr>
              <w:t>6</w:t>
            </w:r>
          </w:p>
        </w:tc>
      </w:tr>
      <w:tr w:rsidR="00DB7B42" w:rsidRPr="00A47F2F" w:rsidTr="00DB7B42">
        <w:trPr>
          <w:gridAfter w:val="1"/>
          <w:wAfter w:w="15" w:type="dxa"/>
          <w:trHeight w:val="549"/>
          <w:jc w:val="center"/>
        </w:trPr>
        <w:tc>
          <w:tcPr>
            <w:tcW w:w="1757" w:type="dxa"/>
            <w:shd w:val="clear" w:color="auto" w:fill="auto"/>
            <w:vAlign w:val="center"/>
          </w:tcPr>
          <w:p w:rsidR="00DB7B42" w:rsidRPr="003322A4" w:rsidRDefault="00DB7B42" w:rsidP="00F66A8C">
            <w:pPr>
              <w:spacing w:after="0" w:line="240" w:lineRule="auto"/>
              <w:rPr>
                <w:b/>
                <w:bCs/>
                <w:color w:val="FF0000"/>
                <w:sz w:val="22"/>
                <w:szCs w:val="22"/>
              </w:rPr>
            </w:pPr>
            <w:r>
              <w:rPr>
                <w:b/>
                <w:bCs/>
                <w:sz w:val="22"/>
                <w:szCs w:val="22"/>
              </w:rPr>
              <w:t>PG.3.1.b</w:t>
            </w:r>
          </w:p>
        </w:tc>
        <w:tc>
          <w:tcPr>
            <w:tcW w:w="5042" w:type="dxa"/>
            <w:shd w:val="clear" w:color="auto" w:fill="auto"/>
            <w:vAlign w:val="center"/>
          </w:tcPr>
          <w:p w:rsidR="00DB7B42" w:rsidRPr="003322A4" w:rsidRDefault="00DB7B42" w:rsidP="00DB6186">
            <w:pPr>
              <w:spacing w:after="0" w:line="240" w:lineRule="auto"/>
              <w:rPr>
                <w:sz w:val="22"/>
                <w:szCs w:val="22"/>
              </w:rPr>
            </w:pPr>
            <w:r>
              <w:rPr>
                <w:sz w:val="22"/>
                <w:szCs w:val="22"/>
              </w:rPr>
              <w:t>Eğitim portallarını aktif kullanan öğretmen oranı (%)</w:t>
            </w:r>
          </w:p>
        </w:tc>
        <w:tc>
          <w:tcPr>
            <w:tcW w:w="957" w:type="dxa"/>
            <w:shd w:val="clear" w:color="auto" w:fill="auto"/>
            <w:noWrap/>
            <w:vAlign w:val="center"/>
          </w:tcPr>
          <w:p w:rsidR="00DB7B42" w:rsidRPr="003322A4" w:rsidRDefault="009C5840" w:rsidP="00E35B1B">
            <w:pPr>
              <w:spacing w:after="0" w:line="240" w:lineRule="auto"/>
              <w:jc w:val="center"/>
              <w:rPr>
                <w:sz w:val="22"/>
                <w:szCs w:val="22"/>
              </w:rPr>
            </w:pPr>
            <w:r>
              <w:rPr>
                <w:sz w:val="22"/>
                <w:szCs w:val="22"/>
              </w:rPr>
              <w:t>70</w:t>
            </w:r>
          </w:p>
        </w:tc>
        <w:tc>
          <w:tcPr>
            <w:tcW w:w="1092" w:type="dxa"/>
            <w:gridSpan w:val="2"/>
            <w:shd w:val="clear" w:color="auto" w:fill="auto"/>
            <w:noWrap/>
            <w:vAlign w:val="center"/>
          </w:tcPr>
          <w:p w:rsidR="00DB7B42" w:rsidRPr="003322A4" w:rsidRDefault="009C5840" w:rsidP="00E35B1B">
            <w:pPr>
              <w:spacing w:after="0" w:line="240" w:lineRule="auto"/>
              <w:jc w:val="center"/>
              <w:rPr>
                <w:sz w:val="22"/>
                <w:szCs w:val="22"/>
              </w:rPr>
            </w:pPr>
            <w:r>
              <w:rPr>
                <w:sz w:val="22"/>
                <w:szCs w:val="22"/>
              </w:rPr>
              <w:t>75</w:t>
            </w:r>
          </w:p>
        </w:tc>
        <w:tc>
          <w:tcPr>
            <w:tcW w:w="1041" w:type="dxa"/>
            <w:vAlign w:val="center"/>
          </w:tcPr>
          <w:p w:rsidR="00DB7B42" w:rsidRPr="003322A4" w:rsidRDefault="009C5840" w:rsidP="00E35B1B">
            <w:pPr>
              <w:spacing w:after="0" w:line="240" w:lineRule="auto"/>
              <w:jc w:val="center"/>
              <w:rPr>
                <w:sz w:val="22"/>
                <w:szCs w:val="22"/>
              </w:rPr>
            </w:pPr>
            <w:r>
              <w:rPr>
                <w:sz w:val="22"/>
                <w:szCs w:val="22"/>
              </w:rPr>
              <w:t>80</w:t>
            </w:r>
          </w:p>
        </w:tc>
        <w:tc>
          <w:tcPr>
            <w:tcW w:w="1007" w:type="dxa"/>
            <w:vAlign w:val="center"/>
          </w:tcPr>
          <w:p w:rsidR="00DB7B42" w:rsidRPr="003322A4" w:rsidRDefault="009C5840" w:rsidP="00E35B1B">
            <w:pPr>
              <w:spacing w:after="0" w:line="240" w:lineRule="auto"/>
              <w:jc w:val="center"/>
              <w:rPr>
                <w:sz w:val="22"/>
                <w:szCs w:val="22"/>
              </w:rPr>
            </w:pPr>
            <w:r>
              <w:rPr>
                <w:sz w:val="22"/>
                <w:szCs w:val="22"/>
              </w:rPr>
              <w:t>85</w:t>
            </w:r>
          </w:p>
        </w:tc>
        <w:tc>
          <w:tcPr>
            <w:tcW w:w="1092" w:type="dxa"/>
            <w:vAlign w:val="center"/>
          </w:tcPr>
          <w:p w:rsidR="00DB7B42" w:rsidRPr="003322A4" w:rsidRDefault="009C5840" w:rsidP="00E35B1B">
            <w:pPr>
              <w:spacing w:after="0" w:line="240" w:lineRule="auto"/>
              <w:jc w:val="center"/>
              <w:rPr>
                <w:sz w:val="22"/>
                <w:szCs w:val="22"/>
              </w:rPr>
            </w:pPr>
            <w:r>
              <w:rPr>
                <w:sz w:val="22"/>
                <w:szCs w:val="22"/>
              </w:rPr>
              <w:t>90</w:t>
            </w:r>
          </w:p>
        </w:tc>
        <w:tc>
          <w:tcPr>
            <w:tcW w:w="1005" w:type="dxa"/>
            <w:vAlign w:val="center"/>
          </w:tcPr>
          <w:p w:rsidR="00DB7B42" w:rsidRPr="003322A4" w:rsidRDefault="009C5840" w:rsidP="00E35B1B">
            <w:pPr>
              <w:spacing w:after="0" w:line="240" w:lineRule="auto"/>
              <w:jc w:val="center"/>
              <w:rPr>
                <w:sz w:val="22"/>
                <w:szCs w:val="22"/>
              </w:rPr>
            </w:pPr>
            <w:r>
              <w:rPr>
                <w:sz w:val="22"/>
                <w:szCs w:val="22"/>
              </w:rPr>
              <w:t>95</w:t>
            </w:r>
          </w:p>
        </w:tc>
      </w:tr>
      <w:tr w:rsidR="00DB7B42" w:rsidRPr="00A47F2F" w:rsidTr="00DB7B42">
        <w:trPr>
          <w:gridAfter w:val="1"/>
          <w:wAfter w:w="15" w:type="dxa"/>
          <w:trHeight w:val="549"/>
          <w:jc w:val="center"/>
        </w:trPr>
        <w:tc>
          <w:tcPr>
            <w:tcW w:w="1757" w:type="dxa"/>
            <w:shd w:val="clear" w:color="auto" w:fill="auto"/>
            <w:vAlign w:val="center"/>
          </w:tcPr>
          <w:p w:rsidR="00DB7B42" w:rsidRDefault="00DB7B42" w:rsidP="00F66A8C">
            <w:pPr>
              <w:spacing w:after="0" w:line="240" w:lineRule="auto"/>
              <w:rPr>
                <w:b/>
                <w:bCs/>
                <w:sz w:val="22"/>
                <w:szCs w:val="22"/>
              </w:rPr>
            </w:pPr>
            <w:r>
              <w:rPr>
                <w:b/>
                <w:bCs/>
                <w:sz w:val="22"/>
                <w:szCs w:val="22"/>
              </w:rPr>
              <w:t>PG.3.1.c</w:t>
            </w:r>
          </w:p>
        </w:tc>
        <w:tc>
          <w:tcPr>
            <w:tcW w:w="5042" w:type="dxa"/>
            <w:shd w:val="clear" w:color="auto" w:fill="auto"/>
            <w:vAlign w:val="center"/>
          </w:tcPr>
          <w:p w:rsidR="00DB7B42" w:rsidRPr="003322A4" w:rsidRDefault="00DB7B42" w:rsidP="00DB6186">
            <w:pPr>
              <w:spacing w:after="0" w:line="240" w:lineRule="auto"/>
              <w:rPr>
                <w:sz w:val="22"/>
                <w:szCs w:val="22"/>
              </w:rPr>
            </w:pPr>
            <w:r>
              <w:rPr>
                <w:sz w:val="22"/>
                <w:szCs w:val="22"/>
              </w:rPr>
              <w:t>Eğitim portallarını aktif kullanan öğrenci oranı (%)</w:t>
            </w:r>
          </w:p>
        </w:tc>
        <w:tc>
          <w:tcPr>
            <w:tcW w:w="957" w:type="dxa"/>
            <w:shd w:val="clear" w:color="auto" w:fill="auto"/>
            <w:noWrap/>
            <w:vAlign w:val="center"/>
          </w:tcPr>
          <w:p w:rsidR="00DB7B42" w:rsidRPr="003322A4" w:rsidRDefault="009C5840" w:rsidP="00E35B1B">
            <w:pPr>
              <w:spacing w:after="0" w:line="240" w:lineRule="auto"/>
              <w:jc w:val="center"/>
              <w:rPr>
                <w:sz w:val="22"/>
                <w:szCs w:val="22"/>
              </w:rPr>
            </w:pPr>
            <w:r>
              <w:rPr>
                <w:sz w:val="22"/>
                <w:szCs w:val="22"/>
              </w:rPr>
              <w:t>60</w:t>
            </w:r>
          </w:p>
        </w:tc>
        <w:tc>
          <w:tcPr>
            <w:tcW w:w="1092" w:type="dxa"/>
            <w:gridSpan w:val="2"/>
            <w:shd w:val="clear" w:color="auto" w:fill="auto"/>
            <w:noWrap/>
            <w:vAlign w:val="center"/>
          </w:tcPr>
          <w:p w:rsidR="00DB7B42" w:rsidRPr="003322A4" w:rsidRDefault="009C5840" w:rsidP="00E35B1B">
            <w:pPr>
              <w:spacing w:after="0" w:line="240" w:lineRule="auto"/>
              <w:jc w:val="center"/>
              <w:rPr>
                <w:sz w:val="22"/>
                <w:szCs w:val="22"/>
              </w:rPr>
            </w:pPr>
            <w:r>
              <w:rPr>
                <w:sz w:val="22"/>
                <w:szCs w:val="22"/>
              </w:rPr>
              <w:t>70</w:t>
            </w:r>
          </w:p>
        </w:tc>
        <w:tc>
          <w:tcPr>
            <w:tcW w:w="1041" w:type="dxa"/>
            <w:vAlign w:val="center"/>
          </w:tcPr>
          <w:p w:rsidR="00DB7B42" w:rsidRPr="003322A4" w:rsidRDefault="009C5840" w:rsidP="00E35B1B">
            <w:pPr>
              <w:spacing w:after="0" w:line="240" w:lineRule="auto"/>
              <w:jc w:val="center"/>
              <w:rPr>
                <w:sz w:val="22"/>
                <w:szCs w:val="22"/>
              </w:rPr>
            </w:pPr>
            <w:r>
              <w:rPr>
                <w:sz w:val="22"/>
                <w:szCs w:val="22"/>
              </w:rPr>
              <w:t>75</w:t>
            </w:r>
          </w:p>
        </w:tc>
        <w:tc>
          <w:tcPr>
            <w:tcW w:w="1007" w:type="dxa"/>
            <w:vAlign w:val="center"/>
          </w:tcPr>
          <w:p w:rsidR="00DB7B42" w:rsidRPr="003322A4" w:rsidRDefault="009C5840" w:rsidP="00E35B1B">
            <w:pPr>
              <w:spacing w:after="0" w:line="240" w:lineRule="auto"/>
              <w:jc w:val="center"/>
              <w:rPr>
                <w:sz w:val="22"/>
                <w:szCs w:val="22"/>
              </w:rPr>
            </w:pPr>
            <w:r>
              <w:rPr>
                <w:sz w:val="22"/>
                <w:szCs w:val="22"/>
              </w:rPr>
              <w:t>80</w:t>
            </w:r>
          </w:p>
        </w:tc>
        <w:tc>
          <w:tcPr>
            <w:tcW w:w="1092" w:type="dxa"/>
            <w:vAlign w:val="center"/>
          </w:tcPr>
          <w:p w:rsidR="00DB7B42" w:rsidRPr="003322A4" w:rsidRDefault="009C5840" w:rsidP="00E35B1B">
            <w:pPr>
              <w:spacing w:after="0" w:line="240" w:lineRule="auto"/>
              <w:jc w:val="center"/>
              <w:rPr>
                <w:sz w:val="22"/>
                <w:szCs w:val="22"/>
              </w:rPr>
            </w:pPr>
            <w:r>
              <w:rPr>
                <w:sz w:val="22"/>
                <w:szCs w:val="22"/>
              </w:rPr>
              <w:t>85</w:t>
            </w:r>
          </w:p>
        </w:tc>
        <w:tc>
          <w:tcPr>
            <w:tcW w:w="1005" w:type="dxa"/>
            <w:vAlign w:val="center"/>
          </w:tcPr>
          <w:p w:rsidR="00DB7B42" w:rsidRPr="003322A4" w:rsidRDefault="009C5840" w:rsidP="00E35B1B">
            <w:pPr>
              <w:spacing w:after="0" w:line="240" w:lineRule="auto"/>
              <w:jc w:val="center"/>
              <w:rPr>
                <w:sz w:val="22"/>
                <w:szCs w:val="22"/>
              </w:rPr>
            </w:pPr>
            <w:r>
              <w:rPr>
                <w:sz w:val="22"/>
                <w:szCs w:val="22"/>
              </w:rPr>
              <w:t>90</w:t>
            </w:r>
          </w:p>
        </w:tc>
      </w:tr>
    </w:tbl>
    <w:p w:rsidR="00E35B1B" w:rsidRDefault="00E35B1B" w:rsidP="00E35B1B">
      <w:pPr>
        <w:rPr>
          <w:b/>
          <w:sz w:val="28"/>
        </w:rPr>
      </w:pPr>
    </w:p>
    <w:p w:rsidR="00E35B1B" w:rsidRDefault="00E35B1B" w:rsidP="00E35B1B">
      <w:pPr>
        <w:rPr>
          <w:b/>
          <w:sz w:val="28"/>
        </w:rPr>
      </w:pPr>
      <w:r w:rsidRPr="002B6FDB">
        <w:rPr>
          <w:b/>
          <w:sz w:val="28"/>
        </w:rPr>
        <w:t>Eylemler</w:t>
      </w:r>
    </w:p>
    <w:tbl>
      <w:tblPr>
        <w:tblW w:w="4829" w:type="pct"/>
        <w:jc w:val="center"/>
        <w:tblLayout w:type="fixed"/>
        <w:tblCellMar>
          <w:left w:w="70" w:type="dxa"/>
          <w:right w:w="70" w:type="dxa"/>
        </w:tblCellMar>
        <w:tblLook w:val="04A0" w:firstRow="1" w:lastRow="0" w:firstColumn="1" w:lastColumn="0" w:noHBand="0" w:noVBand="1"/>
      </w:tblPr>
      <w:tblGrid>
        <w:gridCol w:w="964"/>
        <w:gridCol w:w="6349"/>
        <w:gridCol w:w="3172"/>
        <w:gridCol w:w="3175"/>
      </w:tblGrid>
      <w:tr w:rsidR="00E35B1B" w:rsidRPr="00A47F2F" w:rsidTr="00DB7B42">
        <w:trPr>
          <w:trHeight w:val="441"/>
          <w:tblHeader/>
          <w:jc w:val="cent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35B1B" w:rsidRPr="00A47F2F" w:rsidRDefault="00E35B1B" w:rsidP="00E35B1B">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E35B1B" w:rsidRPr="00A47F2F" w:rsidRDefault="00E35B1B" w:rsidP="00E35B1B">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E35B1B" w:rsidRPr="00A47F2F" w:rsidRDefault="00E35B1B" w:rsidP="00E35B1B">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E35B1B" w:rsidRPr="00A47F2F" w:rsidRDefault="00E35B1B" w:rsidP="00E35B1B">
            <w:pPr>
              <w:spacing w:after="0" w:line="240" w:lineRule="auto"/>
              <w:jc w:val="center"/>
              <w:rPr>
                <w:b/>
                <w:bCs/>
                <w:color w:val="000000"/>
                <w:szCs w:val="24"/>
              </w:rPr>
            </w:pPr>
            <w:r>
              <w:rPr>
                <w:b/>
                <w:bCs/>
                <w:color w:val="000000"/>
                <w:szCs w:val="24"/>
              </w:rPr>
              <w:t>Eylem Tarihi</w:t>
            </w:r>
          </w:p>
        </w:tc>
      </w:tr>
      <w:tr w:rsidR="00E35B1B" w:rsidRPr="00A47F2F" w:rsidTr="00DB7B42">
        <w:trPr>
          <w:trHeight w:val="567"/>
          <w:jc w:val="center"/>
        </w:trPr>
        <w:tc>
          <w:tcPr>
            <w:tcW w:w="353" w:type="pct"/>
            <w:tcBorders>
              <w:top w:val="nil"/>
              <w:left w:val="single" w:sz="8" w:space="0" w:color="auto"/>
              <w:bottom w:val="single" w:sz="4" w:space="0" w:color="auto"/>
              <w:right w:val="single" w:sz="8" w:space="0" w:color="auto"/>
            </w:tcBorders>
            <w:shd w:val="clear" w:color="auto" w:fill="auto"/>
            <w:noWrap/>
            <w:vAlign w:val="center"/>
            <w:hideMark/>
          </w:tcPr>
          <w:p w:rsidR="00E35B1B" w:rsidRPr="00A47F2F" w:rsidRDefault="00F66A8C" w:rsidP="00F66A8C">
            <w:pPr>
              <w:spacing w:after="0" w:line="240" w:lineRule="auto"/>
              <w:jc w:val="center"/>
              <w:rPr>
                <w:b/>
                <w:bCs/>
                <w:color w:val="000000"/>
                <w:szCs w:val="24"/>
              </w:rPr>
            </w:pPr>
            <w:r>
              <w:rPr>
                <w:b/>
                <w:bCs/>
                <w:color w:val="000000"/>
                <w:szCs w:val="24"/>
              </w:rPr>
              <w:t>3</w:t>
            </w:r>
            <w:r w:rsidR="00E35B1B">
              <w:rPr>
                <w:b/>
                <w:bCs/>
                <w:color w:val="000000"/>
                <w:szCs w:val="24"/>
              </w:rPr>
              <w:t>.</w:t>
            </w:r>
            <w:r>
              <w:rPr>
                <w:b/>
                <w:bCs/>
                <w:color w:val="000000"/>
                <w:szCs w:val="24"/>
              </w:rPr>
              <w:t>1</w:t>
            </w:r>
            <w:r w:rsidR="00E35B1B">
              <w:rPr>
                <w:b/>
                <w:bCs/>
                <w:color w:val="000000"/>
                <w:szCs w:val="24"/>
              </w:rPr>
              <w:t>.1.</w:t>
            </w:r>
          </w:p>
        </w:tc>
        <w:tc>
          <w:tcPr>
            <w:tcW w:w="2324" w:type="pct"/>
            <w:tcBorders>
              <w:top w:val="nil"/>
              <w:left w:val="nil"/>
              <w:bottom w:val="single" w:sz="4" w:space="0" w:color="auto"/>
              <w:right w:val="single" w:sz="8" w:space="0" w:color="auto"/>
            </w:tcBorders>
            <w:shd w:val="clear" w:color="auto" w:fill="auto"/>
            <w:vAlign w:val="center"/>
          </w:tcPr>
          <w:p w:rsidR="00E35B1B" w:rsidRPr="00A47F2F" w:rsidRDefault="006352DC" w:rsidP="00DB6186">
            <w:pPr>
              <w:spacing w:after="0" w:line="240" w:lineRule="auto"/>
              <w:rPr>
                <w:color w:val="000000"/>
                <w:szCs w:val="24"/>
              </w:rPr>
            </w:pPr>
            <w:r>
              <w:rPr>
                <w:color w:val="000000"/>
                <w:szCs w:val="24"/>
              </w:rPr>
              <w:t>Öğrenci ve öğretmenlere eğitim portallarını tanıtan seminerler verilecektir.</w:t>
            </w:r>
          </w:p>
        </w:tc>
        <w:tc>
          <w:tcPr>
            <w:tcW w:w="1161" w:type="pct"/>
            <w:tcBorders>
              <w:top w:val="nil"/>
              <w:left w:val="nil"/>
              <w:bottom w:val="single" w:sz="4" w:space="0" w:color="auto"/>
              <w:right w:val="single" w:sz="8" w:space="0" w:color="auto"/>
            </w:tcBorders>
            <w:shd w:val="clear" w:color="auto" w:fill="auto"/>
            <w:vAlign w:val="center"/>
          </w:tcPr>
          <w:p w:rsidR="00E35B1B" w:rsidRPr="00A47F2F" w:rsidRDefault="006352DC" w:rsidP="00DB6186">
            <w:pPr>
              <w:spacing w:after="0" w:line="240" w:lineRule="auto"/>
              <w:jc w:val="center"/>
              <w:rPr>
                <w:color w:val="000000"/>
                <w:szCs w:val="24"/>
              </w:rPr>
            </w:pPr>
            <w:r>
              <w:rPr>
                <w:color w:val="000000"/>
                <w:szCs w:val="24"/>
              </w:rPr>
              <w:t>BT Rehber Öğretmeni</w:t>
            </w:r>
          </w:p>
        </w:tc>
        <w:tc>
          <w:tcPr>
            <w:tcW w:w="1162" w:type="pct"/>
            <w:tcBorders>
              <w:top w:val="nil"/>
              <w:left w:val="nil"/>
              <w:bottom w:val="single" w:sz="4" w:space="0" w:color="auto"/>
              <w:right w:val="single" w:sz="8" w:space="0" w:color="auto"/>
            </w:tcBorders>
            <w:shd w:val="clear" w:color="auto" w:fill="auto"/>
            <w:vAlign w:val="center"/>
          </w:tcPr>
          <w:p w:rsidR="00E35B1B" w:rsidRPr="00A47F2F" w:rsidRDefault="006352DC" w:rsidP="00DB6186">
            <w:pPr>
              <w:spacing w:after="0" w:line="240" w:lineRule="auto"/>
              <w:jc w:val="center"/>
              <w:rPr>
                <w:color w:val="000000"/>
                <w:szCs w:val="24"/>
              </w:rPr>
            </w:pPr>
            <w:r>
              <w:rPr>
                <w:color w:val="000000"/>
                <w:szCs w:val="24"/>
              </w:rPr>
              <w:t>Şubat 2019</w:t>
            </w:r>
          </w:p>
        </w:tc>
      </w:tr>
      <w:tr w:rsidR="00E35B1B" w:rsidRPr="00A47F2F" w:rsidTr="00DB7B42">
        <w:trPr>
          <w:trHeight w:val="567"/>
          <w:jc w:val="center"/>
        </w:trPr>
        <w:tc>
          <w:tcPr>
            <w:tcW w:w="353"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E35B1B" w:rsidRDefault="00F66A8C" w:rsidP="00F66A8C">
            <w:pPr>
              <w:spacing w:after="0" w:line="240" w:lineRule="auto"/>
              <w:jc w:val="center"/>
              <w:rPr>
                <w:b/>
                <w:bCs/>
                <w:color w:val="000000"/>
                <w:szCs w:val="24"/>
              </w:rPr>
            </w:pPr>
            <w:r>
              <w:rPr>
                <w:b/>
                <w:bCs/>
                <w:color w:val="000000"/>
                <w:szCs w:val="24"/>
              </w:rPr>
              <w:t>3</w:t>
            </w:r>
            <w:r w:rsidR="00E35B1B">
              <w:rPr>
                <w:b/>
                <w:bCs/>
                <w:color w:val="000000"/>
                <w:szCs w:val="24"/>
              </w:rPr>
              <w:t>.</w:t>
            </w:r>
            <w:r>
              <w:rPr>
                <w:b/>
                <w:bCs/>
                <w:color w:val="000000"/>
                <w:szCs w:val="24"/>
              </w:rPr>
              <w:t>1</w:t>
            </w:r>
            <w:r w:rsidR="00E35B1B">
              <w:rPr>
                <w:b/>
                <w:bCs/>
                <w:color w:val="000000"/>
                <w:szCs w:val="24"/>
              </w:rPr>
              <w:t>.</w:t>
            </w:r>
            <w:r>
              <w:rPr>
                <w:b/>
                <w:bCs/>
                <w:color w:val="000000"/>
                <w:szCs w:val="24"/>
              </w:rPr>
              <w:t>2</w:t>
            </w:r>
            <w:r w:rsidR="00E35B1B">
              <w:rPr>
                <w:b/>
                <w:bCs/>
                <w:color w:val="000000"/>
                <w:szCs w:val="24"/>
              </w:rPr>
              <w:t>.</w:t>
            </w:r>
          </w:p>
        </w:tc>
        <w:tc>
          <w:tcPr>
            <w:tcW w:w="2324" w:type="pct"/>
            <w:tcBorders>
              <w:top w:val="single" w:sz="4" w:space="0" w:color="auto"/>
              <w:left w:val="nil"/>
              <w:bottom w:val="single" w:sz="8" w:space="0" w:color="auto"/>
              <w:right w:val="single" w:sz="8" w:space="0" w:color="auto"/>
            </w:tcBorders>
            <w:shd w:val="clear" w:color="auto" w:fill="auto"/>
            <w:vAlign w:val="center"/>
          </w:tcPr>
          <w:p w:rsidR="00E35B1B" w:rsidRDefault="006352DC" w:rsidP="00DB6186">
            <w:pPr>
              <w:spacing w:after="0" w:line="240" w:lineRule="auto"/>
              <w:rPr>
                <w:color w:val="000000"/>
                <w:szCs w:val="24"/>
              </w:rPr>
            </w:pPr>
            <w:r>
              <w:rPr>
                <w:color w:val="000000"/>
                <w:szCs w:val="24"/>
              </w:rPr>
              <w:t>EBA kullanım göstergeleri takip edilecektir.</w:t>
            </w:r>
          </w:p>
        </w:tc>
        <w:tc>
          <w:tcPr>
            <w:tcW w:w="1161" w:type="pct"/>
            <w:tcBorders>
              <w:top w:val="single" w:sz="4" w:space="0" w:color="auto"/>
              <w:left w:val="nil"/>
              <w:bottom w:val="single" w:sz="8" w:space="0" w:color="auto"/>
              <w:right w:val="single" w:sz="8" w:space="0" w:color="auto"/>
            </w:tcBorders>
            <w:shd w:val="clear" w:color="auto" w:fill="auto"/>
            <w:vAlign w:val="center"/>
          </w:tcPr>
          <w:p w:rsidR="00E35B1B" w:rsidRDefault="006352DC" w:rsidP="00DB6186">
            <w:pPr>
              <w:spacing w:after="0" w:line="240" w:lineRule="auto"/>
              <w:jc w:val="center"/>
              <w:rPr>
                <w:color w:val="000000"/>
                <w:szCs w:val="24"/>
              </w:rPr>
            </w:pPr>
            <w:r>
              <w:rPr>
                <w:color w:val="000000"/>
                <w:szCs w:val="24"/>
              </w:rPr>
              <w:t>Müdür Yardımcısı</w:t>
            </w:r>
          </w:p>
        </w:tc>
        <w:tc>
          <w:tcPr>
            <w:tcW w:w="1162" w:type="pct"/>
            <w:tcBorders>
              <w:top w:val="single" w:sz="4" w:space="0" w:color="auto"/>
              <w:left w:val="nil"/>
              <w:bottom w:val="single" w:sz="8" w:space="0" w:color="auto"/>
              <w:right w:val="single" w:sz="8" w:space="0" w:color="auto"/>
            </w:tcBorders>
            <w:shd w:val="clear" w:color="auto" w:fill="auto"/>
            <w:vAlign w:val="center"/>
          </w:tcPr>
          <w:p w:rsidR="00E35B1B" w:rsidRDefault="006352DC" w:rsidP="00DB6186">
            <w:pPr>
              <w:spacing w:after="0" w:line="240" w:lineRule="auto"/>
              <w:jc w:val="center"/>
              <w:rPr>
                <w:color w:val="000000"/>
                <w:szCs w:val="24"/>
              </w:rPr>
            </w:pPr>
            <w:r>
              <w:rPr>
                <w:color w:val="000000"/>
                <w:szCs w:val="24"/>
              </w:rPr>
              <w:t>Her ayın son haftası</w:t>
            </w:r>
          </w:p>
        </w:tc>
      </w:tr>
    </w:tbl>
    <w:p w:rsidR="00E35B1B" w:rsidRDefault="00E35B1B" w:rsidP="00DD12D0"/>
    <w:p w:rsidR="006352DC" w:rsidRDefault="006352DC" w:rsidP="00DD12D0"/>
    <w:p w:rsidR="006352DC" w:rsidRPr="00481DC4" w:rsidRDefault="006352DC" w:rsidP="006352DC">
      <w:pPr>
        <w:pStyle w:val="Balk3"/>
        <w:jc w:val="both"/>
        <w:rPr>
          <w:b/>
          <w:i/>
        </w:rPr>
      </w:pPr>
      <w:r w:rsidRPr="002B6FDB">
        <w:rPr>
          <w:rStyle w:val="Balk4Char"/>
        </w:rPr>
        <w:lastRenderedPageBreak/>
        <w:t xml:space="preserve">Stratejik Hedef </w:t>
      </w:r>
      <w:r>
        <w:rPr>
          <w:rStyle w:val="Balk4Char"/>
        </w:rPr>
        <w:t>3</w:t>
      </w:r>
      <w:r w:rsidRPr="002B6FDB">
        <w:rPr>
          <w:rStyle w:val="Balk4Char"/>
        </w:rPr>
        <w:t>.</w:t>
      </w:r>
      <w:r>
        <w:rPr>
          <w:rStyle w:val="Balk4Char"/>
        </w:rPr>
        <w:t>2. Öğretmenlerin ve öğrencilerine kodlama eğitimleri verilecektir.</w:t>
      </w:r>
    </w:p>
    <w:p w:rsidR="006352DC" w:rsidRPr="002B6FDB" w:rsidRDefault="006352DC" w:rsidP="006352DC">
      <w:pPr>
        <w:rPr>
          <w:b/>
          <w:color w:val="FF0000"/>
          <w:sz w:val="28"/>
        </w:rPr>
      </w:pPr>
      <w:r w:rsidRPr="002B6FDB">
        <w:rPr>
          <w:b/>
          <w:sz w:val="28"/>
        </w:rPr>
        <w:t>Performans Göstergeleri</w:t>
      </w:r>
    </w:p>
    <w:tbl>
      <w:tblPr>
        <w:tblW w:w="13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6352DC" w:rsidRPr="00A47F2F" w:rsidTr="00C5579A">
        <w:trPr>
          <w:trHeight w:val="421"/>
          <w:jc w:val="center"/>
        </w:trPr>
        <w:tc>
          <w:tcPr>
            <w:tcW w:w="1757" w:type="dxa"/>
            <w:vMerge w:val="restart"/>
            <w:shd w:val="clear" w:color="auto" w:fill="auto"/>
            <w:noWrap/>
            <w:vAlign w:val="center"/>
            <w:hideMark/>
          </w:tcPr>
          <w:p w:rsidR="006352DC" w:rsidRPr="003322A4" w:rsidRDefault="006352DC" w:rsidP="00C5579A">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6352DC" w:rsidRPr="003322A4" w:rsidRDefault="006352DC" w:rsidP="00C5579A">
            <w:pPr>
              <w:spacing w:after="0" w:line="240" w:lineRule="auto"/>
              <w:rPr>
                <w:b/>
                <w:bCs/>
                <w:color w:val="000000"/>
                <w:sz w:val="20"/>
                <w:szCs w:val="22"/>
              </w:rPr>
            </w:pPr>
            <w:r w:rsidRPr="003322A4">
              <w:rPr>
                <w:b/>
                <w:bCs/>
                <w:color w:val="000000"/>
                <w:sz w:val="20"/>
                <w:szCs w:val="22"/>
              </w:rPr>
              <w:t>PERFORMANSGÖSTERGESİ</w:t>
            </w:r>
          </w:p>
        </w:tc>
        <w:tc>
          <w:tcPr>
            <w:tcW w:w="964" w:type="dxa"/>
            <w:gridSpan w:val="2"/>
            <w:shd w:val="clear" w:color="auto" w:fill="auto"/>
            <w:vAlign w:val="center"/>
          </w:tcPr>
          <w:p w:rsidR="006352DC" w:rsidRPr="003322A4" w:rsidRDefault="006352DC" w:rsidP="00C5579A">
            <w:pPr>
              <w:spacing w:after="0" w:line="240" w:lineRule="auto"/>
              <w:jc w:val="center"/>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6352DC" w:rsidRPr="003322A4" w:rsidRDefault="006352DC" w:rsidP="00C5579A">
            <w:pPr>
              <w:spacing w:after="0" w:line="240" w:lineRule="auto"/>
              <w:jc w:val="center"/>
              <w:rPr>
                <w:b/>
                <w:bCs/>
                <w:color w:val="000000"/>
                <w:sz w:val="22"/>
                <w:szCs w:val="22"/>
              </w:rPr>
            </w:pPr>
            <w:r w:rsidRPr="003322A4">
              <w:rPr>
                <w:b/>
                <w:bCs/>
                <w:color w:val="000000"/>
                <w:sz w:val="22"/>
                <w:szCs w:val="22"/>
              </w:rPr>
              <w:t>HEDEF</w:t>
            </w:r>
          </w:p>
        </w:tc>
      </w:tr>
      <w:tr w:rsidR="006352DC" w:rsidRPr="00A47F2F" w:rsidTr="00C5579A">
        <w:trPr>
          <w:gridAfter w:val="1"/>
          <w:wAfter w:w="15" w:type="dxa"/>
          <w:trHeight w:val="309"/>
          <w:jc w:val="center"/>
        </w:trPr>
        <w:tc>
          <w:tcPr>
            <w:tcW w:w="1757" w:type="dxa"/>
            <w:vMerge/>
            <w:shd w:val="clear" w:color="auto" w:fill="auto"/>
            <w:vAlign w:val="center"/>
            <w:hideMark/>
          </w:tcPr>
          <w:p w:rsidR="006352DC" w:rsidRPr="003322A4" w:rsidRDefault="006352DC" w:rsidP="00C5579A">
            <w:pPr>
              <w:spacing w:after="0" w:line="240" w:lineRule="auto"/>
              <w:rPr>
                <w:b/>
                <w:bCs/>
                <w:sz w:val="22"/>
                <w:szCs w:val="22"/>
              </w:rPr>
            </w:pPr>
          </w:p>
        </w:tc>
        <w:tc>
          <w:tcPr>
            <w:tcW w:w="5042" w:type="dxa"/>
            <w:vMerge/>
            <w:shd w:val="clear" w:color="auto" w:fill="auto"/>
            <w:vAlign w:val="center"/>
            <w:hideMark/>
          </w:tcPr>
          <w:p w:rsidR="006352DC" w:rsidRPr="003322A4" w:rsidRDefault="006352DC" w:rsidP="00C5579A">
            <w:pPr>
              <w:spacing w:after="0" w:line="240" w:lineRule="auto"/>
              <w:rPr>
                <w:b/>
                <w:bCs/>
                <w:sz w:val="22"/>
                <w:szCs w:val="22"/>
              </w:rPr>
            </w:pPr>
          </w:p>
        </w:tc>
        <w:tc>
          <w:tcPr>
            <w:tcW w:w="957" w:type="dxa"/>
            <w:shd w:val="clear" w:color="auto" w:fill="auto"/>
            <w:noWrap/>
            <w:vAlign w:val="center"/>
            <w:hideMark/>
          </w:tcPr>
          <w:p w:rsidR="006352DC" w:rsidRPr="003322A4" w:rsidRDefault="006352DC" w:rsidP="00C5579A">
            <w:pPr>
              <w:spacing w:after="0" w:line="240" w:lineRule="auto"/>
              <w:jc w:val="center"/>
              <w:rPr>
                <w:b/>
                <w:bCs/>
                <w:sz w:val="22"/>
                <w:szCs w:val="22"/>
              </w:rPr>
            </w:pPr>
            <w:r w:rsidRPr="003322A4">
              <w:rPr>
                <w:b/>
                <w:bCs/>
                <w:sz w:val="22"/>
                <w:szCs w:val="22"/>
              </w:rPr>
              <w:t>2018</w:t>
            </w:r>
          </w:p>
        </w:tc>
        <w:tc>
          <w:tcPr>
            <w:tcW w:w="1092" w:type="dxa"/>
            <w:gridSpan w:val="2"/>
            <w:shd w:val="clear" w:color="auto" w:fill="auto"/>
            <w:noWrap/>
            <w:vAlign w:val="center"/>
            <w:hideMark/>
          </w:tcPr>
          <w:p w:rsidR="006352DC" w:rsidRPr="003322A4" w:rsidRDefault="006352DC" w:rsidP="00C5579A">
            <w:pPr>
              <w:spacing w:after="0" w:line="240" w:lineRule="auto"/>
              <w:jc w:val="center"/>
              <w:rPr>
                <w:b/>
                <w:bCs/>
                <w:sz w:val="22"/>
                <w:szCs w:val="22"/>
              </w:rPr>
            </w:pPr>
            <w:r w:rsidRPr="003322A4">
              <w:rPr>
                <w:b/>
                <w:bCs/>
                <w:sz w:val="22"/>
                <w:szCs w:val="22"/>
              </w:rPr>
              <w:t>2019</w:t>
            </w:r>
          </w:p>
        </w:tc>
        <w:tc>
          <w:tcPr>
            <w:tcW w:w="1041" w:type="dxa"/>
            <w:vAlign w:val="center"/>
          </w:tcPr>
          <w:p w:rsidR="006352DC" w:rsidRPr="003322A4" w:rsidRDefault="006352DC" w:rsidP="00C5579A">
            <w:pPr>
              <w:spacing w:after="0" w:line="240" w:lineRule="auto"/>
              <w:jc w:val="center"/>
              <w:rPr>
                <w:b/>
                <w:bCs/>
                <w:sz w:val="22"/>
                <w:szCs w:val="22"/>
              </w:rPr>
            </w:pPr>
            <w:r w:rsidRPr="003322A4">
              <w:rPr>
                <w:b/>
                <w:bCs/>
                <w:sz w:val="22"/>
                <w:szCs w:val="22"/>
              </w:rPr>
              <w:t>2020</w:t>
            </w:r>
          </w:p>
        </w:tc>
        <w:tc>
          <w:tcPr>
            <w:tcW w:w="1007" w:type="dxa"/>
            <w:vAlign w:val="center"/>
          </w:tcPr>
          <w:p w:rsidR="006352DC" w:rsidRPr="003322A4" w:rsidRDefault="006352DC" w:rsidP="00C5579A">
            <w:pPr>
              <w:spacing w:after="0" w:line="240" w:lineRule="auto"/>
              <w:jc w:val="center"/>
              <w:rPr>
                <w:b/>
                <w:bCs/>
                <w:sz w:val="22"/>
                <w:szCs w:val="22"/>
              </w:rPr>
            </w:pPr>
            <w:r w:rsidRPr="003322A4">
              <w:rPr>
                <w:b/>
                <w:bCs/>
                <w:sz w:val="22"/>
                <w:szCs w:val="22"/>
              </w:rPr>
              <w:t>2021</w:t>
            </w:r>
          </w:p>
        </w:tc>
        <w:tc>
          <w:tcPr>
            <w:tcW w:w="1092" w:type="dxa"/>
            <w:vAlign w:val="center"/>
          </w:tcPr>
          <w:p w:rsidR="006352DC" w:rsidRPr="003322A4" w:rsidRDefault="006352DC" w:rsidP="00C5579A">
            <w:pPr>
              <w:spacing w:after="0" w:line="240" w:lineRule="auto"/>
              <w:jc w:val="center"/>
              <w:rPr>
                <w:b/>
                <w:bCs/>
                <w:sz w:val="22"/>
                <w:szCs w:val="22"/>
              </w:rPr>
            </w:pPr>
            <w:r w:rsidRPr="003322A4">
              <w:rPr>
                <w:b/>
                <w:bCs/>
                <w:sz w:val="22"/>
                <w:szCs w:val="22"/>
              </w:rPr>
              <w:t>2022</w:t>
            </w:r>
          </w:p>
        </w:tc>
        <w:tc>
          <w:tcPr>
            <w:tcW w:w="1005" w:type="dxa"/>
            <w:vAlign w:val="center"/>
          </w:tcPr>
          <w:p w:rsidR="006352DC" w:rsidRPr="003322A4" w:rsidRDefault="006352DC" w:rsidP="00C5579A">
            <w:pPr>
              <w:spacing w:after="0" w:line="240" w:lineRule="auto"/>
              <w:jc w:val="center"/>
              <w:rPr>
                <w:b/>
                <w:bCs/>
                <w:sz w:val="22"/>
                <w:szCs w:val="22"/>
              </w:rPr>
            </w:pPr>
            <w:r w:rsidRPr="003322A4">
              <w:rPr>
                <w:b/>
                <w:bCs/>
                <w:sz w:val="22"/>
                <w:szCs w:val="22"/>
              </w:rPr>
              <w:t>2023</w:t>
            </w:r>
          </w:p>
        </w:tc>
      </w:tr>
      <w:tr w:rsidR="006352DC" w:rsidRPr="00A47F2F" w:rsidTr="00C5579A">
        <w:trPr>
          <w:gridAfter w:val="1"/>
          <w:wAfter w:w="15" w:type="dxa"/>
          <w:trHeight w:val="549"/>
          <w:jc w:val="center"/>
        </w:trPr>
        <w:tc>
          <w:tcPr>
            <w:tcW w:w="1757" w:type="dxa"/>
            <w:shd w:val="clear" w:color="auto" w:fill="auto"/>
            <w:vAlign w:val="center"/>
          </w:tcPr>
          <w:p w:rsidR="006352DC" w:rsidRPr="003322A4" w:rsidRDefault="006352DC" w:rsidP="006352DC">
            <w:pPr>
              <w:spacing w:after="0" w:line="240" w:lineRule="auto"/>
              <w:rPr>
                <w:b/>
                <w:bCs/>
                <w:color w:val="FF0000"/>
                <w:sz w:val="22"/>
                <w:szCs w:val="22"/>
              </w:rPr>
            </w:pPr>
            <w:r>
              <w:rPr>
                <w:b/>
                <w:bCs/>
                <w:sz w:val="22"/>
                <w:szCs w:val="22"/>
              </w:rPr>
              <w:t>PG.3.2.a</w:t>
            </w:r>
          </w:p>
        </w:tc>
        <w:tc>
          <w:tcPr>
            <w:tcW w:w="5042" w:type="dxa"/>
            <w:shd w:val="clear" w:color="auto" w:fill="auto"/>
            <w:vAlign w:val="center"/>
          </w:tcPr>
          <w:p w:rsidR="006352DC" w:rsidRPr="003322A4" w:rsidRDefault="006352DC" w:rsidP="00C5579A">
            <w:pPr>
              <w:spacing w:after="0" w:line="240" w:lineRule="auto"/>
              <w:jc w:val="both"/>
              <w:rPr>
                <w:sz w:val="22"/>
                <w:szCs w:val="22"/>
              </w:rPr>
            </w:pPr>
            <w:r>
              <w:rPr>
                <w:sz w:val="22"/>
                <w:szCs w:val="22"/>
              </w:rPr>
              <w:t>Kodlama eğitimi alan öğretmen oranı</w:t>
            </w:r>
          </w:p>
        </w:tc>
        <w:tc>
          <w:tcPr>
            <w:tcW w:w="957" w:type="dxa"/>
            <w:shd w:val="clear" w:color="auto" w:fill="auto"/>
            <w:noWrap/>
            <w:vAlign w:val="center"/>
          </w:tcPr>
          <w:p w:rsidR="006352DC" w:rsidRPr="003322A4" w:rsidRDefault="0054473C" w:rsidP="00C5579A">
            <w:pPr>
              <w:spacing w:after="0" w:line="240" w:lineRule="auto"/>
              <w:jc w:val="center"/>
              <w:rPr>
                <w:sz w:val="22"/>
                <w:szCs w:val="22"/>
              </w:rPr>
            </w:pPr>
            <w:r>
              <w:rPr>
                <w:sz w:val="22"/>
                <w:szCs w:val="22"/>
              </w:rPr>
              <w:t>-</w:t>
            </w:r>
          </w:p>
        </w:tc>
        <w:tc>
          <w:tcPr>
            <w:tcW w:w="1092" w:type="dxa"/>
            <w:gridSpan w:val="2"/>
            <w:shd w:val="clear" w:color="auto" w:fill="auto"/>
            <w:noWrap/>
            <w:vAlign w:val="center"/>
          </w:tcPr>
          <w:p w:rsidR="006352DC" w:rsidRPr="003322A4" w:rsidRDefault="0054473C" w:rsidP="00C5579A">
            <w:pPr>
              <w:spacing w:after="0" w:line="240" w:lineRule="auto"/>
              <w:jc w:val="center"/>
              <w:rPr>
                <w:sz w:val="22"/>
                <w:szCs w:val="22"/>
              </w:rPr>
            </w:pPr>
            <w:r>
              <w:rPr>
                <w:sz w:val="22"/>
                <w:szCs w:val="22"/>
              </w:rPr>
              <w:t>2</w:t>
            </w:r>
          </w:p>
        </w:tc>
        <w:tc>
          <w:tcPr>
            <w:tcW w:w="1041" w:type="dxa"/>
            <w:vAlign w:val="center"/>
          </w:tcPr>
          <w:p w:rsidR="006352DC" w:rsidRPr="003322A4" w:rsidRDefault="0054473C" w:rsidP="00C5579A">
            <w:pPr>
              <w:spacing w:after="0" w:line="240" w:lineRule="auto"/>
              <w:jc w:val="center"/>
              <w:rPr>
                <w:sz w:val="22"/>
                <w:szCs w:val="22"/>
              </w:rPr>
            </w:pPr>
            <w:r>
              <w:rPr>
                <w:sz w:val="22"/>
                <w:szCs w:val="22"/>
              </w:rPr>
              <w:t>5</w:t>
            </w:r>
          </w:p>
        </w:tc>
        <w:tc>
          <w:tcPr>
            <w:tcW w:w="1007" w:type="dxa"/>
            <w:vAlign w:val="center"/>
          </w:tcPr>
          <w:p w:rsidR="006352DC" w:rsidRPr="003322A4" w:rsidRDefault="0054473C" w:rsidP="00C5579A">
            <w:pPr>
              <w:spacing w:after="0" w:line="240" w:lineRule="auto"/>
              <w:jc w:val="center"/>
              <w:rPr>
                <w:sz w:val="22"/>
                <w:szCs w:val="22"/>
              </w:rPr>
            </w:pPr>
            <w:r>
              <w:rPr>
                <w:sz w:val="22"/>
                <w:szCs w:val="22"/>
              </w:rPr>
              <w:t>8</w:t>
            </w:r>
          </w:p>
        </w:tc>
        <w:tc>
          <w:tcPr>
            <w:tcW w:w="1092" w:type="dxa"/>
            <w:vAlign w:val="center"/>
          </w:tcPr>
          <w:p w:rsidR="006352DC" w:rsidRPr="003322A4" w:rsidRDefault="0054473C" w:rsidP="00C5579A">
            <w:pPr>
              <w:spacing w:after="0" w:line="240" w:lineRule="auto"/>
              <w:jc w:val="center"/>
              <w:rPr>
                <w:sz w:val="22"/>
                <w:szCs w:val="22"/>
              </w:rPr>
            </w:pPr>
            <w:r>
              <w:rPr>
                <w:sz w:val="22"/>
                <w:szCs w:val="22"/>
              </w:rPr>
              <w:t>10</w:t>
            </w:r>
          </w:p>
        </w:tc>
        <w:tc>
          <w:tcPr>
            <w:tcW w:w="1005" w:type="dxa"/>
            <w:vAlign w:val="center"/>
          </w:tcPr>
          <w:p w:rsidR="006352DC" w:rsidRPr="003322A4" w:rsidRDefault="0054473C" w:rsidP="00C5579A">
            <w:pPr>
              <w:spacing w:after="0" w:line="240" w:lineRule="auto"/>
              <w:jc w:val="center"/>
              <w:rPr>
                <w:sz w:val="22"/>
                <w:szCs w:val="22"/>
              </w:rPr>
            </w:pPr>
            <w:r>
              <w:rPr>
                <w:sz w:val="22"/>
                <w:szCs w:val="22"/>
              </w:rPr>
              <w:t>15</w:t>
            </w:r>
          </w:p>
        </w:tc>
      </w:tr>
      <w:tr w:rsidR="006352DC" w:rsidRPr="00A47F2F" w:rsidTr="00C5579A">
        <w:trPr>
          <w:gridAfter w:val="1"/>
          <w:wAfter w:w="15" w:type="dxa"/>
          <w:trHeight w:val="549"/>
          <w:jc w:val="center"/>
        </w:trPr>
        <w:tc>
          <w:tcPr>
            <w:tcW w:w="1757" w:type="dxa"/>
            <w:shd w:val="clear" w:color="auto" w:fill="auto"/>
            <w:vAlign w:val="center"/>
          </w:tcPr>
          <w:p w:rsidR="006352DC" w:rsidRPr="003322A4" w:rsidRDefault="006352DC" w:rsidP="006352DC">
            <w:pPr>
              <w:spacing w:after="0" w:line="240" w:lineRule="auto"/>
              <w:rPr>
                <w:b/>
                <w:bCs/>
                <w:color w:val="FF0000"/>
                <w:sz w:val="22"/>
                <w:szCs w:val="22"/>
              </w:rPr>
            </w:pPr>
            <w:r>
              <w:rPr>
                <w:b/>
                <w:bCs/>
                <w:sz w:val="22"/>
                <w:szCs w:val="22"/>
              </w:rPr>
              <w:t>PG.3.2.b</w:t>
            </w:r>
          </w:p>
        </w:tc>
        <w:tc>
          <w:tcPr>
            <w:tcW w:w="5042" w:type="dxa"/>
            <w:shd w:val="clear" w:color="auto" w:fill="auto"/>
            <w:vAlign w:val="center"/>
          </w:tcPr>
          <w:p w:rsidR="006352DC" w:rsidRPr="003322A4" w:rsidRDefault="006352DC" w:rsidP="006352DC">
            <w:pPr>
              <w:spacing w:after="0" w:line="240" w:lineRule="auto"/>
              <w:jc w:val="both"/>
              <w:rPr>
                <w:sz w:val="22"/>
                <w:szCs w:val="22"/>
              </w:rPr>
            </w:pPr>
            <w:r>
              <w:rPr>
                <w:sz w:val="22"/>
                <w:szCs w:val="22"/>
              </w:rPr>
              <w:t>Kodlama eğitimi alan öğrenci oranı</w:t>
            </w:r>
          </w:p>
        </w:tc>
        <w:tc>
          <w:tcPr>
            <w:tcW w:w="957" w:type="dxa"/>
            <w:shd w:val="clear" w:color="auto" w:fill="auto"/>
            <w:noWrap/>
            <w:vAlign w:val="center"/>
          </w:tcPr>
          <w:p w:rsidR="006352DC" w:rsidRPr="003322A4" w:rsidRDefault="0054473C" w:rsidP="00C5579A">
            <w:pPr>
              <w:spacing w:after="0" w:line="240" w:lineRule="auto"/>
              <w:jc w:val="center"/>
              <w:rPr>
                <w:sz w:val="22"/>
                <w:szCs w:val="22"/>
              </w:rPr>
            </w:pPr>
            <w:r>
              <w:rPr>
                <w:sz w:val="22"/>
                <w:szCs w:val="22"/>
              </w:rPr>
              <w:t>-</w:t>
            </w:r>
          </w:p>
        </w:tc>
        <w:tc>
          <w:tcPr>
            <w:tcW w:w="1092" w:type="dxa"/>
            <w:gridSpan w:val="2"/>
            <w:shd w:val="clear" w:color="auto" w:fill="auto"/>
            <w:noWrap/>
            <w:vAlign w:val="center"/>
          </w:tcPr>
          <w:p w:rsidR="006352DC" w:rsidRPr="003322A4" w:rsidRDefault="0054473C" w:rsidP="00C5579A">
            <w:pPr>
              <w:spacing w:after="0" w:line="240" w:lineRule="auto"/>
              <w:jc w:val="center"/>
              <w:rPr>
                <w:sz w:val="22"/>
                <w:szCs w:val="22"/>
              </w:rPr>
            </w:pPr>
            <w:r>
              <w:rPr>
                <w:sz w:val="22"/>
                <w:szCs w:val="22"/>
              </w:rPr>
              <w:t>10</w:t>
            </w:r>
          </w:p>
        </w:tc>
        <w:tc>
          <w:tcPr>
            <w:tcW w:w="1041" w:type="dxa"/>
            <w:vAlign w:val="center"/>
          </w:tcPr>
          <w:p w:rsidR="006352DC" w:rsidRPr="003322A4" w:rsidRDefault="0054473C" w:rsidP="00C5579A">
            <w:pPr>
              <w:spacing w:after="0" w:line="240" w:lineRule="auto"/>
              <w:jc w:val="center"/>
              <w:rPr>
                <w:sz w:val="22"/>
                <w:szCs w:val="22"/>
              </w:rPr>
            </w:pPr>
            <w:r>
              <w:rPr>
                <w:sz w:val="22"/>
                <w:szCs w:val="22"/>
              </w:rPr>
              <w:t>50</w:t>
            </w:r>
          </w:p>
        </w:tc>
        <w:tc>
          <w:tcPr>
            <w:tcW w:w="1007" w:type="dxa"/>
            <w:vAlign w:val="center"/>
          </w:tcPr>
          <w:p w:rsidR="006352DC" w:rsidRPr="003322A4" w:rsidRDefault="0054473C" w:rsidP="00C5579A">
            <w:pPr>
              <w:spacing w:after="0" w:line="240" w:lineRule="auto"/>
              <w:jc w:val="center"/>
              <w:rPr>
                <w:sz w:val="22"/>
                <w:szCs w:val="22"/>
              </w:rPr>
            </w:pPr>
            <w:r>
              <w:rPr>
                <w:sz w:val="22"/>
                <w:szCs w:val="22"/>
              </w:rPr>
              <w:t>60</w:t>
            </w:r>
          </w:p>
        </w:tc>
        <w:tc>
          <w:tcPr>
            <w:tcW w:w="1092" w:type="dxa"/>
            <w:vAlign w:val="center"/>
          </w:tcPr>
          <w:p w:rsidR="006352DC" w:rsidRPr="003322A4" w:rsidRDefault="0054473C" w:rsidP="00C5579A">
            <w:pPr>
              <w:spacing w:after="0" w:line="240" w:lineRule="auto"/>
              <w:jc w:val="center"/>
              <w:rPr>
                <w:sz w:val="22"/>
                <w:szCs w:val="22"/>
              </w:rPr>
            </w:pPr>
            <w:r>
              <w:rPr>
                <w:sz w:val="22"/>
                <w:szCs w:val="22"/>
              </w:rPr>
              <w:t>70</w:t>
            </w:r>
          </w:p>
        </w:tc>
        <w:tc>
          <w:tcPr>
            <w:tcW w:w="1005" w:type="dxa"/>
            <w:vAlign w:val="center"/>
          </w:tcPr>
          <w:p w:rsidR="006352DC" w:rsidRPr="003322A4" w:rsidRDefault="0054473C" w:rsidP="00C5579A">
            <w:pPr>
              <w:spacing w:after="0" w:line="240" w:lineRule="auto"/>
              <w:jc w:val="center"/>
              <w:rPr>
                <w:sz w:val="22"/>
                <w:szCs w:val="22"/>
              </w:rPr>
            </w:pPr>
            <w:r>
              <w:rPr>
                <w:sz w:val="22"/>
                <w:szCs w:val="22"/>
              </w:rPr>
              <w:t>80</w:t>
            </w:r>
          </w:p>
        </w:tc>
      </w:tr>
    </w:tbl>
    <w:p w:rsidR="006352DC" w:rsidRDefault="006352DC" w:rsidP="006352DC">
      <w:pPr>
        <w:rPr>
          <w:b/>
          <w:sz w:val="28"/>
        </w:rPr>
      </w:pPr>
    </w:p>
    <w:p w:rsidR="006352DC" w:rsidRDefault="006352DC" w:rsidP="006352DC">
      <w:pPr>
        <w:rPr>
          <w:b/>
          <w:sz w:val="28"/>
        </w:rPr>
      </w:pPr>
      <w:r w:rsidRPr="002B6FDB">
        <w:rPr>
          <w:b/>
          <w:sz w:val="28"/>
        </w:rPr>
        <w:t>Eylemler</w:t>
      </w:r>
    </w:p>
    <w:tbl>
      <w:tblPr>
        <w:tblW w:w="4829" w:type="pct"/>
        <w:jc w:val="center"/>
        <w:tblLayout w:type="fixed"/>
        <w:tblCellMar>
          <w:left w:w="70" w:type="dxa"/>
          <w:right w:w="70" w:type="dxa"/>
        </w:tblCellMar>
        <w:tblLook w:val="04A0" w:firstRow="1" w:lastRow="0" w:firstColumn="1" w:lastColumn="0" w:noHBand="0" w:noVBand="1"/>
      </w:tblPr>
      <w:tblGrid>
        <w:gridCol w:w="964"/>
        <w:gridCol w:w="6349"/>
        <w:gridCol w:w="3172"/>
        <w:gridCol w:w="3175"/>
      </w:tblGrid>
      <w:tr w:rsidR="006352DC" w:rsidRPr="00A47F2F" w:rsidTr="00C5579A">
        <w:trPr>
          <w:trHeight w:val="441"/>
          <w:tblHeader/>
          <w:jc w:val="cent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352DC" w:rsidRPr="00A47F2F" w:rsidRDefault="006352DC" w:rsidP="00C5579A">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6352DC" w:rsidRPr="00A47F2F" w:rsidRDefault="006352DC" w:rsidP="00C5579A">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6352DC" w:rsidRPr="00A47F2F" w:rsidRDefault="006352DC" w:rsidP="00C5579A">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6352DC" w:rsidRPr="00A47F2F" w:rsidRDefault="006352DC" w:rsidP="00C5579A">
            <w:pPr>
              <w:spacing w:after="0" w:line="240" w:lineRule="auto"/>
              <w:jc w:val="center"/>
              <w:rPr>
                <w:b/>
                <w:bCs/>
                <w:color w:val="000000"/>
                <w:szCs w:val="24"/>
              </w:rPr>
            </w:pPr>
            <w:r>
              <w:rPr>
                <w:b/>
                <w:bCs/>
                <w:color w:val="000000"/>
                <w:szCs w:val="24"/>
              </w:rPr>
              <w:t>Eylem Tarihi</w:t>
            </w:r>
          </w:p>
        </w:tc>
      </w:tr>
      <w:tr w:rsidR="00DF3665" w:rsidRPr="00A47F2F" w:rsidTr="00C5579A">
        <w:trPr>
          <w:trHeight w:val="567"/>
          <w:jc w:val="center"/>
        </w:trPr>
        <w:tc>
          <w:tcPr>
            <w:tcW w:w="353" w:type="pct"/>
            <w:tcBorders>
              <w:top w:val="nil"/>
              <w:left w:val="single" w:sz="8" w:space="0" w:color="auto"/>
              <w:bottom w:val="single" w:sz="4" w:space="0" w:color="auto"/>
              <w:right w:val="single" w:sz="8" w:space="0" w:color="auto"/>
            </w:tcBorders>
            <w:shd w:val="clear" w:color="auto" w:fill="auto"/>
            <w:noWrap/>
            <w:vAlign w:val="center"/>
            <w:hideMark/>
          </w:tcPr>
          <w:p w:rsidR="00DF3665" w:rsidRPr="00A47F2F" w:rsidRDefault="00DF3665" w:rsidP="006352DC">
            <w:pPr>
              <w:spacing w:after="0" w:line="240" w:lineRule="auto"/>
              <w:jc w:val="center"/>
              <w:rPr>
                <w:b/>
                <w:bCs/>
                <w:color w:val="000000"/>
                <w:szCs w:val="24"/>
              </w:rPr>
            </w:pPr>
            <w:r>
              <w:rPr>
                <w:b/>
                <w:bCs/>
                <w:color w:val="000000"/>
                <w:szCs w:val="24"/>
              </w:rPr>
              <w:t>3.2.1.</w:t>
            </w:r>
          </w:p>
        </w:tc>
        <w:tc>
          <w:tcPr>
            <w:tcW w:w="2324" w:type="pct"/>
            <w:tcBorders>
              <w:top w:val="nil"/>
              <w:left w:val="nil"/>
              <w:bottom w:val="single" w:sz="4" w:space="0" w:color="auto"/>
              <w:right w:val="single" w:sz="8" w:space="0" w:color="auto"/>
            </w:tcBorders>
            <w:shd w:val="clear" w:color="auto" w:fill="auto"/>
            <w:vAlign w:val="center"/>
          </w:tcPr>
          <w:p w:rsidR="00DF3665" w:rsidRPr="00A47F2F" w:rsidRDefault="00DF3665" w:rsidP="00DB6186">
            <w:pPr>
              <w:spacing w:after="0" w:line="240" w:lineRule="auto"/>
              <w:rPr>
                <w:color w:val="000000"/>
                <w:szCs w:val="24"/>
              </w:rPr>
            </w:pPr>
            <w:r>
              <w:rPr>
                <w:color w:val="000000"/>
                <w:szCs w:val="24"/>
              </w:rPr>
              <w:t>Öğretmenlere yönelik kodlama eğitimleri düzenlenecektir.</w:t>
            </w:r>
          </w:p>
        </w:tc>
        <w:tc>
          <w:tcPr>
            <w:tcW w:w="1161" w:type="pct"/>
            <w:tcBorders>
              <w:top w:val="nil"/>
              <w:left w:val="nil"/>
              <w:bottom w:val="single" w:sz="4" w:space="0" w:color="auto"/>
              <w:right w:val="single" w:sz="8" w:space="0" w:color="auto"/>
            </w:tcBorders>
            <w:shd w:val="clear" w:color="auto" w:fill="auto"/>
            <w:vAlign w:val="center"/>
          </w:tcPr>
          <w:p w:rsidR="00DF3665" w:rsidRPr="00A47F2F" w:rsidRDefault="00DF3665" w:rsidP="00DB6186">
            <w:pPr>
              <w:spacing w:after="0" w:line="240" w:lineRule="auto"/>
              <w:jc w:val="center"/>
              <w:rPr>
                <w:color w:val="000000"/>
                <w:szCs w:val="24"/>
              </w:rPr>
            </w:pPr>
            <w:r>
              <w:rPr>
                <w:color w:val="000000"/>
                <w:szCs w:val="24"/>
              </w:rPr>
              <w:t>BT Rehber Öğretmeni</w:t>
            </w:r>
          </w:p>
        </w:tc>
        <w:tc>
          <w:tcPr>
            <w:tcW w:w="1162" w:type="pct"/>
            <w:tcBorders>
              <w:top w:val="nil"/>
              <w:left w:val="nil"/>
              <w:bottom w:val="single" w:sz="4" w:space="0" w:color="auto"/>
              <w:right w:val="single" w:sz="8" w:space="0" w:color="auto"/>
            </w:tcBorders>
            <w:shd w:val="clear" w:color="auto" w:fill="auto"/>
            <w:vAlign w:val="center"/>
          </w:tcPr>
          <w:p w:rsidR="00DF3665" w:rsidRPr="00A47F2F" w:rsidRDefault="00DF3665" w:rsidP="00DB6186">
            <w:pPr>
              <w:spacing w:after="0" w:line="240" w:lineRule="auto"/>
              <w:jc w:val="center"/>
              <w:rPr>
                <w:color w:val="000000"/>
                <w:szCs w:val="24"/>
              </w:rPr>
            </w:pPr>
            <w:r>
              <w:rPr>
                <w:color w:val="000000"/>
                <w:szCs w:val="24"/>
              </w:rPr>
              <w:t>Mayıs 2019</w:t>
            </w:r>
          </w:p>
        </w:tc>
      </w:tr>
      <w:tr w:rsidR="00DF3665" w:rsidRPr="00A47F2F" w:rsidTr="00C5579A">
        <w:trPr>
          <w:trHeight w:val="567"/>
          <w:jc w:val="center"/>
        </w:trPr>
        <w:tc>
          <w:tcPr>
            <w:tcW w:w="353"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DF3665" w:rsidRDefault="00DF3665" w:rsidP="006352DC">
            <w:pPr>
              <w:spacing w:after="0" w:line="240" w:lineRule="auto"/>
              <w:jc w:val="center"/>
              <w:rPr>
                <w:b/>
                <w:bCs/>
                <w:color w:val="000000"/>
                <w:szCs w:val="24"/>
              </w:rPr>
            </w:pPr>
            <w:r>
              <w:rPr>
                <w:b/>
                <w:bCs/>
                <w:color w:val="000000"/>
                <w:szCs w:val="24"/>
              </w:rPr>
              <w:t>3.2.2.</w:t>
            </w:r>
          </w:p>
        </w:tc>
        <w:tc>
          <w:tcPr>
            <w:tcW w:w="2324" w:type="pct"/>
            <w:tcBorders>
              <w:top w:val="single" w:sz="4" w:space="0" w:color="auto"/>
              <w:left w:val="nil"/>
              <w:bottom w:val="single" w:sz="8" w:space="0" w:color="auto"/>
              <w:right w:val="single" w:sz="8" w:space="0" w:color="auto"/>
            </w:tcBorders>
            <w:shd w:val="clear" w:color="auto" w:fill="auto"/>
            <w:vAlign w:val="center"/>
          </w:tcPr>
          <w:p w:rsidR="00DF3665" w:rsidRDefault="00DF3665" w:rsidP="00DB6186">
            <w:pPr>
              <w:spacing w:after="0" w:line="240" w:lineRule="auto"/>
              <w:rPr>
                <w:color w:val="000000"/>
                <w:szCs w:val="24"/>
              </w:rPr>
            </w:pPr>
            <w:r>
              <w:rPr>
                <w:color w:val="000000"/>
                <w:szCs w:val="24"/>
              </w:rPr>
              <w:t>Öğrencilere yönelik kodlama eğitimleri düzenlenecektir.</w:t>
            </w:r>
          </w:p>
        </w:tc>
        <w:tc>
          <w:tcPr>
            <w:tcW w:w="1161" w:type="pct"/>
            <w:tcBorders>
              <w:top w:val="single" w:sz="4" w:space="0" w:color="auto"/>
              <w:left w:val="nil"/>
              <w:bottom w:val="single" w:sz="8" w:space="0" w:color="auto"/>
              <w:right w:val="single" w:sz="8" w:space="0" w:color="auto"/>
            </w:tcBorders>
            <w:shd w:val="clear" w:color="auto" w:fill="auto"/>
            <w:vAlign w:val="center"/>
          </w:tcPr>
          <w:p w:rsidR="00DF3665" w:rsidRPr="00A47F2F" w:rsidRDefault="00DF3665" w:rsidP="00DB6186">
            <w:pPr>
              <w:spacing w:after="0" w:line="240" w:lineRule="auto"/>
              <w:jc w:val="center"/>
              <w:rPr>
                <w:color w:val="000000"/>
                <w:szCs w:val="24"/>
              </w:rPr>
            </w:pPr>
            <w:r>
              <w:rPr>
                <w:color w:val="000000"/>
                <w:szCs w:val="24"/>
              </w:rPr>
              <w:t>BT Rehber Öğretmeni</w:t>
            </w:r>
          </w:p>
        </w:tc>
        <w:tc>
          <w:tcPr>
            <w:tcW w:w="1162" w:type="pct"/>
            <w:tcBorders>
              <w:top w:val="single" w:sz="4" w:space="0" w:color="auto"/>
              <w:left w:val="nil"/>
              <w:bottom w:val="single" w:sz="8" w:space="0" w:color="auto"/>
              <w:right w:val="single" w:sz="8" w:space="0" w:color="auto"/>
            </w:tcBorders>
            <w:shd w:val="clear" w:color="auto" w:fill="auto"/>
            <w:vAlign w:val="center"/>
          </w:tcPr>
          <w:p w:rsidR="00DF3665" w:rsidRDefault="00DF3665" w:rsidP="00DB6186">
            <w:pPr>
              <w:spacing w:after="0" w:line="240" w:lineRule="auto"/>
              <w:jc w:val="center"/>
              <w:rPr>
                <w:color w:val="000000"/>
                <w:szCs w:val="24"/>
              </w:rPr>
            </w:pPr>
            <w:r>
              <w:rPr>
                <w:color w:val="000000"/>
                <w:szCs w:val="24"/>
              </w:rPr>
              <w:t>Mayıs 2019</w:t>
            </w:r>
          </w:p>
        </w:tc>
      </w:tr>
    </w:tbl>
    <w:p w:rsidR="006352DC" w:rsidRPr="00DD12D0" w:rsidRDefault="006352DC" w:rsidP="006352DC"/>
    <w:p w:rsidR="006352DC" w:rsidRDefault="006352DC" w:rsidP="00DD12D0"/>
    <w:p w:rsidR="006352DC" w:rsidRDefault="006352DC" w:rsidP="00DD12D0"/>
    <w:p w:rsidR="006352DC" w:rsidRDefault="006352DC" w:rsidP="00DD12D0"/>
    <w:p w:rsidR="006352DC" w:rsidRPr="00DD12D0" w:rsidRDefault="006352DC" w:rsidP="00DD12D0"/>
    <w:p w:rsidR="00352E63" w:rsidRPr="00A47F2F" w:rsidRDefault="002159E5" w:rsidP="00543086">
      <w:pPr>
        <w:pStyle w:val="Balk2"/>
        <w:spacing w:after="120"/>
      </w:pPr>
      <w:bookmarkStart w:id="50" w:name="_Toc531097546"/>
      <w:r w:rsidRPr="00A47F2F">
        <w:lastRenderedPageBreak/>
        <w:t>TEMA I</w:t>
      </w:r>
      <w:r w:rsidR="008D4E73">
        <w:t>II</w:t>
      </w:r>
      <w:r w:rsidRPr="00A47F2F">
        <w:t>: KURUMSAL KAPASİTE</w:t>
      </w:r>
      <w:bookmarkEnd w:id="50"/>
    </w:p>
    <w:p w:rsidR="006352DC" w:rsidRPr="00A47F2F" w:rsidRDefault="006352DC" w:rsidP="00EE76DD">
      <w:pPr>
        <w:pStyle w:val="Balk3"/>
        <w:jc w:val="both"/>
      </w:pPr>
      <w:bookmarkStart w:id="51" w:name="_Toc416085167"/>
      <w:bookmarkStart w:id="52" w:name="_Toc529519470"/>
      <w:r>
        <w:t>Stratejik Amaç 1: Eğitim-öğretimde okul içerisinde ve dışında kurumsal iletişimi gerçekleştirecek etkin bir yönetim kurulacaktır.</w:t>
      </w:r>
    </w:p>
    <w:p w:rsidR="006352DC" w:rsidRPr="00481DC4" w:rsidRDefault="006352DC" w:rsidP="006352DC">
      <w:pPr>
        <w:pStyle w:val="Balk3"/>
        <w:rPr>
          <w:b/>
          <w:i/>
        </w:rPr>
      </w:pPr>
      <w:r w:rsidRPr="002B6FDB">
        <w:rPr>
          <w:rStyle w:val="Balk4Char"/>
        </w:rPr>
        <w:t xml:space="preserve">Stratejik Hedef </w:t>
      </w:r>
      <w:r>
        <w:rPr>
          <w:rStyle w:val="Balk4Char"/>
        </w:rPr>
        <w:t>1</w:t>
      </w:r>
      <w:r w:rsidRPr="002B6FDB">
        <w:rPr>
          <w:rStyle w:val="Balk4Char"/>
        </w:rPr>
        <w:t>.1</w:t>
      </w:r>
      <w:r>
        <w:rPr>
          <w:rStyle w:val="Balk4Char"/>
        </w:rPr>
        <w:t xml:space="preserve">. </w:t>
      </w:r>
      <w:r w:rsidR="00F114D6">
        <w:rPr>
          <w:rStyle w:val="Balk4Char"/>
        </w:rPr>
        <w:t>Öğretmenler arasında iletişim ve etkileşimi etkin kılacak çalışmalar gerçekleştirilecektir.</w:t>
      </w:r>
    </w:p>
    <w:p w:rsidR="006352DC" w:rsidRPr="002B6FDB" w:rsidRDefault="006352DC" w:rsidP="006352DC">
      <w:pPr>
        <w:rPr>
          <w:b/>
          <w:color w:val="FF0000"/>
          <w:sz w:val="28"/>
        </w:rPr>
      </w:pPr>
      <w:r w:rsidRPr="002B6FDB">
        <w:rPr>
          <w:b/>
          <w:sz w:val="28"/>
        </w:rPr>
        <w:t>Performans Göstergeleri</w:t>
      </w:r>
    </w:p>
    <w:tbl>
      <w:tblPr>
        <w:tblW w:w="13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6352DC" w:rsidRPr="00A47F2F" w:rsidTr="00C5579A">
        <w:trPr>
          <w:trHeight w:val="421"/>
          <w:jc w:val="center"/>
        </w:trPr>
        <w:tc>
          <w:tcPr>
            <w:tcW w:w="1757" w:type="dxa"/>
            <w:vMerge w:val="restart"/>
            <w:shd w:val="clear" w:color="auto" w:fill="auto"/>
            <w:noWrap/>
            <w:vAlign w:val="center"/>
            <w:hideMark/>
          </w:tcPr>
          <w:p w:rsidR="006352DC" w:rsidRPr="003322A4" w:rsidRDefault="006352DC" w:rsidP="00C5579A">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6352DC" w:rsidRPr="003322A4" w:rsidRDefault="006352DC" w:rsidP="00C5579A">
            <w:pPr>
              <w:spacing w:after="0" w:line="240" w:lineRule="auto"/>
              <w:rPr>
                <w:b/>
                <w:bCs/>
                <w:color w:val="000000"/>
                <w:sz w:val="20"/>
                <w:szCs w:val="22"/>
              </w:rPr>
            </w:pPr>
            <w:r w:rsidRPr="003322A4">
              <w:rPr>
                <w:b/>
                <w:bCs/>
                <w:color w:val="000000"/>
                <w:sz w:val="20"/>
                <w:szCs w:val="22"/>
              </w:rPr>
              <w:t>PERFORMANSGÖSTERGESİ</w:t>
            </w:r>
          </w:p>
        </w:tc>
        <w:tc>
          <w:tcPr>
            <w:tcW w:w="964" w:type="dxa"/>
            <w:gridSpan w:val="2"/>
            <w:shd w:val="clear" w:color="auto" w:fill="auto"/>
            <w:vAlign w:val="center"/>
          </w:tcPr>
          <w:p w:rsidR="006352DC" w:rsidRPr="003322A4" w:rsidRDefault="006352DC" w:rsidP="00C5579A">
            <w:pPr>
              <w:spacing w:after="0" w:line="240" w:lineRule="auto"/>
              <w:jc w:val="center"/>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6352DC" w:rsidRPr="003322A4" w:rsidRDefault="006352DC" w:rsidP="00C5579A">
            <w:pPr>
              <w:spacing w:after="0" w:line="240" w:lineRule="auto"/>
              <w:jc w:val="center"/>
              <w:rPr>
                <w:b/>
                <w:bCs/>
                <w:color w:val="000000"/>
                <w:sz w:val="22"/>
                <w:szCs w:val="22"/>
              </w:rPr>
            </w:pPr>
            <w:r w:rsidRPr="003322A4">
              <w:rPr>
                <w:b/>
                <w:bCs/>
                <w:color w:val="000000"/>
                <w:sz w:val="22"/>
                <w:szCs w:val="22"/>
              </w:rPr>
              <w:t>HEDEF</w:t>
            </w:r>
          </w:p>
        </w:tc>
      </w:tr>
      <w:tr w:rsidR="006352DC" w:rsidRPr="00A47F2F" w:rsidTr="00C5579A">
        <w:trPr>
          <w:gridAfter w:val="1"/>
          <w:wAfter w:w="15" w:type="dxa"/>
          <w:trHeight w:val="309"/>
          <w:jc w:val="center"/>
        </w:trPr>
        <w:tc>
          <w:tcPr>
            <w:tcW w:w="1757" w:type="dxa"/>
            <w:vMerge/>
            <w:shd w:val="clear" w:color="auto" w:fill="auto"/>
            <w:vAlign w:val="center"/>
            <w:hideMark/>
          </w:tcPr>
          <w:p w:rsidR="006352DC" w:rsidRPr="003322A4" w:rsidRDefault="006352DC" w:rsidP="00C5579A">
            <w:pPr>
              <w:spacing w:after="0" w:line="240" w:lineRule="auto"/>
              <w:rPr>
                <w:b/>
                <w:bCs/>
                <w:sz w:val="22"/>
                <w:szCs w:val="22"/>
              </w:rPr>
            </w:pPr>
          </w:p>
        </w:tc>
        <w:tc>
          <w:tcPr>
            <w:tcW w:w="5042" w:type="dxa"/>
            <w:vMerge/>
            <w:shd w:val="clear" w:color="auto" w:fill="auto"/>
            <w:vAlign w:val="center"/>
            <w:hideMark/>
          </w:tcPr>
          <w:p w:rsidR="006352DC" w:rsidRPr="003322A4" w:rsidRDefault="006352DC" w:rsidP="00C5579A">
            <w:pPr>
              <w:spacing w:after="0" w:line="240" w:lineRule="auto"/>
              <w:rPr>
                <w:b/>
                <w:bCs/>
                <w:sz w:val="22"/>
                <w:szCs w:val="22"/>
              </w:rPr>
            </w:pPr>
          </w:p>
        </w:tc>
        <w:tc>
          <w:tcPr>
            <w:tcW w:w="957" w:type="dxa"/>
            <w:shd w:val="clear" w:color="auto" w:fill="auto"/>
            <w:noWrap/>
            <w:vAlign w:val="center"/>
            <w:hideMark/>
          </w:tcPr>
          <w:p w:rsidR="006352DC" w:rsidRPr="003322A4" w:rsidRDefault="006352DC" w:rsidP="00C5579A">
            <w:pPr>
              <w:spacing w:after="0" w:line="240" w:lineRule="auto"/>
              <w:jc w:val="center"/>
              <w:rPr>
                <w:b/>
                <w:bCs/>
                <w:sz w:val="22"/>
                <w:szCs w:val="22"/>
              </w:rPr>
            </w:pPr>
            <w:r w:rsidRPr="003322A4">
              <w:rPr>
                <w:b/>
                <w:bCs/>
                <w:sz w:val="22"/>
                <w:szCs w:val="22"/>
              </w:rPr>
              <w:t>2018</w:t>
            </w:r>
          </w:p>
        </w:tc>
        <w:tc>
          <w:tcPr>
            <w:tcW w:w="1092" w:type="dxa"/>
            <w:gridSpan w:val="2"/>
            <w:shd w:val="clear" w:color="auto" w:fill="auto"/>
            <w:noWrap/>
            <w:vAlign w:val="center"/>
            <w:hideMark/>
          </w:tcPr>
          <w:p w:rsidR="006352DC" w:rsidRPr="003322A4" w:rsidRDefault="006352DC" w:rsidP="00C5579A">
            <w:pPr>
              <w:spacing w:after="0" w:line="240" w:lineRule="auto"/>
              <w:jc w:val="center"/>
              <w:rPr>
                <w:b/>
                <w:bCs/>
                <w:sz w:val="22"/>
                <w:szCs w:val="22"/>
              </w:rPr>
            </w:pPr>
            <w:r w:rsidRPr="003322A4">
              <w:rPr>
                <w:b/>
                <w:bCs/>
                <w:sz w:val="22"/>
                <w:szCs w:val="22"/>
              </w:rPr>
              <w:t>2019</w:t>
            </w:r>
          </w:p>
        </w:tc>
        <w:tc>
          <w:tcPr>
            <w:tcW w:w="1041" w:type="dxa"/>
            <w:vAlign w:val="center"/>
          </w:tcPr>
          <w:p w:rsidR="006352DC" w:rsidRPr="003322A4" w:rsidRDefault="006352DC" w:rsidP="00C5579A">
            <w:pPr>
              <w:spacing w:after="0" w:line="240" w:lineRule="auto"/>
              <w:jc w:val="center"/>
              <w:rPr>
                <w:b/>
                <w:bCs/>
                <w:sz w:val="22"/>
                <w:szCs w:val="22"/>
              </w:rPr>
            </w:pPr>
            <w:r w:rsidRPr="003322A4">
              <w:rPr>
                <w:b/>
                <w:bCs/>
                <w:sz w:val="22"/>
                <w:szCs w:val="22"/>
              </w:rPr>
              <w:t>2020</w:t>
            </w:r>
          </w:p>
        </w:tc>
        <w:tc>
          <w:tcPr>
            <w:tcW w:w="1007" w:type="dxa"/>
            <w:vAlign w:val="center"/>
          </w:tcPr>
          <w:p w:rsidR="006352DC" w:rsidRPr="003322A4" w:rsidRDefault="006352DC" w:rsidP="00C5579A">
            <w:pPr>
              <w:spacing w:after="0" w:line="240" w:lineRule="auto"/>
              <w:jc w:val="center"/>
              <w:rPr>
                <w:b/>
                <w:bCs/>
                <w:sz w:val="22"/>
                <w:szCs w:val="22"/>
              </w:rPr>
            </w:pPr>
            <w:r w:rsidRPr="003322A4">
              <w:rPr>
                <w:b/>
                <w:bCs/>
                <w:sz w:val="22"/>
                <w:szCs w:val="22"/>
              </w:rPr>
              <w:t>2021</w:t>
            </w:r>
          </w:p>
        </w:tc>
        <w:tc>
          <w:tcPr>
            <w:tcW w:w="1092" w:type="dxa"/>
            <w:vAlign w:val="center"/>
          </w:tcPr>
          <w:p w:rsidR="006352DC" w:rsidRPr="003322A4" w:rsidRDefault="006352DC" w:rsidP="00C5579A">
            <w:pPr>
              <w:spacing w:after="0" w:line="240" w:lineRule="auto"/>
              <w:jc w:val="center"/>
              <w:rPr>
                <w:b/>
                <w:bCs/>
                <w:sz w:val="22"/>
                <w:szCs w:val="22"/>
              </w:rPr>
            </w:pPr>
            <w:r w:rsidRPr="003322A4">
              <w:rPr>
                <w:b/>
                <w:bCs/>
                <w:sz w:val="22"/>
                <w:szCs w:val="22"/>
              </w:rPr>
              <w:t>2022</w:t>
            </w:r>
          </w:p>
        </w:tc>
        <w:tc>
          <w:tcPr>
            <w:tcW w:w="1005" w:type="dxa"/>
            <w:vAlign w:val="center"/>
          </w:tcPr>
          <w:p w:rsidR="006352DC" w:rsidRPr="003322A4" w:rsidRDefault="006352DC" w:rsidP="00C5579A">
            <w:pPr>
              <w:spacing w:after="0" w:line="240" w:lineRule="auto"/>
              <w:jc w:val="center"/>
              <w:rPr>
                <w:b/>
                <w:bCs/>
                <w:sz w:val="22"/>
                <w:szCs w:val="22"/>
              </w:rPr>
            </w:pPr>
            <w:r w:rsidRPr="003322A4">
              <w:rPr>
                <w:b/>
                <w:bCs/>
                <w:sz w:val="22"/>
                <w:szCs w:val="22"/>
              </w:rPr>
              <w:t>2023</w:t>
            </w:r>
          </w:p>
        </w:tc>
      </w:tr>
      <w:tr w:rsidR="006352DC" w:rsidRPr="00A47F2F" w:rsidTr="00C5579A">
        <w:trPr>
          <w:gridAfter w:val="1"/>
          <w:wAfter w:w="15" w:type="dxa"/>
          <w:trHeight w:val="549"/>
          <w:jc w:val="center"/>
        </w:trPr>
        <w:tc>
          <w:tcPr>
            <w:tcW w:w="1757" w:type="dxa"/>
            <w:shd w:val="clear" w:color="auto" w:fill="auto"/>
            <w:vAlign w:val="center"/>
          </w:tcPr>
          <w:p w:rsidR="006352DC" w:rsidRPr="003322A4" w:rsidRDefault="006352DC" w:rsidP="00C5579A">
            <w:pPr>
              <w:spacing w:after="0" w:line="240" w:lineRule="auto"/>
              <w:rPr>
                <w:b/>
                <w:bCs/>
                <w:color w:val="FF0000"/>
                <w:sz w:val="22"/>
                <w:szCs w:val="22"/>
              </w:rPr>
            </w:pPr>
            <w:r>
              <w:rPr>
                <w:b/>
                <w:bCs/>
                <w:sz w:val="22"/>
                <w:szCs w:val="22"/>
              </w:rPr>
              <w:t>PG.1.1.a</w:t>
            </w:r>
          </w:p>
        </w:tc>
        <w:tc>
          <w:tcPr>
            <w:tcW w:w="5042" w:type="dxa"/>
            <w:shd w:val="clear" w:color="auto" w:fill="auto"/>
            <w:vAlign w:val="center"/>
          </w:tcPr>
          <w:p w:rsidR="006352DC" w:rsidRPr="003322A4" w:rsidRDefault="00F114D6" w:rsidP="00C5579A">
            <w:pPr>
              <w:spacing w:after="0" w:line="240" w:lineRule="auto"/>
              <w:jc w:val="both"/>
              <w:rPr>
                <w:sz w:val="22"/>
                <w:szCs w:val="22"/>
              </w:rPr>
            </w:pPr>
            <w:r>
              <w:rPr>
                <w:sz w:val="22"/>
                <w:szCs w:val="22"/>
              </w:rPr>
              <w:t>Çalışanların memnuniyet oranı (%)</w:t>
            </w:r>
          </w:p>
        </w:tc>
        <w:tc>
          <w:tcPr>
            <w:tcW w:w="957" w:type="dxa"/>
            <w:shd w:val="clear" w:color="auto" w:fill="auto"/>
            <w:noWrap/>
            <w:vAlign w:val="center"/>
          </w:tcPr>
          <w:p w:rsidR="006352DC" w:rsidRPr="003322A4" w:rsidRDefault="00060AAA" w:rsidP="00C5579A">
            <w:pPr>
              <w:spacing w:after="0" w:line="240" w:lineRule="auto"/>
              <w:jc w:val="center"/>
              <w:rPr>
                <w:sz w:val="22"/>
                <w:szCs w:val="22"/>
              </w:rPr>
            </w:pPr>
            <w:r>
              <w:rPr>
                <w:sz w:val="22"/>
                <w:szCs w:val="22"/>
              </w:rPr>
              <w:t>75.32</w:t>
            </w:r>
          </w:p>
        </w:tc>
        <w:tc>
          <w:tcPr>
            <w:tcW w:w="1092" w:type="dxa"/>
            <w:gridSpan w:val="2"/>
            <w:shd w:val="clear" w:color="auto" w:fill="auto"/>
            <w:noWrap/>
            <w:vAlign w:val="center"/>
          </w:tcPr>
          <w:p w:rsidR="006352DC" w:rsidRPr="003322A4" w:rsidRDefault="00060AAA" w:rsidP="00C5579A">
            <w:pPr>
              <w:spacing w:after="0" w:line="240" w:lineRule="auto"/>
              <w:jc w:val="center"/>
              <w:rPr>
                <w:sz w:val="22"/>
                <w:szCs w:val="22"/>
              </w:rPr>
            </w:pPr>
            <w:r>
              <w:rPr>
                <w:sz w:val="22"/>
                <w:szCs w:val="22"/>
              </w:rPr>
              <w:t>80</w:t>
            </w:r>
          </w:p>
        </w:tc>
        <w:tc>
          <w:tcPr>
            <w:tcW w:w="1041" w:type="dxa"/>
            <w:vAlign w:val="center"/>
          </w:tcPr>
          <w:p w:rsidR="006352DC" w:rsidRPr="003322A4" w:rsidRDefault="00060AAA" w:rsidP="00C5579A">
            <w:pPr>
              <w:spacing w:after="0" w:line="240" w:lineRule="auto"/>
              <w:jc w:val="center"/>
              <w:rPr>
                <w:sz w:val="22"/>
                <w:szCs w:val="22"/>
              </w:rPr>
            </w:pPr>
            <w:r>
              <w:rPr>
                <w:sz w:val="22"/>
                <w:szCs w:val="22"/>
              </w:rPr>
              <w:t>84</w:t>
            </w:r>
          </w:p>
        </w:tc>
        <w:tc>
          <w:tcPr>
            <w:tcW w:w="1007" w:type="dxa"/>
            <w:vAlign w:val="center"/>
          </w:tcPr>
          <w:p w:rsidR="006352DC" w:rsidRPr="003322A4" w:rsidRDefault="00060AAA" w:rsidP="00C5579A">
            <w:pPr>
              <w:spacing w:after="0" w:line="240" w:lineRule="auto"/>
              <w:jc w:val="center"/>
              <w:rPr>
                <w:sz w:val="22"/>
                <w:szCs w:val="22"/>
              </w:rPr>
            </w:pPr>
            <w:r>
              <w:rPr>
                <w:sz w:val="22"/>
                <w:szCs w:val="22"/>
              </w:rPr>
              <w:t>86</w:t>
            </w:r>
          </w:p>
        </w:tc>
        <w:tc>
          <w:tcPr>
            <w:tcW w:w="1092" w:type="dxa"/>
            <w:vAlign w:val="center"/>
          </w:tcPr>
          <w:p w:rsidR="006352DC" w:rsidRPr="003322A4" w:rsidRDefault="00060AAA" w:rsidP="00C5579A">
            <w:pPr>
              <w:spacing w:after="0" w:line="240" w:lineRule="auto"/>
              <w:jc w:val="center"/>
              <w:rPr>
                <w:sz w:val="22"/>
                <w:szCs w:val="22"/>
              </w:rPr>
            </w:pPr>
            <w:r>
              <w:rPr>
                <w:sz w:val="22"/>
                <w:szCs w:val="22"/>
              </w:rPr>
              <w:t>88</w:t>
            </w:r>
          </w:p>
        </w:tc>
        <w:tc>
          <w:tcPr>
            <w:tcW w:w="1005" w:type="dxa"/>
            <w:vAlign w:val="center"/>
          </w:tcPr>
          <w:p w:rsidR="006352DC" w:rsidRPr="003322A4" w:rsidRDefault="00060AAA" w:rsidP="00C5579A">
            <w:pPr>
              <w:spacing w:after="0" w:line="240" w:lineRule="auto"/>
              <w:jc w:val="center"/>
              <w:rPr>
                <w:sz w:val="22"/>
                <w:szCs w:val="22"/>
              </w:rPr>
            </w:pPr>
            <w:r>
              <w:rPr>
                <w:sz w:val="22"/>
                <w:szCs w:val="22"/>
              </w:rPr>
              <w:t>90</w:t>
            </w:r>
          </w:p>
        </w:tc>
      </w:tr>
      <w:tr w:rsidR="006352DC" w:rsidRPr="00A47F2F" w:rsidTr="00C5579A">
        <w:trPr>
          <w:gridAfter w:val="1"/>
          <w:wAfter w:w="15" w:type="dxa"/>
          <w:trHeight w:val="549"/>
          <w:jc w:val="center"/>
        </w:trPr>
        <w:tc>
          <w:tcPr>
            <w:tcW w:w="1757" w:type="dxa"/>
            <w:shd w:val="clear" w:color="auto" w:fill="auto"/>
            <w:vAlign w:val="center"/>
          </w:tcPr>
          <w:p w:rsidR="006352DC" w:rsidRPr="003322A4" w:rsidRDefault="006352DC" w:rsidP="00C5579A">
            <w:pPr>
              <w:spacing w:after="0" w:line="240" w:lineRule="auto"/>
              <w:rPr>
                <w:b/>
                <w:bCs/>
                <w:color w:val="FF0000"/>
                <w:sz w:val="22"/>
                <w:szCs w:val="22"/>
              </w:rPr>
            </w:pPr>
            <w:r>
              <w:rPr>
                <w:b/>
                <w:bCs/>
                <w:sz w:val="22"/>
                <w:szCs w:val="22"/>
              </w:rPr>
              <w:t>PG.1.1.b</w:t>
            </w:r>
          </w:p>
        </w:tc>
        <w:tc>
          <w:tcPr>
            <w:tcW w:w="5042" w:type="dxa"/>
            <w:shd w:val="clear" w:color="auto" w:fill="auto"/>
            <w:vAlign w:val="center"/>
          </w:tcPr>
          <w:p w:rsidR="006352DC" w:rsidRPr="003322A4" w:rsidRDefault="00F114D6" w:rsidP="00C5579A">
            <w:pPr>
              <w:spacing w:after="0" w:line="240" w:lineRule="auto"/>
              <w:jc w:val="both"/>
              <w:rPr>
                <w:sz w:val="22"/>
                <w:szCs w:val="22"/>
              </w:rPr>
            </w:pPr>
            <w:r>
              <w:rPr>
                <w:sz w:val="22"/>
                <w:szCs w:val="22"/>
              </w:rPr>
              <w:t>Yapılan etkinliklere katılan öğretmen oranı (%)</w:t>
            </w:r>
          </w:p>
        </w:tc>
        <w:tc>
          <w:tcPr>
            <w:tcW w:w="957" w:type="dxa"/>
            <w:shd w:val="clear" w:color="auto" w:fill="auto"/>
            <w:noWrap/>
            <w:vAlign w:val="center"/>
          </w:tcPr>
          <w:p w:rsidR="006352DC" w:rsidRPr="003322A4" w:rsidRDefault="00060AAA" w:rsidP="00C5579A">
            <w:pPr>
              <w:spacing w:after="0" w:line="240" w:lineRule="auto"/>
              <w:jc w:val="center"/>
              <w:rPr>
                <w:sz w:val="22"/>
                <w:szCs w:val="22"/>
              </w:rPr>
            </w:pPr>
            <w:r>
              <w:rPr>
                <w:sz w:val="22"/>
                <w:szCs w:val="22"/>
              </w:rPr>
              <w:t>60</w:t>
            </w:r>
          </w:p>
        </w:tc>
        <w:tc>
          <w:tcPr>
            <w:tcW w:w="1092" w:type="dxa"/>
            <w:gridSpan w:val="2"/>
            <w:shd w:val="clear" w:color="auto" w:fill="auto"/>
            <w:noWrap/>
            <w:vAlign w:val="center"/>
          </w:tcPr>
          <w:p w:rsidR="006352DC" w:rsidRPr="003322A4" w:rsidRDefault="00060AAA" w:rsidP="00C5579A">
            <w:pPr>
              <w:spacing w:after="0" w:line="240" w:lineRule="auto"/>
              <w:jc w:val="center"/>
              <w:rPr>
                <w:sz w:val="22"/>
                <w:szCs w:val="22"/>
              </w:rPr>
            </w:pPr>
            <w:r>
              <w:rPr>
                <w:sz w:val="22"/>
                <w:szCs w:val="22"/>
              </w:rPr>
              <w:t>65</w:t>
            </w:r>
          </w:p>
        </w:tc>
        <w:tc>
          <w:tcPr>
            <w:tcW w:w="1041" w:type="dxa"/>
            <w:vAlign w:val="center"/>
          </w:tcPr>
          <w:p w:rsidR="006352DC" w:rsidRPr="003322A4" w:rsidRDefault="00060AAA" w:rsidP="00C5579A">
            <w:pPr>
              <w:spacing w:after="0" w:line="240" w:lineRule="auto"/>
              <w:jc w:val="center"/>
              <w:rPr>
                <w:sz w:val="22"/>
                <w:szCs w:val="22"/>
              </w:rPr>
            </w:pPr>
            <w:r>
              <w:rPr>
                <w:sz w:val="22"/>
                <w:szCs w:val="22"/>
              </w:rPr>
              <w:t>70</w:t>
            </w:r>
          </w:p>
        </w:tc>
        <w:tc>
          <w:tcPr>
            <w:tcW w:w="1007" w:type="dxa"/>
            <w:vAlign w:val="center"/>
          </w:tcPr>
          <w:p w:rsidR="006352DC" w:rsidRPr="003322A4" w:rsidRDefault="00060AAA" w:rsidP="00C5579A">
            <w:pPr>
              <w:spacing w:after="0" w:line="240" w:lineRule="auto"/>
              <w:jc w:val="center"/>
              <w:rPr>
                <w:sz w:val="22"/>
                <w:szCs w:val="22"/>
              </w:rPr>
            </w:pPr>
            <w:r>
              <w:rPr>
                <w:sz w:val="22"/>
                <w:szCs w:val="22"/>
              </w:rPr>
              <w:t>75</w:t>
            </w:r>
          </w:p>
        </w:tc>
        <w:tc>
          <w:tcPr>
            <w:tcW w:w="1092" w:type="dxa"/>
            <w:vAlign w:val="center"/>
          </w:tcPr>
          <w:p w:rsidR="006352DC" w:rsidRPr="003322A4" w:rsidRDefault="00060AAA" w:rsidP="00C5579A">
            <w:pPr>
              <w:spacing w:after="0" w:line="240" w:lineRule="auto"/>
              <w:jc w:val="center"/>
              <w:rPr>
                <w:sz w:val="22"/>
                <w:szCs w:val="22"/>
              </w:rPr>
            </w:pPr>
            <w:r>
              <w:rPr>
                <w:sz w:val="22"/>
                <w:szCs w:val="22"/>
              </w:rPr>
              <w:t>80</w:t>
            </w:r>
          </w:p>
        </w:tc>
        <w:tc>
          <w:tcPr>
            <w:tcW w:w="1005" w:type="dxa"/>
            <w:vAlign w:val="center"/>
          </w:tcPr>
          <w:p w:rsidR="006352DC" w:rsidRPr="003322A4" w:rsidRDefault="00060AAA" w:rsidP="00C5579A">
            <w:pPr>
              <w:spacing w:after="0" w:line="240" w:lineRule="auto"/>
              <w:jc w:val="center"/>
              <w:rPr>
                <w:sz w:val="22"/>
                <w:szCs w:val="22"/>
              </w:rPr>
            </w:pPr>
            <w:r>
              <w:rPr>
                <w:sz w:val="22"/>
                <w:szCs w:val="22"/>
              </w:rPr>
              <w:t>85</w:t>
            </w:r>
          </w:p>
        </w:tc>
      </w:tr>
    </w:tbl>
    <w:p w:rsidR="006352DC" w:rsidRDefault="006352DC" w:rsidP="006352DC">
      <w:pPr>
        <w:rPr>
          <w:b/>
          <w:sz w:val="28"/>
        </w:rPr>
      </w:pPr>
    </w:p>
    <w:p w:rsidR="00F114D6" w:rsidRDefault="00F114D6" w:rsidP="00F114D6">
      <w:pPr>
        <w:rPr>
          <w:b/>
          <w:sz w:val="28"/>
        </w:rPr>
      </w:pPr>
      <w:r w:rsidRPr="002B6FDB">
        <w:rPr>
          <w:b/>
          <w:sz w:val="28"/>
        </w:rPr>
        <w:t>Eylemler</w:t>
      </w:r>
    </w:p>
    <w:tbl>
      <w:tblPr>
        <w:tblW w:w="4829" w:type="pct"/>
        <w:jc w:val="center"/>
        <w:tblLayout w:type="fixed"/>
        <w:tblCellMar>
          <w:left w:w="70" w:type="dxa"/>
          <w:right w:w="70" w:type="dxa"/>
        </w:tblCellMar>
        <w:tblLook w:val="04A0" w:firstRow="1" w:lastRow="0" w:firstColumn="1" w:lastColumn="0" w:noHBand="0" w:noVBand="1"/>
      </w:tblPr>
      <w:tblGrid>
        <w:gridCol w:w="964"/>
        <w:gridCol w:w="6349"/>
        <w:gridCol w:w="3172"/>
        <w:gridCol w:w="3175"/>
      </w:tblGrid>
      <w:tr w:rsidR="00F114D6" w:rsidRPr="00A47F2F" w:rsidTr="00C5579A">
        <w:trPr>
          <w:trHeight w:val="441"/>
          <w:tblHeader/>
          <w:jc w:val="cent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114D6" w:rsidRPr="00A47F2F" w:rsidRDefault="00F114D6" w:rsidP="00C5579A">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F114D6" w:rsidRPr="00A47F2F" w:rsidRDefault="00F114D6" w:rsidP="00C5579A">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F114D6" w:rsidRPr="00A47F2F" w:rsidRDefault="00F114D6" w:rsidP="00C5579A">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F114D6" w:rsidRPr="00A47F2F" w:rsidRDefault="00F114D6" w:rsidP="00C5579A">
            <w:pPr>
              <w:spacing w:after="0" w:line="240" w:lineRule="auto"/>
              <w:jc w:val="center"/>
              <w:rPr>
                <w:b/>
                <w:bCs/>
                <w:color w:val="000000"/>
                <w:szCs w:val="24"/>
              </w:rPr>
            </w:pPr>
            <w:r>
              <w:rPr>
                <w:b/>
                <w:bCs/>
                <w:color w:val="000000"/>
                <w:szCs w:val="24"/>
              </w:rPr>
              <w:t>Eylem Tarihi</w:t>
            </w:r>
          </w:p>
        </w:tc>
      </w:tr>
      <w:tr w:rsidR="00F114D6" w:rsidRPr="00A47F2F" w:rsidTr="00C5579A">
        <w:trPr>
          <w:trHeight w:val="567"/>
          <w:jc w:val="center"/>
        </w:trPr>
        <w:tc>
          <w:tcPr>
            <w:tcW w:w="353" w:type="pct"/>
            <w:tcBorders>
              <w:top w:val="nil"/>
              <w:left w:val="single" w:sz="8" w:space="0" w:color="auto"/>
              <w:bottom w:val="single" w:sz="4" w:space="0" w:color="auto"/>
              <w:right w:val="single" w:sz="8" w:space="0" w:color="auto"/>
            </w:tcBorders>
            <w:shd w:val="clear" w:color="auto" w:fill="auto"/>
            <w:noWrap/>
            <w:vAlign w:val="center"/>
            <w:hideMark/>
          </w:tcPr>
          <w:p w:rsidR="00F114D6" w:rsidRPr="00A47F2F" w:rsidRDefault="00F114D6" w:rsidP="00F114D6">
            <w:pPr>
              <w:spacing w:after="0" w:line="240" w:lineRule="auto"/>
              <w:jc w:val="center"/>
              <w:rPr>
                <w:b/>
                <w:bCs/>
                <w:color w:val="000000"/>
                <w:szCs w:val="24"/>
              </w:rPr>
            </w:pPr>
            <w:r>
              <w:rPr>
                <w:b/>
                <w:bCs/>
                <w:color w:val="000000"/>
                <w:szCs w:val="24"/>
              </w:rPr>
              <w:t>1.1.1.</w:t>
            </w:r>
          </w:p>
        </w:tc>
        <w:tc>
          <w:tcPr>
            <w:tcW w:w="2324" w:type="pct"/>
            <w:tcBorders>
              <w:top w:val="nil"/>
              <w:left w:val="nil"/>
              <w:bottom w:val="single" w:sz="4" w:space="0" w:color="auto"/>
              <w:right w:val="single" w:sz="8" w:space="0" w:color="auto"/>
            </w:tcBorders>
            <w:shd w:val="clear" w:color="auto" w:fill="auto"/>
            <w:vAlign w:val="center"/>
          </w:tcPr>
          <w:p w:rsidR="00F114D6" w:rsidRPr="00A47F2F" w:rsidRDefault="00F114D6" w:rsidP="00C5579A">
            <w:pPr>
              <w:spacing w:after="0" w:line="240" w:lineRule="auto"/>
              <w:jc w:val="both"/>
              <w:rPr>
                <w:color w:val="000000"/>
                <w:szCs w:val="24"/>
              </w:rPr>
            </w:pPr>
            <w:r>
              <w:rPr>
                <w:color w:val="000000"/>
                <w:szCs w:val="24"/>
              </w:rPr>
              <w:t>Memnuniyet anketleri uygulanacaktır.</w:t>
            </w:r>
          </w:p>
        </w:tc>
        <w:tc>
          <w:tcPr>
            <w:tcW w:w="1161" w:type="pct"/>
            <w:tcBorders>
              <w:top w:val="nil"/>
              <w:left w:val="nil"/>
              <w:bottom w:val="single" w:sz="4" w:space="0" w:color="auto"/>
              <w:right w:val="single" w:sz="8" w:space="0" w:color="auto"/>
            </w:tcBorders>
            <w:shd w:val="clear" w:color="auto" w:fill="auto"/>
            <w:vAlign w:val="center"/>
          </w:tcPr>
          <w:p w:rsidR="00F114D6" w:rsidRPr="00A47F2F" w:rsidRDefault="00F114D6" w:rsidP="00C5579A">
            <w:pPr>
              <w:spacing w:after="0" w:line="240" w:lineRule="auto"/>
              <w:jc w:val="both"/>
              <w:rPr>
                <w:color w:val="000000"/>
                <w:szCs w:val="24"/>
              </w:rPr>
            </w:pPr>
            <w:r>
              <w:rPr>
                <w:color w:val="000000"/>
                <w:szCs w:val="24"/>
              </w:rPr>
              <w:t>Müdür Yardımcısı</w:t>
            </w:r>
          </w:p>
        </w:tc>
        <w:tc>
          <w:tcPr>
            <w:tcW w:w="1162" w:type="pct"/>
            <w:tcBorders>
              <w:top w:val="nil"/>
              <w:left w:val="nil"/>
              <w:bottom w:val="single" w:sz="4" w:space="0" w:color="auto"/>
              <w:right w:val="single" w:sz="8" w:space="0" w:color="auto"/>
            </w:tcBorders>
            <w:shd w:val="clear" w:color="auto" w:fill="auto"/>
            <w:vAlign w:val="center"/>
          </w:tcPr>
          <w:p w:rsidR="00F114D6" w:rsidRPr="00A47F2F" w:rsidRDefault="00F114D6" w:rsidP="00C5579A">
            <w:pPr>
              <w:spacing w:after="0" w:line="240" w:lineRule="auto"/>
              <w:jc w:val="both"/>
              <w:rPr>
                <w:color w:val="000000"/>
                <w:szCs w:val="24"/>
              </w:rPr>
            </w:pPr>
            <w:r>
              <w:rPr>
                <w:color w:val="000000"/>
                <w:szCs w:val="24"/>
              </w:rPr>
              <w:t>Haziran 2019</w:t>
            </w:r>
          </w:p>
        </w:tc>
      </w:tr>
      <w:tr w:rsidR="00DF3665" w:rsidRPr="00A47F2F" w:rsidTr="00C5579A">
        <w:trPr>
          <w:trHeight w:val="567"/>
          <w:jc w:val="center"/>
        </w:trPr>
        <w:tc>
          <w:tcPr>
            <w:tcW w:w="353"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DF3665" w:rsidRDefault="00DF3665" w:rsidP="00F114D6">
            <w:pPr>
              <w:spacing w:after="0" w:line="240" w:lineRule="auto"/>
              <w:jc w:val="center"/>
              <w:rPr>
                <w:b/>
                <w:bCs/>
                <w:color w:val="000000"/>
                <w:szCs w:val="24"/>
              </w:rPr>
            </w:pPr>
            <w:r>
              <w:rPr>
                <w:b/>
                <w:bCs/>
                <w:color w:val="000000"/>
                <w:szCs w:val="24"/>
              </w:rPr>
              <w:t>1.1.2.</w:t>
            </w:r>
          </w:p>
        </w:tc>
        <w:tc>
          <w:tcPr>
            <w:tcW w:w="2324" w:type="pct"/>
            <w:tcBorders>
              <w:top w:val="single" w:sz="4" w:space="0" w:color="auto"/>
              <w:left w:val="nil"/>
              <w:bottom w:val="single" w:sz="8" w:space="0" w:color="auto"/>
              <w:right w:val="single" w:sz="8" w:space="0" w:color="auto"/>
            </w:tcBorders>
            <w:shd w:val="clear" w:color="auto" w:fill="auto"/>
            <w:vAlign w:val="center"/>
          </w:tcPr>
          <w:p w:rsidR="00DF3665" w:rsidRDefault="00DF3665" w:rsidP="00C5579A">
            <w:pPr>
              <w:spacing w:after="0" w:line="240" w:lineRule="auto"/>
              <w:jc w:val="both"/>
              <w:rPr>
                <w:color w:val="000000"/>
                <w:szCs w:val="24"/>
              </w:rPr>
            </w:pPr>
            <w:r>
              <w:rPr>
                <w:color w:val="000000"/>
                <w:szCs w:val="24"/>
              </w:rPr>
              <w:t>Öğretmenlerin birlikteliğini artıracak sosyal etkinlikler düzenlenecektir</w:t>
            </w:r>
          </w:p>
        </w:tc>
        <w:tc>
          <w:tcPr>
            <w:tcW w:w="1161" w:type="pct"/>
            <w:tcBorders>
              <w:top w:val="single" w:sz="4" w:space="0" w:color="auto"/>
              <w:left w:val="nil"/>
              <w:bottom w:val="single" w:sz="8" w:space="0" w:color="auto"/>
              <w:right w:val="single" w:sz="8" w:space="0" w:color="auto"/>
            </w:tcBorders>
            <w:shd w:val="clear" w:color="auto" w:fill="auto"/>
            <w:vAlign w:val="center"/>
          </w:tcPr>
          <w:p w:rsidR="00DF3665" w:rsidRPr="00A47F2F" w:rsidRDefault="00060AAA" w:rsidP="00C5579A">
            <w:pPr>
              <w:spacing w:after="0" w:line="240" w:lineRule="auto"/>
              <w:jc w:val="both"/>
              <w:rPr>
                <w:color w:val="000000"/>
                <w:szCs w:val="24"/>
              </w:rPr>
            </w:pPr>
            <w:r>
              <w:rPr>
                <w:color w:val="000000"/>
                <w:szCs w:val="24"/>
              </w:rPr>
              <w:t>Müdür Yardımcısı</w:t>
            </w:r>
          </w:p>
        </w:tc>
        <w:tc>
          <w:tcPr>
            <w:tcW w:w="1162" w:type="pct"/>
            <w:tcBorders>
              <w:top w:val="single" w:sz="4" w:space="0" w:color="auto"/>
              <w:left w:val="nil"/>
              <w:bottom w:val="single" w:sz="8" w:space="0" w:color="auto"/>
              <w:right w:val="single" w:sz="8" w:space="0" w:color="auto"/>
            </w:tcBorders>
            <w:shd w:val="clear" w:color="auto" w:fill="auto"/>
            <w:vAlign w:val="center"/>
          </w:tcPr>
          <w:p w:rsidR="00DF3665" w:rsidRDefault="00957049" w:rsidP="00C5579A">
            <w:pPr>
              <w:spacing w:after="0" w:line="240" w:lineRule="auto"/>
              <w:jc w:val="both"/>
              <w:rPr>
                <w:color w:val="000000"/>
                <w:szCs w:val="24"/>
              </w:rPr>
            </w:pPr>
            <w:r>
              <w:rPr>
                <w:color w:val="000000"/>
                <w:szCs w:val="24"/>
              </w:rPr>
              <w:t>Eylül-Haziran</w:t>
            </w:r>
          </w:p>
        </w:tc>
      </w:tr>
    </w:tbl>
    <w:p w:rsidR="00F114D6" w:rsidRPr="00EE76DD" w:rsidRDefault="00F114D6" w:rsidP="00EE76DD">
      <w:pPr>
        <w:pStyle w:val="Balk3"/>
        <w:jc w:val="both"/>
        <w:rPr>
          <w:rStyle w:val="Balk4Char"/>
          <w:i w:val="0"/>
          <w:iCs w:val="0"/>
          <w:sz w:val="32"/>
          <w:szCs w:val="32"/>
        </w:rPr>
      </w:pPr>
      <w:r>
        <w:lastRenderedPageBreak/>
        <w:t xml:space="preserve">Stratejik Amaç 2: İş güvenliği kapsamında gerekli önlemler alınarak </w:t>
      </w:r>
      <w:r w:rsidR="00C72920">
        <w:t>güvenli bir okul ortamı oluşturulacaktır.</w:t>
      </w:r>
    </w:p>
    <w:p w:rsidR="00F114D6" w:rsidRPr="00481DC4" w:rsidRDefault="00F114D6" w:rsidP="00F114D6">
      <w:pPr>
        <w:pStyle w:val="Balk3"/>
        <w:rPr>
          <w:b/>
          <w:i/>
        </w:rPr>
      </w:pPr>
      <w:r w:rsidRPr="002B6FDB">
        <w:rPr>
          <w:rStyle w:val="Balk4Char"/>
        </w:rPr>
        <w:t xml:space="preserve">Stratejik Hedef </w:t>
      </w:r>
      <w:r>
        <w:rPr>
          <w:rStyle w:val="Balk4Char"/>
        </w:rPr>
        <w:t>2</w:t>
      </w:r>
      <w:r w:rsidRPr="002B6FDB">
        <w:rPr>
          <w:rStyle w:val="Balk4Char"/>
        </w:rPr>
        <w:t>.1</w:t>
      </w:r>
      <w:r>
        <w:rPr>
          <w:rStyle w:val="Balk4Char"/>
        </w:rPr>
        <w:t xml:space="preserve">. </w:t>
      </w:r>
      <w:r w:rsidR="00C72920">
        <w:rPr>
          <w:rStyle w:val="Balk4Char"/>
        </w:rPr>
        <w:t>İş güvenliği kapsamında alınacak önlemlere yönelik gerekli çalışmalar yapılacaktır.</w:t>
      </w:r>
    </w:p>
    <w:p w:rsidR="00F114D6" w:rsidRPr="002B6FDB" w:rsidRDefault="00F114D6" w:rsidP="00F114D6">
      <w:pPr>
        <w:rPr>
          <w:b/>
          <w:color w:val="FF0000"/>
          <w:sz w:val="28"/>
        </w:rPr>
      </w:pPr>
      <w:r w:rsidRPr="002B6FDB">
        <w:rPr>
          <w:b/>
          <w:sz w:val="28"/>
        </w:rPr>
        <w:t>Performans Göstergeleri</w:t>
      </w:r>
    </w:p>
    <w:tbl>
      <w:tblPr>
        <w:tblW w:w="13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F114D6" w:rsidRPr="00A47F2F" w:rsidTr="00C5579A">
        <w:trPr>
          <w:trHeight w:val="421"/>
          <w:jc w:val="center"/>
        </w:trPr>
        <w:tc>
          <w:tcPr>
            <w:tcW w:w="1757" w:type="dxa"/>
            <w:vMerge w:val="restart"/>
            <w:shd w:val="clear" w:color="auto" w:fill="auto"/>
            <w:noWrap/>
            <w:vAlign w:val="center"/>
            <w:hideMark/>
          </w:tcPr>
          <w:p w:rsidR="00F114D6" w:rsidRPr="003322A4" w:rsidRDefault="00F114D6" w:rsidP="00C5579A">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F114D6" w:rsidRPr="003322A4" w:rsidRDefault="00F114D6" w:rsidP="00C5579A">
            <w:pPr>
              <w:spacing w:after="0" w:line="240" w:lineRule="auto"/>
              <w:rPr>
                <w:b/>
                <w:bCs/>
                <w:color w:val="000000"/>
                <w:sz w:val="20"/>
                <w:szCs w:val="22"/>
              </w:rPr>
            </w:pPr>
            <w:r w:rsidRPr="003322A4">
              <w:rPr>
                <w:b/>
                <w:bCs/>
                <w:color w:val="000000"/>
                <w:sz w:val="20"/>
                <w:szCs w:val="22"/>
              </w:rPr>
              <w:t>PERFORMANSGÖSTERGESİ</w:t>
            </w:r>
          </w:p>
        </w:tc>
        <w:tc>
          <w:tcPr>
            <w:tcW w:w="964" w:type="dxa"/>
            <w:gridSpan w:val="2"/>
            <w:shd w:val="clear" w:color="auto" w:fill="auto"/>
            <w:vAlign w:val="center"/>
          </w:tcPr>
          <w:p w:rsidR="00F114D6" w:rsidRPr="003322A4" w:rsidRDefault="00F114D6" w:rsidP="00C5579A">
            <w:pPr>
              <w:spacing w:after="0" w:line="240" w:lineRule="auto"/>
              <w:jc w:val="center"/>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F114D6" w:rsidRPr="003322A4" w:rsidRDefault="00F114D6" w:rsidP="00C5579A">
            <w:pPr>
              <w:spacing w:after="0" w:line="240" w:lineRule="auto"/>
              <w:jc w:val="center"/>
              <w:rPr>
                <w:b/>
                <w:bCs/>
                <w:color w:val="000000"/>
                <w:sz w:val="22"/>
                <w:szCs w:val="22"/>
              </w:rPr>
            </w:pPr>
            <w:r w:rsidRPr="003322A4">
              <w:rPr>
                <w:b/>
                <w:bCs/>
                <w:color w:val="000000"/>
                <w:sz w:val="22"/>
                <w:szCs w:val="22"/>
              </w:rPr>
              <w:t>HEDEF</w:t>
            </w:r>
          </w:p>
        </w:tc>
      </w:tr>
      <w:tr w:rsidR="00F114D6" w:rsidRPr="00A47F2F" w:rsidTr="00C5579A">
        <w:trPr>
          <w:gridAfter w:val="1"/>
          <w:wAfter w:w="15" w:type="dxa"/>
          <w:trHeight w:val="309"/>
          <w:jc w:val="center"/>
        </w:trPr>
        <w:tc>
          <w:tcPr>
            <w:tcW w:w="1757" w:type="dxa"/>
            <w:vMerge/>
            <w:shd w:val="clear" w:color="auto" w:fill="auto"/>
            <w:vAlign w:val="center"/>
            <w:hideMark/>
          </w:tcPr>
          <w:p w:rsidR="00F114D6" w:rsidRPr="003322A4" w:rsidRDefault="00F114D6" w:rsidP="00C5579A">
            <w:pPr>
              <w:spacing w:after="0" w:line="240" w:lineRule="auto"/>
              <w:rPr>
                <w:b/>
                <w:bCs/>
                <w:sz w:val="22"/>
                <w:szCs w:val="22"/>
              </w:rPr>
            </w:pPr>
          </w:p>
        </w:tc>
        <w:tc>
          <w:tcPr>
            <w:tcW w:w="5042" w:type="dxa"/>
            <w:vMerge/>
            <w:shd w:val="clear" w:color="auto" w:fill="auto"/>
            <w:vAlign w:val="center"/>
            <w:hideMark/>
          </w:tcPr>
          <w:p w:rsidR="00F114D6" w:rsidRPr="003322A4" w:rsidRDefault="00F114D6" w:rsidP="00C5579A">
            <w:pPr>
              <w:spacing w:after="0" w:line="240" w:lineRule="auto"/>
              <w:rPr>
                <w:b/>
                <w:bCs/>
                <w:sz w:val="22"/>
                <w:szCs w:val="22"/>
              </w:rPr>
            </w:pPr>
          </w:p>
        </w:tc>
        <w:tc>
          <w:tcPr>
            <w:tcW w:w="957" w:type="dxa"/>
            <w:shd w:val="clear" w:color="auto" w:fill="auto"/>
            <w:noWrap/>
            <w:vAlign w:val="center"/>
            <w:hideMark/>
          </w:tcPr>
          <w:p w:rsidR="00F114D6" w:rsidRPr="003322A4" w:rsidRDefault="00F114D6" w:rsidP="00C5579A">
            <w:pPr>
              <w:spacing w:after="0" w:line="240" w:lineRule="auto"/>
              <w:jc w:val="center"/>
              <w:rPr>
                <w:b/>
                <w:bCs/>
                <w:sz w:val="22"/>
                <w:szCs w:val="22"/>
              </w:rPr>
            </w:pPr>
            <w:r w:rsidRPr="003322A4">
              <w:rPr>
                <w:b/>
                <w:bCs/>
                <w:sz w:val="22"/>
                <w:szCs w:val="22"/>
              </w:rPr>
              <w:t>2018</w:t>
            </w:r>
          </w:p>
        </w:tc>
        <w:tc>
          <w:tcPr>
            <w:tcW w:w="1092" w:type="dxa"/>
            <w:gridSpan w:val="2"/>
            <w:shd w:val="clear" w:color="auto" w:fill="auto"/>
            <w:noWrap/>
            <w:vAlign w:val="center"/>
            <w:hideMark/>
          </w:tcPr>
          <w:p w:rsidR="00F114D6" w:rsidRPr="003322A4" w:rsidRDefault="00F114D6" w:rsidP="00C5579A">
            <w:pPr>
              <w:spacing w:after="0" w:line="240" w:lineRule="auto"/>
              <w:jc w:val="center"/>
              <w:rPr>
                <w:b/>
                <w:bCs/>
                <w:sz w:val="22"/>
                <w:szCs w:val="22"/>
              </w:rPr>
            </w:pPr>
            <w:r w:rsidRPr="003322A4">
              <w:rPr>
                <w:b/>
                <w:bCs/>
                <w:sz w:val="22"/>
                <w:szCs w:val="22"/>
              </w:rPr>
              <w:t>2019</w:t>
            </w:r>
          </w:p>
        </w:tc>
        <w:tc>
          <w:tcPr>
            <w:tcW w:w="1041" w:type="dxa"/>
            <w:vAlign w:val="center"/>
          </w:tcPr>
          <w:p w:rsidR="00F114D6" w:rsidRPr="003322A4" w:rsidRDefault="00F114D6" w:rsidP="00C5579A">
            <w:pPr>
              <w:spacing w:after="0" w:line="240" w:lineRule="auto"/>
              <w:jc w:val="center"/>
              <w:rPr>
                <w:b/>
                <w:bCs/>
                <w:sz w:val="22"/>
                <w:szCs w:val="22"/>
              </w:rPr>
            </w:pPr>
            <w:r w:rsidRPr="003322A4">
              <w:rPr>
                <w:b/>
                <w:bCs/>
                <w:sz w:val="22"/>
                <w:szCs w:val="22"/>
              </w:rPr>
              <w:t>2020</w:t>
            </w:r>
          </w:p>
        </w:tc>
        <w:tc>
          <w:tcPr>
            <w:tcW w:w="1007" w:type="dxa"/>
            <w:vAlign w:val="center"/>
          </w:tcPr>
          <w:p w:rsidR="00F114D6" w:rsidRPr="003322A4" w:rsidRDefault="00F114D6" w:rsidP="00C5579A">
            <w:pPr>
              <w:spacing w:after="0" w:line="240" w:lineRule="auto"/>
              <w:jc w:val="center"/>
              <w:rPr>
                <w:b/>
                <w:bCs/>
                <w:sz w:val="22"/>
                <w:szCs w:val="22"/>
              </w:rPr>
            </w:pPr>
            <w:r w:rsidRPr="003322A4">
              <w:rPr>
                <w:b/>
                <w:bCs/>
                <w:sz w:val="22"/>
                <w:szCs w:val="22"/>
              </w:rPr>
              <w:t>2021</w:t>
            </w:r>
          </w:p>
        </w:tc>
        <w:tc>
          <w:tcPr>
            <w:tcW w:w="1092" w:type="dxa"/>
            <w:vAlign w:val="center"/>
          </w:tcPr>
          <w:p w:rsidR="00F114D6" w:rsidRPr="003322A4" w:rsidRDefault="00F114D6" w:rsidP="00C5579A">
            <w:pPr>
              <w:spacing w:after="0" w:line="240" w:lineRule="auto"/>
              <w:jc w:val="center"/>
              <w:rPr>
                <w:b/>
                <w:bCs/>
                <w:sz w:val="22"/>
                <w:szCs w:val="22"/>
              </w:rPr>
            </w:pPr>
            <w:r w:rsidRPr="003322A4">
              <w:rPr>
                <w:b/>
                <w:bCs/>
                <w:sz w:val="22"/>
                <w:szCs w:val="22"/>
              </w:rPr>
              <w:t>2022</w:t>
            </w:r>
          </w:p>
        </w:tc>
        <w:tc>
          <w:tcPr>
            <w:tcW w:w="1005" w:type="dxa"/>
            <w:vAlign w:val="center"/>
          </w:tcPr>
          <w:p w:rsidR="00F114D6" w:rsidRPr="003322A4" w:rsidRDefault="00F114D6" w:rsidP="00C5579A">
            <w:pPr>
              <w:spacing w:after="0" w:line="240" w:lineRule="auto"/>
              <w:jc w:val="center"/>
              <w:rPr>
                <w:b/>
                <w:bCs/>
                <w:sz w:val="22"/>
                <w:szCs w:val="22"/>
              </w:rPr>
            </w:pPr>
            <w:r w:rsidRPr="003322A4">
              <w:rPr>
                <w:b/>
                <w:bCs/>
                <w:sz w:val="22"/>
                <w:szCs w:val="22"/>
              </w:rPr>
              <w:t>2023</w:t>
            </w:r>
          </w:p>
        </w:tc>
      </w:tr>
      <w:tr w:rsidR="00F114D6" w:rsidRPr="00A47F2F" w:rsidTr="00C5579A">
        <w:trPr>
          <w:gridAfter w:val="1"/>
          <w:wAfter w:w="15" w:type="dxa"/>
          <w:trHeight w:val="549"/>
          <w:jc w:val="center"/>
        </w:trPr>
        <w:tc>
          <w:tcPr>
            <w:tcW w:w="1757" w:type="dxa"/>
            <w:shd w:val="clear" w:color="auto" w:fill="auto"/>
            <w:vAlign w:val="center"/>
          </w:tcPr>
          <w:p w:rsidR="00F114D6" w:rsidRPr="003322A4" w:rsidRDefault="00F114D6" w:rsidP="00F114D6">
            <w:pPr>
              <w:spacing w:after="0" w:line="240" w:lineRule="auto"/>
              <w:rPr>
                <w:b/>
                <w:bCs/>
                <w:color w:val="FF0000"/>
                <w:sz w:val="22"/>
                <w:szCs w:val="22"/>
              </w:rPr>
            </w:pPr>
            <w:r>
              <w:rPr>
                <w:b/>
                <w:bCs/>
                <w:sz w:val="22"/>
                <w:szCs w:val="22"/>
              </w:rPr>
              <w:t>PG.2.1.a</w:t>
            </w:r>
          </w:p>
        </w:tc>
        <w:tc>
          <w:tcPr>
            <w:tcW w:w="5042" w:type="dxa"/>
            <w:shd w:val="clear" w:color="auto" w:fill="auto"/>
            <w:vAlign w:val="center"/>
          </w:tcPr>
          <w:p w:rsidR="00F114D6" w:rsidRPr="003322A4" w:rsidRDefault="00F30911" w:rsidP="00BF0221">
            <w:pPr>
              <w:spacing w:after="0" w:line="240" w:lineRule="auto"/>
              <w:jc w:val="both"/>
              <w:rPr>
                <w:sz w:val="22"/>
                <w:szCs w:val="22"/>
              </w:rPr>
            </w:pPr>
            <w:r>
              <w:rPr>
                <w:sz w:val="22"/>
                <w:szCs w:val="22"/>
              </w:rPr>
              <w:t xml:space="preserve">İş güvenliği </w:t>
            </w:r>
            <w:r w:rsidR="00BF0221">
              <w:rPr>
                <w:sz w:val="22"/>
                <w:szCs w:val="22"/>
              </w:rPr>
              <w:t>eğitimi verilen</w:t>
            </w:r>
            <w:r w:rsidR="00062E79">
              <w:rPr>
                <w:sz w:val="22"/>
                <w:szCs w:val="22"/>
              </w:rPr>
              <w:t xml:space="preserve"> öğrenci sayısı </w:t>
            </w:r>
          </w:p>
        </w:tc>
        <w:tc>
          <w:tcPr>
            <w:tcW w:w="957" w:type="dxa"/>
            <w:shd w:val="clear" w:color="auto" w:fill="auto"/>
            <w:noWrap/>
            <w:vAlign w:val="center"/>
          </w:tcPr>
          <w:p w:rsidR="00F114D6" w:rsidRPr="003322A4" w:rsidRDefault="00062E79" w:rsidP="00C5579A">
            <w:pPr>
              <w:spacing w:after="0" w:line="240" w:lineRule="auto"/>
              <w:jc w:val="center"/>
              <w:rPr>
                <w:sz w:val="22"/>
                <w:szCs w:val="22"/>
              </w:rPr>
            </w:pPr>
            <w:r>
              <w:rPr>
                <w:sz w:val="22"/>
                <w:szCs w:val="22"/>
              </w:rPr>
              <w:t>429</w:t>
            </w:r>
          </w:p>
        </w:tc>
        <w:tc>
          <w:tcPr>
            <w:tcW w:w="1092" w:type="dxa"/>
            <w:gridSpan w:val="2"/>
            <w:shd w:val="clear" w:color="auto" w:fill="auto"/>
            <w:noWrap/>
            <w:vAlign w:val="center"/>
          </w:tcPr>
          <w:p w:rsidR="00F114D6" w:rsidRPr="003322A4" w:rsidRDefault="00A959CC" w:rsidP="00C5579A">
            <w:pPr>
              <w:spacing w:after="0" w:line="240" w:lineRule="auto"/>
              <w:jc w:val="center"/>
              <w:rPr>
                <w:sz w:val="22"/>
                <w:szCs w:val="22"/>
              </w:rPr>
            </w:pPr>
            <w:r>
              <w:rPr>
                <w:sz w:val="22"/>
                <w:szCs w:val="22"/>
              </w:rPr>
              <w:t>450</w:t>
            </w:r>
          </w:p>
        </w:tc>
        <w:tc>
          <w:tcPr>
            <w:tcW w:w="1041" w:type="dxa"/>
            <w:vAlign w:val="center"/>
          </w:tcPr>
          <w:p w:rsidR="00F114D6" w:rsidRPr="003322A4" w:rsidRDefault="00A959CC" w:rsidP="00C5579A">
            <w:pPr>
              <w:spacing w:after="0" w:line="240" w:lineRule="auto"/>
              <w:jc w:val="center"/>
              <w:rPr>
                <w:sz w:val="22"/>
                <w:szCs w:val="22"/>
              </w:rPr>
            </w:pPr>
            <w:r>
              <w:rPr>
                <w:sz w:val="22"/>
                <w:szCs w:val="22"/>
              </w:rPr>
              <w:t>455</w:t>
            </w:r>
          </w:p>
        </w:tc>
        <w:tc>
          <w:tcPr>
            <w:tcW w:w="1007" w:type="dxa"/>
            <w:vAlign w:val="center"/>
          </w:tcPr>
          <w:p w:rsidR="00F114D6" w:rsidRPr="003322A4" w:rsidRDefault="00A959CC" w:rsidP="00C5579A">
            <w:pPr>
              <w:spacing w:after="0" w:line="240" w:lineRule="auto"/>
              <w:jc w:val="center"/>
              <w:rPr>
                <w:sz w:val="22"/>
                <w:szCs w:val="22"/>
              </w:rPr>
            </w:pPr>
            <w:r>
              <w:rPr>
                <w:sz w:val="22"/>
                <w:szCs w:val="22"/>
              </w:rPr>
              <w:t>480</w:t>
            </w:r>
          </w:p>
        </w:tc>
        <w:tc>
          <w:tcPr>
            <w:tcW w:w="1092" w:type="dxa"/>
            <w:vAlign w:val="center"/>
          </w:tcPr>
          <w:p w:rsidR="00F114D6" w:rsidRPr="003322A4" w:rsidRDefault="00A959CC" w:rsidP="00A959CC">
            <w:pPr>
              <w:spacing w:after="0" w:line="240" w:lineRule="auto"/>
              <w:jc w:val="center"/>
              <w:rPr>
                <w:sz w:val="22"/>
                <w:szCs w:val="22"/>
              </w:rPr>
            </w:pPr>
            <w:r>
              <w:rPr>
                <w:sz w:val="22"/>
                <w:szCs w:val="22"/>
              </w:rPr>
              <w:t>500</w:t>
            </w:r>
          </w:p>
        </w:tc>
        <w:tc>
          <w:tcPr>
            <w:tcW w:w="1005" w:type="dxa"/>
            <w:vAlign w:val="center"/>
          </w:tcPr>
          <w:p w:rsidR="00F114D6" w:rsidRPr="003322A4" w:rsidRDefault="00A959CC" w:rsidP="00C5579A">
            <w:pPr>
              <w:spacing w:after="0" w:line="240" w:lineRule="auto"/>
              <w:jc w:val="center"/>
              <w:rPr>
                <w:sz w:val="22"/>
                <w:szCs w:val="22"/>
              </w:rPr>
            </w:pPr>
            <w:r>
              <w:rPr>
                <w:sz w:val="22"/>
                <w:szCs w:val="22"/>
              </w:rPr>
              <w:t>520</w:t>
            </w:r>
          </w:p>
        </w:tc>
      </w:tr>
      <w:tr w:rsidR="00F114D6" w:rsidRPr="00A47F2F" w:rsidTr="00C5579A">
        <w:trPr>
          <w:gridAfter w:val="1"/>
          <w:wAfter w:w="15" w:type="dxa"/>
          <w:trHeight w:val="549"/>
          <w:jc w:val="center"/>
        </w:trPr>
        <w:tc>
          <w:tcPr>
            <w:tcW w:w="1757" w:type="dxa"/>
            <w:shd w:val="clear" w:color="auto" w:fill="auto"/>
            <w:vAlign w:val="center"/>
          </w:tcPr>
          <w:p w:rsidR="00F114D6" w:rsidRPr="003322A4" w:rsidRDefault="00F114D6" w:rsidP="00F114D6">
            <w:pPr>
              <w:spacing w:after="0" w:line="240" w:lineRule="auto"/>
              <w:rPr>
                <w:b/>
                <w:bCs/>
                <w:color w:val="FF0000"/>
                <w:sz w:val="22"/>
                <w:szCs w:val="22"/>
              </w:rPr>
            </w:pPr>
            <w:r>
              <w:rPr>
                <w:b/>
                <w:bCs/>
                <w:sz w:val="22"/>
                <w:szCs w:val="22"/>
              </w:rPr>
              <w:t>PG.2.1.b</w:t>
            </w:r>
          </w:p>
        </w:tc>
        <w:tc>
          <w:tcPr>
            <w:tcW w:w="5042" w:type="dxa"/>
            <w:shd w:val="clear" w:color="auto" w:fill="auto"/>
            <w:vAlign w:val="center"/>
          </w:tcPr>
          <w:p w:rsidR="00F114D6" w:rsidRPr="003322A4" w:rsidRDefault="00F30911" w:rsidP="00490A2B">
            <w:pPr>
              <w:spacing w:after="0" w:line="240" w:lineRule="auto"/>
              <w:jc w:val="both"/>
              <w:rPr>
                <w:sz w:val="22"/>
                <w:szCs w:val="22"/>
              </w:rPr>
            </w:pPr>
            <w:r>
              <w:rPr>
                <w:sz w:val="22"/>
                <w:szCs w:val="22"/>
              </w:rPr>
              <w:t xml:space="preserve">İş güvenliği </w:t>
            </w:r>
            <w:r w:rsidR="00062E79">
              <w:rPr>
                <w:sz w:val="22"/>
                <w:szCs w:val="22"/>
              </w:rPr>
              <w:t xml:space="preserve">eğitimi verilerek sertifikalandırılan </w:t>
            </w:r>
            <w:r w:rsidR="00490A2B">
              <w:rPr>
                <w:sz w:val="22"/>
                <w:szCs w:val="22"/>
              </w:rPr>
              <w:t>öğretmen sayısı</w:t>
            </w:r>
          </w:p>
        </w:tc>
        <w:tc>
          <w:tcPr>
            <w:tcW w:w="957" w:type="dxa"/>
            <w:shd w:val="clear" w:color="auto" w:fill="auto"/>
            <w:noWrap/>
            <w:vAlign w:val="center"/>
          </w:tcPr>
          <w:p w:rsidR="00F114D6" w:rsidRPr="003322A4" w:rsidRDefault="00062E79" w:rsidP="00C5579A">
            <w:pPr>
              <w:spacing w:after="0" w:line="240" w:lineRule="auto"/>
              <w:jc w:val="center"/>
              <w:rPr>
                <w:sz w:val="22"/>
                <w:szCs w:val="22"/>
              </w:rPr>
            </w:pPr>
            <w:r>
              <w:rPr>
                <w:sz w:val="22"/>
                <w:szCs w:val="22"/>
              </w:rPr>
              <w:t>4</w:t>
            </w:r>
            <w:r w:rsidR="00490A2B">
              <w:rPr>
                <w:sz w:val="22"/>
                <w:szCs w:val="22"/>
              </w:rPr>
              <w:t>2</w:t>
            </w:r>
          </w:p>
        </w:tc>
        <w:tc>
          <w:tcPr>
            <w:tcW w:w="1092" w:type="dxa"/>
            <w:gridSpan w:val="2"/>
            <w:shd w:val="clear" w:color="auto" w:fill="auto"/>
            <w:noWrap/>
            <w:vAlign w:val="center"/>
          </w:tcPr>
          <w:p w:rsidR="00F114D6" w:rsidRPr="003322A4" w:rsidRDefault="00A959CC" w:rsidP="00C5579A">
            <w:pPr>
              <w:spacing w:after="0" w:line="240" w:lineRule="auto"/>
              <w:jc w:val="center"/>
              <w:rPr>
                <w:sz w:val="22"/>
                <w:szCs w:val="22"/>
              </w:rPr>
            </w:pPr>
            <w:r>
              <w:rPr>
                <w:sz w:val="22"/>
                <w:szCs w:val="22"/>
              </w:rPr>
              <w:t>44</w:t>
            </w:r>
          </w:p>
        </w:tc>
        <w:tc>
          <w:tcPr>
            <w:tcW w:w="1041" w:type="dxa"/>
            <w:vAlign w:val="center"/>
          </w:tcPr>
          <w:p w:rsidR="00F114D6" w:rsidRPr="003322A4" w:rsidRDefault="00A959CC" w:rsidP="00C5579A">
            <w:pPr>
              <w:spacing w:after="0" w:line="240" w:lineRule="auto"/>
              <w:jc w:val="center"/>
              <w:rPr>
                <w:sz w:val="22"/>
                <w:szCs w:val="22"/>
              </w:rPr>
            </w:pPr>
            <w:r>
              <w:rPr>
                <w:sz w:val="22"/>
                <w:szCs w:val="22"/>
              </w:rPr>
              <w:t>46</w:t>
            </w:r>
          </w:p>
        </w:tc>
        <w:tc>
          <w:tcPr>
            <w:tcW w:w="1007" w:type="dxa"/>
            <w:vAlign w:val="center"/>
          </w:tcPr>
          <w:p w:rsidR="00F114D6" w:rsidRPr="003322A4" w:rsidRDefault="00A959CC" w:rsidP="00C5579A">
            <w:pPr>
              <w:spacing w:after="0" w:line="240" w:lineRule="auto"/>
              <w:jc w:val="center"/>
              <w:rPr>
                <w:sz w:val="22"/>
                <w:szCs w:val="22"/>
              </w:rPr>
            </w:pPr>
            <w:r>
              <w:rPr>
                <w:sz w:val="22"/>
                <w:szCs w:val="22"/>
              </w:rPr>
              <w:t>48</w:t>
            </w:r>
          </w:p>
        </w:tc>
        <w:tc>
          <w:tcPr>
            <w:tcW w:w="1092" w:type="dxa"/>
            <w:vAlign w:val="center"/>
          </w:tcPr>
          <w:p w:rsidR="00F114D6" w:rsidRPr="003322A4" w:rsidRDefault="00A959CC" w:rsidP="00C5579A">
            <w:pPr>
              <w:spacing w:after="0" w:line="240" w:lineRule="auto"/>
              <w:jc w:val="center"/>
              <w:rPr>
                <w:sz w:val="22"/>
                <w:szCs w:val="22"/>
              </w:rPr>
            </w:pPr>
            <w:r>
              <w:rPr>
                <w:sz w:val="22"/>
                <w:szCs w:val="22"/>
              </w:rPr>
              <w:t>49</w:t>
            </w:r>
          </w:p>
        </w:tc>
        <w:tc>
          <w:tcPr>
            <w:tcW w:w="1005" w:type="dxa"/>
            <w:vAlign w:val="center"/>
          </w:tcPr>
          <w:p w:rsidR="00F114D6" w:rsidRPr="003322A4" w:rsidRDefault="00A959CC" w:rsidP="00C5579A">
            <w:pPr>
              <w:spacing w:after="0" w:line="240" w:lineRule="auto"/>
              <w:jc w:val="center"/>
              <w:rPr>
                <w:sz w:val="22"/>
                <w:szCs w:val="22"/>
              </w:rPr>
            </w:pPr>
            <w:r>
              <w:rPr>
                <w:sz w:val="22"/>
                <w:szCs w:val="22"/>
              </w:rPr>
              <w:t>50</w:t>
            </w:r>
          </w:p>
        </w:tc>
      </w:tr>
    </w:tbl>
    <w:p w:rsidR="00F114D6" w:rsidRDefault="00F114D6" w:rsidP="00F114D6">
      <w:pPr>
        <w:rPr>
          <w:b/>
          <w:sz w:val="28"/>
        </w:rPr>
      </w:pPr>
    </w:p>
    <w:p w:rsidR="00F114D6" w:rsidRDefault="00F114D6" w:rsidP="00F114D6">
      <w:pPr>
        <w:rPr>
          <w:b/>
          <w:sz w:val="28"/>
        </w:rPr>
      </w:pPr>
      <w:r w:rsidRPr="002B6FDB">
        <w:rPr>
          <w:b/>
          <w:sz w:val="28"/>
        </w:rPr>
        <w:t>Eylemler</w:t>
      </w:r>
    </w:p>
    <w:tbl>
      <w:tblPr>
        <w:tblW w:w="4829" w:type="pct"/>
        <w:jc w:val="center"/>
        <w:tblLayout w:type="fixed"/>
        <w:tblCellMar>
          <w:left w:w="70" w:type="dxa"/>
          <w:right w:w="70" w:type="dxa"/>
        </w:tblCellMar>
        <w:tblLook w:val="04A0" w:firstRow="1" w:lastRow="0" w:firstColumn="1" w:lastColumn="0" w:noHBand="0" w:noVBand="1"/>
      </w:tblPr>
      <w:tblGrid>
        <w:gridCol w:w="964"/>
        <w:gridCol w:w="6349"/>
        <w:gridCol w:w="3172"/>
        <w:gridCol w:w="3175"/>
      </w:tblGrid>
      <w:tr w:rsidR="00F114D6" w:rsidRPr="00A47F2F" w:rsidTr="00C5579A">
        <w:trPr>
          <w:trHeight w:val="441"/>
          <w:tblHeader/>
          <w:jc w:val="cent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114D6" w:rsidRPr="00A47F2F" w:rsidRDefault="00F114D6" w:rsidP="00C5579A">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F114D6" w:rsidRPr="00A47F2F" w:rsidRDefault="00F114D6" w:rsidP="00C5579A">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F114D6" w:rsidRPr="00A47F2F" w:rsidRDefault="00F114D6" w:rsidP="00C5579A">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F114D6" w:rsidRPr="00A47F2F" w:rsidRDefault="00F114D6" w:rsidP="00C5579A">
            <w:pPr>
              <w:spacing w:after="0" w:line="240" w:lineRule="auto"/>
              <w:jc w:val="center"/>
              <w:rPr>
                <w:b/>
                <w:bCs/>
                <w:color w:val="000000"/>
                <w:szCs w:val="24"/>
              </w:rPr>
            </w:pPr>
            <w:r>
              <w:rPr>
                <w:b/>
                <w:bCs/>
                <w:color w:val="000000"/>
                <w:szCs w:val="24"/>
              </w:rPr>
              <w:t>Eylem Tarihi</w:t>
            </w:r>
          </w:p>
        </w:tc>
      </w:tr>
      <w:tr w:rsidR="00F114D6" w:rsidRPr="00A47F2F" w:rsidTr="00C5579A">
        <w:trPr>
          <w:trHeight w:val="567"/>
          <w:jc w:val="center"/>
        </w:trPr>
        <w:tc>
          <w:tcPr>
            <w:tcW w:w="353" w:type="pct"/>
            <w:tcBorders>
              <w:top w:val="nil"/>
              <w:left w:val="single" w:sz="8" w:space="0" w:color="auto"/>
              <w:bottom w:val="single" w:sz="4" w:space="0" w:color="auto"/>
              <w:right w:val="single" w:sz="8" w:space="0" w:color="auto"/>
            </w:tcBorders>
            <w:shd w:val="clear" w:color="auto" w:fill="auto"/>
            <w:noWrap/>
            <w:vAlign w:val="center"/>
            <w:hideMark/>
          </w:tcPr>
          <w:p w:rsidR="00F114D6" w:rsidRPr="00A47F2F" w:rsidRDefault="00F114D6" w:rsidP="00C5579A">
            <w:pPr>
              <w:spacing w:after="0" w:line="240" w:lineRule="auto"/>
              <w:jc w:val="center"/>
              <w:rPr>
                <w:b/>
                <w:bCs/>
                <w:color w:val="000000"/>
                <w:szCs w:val="24"/>
              </w:rPr>
            </w:pPr>
            <w:r>
              <w:rPr>
                <w:b/>
                <w:bCs/>
                <w:color w:val="000000"/>
                <w:szCs w:val="24"/>
              </w:rPr>
              <w:t>2.1.1.</w:t>
            </w:r>
          </w:p>
        </w:tc>
        <w:tc>
          <w:tcPr>
            <w:tcW w:w="2324" w:type="pct"/>
            <w:tcBorders>
              <w:top w:val="nil"/>
              <w:left w:val="nil"/>
              <w:bottom w:val="single" w:sz="4" w:space="0" w:color="auto"/>
              <w:right w:val="single" w:sz="8" w:space="0" w:color="auto"/>
            </w:tcBorders>
            <w:shd w:val="clear" w:color="auto" w:fill="auto"/>
            <w:vAlign w:val="center"/>
          </w:tcPr>
          <w:p w:rsidR="00F114D6" w:rsidRPr="00A47F2F" w:rsidRDefault="00F30911" w:rsidP="00C5579A">
            <w:pPr>
              <w:spacing w:after="0" w:line="240" w:lineRule="auto"/>
              <w:jc w:val="both"/>
              <w:rPr>
                <w:color w:val="000000"/>
                <w:szCs w:val="24"/>
              </w:rPr>
            </w:pPr>
            <w:r>
              <w:rPr>
                <w:color w:val="000000"/>
                <w:szCs w:val="24"/>
              </w:rPr>
              <w:t>İş güvenliği seminerleri düzenlenecektir.</w:t>
            </w:r>
          </w:p>
        </w:tc>
        <w:tc>
          <w:tcPr>
            <w:tcW w:w="1161" w:type="pct"/>
            <w:tcBorders>
              <w:top w:val="nil"/>
              <w:left w:val="nil"/>
              <w:bottom w:val="single" w:sz="4" w:space="0" w:color="auto"/>
              <w:right w:val="single" w:sz="8" w:space="0" w:color="auto"/>
            </w:tcBorders>
            <w:shd w:val="clear" w:color="auto" w:fill="auto"/>
            <w:vAlign w:val="center"/>
          </w:tcPr>
          <w:p w:rsidR="00F114D6" w:rsidRPr="00A47F2F" w:rsidRDefault="00062E79" w:rsidP="00EE76DD">
            <w:pPr>
              <w:spacing w:after="0" w:line="240" w:lineRule="auto"/>
              <w:jc w:val="center"/>
              <w:rPr>
                <w:color w:val="000000"/>
                <w:szCs w:val="24"/>
              </w:rPr>
            </w:pPr>
            <w:r>
              <w:rPr>
                <w:color w:val="000000"/>
                <w:szCs w:val="24"/>
              </w:rPr>
              <w:t>Ümran KEYSAN</w:t>
            </w:r>
          </w:p>
        </w:tc>
        <w:tc>
          <w:tcPr>
            <w:tcW w:w="1162" w:type="pct"/>
            <w:tcBorders>
              <w:top w:val="nil"/>
              <w:left w:val="nil"/>
              <w:bottom w:val="single" w:sz="4" w:space="0" w:color="auto"/>
              <w:right w:val="single" w:sz="8" w:space="0" w:color="auto"/>
            </w:tcBorders>
            <w:shd w:val="clear" w:color="auto" w:fill="auto"/>
            <w:vAlign w:val="center"/>
          </w:tcPr>
          <w:p w:rsidR="00F114D6" w:rsidRPr="00A47F2F" w:rsidRDefault="00062E79" w:rsidP="00EE76DD">
            <w:pPr>
              <w:spacing w:after="0" w:line="240" w:lineRule="auto"/>
              <w:jc w:val="center"/>
              <w:rPr>
                <w:color w:val="000000"/>
                <w:szCs w:val="24"/>
              </w:rPr>
            </w:pPr>
            <w:r>
              <w:rPr>
                <w:color w:val="000000"/>
                <w:szCs w:val="24"/>
              </w:rPr>
              <w:t>Kasım ayı</w:t>
            </w:r>
            <w:r w:rsidR="009F789A">
              <w:rPr>
                <w:color w:val="000000"/>
                <w:szCs w:val="24"/>
              </w:rPr>
              <w:t>nın son haftası</w:t>
            </w:r>
          </w:p>
        </w:tc>
      </w:tr>
      <w:tr w:rsidR="00DF3665" w:rsidRPr="00A47F2F" w:rsidTr="00C5579A">
        <w:trPr>
          <w:trHeight w:val="567"/>
          <w:jc w:val="center"/>
        </w:trPr>
        <w:tc>
          <w:tcPr>
            <w:tcW w:w="353"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DF3665" w:rsidRDefault="00DF3665" w:rsidP="00C5579A">
            <w:pPr>
              <w:spacing w:after="0" w:line="240" w:lineRule="auto"/>
              <w:jc w:val="center"/>
              <w:rPr>
                <w:b/>
                <w:bCs/>
                <w:color w:val="000000"/>
                <w:szCs w:val="24"/>
              </w:rPr>
            </w:pPr>
            <w:r>
              <w:rPr>
                <w:b/>
                <w:bCs/>
                <w:color w:val="000000"/>
                <w:szCs w:val="24"/>
              </w:rPr>
              <w:t>2.1.2.</w:t>
            </w:r>
          </w:p>
        </w:tc>
        <w:tc>
          <w:tcPr>
            <w:tcW w:w="2324" w:type="pct"/>
            <w:tcBorders>
              <w:top w:val="single" w:sz="4" w:space="0" w:color="auto"/>
              <w:left w:val="nil"/>
              <w:bottom w:val="single" w:sz="8" w:space="0" w:color="auto"/>
              <w:right w:val="single" w:sz="8" w:space="0" w:color="auto"/>
            </w:tcBorders>
            <w:shd w:val="clear" w:color="auto" w:fill="auto"/>
            <w:vAlign w:val="center"/>
          </w:tcPr>
          <w:p w:rsidR="00DF3665" w:rsidRDefault="00DF3665" w:rsidP="00EE76DD">
            <w:pPr>
              <w:spacing w:after="0" w:line="240" w:lineRule="auto"/>
              <w:rPr>
                <w:color w:val="000000"/>
                <w:szCs w:val="24"/>
              </w:rPr>
            </w:pPr>
            <w:r>
              <w:rPr>
                <w:color w:val="000000"/>
                <w:szCs w:val="24"/>
              </w:rPr>
              <w:t>Okul ortamında iş güvenliği kapsamında önlemlerin alınacaktır.</w:t>
            </w:r>
          </w:p>
        </w:tc>
        <w:tc>
          <w:tcPr>
            <w:tcW w:w="1161" w:type="pct"/>
            <w:tcBorders>
              <w:top w:val="single" w:sz="4" w:space="0" w:color="auto"/>
              <w:left w:val="nil"/>
              <w:bottom w:val="single" w:sz="8" w:space="0" w:color="auto"/>
              <w:right w:val="single" w:sz="8" w:space="0" w:color="auto"/>
            </w:tcBorders>
            <w:shd w:val="clear" w:color="auto" w:fill="auto"/>
            <w:vAlign w:val="center"/>
          </w:tcPr>
          <w:p w:rsidR="00DF3665" w:rsidRPr="00A47F2F" w:rsidRDefault="00062E79" w:rsidP="00EE76DD">
            <w:pPr>
              <w:spacing w:after="0" w:line="240" w:lineRule="auto"/>
              <w:jc w:val="center"/>
              <w:rPr>
                <w:color w:val="000000"/>
                <w:szCs w:val="24"/>
              </w:rPr>
            </w:pPr>
            <w:r>
              <w:rPr>
                <w:color w:val="000000"/>
                <w:szCs w:val="24"/>
              </w:rPr>
              <w:t>Gülcan ESEN</w:t>
            </w:r>
          </w:p>
        </w:tc>
        <w:tc>
          <w:tcPr>
            <w:tcW w:w="1162" w:type="pct"/>
            <w:tcBorders>
              <w:top w:val="single" w:sz="4" w:space="0" w:color="auto"/>
              <w:left w:val="nil"/>
              <w:bottom w:val="single" w:sz="8" w:space="0" w:color="auto"/>
              <w:right w:val="single" w:sz="8" w:space="0" w:color="auto"/>
            </w:tcBorders>
            <w:shd w:val="clear" w:color="auto" w:fill="auto"/>
            <w:vAlign w:val="center"/>
          </w:tcPr>
          <w:p w:rsidR="00DF3665" w:rsidRDefault="00062E79" w:rsidP="00EE76DD">
            <w:pPr>
              <w:spacing w:after="0" w:line="240" w:lineRule="auto"/>
              <w:jc w:val="center"/>
              <w:rPr>
                <w:color w:val="000000"/>
                <w:szCs w:val="24"/>
              </w:rPr>
            </w:pPr>
            <w:r>
              <w:rPr>
                <w:color w:val="000000"/>
                <w:szCs w:val="24"/>
              </w:rPr>
              <w:t>Her ayın son haftası</w:t>
            </w:r>
          </w:p>
        </w:tc>
      </w:tr>
    </w:tbl>
    <w:p w:rsidR="00F114D6" w:rsidRDefault="00F114D6" w:rsidP="006352DC">
      <w:pPr>
        <w:rPr>
          <w:b/>
          <w:sz w:val="28"/>
        </w:rPr>
      </w:pPr>
    </w:p>
    <w:p w:rsidR="00F114D6" w:rsidRPr="00EE76DD" w:rsidRDefault="006352DC" w:rsidP="00EE76DD">
      <w:pPr>
        <w:pStyle w:val="Balk3"/>
        <w:jc w:val="both"/>
        <w:rPr>
          <w:rStyle w:val="Balk4Char"/>
          <w:i w:val="0"/>
          <w:iCs w:val="0"/>
          <w:sz w:val="32"/>
          <w:szCs w:val="32"/>
        </w:rPr>
      </w:pPr>
      <w:r>
        <w:br w:type="page"/>
      </w:r>
      <w:r w:rsidR="00F114D6">
        <w:lastRenderedPageBreak/>
        <w:t xml:space="preserve">Stratejik Amaç 3: </w:t>
      </w:r>
      <w:r w:rsidR="00837A3E">
        <w:t>Temizlik ve hijyen faaliyetleri gerçekleştirilerek sağlıklı bir okul ortamı oluşturulacaktır.</w:t>
      </w:r>
    </w:p>
    <w:p w:rsidR="00F114D6" w:rsidRPr="00481DC4" w:rsidRDefault="00F114D6" w:rsidP="00F114D6">
      <w:pPr>
        <w:pStyle w:val="Balk3"/>
        <w:rPr>
          <w:b/>
          <w:i/>
        </w:rPr>
      </w:pPr>
      <w:r w:rsidRPr="002B6FDB">
        <w:rPr>
          <w:rStyle w:val="Balk4Char"/>
        </w:rPr>
        <w:t xml:space="preserve">Stratejik Hedef </w:t>
      </w:r>
      <w:r>
        <w:rPr>
          <w:rStyle w:val="Balk4Char"/>
        </w:rPr>
        <w:t>3</w:t>
      </w:r>
      <w:r w:rsidRPr="002B6FDB">
        <w:rPr>
          <w:rStyle w:val="Balk4Char"/>
        </w:rPr>
        <w:t>.1</w:t>
      </w:r>
      <w:r>
        <w:rPr>
          <w:rStyle w:val="Balk4Char"/>
        </w:rPr>
        <w:t xml:space="preserve">. </w:t>
      </w:r>
      <w:r w:rsidR="00DF3665">
        <w:rPr>
          <w:rStyle w:val="Balk4Char"/>
        </w:rPr>
        <w:t>Okulumuzda “Beyaz Bayrak” projesi kapsamında yürütülen çalışmaların etkin bir şekilde devam etmesi sağlanacaktır.</w:t>
      </w:r>
    </w:p>
    <w:p w:rsidR="00F114D6" w:rsidRPr="002B6FDB" w:rsidRDefault="00F114D6" w:rsidP="00F114D6">
      <w:pPr>
        <w:rPr>
          <w:b/>
          <w:color w:val="FF0000"/>
          <w:sz w:val="28"/>
        </w:rPr>
      </w:pPr>
      <w:r w:rsidRPr="002B6FDB">
        <w:rPr>
          <w:b/>
          <w:sz w:val="28"/>
        </w:rPr>
        <w:t>Performans Göstergeleri</w:t>
      </w:r>
    </w:p>
    <w:tbl>
      <w:tblPr>
        <w:tblW w:w="13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F114D6" w:rsidRPr="00A47F2F" w:rsidTr="00C5579A">
        <w:trPr>
          <w:trHeight w:val="421"/>
          <w:jc w:val="center"/>
        </w:trPr>
        <w:tc>
          <w:tcPr>
            <w:tcW w:w="1757" w:type="dxa"/>
            <w:vMerge w:val="restart"/>
            <w:shd w:val="clear" w:color="auto" w:fill="auto"/>
            <w:noWrap/>
            <w:vAlign w:val="center"/>
            <w:hideMark/>
          </w:tcPr>
          <w:p w:rsidR="00F114D6" w:rsidRPr="003322A4" w:rsidRDefault="00F114D6" w:rsidP="00C5579A">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F114D6" w:rsidRPr="003322A4" w:rsidRDefault="00F114D6" w:rsidP="00C5579A">
            <w:pPr>
              <w:spacing w:after="0" w:line="240" w:lineRule="auto"/>
              <w:rPr>
                <w:b/>
                <w:bCs/>
                <w:color w:val="000000"/>
                <w:sz w:val="20"/>
                <w:szCs w:val="22"/>
              </w:rPr>
            </w:pPr>
            <w:r w:rsidRPr="003322A4">
              <w:rPr>
                <w:b/>
                <w:bCs/>
                <w:color w:val="000000"/>
                <w:sz w:val="20"/>
                <w:szCs w:val="22"/>
              </w:rPr>
              <w:t>PERFORMANSGÖSTERGESİ</w:t>
            </w:r>
          </w:p>
        </w:tc>
        <w:tc>
          <w:tcPr>
            <w:tcW w:w="964" w:type="dxa"/>
            <w:gridSpan w:val="2"/>
            <w:shd w:val="clear" w:color="auto" w:fill="auto"/>
            <w:vAlign w:val="center"/>
          </w:tcPr>
          <w:p w:rsidR="00F114D6" w:rsidRPr="003322A4" w:rsidRDefault="00F114D6" w:rsidP="00C5579A">
            <w:pPr>
              <w:spacing w:after="0" w:line="240" w:lineRule="auto"/>
              <w:jc w:val="center"/>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F114D6" w:rsidRPr="003322A4" w:rsidRDefault="00F114D6" w:rsidP="00C5579A">
            <w:pPr>
              <w:spacing w:after="0" w:line="240" w:lineRule="auto"/>
              <w:jc w:val="center"/>
              <w:rPr>
                <w:b/>
                <w:bCs/>
                <w:color w:val="000000"/>
                <w:sz w:val="22"/>
                <w:szCs w:val="22"/>
              </w:rPr>
            </w:pPr>
            <w:r w:rsidRPr="003322A4">
              <w:rPr>
                <w:b/>
                <w:bCs/>
                <w:color w:val="000000"/>
                <w:sz w:val="22"/>
                <w:szCs w:val="22"/>
              </w:rPr>
              <w:t>HEDEF</w:t>
            </w:r>
          </w:p>
        </w:tc>
      </w:tr>
      <w:tr w:rsidR="00F114D6" w:rsidRPr="00A47F2F" w:rsidTr="00C5579A">
        <w:trPr>
          <w:gridAfter w:val="1"/>
          <w:wAfter w:w="15" w:type="dxa"/>
          <w:trHeight w:val="309"/>
          <w:jc w:val="center"/>
        </w:trPr>
        <w:tc>
          <w:tcPr>
            <w:tcW w:w="1757" w:type="dxa"/>
            <w:vMerge/>
            <w:shd w:val="clear" w:color="auto" w:fill="auto"/>
            <w:vAlign w:val="center"/>
            <w:hideMark/>
          </w:tcPr>
          <w:p w:rsidR="00F114D6" w:rsidRPr="003322A4" w:rsidRDefault="00F114D6" w:rsidP="00C5579A">
            <w:pPr>
              <w:spacing w:after="0" w:line="240" w:lineRule="auto"/>
              <w:rPr>
                <w:b/>
                <w:bCs/>
                <w:sz w:val="22"/>
                <w:szCs w:val="22"/>
              </w:rPr>
            </w:pPr>
          </w:p>
        </w:tc>
        <w:tc>
          <w:tcPr>
            <w:tcW w:w="5042" w:type="dxa"/>
            <w:vMerge/>
            <w:shd w:val="clear" w:color="auto" w:fill="auto"/>
            <w:vAlign w:val="center"/>
            <w:hideMark/>
          </w:tcPr>
          <w:p w:rsidR="00F114D6" w:rsidRPr="003322A4" w:rsidRDefault="00F114D6" w:rsidP="00C5579A">
            <w:pPr>
              <w:spacing w:after="0" w:line="240" w:lineRule="auto"/>
              <w:rPr>
                <w:b/>
                <w:bCs/>
                <w:sz w:val="22"/>
                <w:szCs w:val="22"/>
              </w:rPr>
            </w:pPr>
          </w:p>
        </w:tc>
        <w:tc>
          <w:tcPr>
            <w:tcW w:w="957" w:type="dxa"/>
            <w:shd w:val="clear" w:color="auto" w:fill="auto"/>
            <w:noWrap/>
            <w:vAlign w:val="center"/>
            <w:hideMark/>
          </w:tcPr>
          <w:p w:rsidR="00F114D6" w:rsidRPr="003322A4" w:rsidRDefault="00F114D6" w:rsidP="00C5579A">
            <w:pPr>
              <w:spacing w:after="0" w:line="240" w:lineRule="auto"/>
              <w:jc w:val="center"/>
              <w:rPr>
                <w:b/>
                <w:bCs/>
                <w:sz w:val="22"/>
                <w:szCs w:val="22"/>
              </w:rPr>
            </w:pPr>
            <w:r w:rsidRPr="003322A4">
              <w:rPr>
                <w:b/>
                <w:bCs/>
                <w:sz w:val="22"/>
                <w:szCs w:val="22"/>
              </w:rPr>
              <w:t>2018</w:t>
            </w:r>
          </w:p>
        </w:tc>
        <w:tc>
          <w:tcPr>
            <w:tcW w:w="1092" w:type="dxa"/>
            <w:gridSpan w:val="2"/>
            <w:shd w:val="clear" w:color="auto" w:fill="auto"/>
            <w:noWrap/>
            <w:vAlign w:val="center"/>
            <w:hideMark/>
          </w:tcPr>
          <w:p w:rsidR="00F114D6" w:rsidRPr="003322A4" w:rsidRDefault="00F114D6" w:rsidP="00C5579A">
            <w:pPr>
              <w:spacing w:after="0" w:line="240" w:lineRule="auto"/>
              <w:jc w:val="center"/>
              <w:rPr>
                <w:b/>
                <w:bCs/>
                <w:sz w:val="22"/>
                <w:szCs w:val="22"/>
              </w:rPr>
            </w:pPr>
            <w:r w:rsidRPr="003322A4">
              <w:rPr>
                <w:b/>
                <w:bCs/>
                <w:sz w:val="22"/>
                <w:szCs w:val="22"/>
              </w:rPr>
              <w:t>2019</w:t>
            </w:r>
          </w:p>
        </w:tc>
        <w:tc>
          <w:tcPr>
            <w:tcW w:w="1041" w:type="dxa"/>
            <w:vAlign w:val="center"/>
          </w:tcPr>
          <w:p w:rsidR="00F114D6" w:rsidRPr="003322A4" w:rsidRDefault="00F114D6" w:rsidP="00C5579A">
            <w:pPr>
              <w:spacing w:after="0" w:line="240" w:lineRule="auto"/>
              <w:jc w:val="center"/>
              <w:rPr>
                <w:b/>
                <w:bCs/>
                <w:sz w:val="22"/>
                <w:szCs w:val="22"/>
              </w:rPr>
            </w:pPr>
            <w:r w:rsidRPr="003322A4">
              <w:rPr>
                <w:b/>
                <w:bCs/>
                <w:sz w:val="22"/>
                <w:szCs w:val="22"/>
              </w:rPr>
              <w:t>2020</w:t>
            </w:r>
          </w:p>
        </w:tc>
        <w:tc>
          <w:tcPr>
            <w:tcW w:w="1007" w:type="dxa"/>
            <w:vAlign w:val="center"/>
          </w:tcPr>
          <w:p w:rsidR="00F114D6" w:rsidRPr="003322A4" w:rsidRDefault="00F114D6" w:rsidP="00C5579A">
            <w:pPr>
              <w:spacing w:after="0" w:line="240" w:lineRule="auto"/>
              <w:jc w:val="center"/>
              <w:rPr>
                <w:b/>
                <w:bCs/>
                <w:sz w:val="22"/>
                <w:szCs w:val="22"/>
              </w:rPr>
            </w:pPr>
            <w:r w:rsidRPr="003322A4">
              <w:rPr>
                <w:b/>
                <w:bCs/>
                <w:sz w:val="22"/>
                <w:szCs w:val="22"/>
              </w:rPr>
              <w:t>2021</w:t>
            </w:r>
          </w:p>
        </w:tc>
        <w:tc>
          <w:tcPr>
            <w:tcW w:w="1092" w:type="dxa"/>
            <w:vAlign w:val="center"/>
          </w:tcPr>
          <w:p w:rsidR="00F114D6" w:rsidRPr="003322A4" w:rsidRDefault="00F114D6" w:rsidP="00C5579A">
            <w:pPr>
              <w:spacing w:after="0" w:line="240" w:lineRule="auto"/>
              <w:jc w:val="center"/>
              <w:rPr>
                <w:b/>
                <w:bCs/>
                <w:sz w:val="22"/>
                <w:szCs w:val="22"/>
              </w:rPr>
            </w:pPr>
            <w:r w:rsidRPr="003322A4">
              <w:rPr>
                <w:b/>
                <w:bCs/>
                <w:sz w:val="22"/>
                <w:szCs w:val="22"/>
              </w:rPr>
              <w:t>2022</w:t>
            </w:r>
          </w:p>
        </w:tc>
        <w:tc>
          <w:tcPr>
            <w:tcW w:w="1005" w:type="dxa"/>
            <w:vAlign w:val="center"/>
          </w:tcPr>
          <w:p w:rsidR="00F114D6" w:rsidRPr="003322A4" w:rsidRDefault="00F114D6" w:rsidP="00C5579A">
            <w:pPr>
              <w:spacing w:after="0" w:line="240" w:lineRule="auto"/>
              <w:jc w:val="center"/>
              <w:rPr>
                <w:b/>
                <w:bCs/>
                <w:sz w:val="22"/>
                <w:szCs w:val="22"/>
              </w:rPr>
            </w:pPr>
            <w:r w:rsidRPr="003322A4">
              <w:rPr>
                <w:b/>
                <w:bCs/>
                <w:sz w:val="22"/>
                <w:szCs w:val="22"/>
              </w:rPr>
              <w:t>2023</w:t>
            </w:r>
          </w:p>
        </w:tc>
      </w:tr>
      <w:tr w:rsidR="00F114D6" w:rsidRPr="00A47F2F" w:rsidTr="00C5579A">
        <w:trPr>
          <w:gridAfter w:val="1"/>
          <w:wAfter w:w="15" w:type="dxa"/>
          <w:trHeight w:val="549"/>
          <w:jc w:val="center"/>
        </w:trPr>
        <w:tc>
          <w:tcPr>
            <w:tcW w:w="1757" w:type="dxa"/>
            <w:shd w:val="clear" w:color="auto" w:fill="auto"/>
            <w:vAlign w:val="center"/>
          </w:tcPr>
          <w:p w:rsidR="00F114D6" w:rsidRPr="003322A4" w:rsidRDefault="00F114D6" w:rsidP="00F114D6">
            <w:pPr>
              <w:spacing w:after="0" w:line="240" w:lineRule="auto"/>
              <w:rPr>
                <w:b/>
                <w:bCs/>
                <w:color w:val="FF0000"/>
                <w:sz w:val="22"/>
                <w:szCs w:val="22"/>
              </w:rPr>
            </w:pPr>
            <w:r>
              <w:rPr>
                <w:b/>
                <w:bCs/>
                <w:sz w:val="22"/>
                <w:szCs w:val="22"/>
              </w:rPr>
              <w:t>PG.3.1.a</w:t>
            </w:r>
          </w:p>
        </w:tc>
        <w:tc>
          <w:tcPr>
            <w:tcW w:w="5042" w:type="dxa"/>
            <w:shd w:val="clear" w:color="auto" w:fill="auto"/>
            <w:vAlign w:val="center"/>
          </w:tcPr>
          <w:p w:rsidR="00F114D6" w:rsidRPr="003322A4" w:rsidRDefault="00DF3665" w:rsidP="00EE76DD">
            <w:pPr>
              <w:spacing w:after="0" w:line="240" w:lineRule="auto"/>
              <w:rPr>
                <w:sz w:val="22"/>
                <w:szCs w:val="22"/>
              </w:rPr>
            </w:pPr>
            <w:r>
              <w:rPr>
                <w:sz w:val="22"/>
                <w:szCs w:val="22"/>
              </w:rPr>
              <w:t>Sınıf ve tuvaletlerinin temizlik ve kontrol çizelgelerinin güncelleme periyodu</w:t>
            </w:r>
          </w:p>
        </w:tc>
        <w:tc>
          <w:tcPr>
            <w:tcW w:w="957" w:type="dxa"/>
            <w:shd w:val="clear" w:color="auto" w:fill="auto"/>
            <w:noWrap/>
            <w:vAlign w:val="center"/>
          </w:tcPr>
          <w:p w:rsidR="00F114D6" w:rsidRPr="003322A4" w:rsidRDefault="00CC5817" w:rsidP="00C5579A">
            <w:pPr>
              <w:spacing w:after="0" w:line="240" w:lineRule="auto"/>
              <w:jc w:val="center"/>
              <w:rPr>
                <w:sz w:val="22"/>
                <w:szCs w:val="22"/>
              </w:rPr>
            </w:pPr>
            <w:r>
              <w:rPr>
                <w:sz w:val="22"/>
                <w:szCs w:val="22"/>
              </w:rPr>
              <w:t>1/10</w:t>
            </w:r>
          </w:p>
        </w:tc>
        <w:tc>
          <w:tcPr>
            <w:tcW w:w="1092" w:type="dxa"/>
            <w:gridSpan w:val="2"/>
            <w:shd w:val="clear" w:color="auto" w:fill="auto"/>
            <w:noWrap/>
            <w:vAlign w:val="center"/>
          </w:tcPr>
          <w:p w:rsidR="00F114D6" w:rsidRPr="003322A4" w:rsidRDefault="00CC5817" w:rsidP="00C5579A">
            <w:pPr>
              <w:spacing w:after="0" w:line="240" w:lineRule="auto"/>
              <w:jc w:val="center"/>
              <w:rPr>
                <w:sz w:val="22"/>
                <w:szCs w:val="22"/>
              </w:rPr>
            </w:pPr>
            <w:r>
              <w:rPr>
                <w:sz w:val="22"/>
                <w:szCs w:val="22"/>
              </w:rPr>
              <w:t>1/10</w:t>
            </w:r>
          </w:p>
        </w:tc>
        <w:tc>
          <w:tcPr>
            <w:tcW w:w="1041" w:type="dxa"/>
            <w:vAlign w:val="center"/>
          </w:tcPr>
          <w:p w:rsidR="00F114D6" w:rsidRPr="003322A4" w:rsidRDefault="00CC5817" w:rsidP="00C5579A">
            <w:pPr>
              <w:spacing w:after="0" w:line="240" w:lineRule="auto"/>
              <w:jc w:val="center"/>
              <w:rPr>
                <w:sz w:val="22"/>
                <w:szCs w:val="22"/>
              </w:rPr>
            </w:pPr>
            <w:r>
              <w:rPr>
                <w:sz w:val="22"/>
                <w:szCs w:val="22"/>
              </w:rPr>
              <w:t>1/10</w:t>
            </w:r>
          </w:p>
        </w:tc>
        <w:tc>
          <w:tcPr>
            <w:tcW w:w="1007" w:type="dxa"/>
            <w:vAlign w:val="center"/>
          </w:tcPr>
          <w:p w:rsidR="00F114D6" w:rsidRPr="003322A4" w:rsidRDefault="00CC5817" w:rsidP="00C5579A">
            <w:pPr>
              <w:spacing w:after="0" w:line="240" w:lineRule="auto"/>
              <w:jc w:val="center"/>
              <w:rPr>
                <w:sz w:val="22"/>
                <w:szCs w:val="22"/>
              </w:rPr>
            </w:pPr>
            <w:r>
              <w:rPr>
                <w:sz w:val="22"/>
                <w:szCs w:val="22"/>
              </w:rPr>
              <w:t>1/10</w:t>
            </w:r>
          </w:p>
        </w:tc>
        <w:tc>
          <w:tcPr>
            <w:tcW w:w="1092" w:type="dxa"/>
            <w:vAlign w:val="center"/>
          </w:tcPr>
          <w:p w:rsidR="00F114D6" w:rsidRPr="003322A4" w:rsidRDefault="00CC5817" w:rsidP="00C5579A">
            <w:pPr>
              <w:spacing w:after="0" w:line="240" w:lineRule="auto"/>
              <w:jc w:val="center"/>
              <w:rPr>
                <w:sz w:val="22"/>
                <w:szCs w:val="22"/>
              </w:rPr>
            </w:pPr>
            <w:r>
              <w:rPr>
                <w:sz w:val="22"/>
                <w:szCs w:val="22"/>
              </w:rPr>
              <w:t>1/10</w:t>
            </w:r>
          </w:p>
        </w:tc>
        <w:tc>
          <w:tcPr>
            <w:tcW w:w="1005" w:type="dxa"/>
            <w:vAlign w:val="center"/>
          </w:tcPr>
          <w:p w:rsidR="00F114D6" w:rsidRPr="003322A4" w:rsidRDefault="00CC5817" w:rsidP="00C5579A">
            <w:pPr>
              <w:spacing w:after="0" w:line="240" w:lineRule="auto"/>
              <w:jc w:val="center"/>
              <w:rPr>
                <w:sz w:val="22"/>
                <w:szCs w:val="22"/>
              </w:rPr>
            </w:pPr>
            <w:r>
              <w:rPr>
                <w:sz w:val="22"/>
                <w:szCs w:val="22"/>
              </w:rPr>
              <w:t>1/10</w:t>
            </w:r>
          </w:p>
        </w:tc>
      </w:tr>
      <w:tr w:rsidR="00F114D6" w:rsidRPr="00A47F2F" w:rsidTr="00C5579A">
        <w:trPr>
          <w:gridAfter w:val="1"/>
          <w:wAfter w:w="15" w:type="dxa"/>
          <w:trHeight w:val="549"/>
          <w:jc w:val="center"/>
        </w:trPr>
        <w:tc>
          <w:tcPr>
            <w:tcW w:w="1757" w:type="dxa"/>
            <w:shd w:val="clear" w:color="auto" w:fill="auto"/>
            <w:vAlign w:val="center"/>
          </w:tcPr>
          <w:p w:rsidR="00F114D6" w:rsidRPr="003322A4" w:rsidRDefault="00F114D6" w:rsidP="00F114D6">
            <w:pPr>
              <w:spacing w:after="0" w:line="240" w:lineRule="auto"/>
              <w:rPr>
                <w:b/>
                <w:bCs/>
                <w:color w:val="FF0000"/>
                <w:sz w:val="22"/>
                <w:szCs w:val="22"/>
              </w:rPr>
            </w:pPr>
            <w:r>
              <w:rPr>
                <w:b/>
                <w:bCs/>
                <w:sz w:val="22"/>
                <w:szCs w:val="22"/>
              </w:rPr>
              <w:t>PG.3.1.b</w:t>
            </w:r>
          </w:p>
        </w:tc>
        <w:tc>
          <w:tcPr>
            <w:tcW w:w="5042" w:type="dxa"/>
            <w:shd w:val="clear" w:color="auto" w:fill="auto"/>
            <w:vAlign w:val="center"/>
          </w:tcPr>
          <w:p w:rsidR="00F114D6" w:rsidRPr="003322A4" w:rsidRDefault="00DF3665" w:rsidP="00C5579A">
            <w:pPr>
              <w:spacing w:after="0" w:line="240" w:lineRule="auto"/>
              <w:jc w:val="both"/>
              <w:rPr>
                <w:sz w:val="22"/>
                <w:szCs w:val="22"/>
              </w:rPr>
            </w:pPr>
            <w:r>
              <w:rPr>
                <w:sz w:val="22"/>
                <w:szCs w:val="22"/>
              </w:rPr>
              <w:t>Kantin denetim çizelgeleri</w:t>
            </w:r>
          </w:p>
        </w:tc>
        <w:tc>
          <w:tcPr>
            <w:tcW w:w="957" w:type="dxa"/>
            <w:shd w:val="clear" w:color="auto" w:fill="auto"/>
            <w:noWrap/>
            <w:vAlign w:val="center"/>
          </w:tcPr>
          <w:p w:rsidR="00F114D6" w:rsidRPr="003322A4" w:rsidRDefault="00CC5817" w:rsidP="00C5579A">
            <w:pPr>
              <w:spacing w:after="0" w:line="240" w:lineRule="auto"/>
              <w:jc w:val="center"/>
              <w:rPr>
                <w:sz w:val="22"/>
                <w:szCs w:val="22"/>
              </w:rPr>
            </w:pPr>
            <w:r>
              <w:rPr>
                <w:sz w:val="22"/>
                <w:szCs w:val="22"/>
              </w:rPr>
              <w:t>1/10</w:t>
            </w:r>
          </w:p>
        </w:tc>
        <w:tc>
          <w:tcPr>
            <w:tcW w:w="1092" w:type="dxa"/>
            <w:gridSpan w:val="2"/>
            <w:shd w:val="clear" w:color="auto" w:fill="auto"/>
            <w:noWrap/>
            <w:vAlign w:val="center"/>
          </w:tcPr>
          <w:p w:rsidR="00F114D6" w:rsidRPr="003322A4" w:rsidRDefault="00CC5817" w:rsidP="00C5579A">
            <w:pPr>
              <w:spacing w:after="0" w:line="240" w:lineRule="auto"/>
              <w:jc w:val="center"/>
              <w:rPr>
                <w:sz w:val="22"/>
                <w:szCs w:val="22"/>
              </w:rPr>
            </w:pPr>
            <w:r>
              <w:rPr>
                <w:sz w:val="22"/>
                <w:szCs w:val="22"/>
              </w:rPr>
              <w:t>1/10</w:t>
            </w:r>
          </w:p>
        </w:tc>
        <w:tc>
          <w:tcPr>
            <w:tcW w:w="1041" w:type="dxa"/>
            <w:vAlign w:val="center"/>
          </w:tcPr>
          <w:p w:rsidR="00F114D6" w:rsidRPr="003322A4" w:rsidRDefault="00CC5817" w:rsidP="00C5579A">
            <w:pPr>
              <w:spacing w:after="0" w:line="240" w:lineRule="auto"/>
              <w:jc w:val="center"/>
              <w:rPr>
                <w:sz w:val="22"/>
                <w:szCs w:val="22"/>
              </w:rPr>
            </w:pPr>
            <w:r>
              <w:rPr>
                <w:sz w:val="22"/>
                <w:szCs w:val="22"/>
              </w:rPr>
              <w:t>1/10</w:t>
            </w:r>
          </w:p>
        </w:tc>
        <w:tc>
          <w:tcPr>
            <w:tcW w:w="1007" w:type="dxa"/>
            <w:vAlign w:val="center"/>
          </w:tcPr>
          <w:p w:rsidR="00F114D6" w:rsidRPr="003322A4" w:rsidRDefault="00CC5817" w:rsidP="00C5579A">
            <w:pPr>
              <w:spacing w:after="0" w:line="240" w:lineRule="auto"/>
              <w:jc w:val="center"/>
              <w:rPr>
                <w:sz w:val="22"/>
                <w:szCs w:val="22"/>
              </w:rPr>
            </w:pPr>
            <w:r>
              <w:rPr>
                <w:sz w:val="22"/>
                <w:szCs w:val="22"/>
              </w:rPr>
              <w:t>1/10</w:t>
            </w:r>
          </w:p>
        </w:tc>
        <w:tc>
          <w:tcPr>
            <w:tcW w:w="1092" w:type="dxa"/>
            <w:vAlign w:val="center"/>
          </w:tcPr>
          <w:p w:rsidR="00F114D6" w:rsidRPr="003322A4" w:rsidRDefault="00CC5817" w:rsidP="00C5579A">
            <w:pPr>
              <w:spacing w:after="0" w:line="240" w:lineRule="auto"/>
              <w:jc w:val="center"/>
              <w:rPr>
                <w:sz w:val="22"/>
                <w:szCs w:val="22"/>
              </w:rPr>
            </w:pPr>
            <w:r>
              <w:rPr>
                <w:sz w:val="22"/>
                <w:szCs w:val="22"/>
              </w:rPr>
              <w:t>1/10</w:t>
            </w:r>
          </w:p>
        </w:tc>
        <w:tc>
          <w:tcPr>
            <w:tcW w:w="1005" w:type="dxa"/>
            <w:vAlign w:val="center"/>
          </w:tcPr>
          <w:p w:rsidR="00F114D6" w:rsidRPr="003322A4" w:rsidRDefault="00CC5817" w:rsidP="00C5579A">
            <w:pPr>
              <w:spacing w:after="0" w:line="240" w:lineRule="auto"/>
              <w:jc w:val="center"/>
              <w:rPr>
                <w:sz w:val="22"/>
                <w:szCs w:val="22"/>
              </w:rPr>
            </w:pPr>
            <w:r>
              <w:rPr>
                <w:sz w:val="22"/>
                <w:szCs w:val="22"/>
              </w:rPr>
              <w:t>1/10</w:t>
            </w:r>
          </w:p>
        </w:tc>
      </w:tr>
    </w:tbl>
    <w:p w:rsidR="00F114D6" w:rsidRDefault="00F114D6" w:rsidP="00F114D6">
      <w:pPr>
        <w:rPr>
          <w:b/>
          <w:sz w:val="28"/>
        </w:rPr>
      </w:pPr>
    </w:p>
    <w:p w:rsidR="00F114D6" w:rsidRDefault="00F114D6" w:rsidP="00F114D6">
      <w:pPr>
        <w:rPr>
          <w:b/>
          <w:sz w:val="28"/>
        </w:rPr>
      </w:pPr>
      <w:r w:rsidRPr="002B6FDB">
        <w:rPr>
          <w:b/>
          <w:sz w:val="28"/>
        </w:rPr>
        <w:t>Eylemler</w:t>
      </w:r>
    </w:p>
    <w:tbl>
      <w:tblPr>
        <w:tblW w:w="4829" w:type="pct"/>
        <w:jc w:val="center"/>
        <w:tblLayout w:type="fixed"/>
        <w:tblCellMar>
          <w:left w:w="70" w:type="dxa"/>
          <w:right w:w="70" w:type="dxa"/>
        </w:tblCellMar>
        <w:tblLook w:val="04A0" w:firstRow="1" w:lastRow="0" w:firstColumn="1" w:lastColumn="0" w:noHBand="0" w:noVBand="1"/>
      </w:tblPr>
      <w:tblGrid>
        <w:gridCol w:w="964"/>
        <w:gridCol w:w="6349"/>
        <w:gridCol w:w="3172"/>
        <w:gridCol w:w="3175"/>
      </w:tblGrid>
      <w:tr w:rsidR="00F114D6" w:rsidRPr="00A47F2F" w:rsidTr="00C5579A">
        <w:trPr>
          <w:trHeight w:val="441"/>
          <w:tblHeader/>
          <w:jc w:val="cent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114D6" w:rsidRPr="00A47F2F" w:rsidRDefault="00F114D6" w:rsidP="00C5579A">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F114D6" w:rsidRPr="00A47F2F" w:rsidRDefault="00F114D6" w:rsidP="00C5579A">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F114D6" w:rsidRPr="00A47F2F" w:rsidRDefault="00F114D6" w:rsidP="00C5579A">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F114D6" w:rsidRPr="00A47F2F" w:rsidRDefault="00F114D6" w:rsidP="00C5579A">
            <w:pPr>
              <w:spacing w:after="0" w:line="240" w:lineRule="auto"/>
              <w:jc w:val="center"/>
              <w:rPr>
                <w:b/>
                <w:bCs/>
                <w:color w:val="000000"/>
                <w:szCs w:val="24"/>
              </w:rPr>
            </w:pPr>
            <w:r>
              <w:rPr>
                <w:b/>
                <w:bCs/>
                <w:color w:val="000000"/>
                <w:szCs w:val="24"/>
              </w:rPr>
              <w:t>Eylem Tarihi</w:t>
            </w:r>
          </w:p>
        </w:tc>
      </w:tr>
      <w:tr w:rsidR="00F114D6" w:rsidRPr="00A47F2F" w:rsidTr="00C5579A">
        <w:trPr>
          <w:trHeight w:val="567"/>
          <w:jc w:val="center"/>
        </w:trPr>
        <w:tc>
          <w:tcPr>
            <w:tcW w:w="353" w:type="pct"/>
            <w:tcBorders>
              <w:top w:val="nil"/>
              <w:left w:val="single" w:sz="8" w:space="0" w:color="auto"/>
              <w:bottom w:val="single" w:sz="4" w:space="0" w:color="auto"/>
              <w:right w:val="single" w:sz="8" w:space="0" w:color="auto"/>
            </w:tcBorders>
            <w:shd w:val="clear" w:color="auto" w:fill="auto"/>
            <w:noWrap/>
            <w:vAlign w:val="center"/>
            <w:hideMark/>
          </w:tcPr>
          <w:p w:rsidR="00F114D6" w:rsidRPr="00A47F2F" w:rsidRDefault="00F114D6" w:rsidP="00C5579A">
            <w:pPr>
              <w:spacing w:after="0" w:line="240" w:lineRule="auto"/>
              <w:jc w:val="center"/>
              <w:rPr>
                <w:b/>
                <w:bCs/>
                <w:color w:val="000000"/>
                <w:szCs w:val="24"/>
              </w:rPr>
            </w:pPr>
            <w:r>
              <w:rPr>
                <w:b/>
                <w:bCs/>
                <w:color w:val="000000"/>
                <w:szCs w:val="24"/>
              </w:rPr>
              <w:t>3.1.1.</w:t>
            </w:r>
          </w:p>
        </w:tc>
        <w:tc>
          <w:tcPr>
            <w:tcW w:w="2324" w:type="pct"/>
            <w:tcBorders>
              <w:top w:val="nil"/>
              <w:left w:val="nil"/>
              <w:bottom w:val="single" w:sz="4" w:space="0" w:color="auto"/>
              <w:right w:val="single" w:sz="8" w:space="0" w:color="auto"/>
            </w:tcBorders>
            <w:shd w:val="clear" w:color="auto" w:fill="auto"/>
            <w:vAlign w:val="center"/>
          </w:tcPr>
          <w:p w:rsidR="00F114D6" w:rsidRPr="00A47F2F" w:rsidRDefault="00DF3665" w:rsidP="00C5579A">
            <w:pPr>
              <w:spacing w:after="0" w:line="240" w:lineRule="auto"/>
              <w:jc w:val="both"/>
              <w:rPr>
                <w:color w:val="000000"/>
                <w:szCs w:val="24"/>
              </w:rPr>
            </w:pPr>
            <w:r>
              <w:rPr>
                <w:sz w:val="22"/>
                <w:szCs w:val="22"/>
              </w:rPr>
              <w:t>Sınıf ve tuvaletlerinin temizlik ve kontrol çizelgeleri takip edilecektir.</w:t>
            </w:r>
          </w:p>
        </w:tc>
        <w:tc>
          <w:tcPr>
            <w:tcW w:w="1161" w:type="pct"/>
            <w:tcBorders>
              <w:top w:val="nil"/>
              <w:left w:val="nil"/>
              <w:bottom w:val="single" w:sz="4" w:space="0" w:color="auto"/>
              <w:right w:val="single" w:sz="8" w:space="0" w:color="auto"/>
            </w:tcBorders>
            <w:shd w:val="clear" w:color="auto" w:fill="auto"/>
            <w:vAlign w:val="center"/>
          </w:tcPr>
          <w:p w:rsidR="00F114D6" w:rsidRPr="00A47F2F" w:rsidRDefault="00DF3665" w:rsidP="00EE76DD">
            <w:pPr>
              <w:spacing w:after="0" w:line="240" w:lineRule="auto"/>
              <w:jc w:val="center"/>
              <w:rPr>
                <w:color w:val="000000"/>
                <w:szCs w:val="24"/>
              </w:rPr>
            </w:pPr>
            <w:r>
              <w:rPr>
                <w:color w:val="000000"/>
                <w:szCs w:val="24"/>
              </w:rPr>
              <w:t>Müdür Yardımcısı</w:t>
            </w:r>
          </w:p>
        </w:tc>
        <w:tc>
          <w:tcPr>
            <w:tcW w:w="1162" w:type="pct"/>
            <w:tcBorders>
              <w:top w:val="nil"/>
              <w:left w:val="nil"/>
              <w:bottom w:val="single" w:sz="4" w:space="0" w:color="auto"/>
              <w:right w:val="single" w:sz="8" w:space="0" w:color="auto"/>
            </w:tcBorders>
            <w:shd w:val="clear" w:color="auto" w:fill="auto"/>
            <w:vAlign w:val="center"/>
          </w:tcPr>
          <w:p w:rsidR="00F114D6" w:rsidRPr="00A47F2F" w:rsidRDefault="00DF3665" w:rsidP="00EE76DD">
            <w:pPr>
              <w:spacing w:after="0" w:line="240" w:lineRule="auto"/>
              <w:jc w:val="center"/>
              <w:rPr>
                <w:color w:val="000000"/>
                <w:szCs w:val="24"/>
              </w:rPr>
            </w:pPr>
            <w:r>
              <w:rPr>
                <w:color w:val="000000"/>
                <w:szCs w:val="24"/>
              </w:rPr>
              <w:t>Her haftanın son günü</w:t>
            </w:r>
          </w:p>
        </w:tc>
      </w:tr>
      <w:tr w:rsidR="00DF3665" w:rsidRPr="00A47F2F" w:rsidTr="00C5579A">
        <w:trPr>
          <w:trHeight w:val="567"/>
          <w:jc w:val="center"/>
        </w:trPr>
        <w:tc>
          <w:tcPr>
            <w:tcW w:w="353"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DF3665" w:rsidRDefault="00DF3665" w:rsidP="00C5579A">
            <w:pPr>
              <w:spacing w:after="0" w:line="240" w:lineRule="auto"/>
              <w:jc w:val="center"/>
              <w:rPr>
                <w:b/>
                <w:bCs/>
                <w:color w:val="000000"/>
                <w:szCs w:val="24"/>
              </w:rPr>
            </w:pPr>
            <w:r>
              <w:rPr>
                <w:b/>
                <w:bCs/>
                <w:color w:val="000000"/>
                <w:szCs w:val="24"/>
              </w:rPr>
              <w:t>3.1.2.</w:t>
            </w:r>
          </w:p>
        </w:tc>
        <w:tc>
          <w:tcPr>
            <w:tcW w:w="2324" w:type="pct"/>
            <w:tcBorders>
              <w:top w:val="single" w:sz="4" w:space="0" w:color="auto"/>
              <w:left w:val="nil"/>
              <w:bottom w:val="single" w:sz="8" w:space="0" w:color="auto"/>
              <w:right w:val="single" w:sz="8" w:space="0" w:color="auto"/>
            </w:tcBorders>
            <w:shd w:val="clear" w:color="auto" w:fill="auto"/>
            <w:vAlign w:val="center"/>
          </w:tcPr>
          <w:p w:rsidR="00DF3665" w:rsidRDefault="00DF3665" w:rsidP="00C5579A">
            <w:pPr>
              <w:spacing w:after="0" w:line="240" w:lineRule="auto"/>
              <w:jc w:val="both"/>
              <w:rPr>
                <w:color w:val="000000"/>
                <w:szCs w:val="24"/>
              </w:rPr>
            </w:pPr>
            <w:r>
              <w:rPr>
                <w:sz w:val="22"/>
                <w:szCs w:val="22"/>
              </w:rPr>
              <w:t>Kantin denetim çizelgelerinde belirtilen konuların uygulanması sağlanacaktır.</w:t>
            </w:r>
          </w:p>
        </w:tc>
        <w:tc>
          <w:tcPr>
            <w:tcW w:w="1161" w:type="pct"/>
            <w:tcBorders>
              <w:top w:val="single" w:sz="4" w:space="0" w:color="auto"/>
              <w:left w:val="nil"/>
              <w:bottom w:val="single" w:sz="8" w:space="0" w:color="auto"/>
              <w:right w:val="single" w:sz="8" w:space="0" w:color="auto"/>
            </w:tcBorders>
            <w:shd w:val="clear" w:color="auto" w:fill="auto"/>
            <w:vAlign w:val="center"/>
          </w:tcPr>
          <w:p w:rsidR="00DF3665" w:rsidRPr="00A47F2F" w:rsidRDefault="00DF3665" w:rsidP="00EE76DD">
            <w:pPr>
              <w:spacing w:after="0" w:line="240" w:lineRule="auto"/>
              <w:jc w:val="center"/>
              <w:rPr>
                <w:color w:val="000000"/>
                <w:szCs w:val="24"/>
              </w:rPr>
            </w:pPr>
            <w:r>
              <w:rPr>
                <w:color w:val="000000"/>
                <w:szCs w:val="24"/>
              </w:rPr>
              <w:t>Müdür Yardımcısı</w:t>
            </w:r>
          </w:p>
        </w:tc>
        <w:tc>
          <w:tcPr>
            <w:tcW w:w="1162" w:type="pct"/>
            <w:tcBorders>
              <w:top w:val="single" w:sz="4" w:space="0" w:color="auto"/>
              <w:left w:val="nil"/>
              <w:bottom w:val="single" w:sz="8" w:space="0" w:color="auto"/>
              <w:right w:val="single" w:sz="8" w:space="0" w:color="auto"/>
            </w:tcBorders>
            <w:shd w:val="clear" w:color="auto" w:fill="auto"/>
            <w:vAlign w:val="center"/>
          </w:tcPr>
          <w:p w:rsidR="00DF3665" w:rsidRDefault="00DF3665" w:rsidP="00EE76DD">
            <w:pPr>
              <w:spacing w:after="0" w:line="240" w:lineRule="auto"/>
              <w:jc w:val="center"/>
              <w:rPr>
                <w:color w:val="000000"/>
                <w:szCs w:val="24"/>
              </w:rPr>
            </w:pPr>
            <w:r>
              <w:rPr>
                <w:color w:val="000000"/>
                <w:szCs w:val="24"/>
              </w:rPr>
              <w:t>Her ayın son günü</w:t>
            </w:r>
          </w:p>
        </w:tc>
      </w:tr>
    </w:tbl>
    <w:p w:rsidR="00EB1C60" w:rsidRPr="00543086" w:rsidRDefault="00D41148" w:rsidP="00543086">
      <w:pPr>
        <w:pStyle w:val="Balk1"/>
        <w:spacing w:after="120"/>
        <w:rPr>
          <w:color w:val="auto"/>
        </w:rPr>
      </w:pPr>
      <w:r>
        <w:br w:type="page"/>
      </w:r>
      <w:bookmarkStart w:id="53" w:name="_Toc531097547"/>
      <w:r w:rsidR="00EB1C60" w:rsidRPr="00543086">
        <w:rPr>
          <w:color w:val="auto"/>
        </w:rPr>
        <w:lastRenderedPageBreak/>
        <w:t>V. BÖLÜM</w:t>
      </w:r>
      <w:bookmarkEnd w:id="51"/>
      <w:bookmarkEnd w:id="52"/>
      <w:r w:rsidR="008D4E73" w:rsidRPr="00543086">
        <w:rPr>
          <w:color w:val="auto"/>
        </w:rPr>
        <w:t>:</w:t>
      </w:r>
      <w:bookmarkStart w:id="54" w:name="_Toc416085168"/>
      <w:bookmarkStart w:id="55" w:name="_Toc529519471"/>
      <w:r w:rsidR="00EB1C60" w:rsidRPr="00543086">
        <w:rPr>
          <w:color w:val="auto"/>
        </w:rPr>
        <w:t>MAL</w:t>
      </w:r>
      <w:r w:rsidR="00EA5593" w:rsidRPr="00543086">
        <w:rPr>
          <w:color w:val="auto"/>
        </w:rPr>
        <w:t>İ</w:t>
      </w:r>
      <w:r w:rsidR="00EB1C60" w:rsidRPr="00543086">
        <w:rPr>
          <w:color w:val="auto"/>
        </w:rPr>
        <w:t>YETLEND</w:t>
      </w:r>
      <w:r w:rsidR="006B3051" w:rsidRPr="00543086">
        <w:rPr>
          <w:color w:val="auto"/>
        </w:rPr>
        <w:t>İ</w:t>
      </w:r>
      <w:r w:rsidR="00EB1C60" w:rsidRPr="00543086">
        <w:rPr>
          <w:color w:val="auto"/>
        </w:rPr>
        <w:t>RME</w:t>
      </w:r>
      <w:bookmarkEnd w:id="53"/>
      <w:bookmarkEnd w:id="54"/>
      <w:bookmarkEnd w:id="55"/>
    </w:p>
    <w:p w:rsidR="003A1B86" w:rsidRDefault="003A1B86" w:rsidP="003A1B86">
      <w:pPr>
        <w:pStyle w:val="ResimYazs"/>
        <w:spacing w:after="0"/>
        <w:rPr>
          <w:bCs w:val="0"/>
          <w:color w:val="auto"/>
          <w:sz w:val="24"/>
          <w:szCs w:val="24"/>
        </w:rPr>
      </w:pPr>
      <w:r w:rsidRPr="00A47F2F">
        <w:rPr>
          <w:bCs w:val="0"/>
          <w:color w:val="auto"/>
          <w:sz w:val="24"/>
          <w:szCs w:val="24"/>
        </w:rPr>
        <w:t>2019-2023 Stratejik Planı Faaliyet/Proje Maliyetlendirme Tablosu</w:t>
      </w:r>
    </w:p>
    <w:p w:rsidR="00D41148" w:rsidRDefault="00D41148" w:rsidP="00D41148"/>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EE62BD" w:rsidRPr="00F114D6" w:rsidTr="00DE042F">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auto" w:fill="auto"/>
            <w:vAlign w:val="center"/>
            <w:hideMark/>
          </w:tcPr>
          <w:p w:rsidR="00EE62BD" w:rsidRPr="00D41148" w:rsidRDefault="00EE62BD" w:rsidP="007F06C1">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FFFFFF"/>
            <w:vAlign w:val="center"/>
            <w:hideMark/>
          </w:tcPr>
          <w:p w:rsidR="00EE62BD" w:rsidRPr="00DE042F" w:rsidRDefault="009C23A0" w:rsidP="00DE042F">
            <w:pPr>
              <w:spacing w:after="0" w:line="240" w:lineRule="auto"/>
              <w:jc w:val="center"/>
              <w:rPr>
                <w:b/>
                <w:bCs/>
                <w:sz w:val="22"/>
                <w:szCs w:val="22"/>
              </w:rPr>
            </w:pPr>
            <w:r w:rsidRPr="00DE042F">
              <w:rPr>
                <w:b/>
                <w:bCs/>
                <w:sz w:val="22"/>
                <w:szCs w:val="22"/>
              </w:rPr>
              <w:t>20</w:t>
            </w:r>
            <w:r w:rsidR="00DE042F">
              <w:rPr>
                <w:b/>
                <w:bCs/>
                <w:sz w:val="22"/>
                <w:szCs w:val="22"/>
              </w:rPr>
              <w:t>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FFFFFF"/>
            <w:vAlign w:val="center"/>
            <w:hideMark/>
          </w:tcPr>
          <w:p w:rsidR="00EE62BD" w:rsidRPr="00DE042F" w:rsidRDefault="00EE62BD" w:rsidP="007F06C1">
            <w:pPr>
              <w:spacing w:after="0" w:line="240" w:lineRule="auto"/>
              <w:jc w:val="center"/>
              <w:rPr>
                <w:b/>
                <w:bCs/>
                <w:sz w:val="22"/>
                <w:szCs w:val="22"/>
              </w:rPr>
            </w:pPr>
            <w:r w:rsidRPr="00DE042F">
              <w:rPr>
                <w:b/>
                <w:bCs/>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FFFFFF"/>
            <w:vAlign w:val="center"/>
            <w:hideMark/>
          </w:tcPr>
          <w:p w:rsidR="00EE62BD" w:rsidRPr="00DE042F" w:rsidRDefault="00EE62BD" w:rsidP="007F06C1">
            <w:pPr>
              <w:spacing w:after="0" w:line="240" w:lineRule="auto"/>
              <w:jc w:val="center"/>
              <w:rPr>
                <w:b/>
                <w:bCs/>
                <w:sz w:val="22"/>
                <w:szCs w:val="22"/>
              </w:rPr>
            </w:pPr>
            <w:r w:rsidRPr="00DE042F">
              <w:rPr>
                <w:b/>
                <w:bCs/>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FFFFFF"/>
            <w:vAlign w:val="center"/>
            <w:hideMark/>
          </w:tcPr>
          <w:p w:rsidR="00EE62BD" w:rsidRPr="00DE042F" w:rsidRDefault="00EE62BD" w:rsidP="007F06C1">
            <w:pPr>
              <w:spacing w:after="0" w:line="240" w:lineRule="auto"/>
              <w:jc w:val="center"/>
              <w:rPr>
                <w:b/>
                <w:bCs/>
                <w:sz w:val="22"/>
                <w:szCs w:val="22"/>
              </w:rPr>
            </w:pPr>
            <w:r w:rsidRPr="00DE042F">
              <w:rPr>
                <w:b/>
                <w:bCs/>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FFFFFF"/>
            <w:vAlign w:val="center"/>
            <w:hideMark/>
          </w:tcPr>
          <w:p w:rsidR="00EE62BD" w:rsidRPr="00DE042F" w:rsidRDefault="00EE62BD" w:rsidP="007F06C1">
            <w:pPr>
              <w:spacing w:after="0" w:line="240" w:lineRule="auto"/>
              <w:jc w:val="center"/>
              <w:rPr>
                <w:b/>
                <w:bCs/>
                <w:sz w:val="22"/>
                <w:szCs w:val="22"/>
              </w:rPr>
            </w:pPr>
            <w:r w:rsidRPr="00DE042F">
              <w:rPr>
                <w:b/>
                <w:bCs/>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auto" w:fill="FFFFFF"/>
            <w:vAlign w:val="center"/>
            <w:hideMark/>
          </w:tcPr>
          <w:p w:rsidR="00EE62BD" w:rsidRPr="00DE042F" w:rsidRDefault="00EE62BD" w:rsidP="00F372F5">
            <w:pPr>
              <w:spacing w:after="0" w:line="240" w:lineRule="auto"/>
              <w:jc w:val="center"/>
              <w:rPr>
                <w:b/>
                <w:bCs/>
                <w:sz w:val="22"/>
                <w:szCs w:val="22"/>
              </w:rPr>
            </w:pPr>
            <w:r w:rsidRPr="00DE042F">
              <w:rPr>
                <w:b/>
                <w:bCs/>
                <w:sz w:val="22"/>
                <w:szCs w:val="22"/>
              </w:rPr>
              <w:t>Toplam</w:t>
            </w:r>
          </w:p>
        </w:tc>
      </w:tr>
      <w:tr w:rsidR="00EE62BD" w:rsidRPr="00F114D6" w:rsidTr="00DE042F">
        <w:trPr>
          <w:trHeight w:val="300"/>
        </w:trPr>
        <w:tc>
          <w:tcPr>
            <w:tcW w:w="5655" w:type="dxa"/>
            <w:vMerge/>
            <w:tcBorders>
              <w:top w:val="single" w:sz="12" w:space="0" w:color="000000"/>
              <w:left w:val="single" w:sz="12" w:space="0" w:color="000000"/>
              <w:bottom w:val="single" w:sz="4" w:space="0" w:color="000000"/>
              <w:right w:val="single" w:sz="4" w:space="0" w:color="000000"/>
            </w:tcBorders>
            <w:shd w:val="clear" w:color="auto" w:fill="auto"/>
            <w:vAlign w:val="center"/>
            <w:hideMark/>
          </w:tcPr>
          <w:p w:rsidR="00EE62BD" w:rsidRPr="00F114D6" w:rsidRDefault="00EE62BD"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FFFFFF"/>
            <w:vAlign w:val="center"/>
            <w:hideMark/>
          </w:tcPr>
          <w:p w:rsidR="00EE62BD" w:rsidRPr="00DE042F" w:rsidRDefault="00EE62BD" w:rsidP="00D41148">
            <w:pPr>
              <w:spacing w:after="0" w:line="240" w:lineRule="auto"/>
              <w:rPr>
                <w:b/>
                <w:bCs/>
                <w:sz w:val="22"/>
                <w:szCs w:val="22"/>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FFFFFF"/>
            <w:vAlign w:val="center"/>
            <w:hideMark/>
          </w:tcPr>
          <w:p w:rsidR="00EE62BD" w:rsidRPr="00DE042F" w:rsidRDefault="00EE62BD" w:rsidP="00D41148">
            <w:pPr>
              <w:spacing w:after="0" w:line="240" w:lineRule="auto"/>
              <w:rPr>
                <w:b/>
                <w:bCs/>
                <w:sz w:val="22"/>
                <w:szCs w:val="22"/>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FFFFFF"/>
            <w:vAlign w:val="center"/>
            <w:hideMark/>
          </w:tcPr>
          <w:p w:rsidR="00EE62BD" w:rsidRPr="00DE042F" w:rsidRDefault="00EE62BD" w:rsidP="00D41148">
            <w:pPr>
              <w:spacing w:after="0" w:line="240" w:lineRule="auto"/>
              <w:rPr>
                <w:b/>
                <w:bCs/>
                <w:sz w:val="22"/>
                <w:szCs w:val="22"/>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FFFFFF"/>
            <w:vAlign w:val="center"/>
            <w:hideMark/>
          </w:tcPr>
          <w:p w:rsidR="00EE62BD" w:rsidRPr="00DE042F" w:rsidRDefault="00EE62BD" w:rsidP="00D41148">
            <w:pPr>
              <w:spacing w:after="0" w:line="240" w:lineRule="auto"/>
              <w:rPr>
                <w:b/>
                <w:bCs/>
                <w:sz w:val="22"/>
                <w:szCs w:val="22"/>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FFFFFF"/>
            <w:vAlign w:val="center"/>
            <w:hideMark/>
          </w:tcPr>
          <w:p w:rsidR="00EE62BD" w:rsidRPr="00DE042F" w:rsidRDefault="00EE62BD" w:rsidP="00D41148">
            <w:pPr>
              <w:spacing w:after="0" w:line="240" w:lineRule="auto"/>
              <w:rPr>
                <w:b/>
                <w:bCs/>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shd w:val="clear" w:color="auto" w:fill="FFFFFF"/>
            <w:vAlign w:val="center"/>
            <w:hideMark/>
          </w:tcPr>
          <w:p w:rsidR="00EE62BD" w:rsidRPr="00DE042F" w:rsidRDefault="00EE62BD" w:rsidP="00D41148">
            <w:pPr>
              <w:spacing w:after="0" w:line="240" w:lineRule="auto"/>
              <w:rPr>
                <w:b/>
                <w:bCs/>
                <w:sz w:val="22"/>
                <w:szCs w:val="22"/>
              </w:rPr>
            </w:pPr>
          </w:p>
        </w:tc>
      </w:tr>
      <w:tr w:rsidR="00EE62BD" w:rsidRPr="00F114D6" w:rsidTr="00F372F5">
        <w:trPr>
          <w:trHeight w:val="378"/>
        </w:trPr>
        <w:tc>
          <w:tcPr>
            <w:tcW w:w="5655" w:type="dxa"/>
            <w:tcBorders>
              <w:top w:val="nil"/>
              <w:left w:val="single" w:sz="12" w:space="0" w:color="000000"/>
              <w:bottom w:val="single" w:sz="4" w:space="0" w:color="000000"/>
              <w:right w:val="single" w:sz="4" w:space="0" w:color="000000"/>
            </w:tcBorders>
            <w:shd w:val="clear" w:color="auto" w:fill="FFFFFF"/>
            <w:vAlign w:val="center"/>
            <w:hideMark/>
          </w:tcPr>
          <w:p w:rsidR="00EE62BD" w:rsidRPr="00EE62BD" w:rsidRDefault="00EE62BD" w:rsidP="007F06C1">
            <w:pPr>
              <w:spacing w:after="0" w:line="240" w:lineRule="auto"/>
              <w:rPr>
                <w:b/>
                <w:bCs/>
                <w:sz w:val="22"/>
                <w:szCs w:val="22"/>
              </w:rPr>
            </w:pPr>
            <w:r w:rsidRPr="00EE62BD">
              <w:rPr>
                <w:b/>
                <w:bCs/>
                <w:sz w:val="22"/>
                <w:szCs w:val="22"/>
              </w:rPr>
              <w:t xml:space="preserve"> Genel Bütçe </w:t>
            </w:r>
            <w:r w:rsidR="00F372F5">
              <w:rPr>
                <w:b/>
                <w:bCs/>
                <w:sz w:val="22"/>
                <w:szCs w:val="22"/>
              </w:rPr>
              <w:t>(TL)</w:t>
            </w:r>
          </w:p>
        </w:tc>
        <w:tc>
          <w:tcPr>
            <w:tcW w:w="1134" w:type="dxa"/>
            <w:tcBorders>
              <w:top w:val="nil"/>
              <w:left w:val="nil"/>
              <w:bottom w:val="single" w:sz="4" w:space="0" w:color="000000"/>
              <w:right w:val="single" w:sz="4" w:space="0" w:color="000000"/>
            </w:tcBorders>
            <w:shd w:val="clear" w:color="auto" w:fill="FFFFFF"/>
            <w:vAlign w:val="center"/>
          </w:tcPr>
          <w:p w:rsidR="00EE62BD" w:rsidRPr="00DE042F" w:rsidRDefault="00F372F5" w:rsidP="00F372F5">
            <w:pPr>
              <w:spacing w:after="0" w:line="240" w:lineRule="auto"/>
              <w:jc w:val="center"/>
              <w:rPr>
                <w:sz w:val="20"/>
                <w:szCs w:val="20"/>
              </w:rPr>
            </w:pPr>
            <w:r>
              <w:rPr>
                <w:sz w:val="20"/>
                <w:szCs w:val="20"/>
              </w:rPr>
              <w:t>30.000</w:t>
            </w:r>
          </w:p>
        </w:tc>
        <w:tc>
          <w:tcPr>
            <w:tcW w:w="1134" w:type="dxa"/>
            <w:tcBorders>
              <w:top w:val="nil"/>
              <w:left w:val="nil"/>
              <w:bottom w:val="single" w:sz="4" w:space="0" w:color="000000"/>
              <w:right w:val="single" w:sz="4" w:space="0" w:color="000000"/>
            </w:tcBorders>
            <w:shd w:val="clear" w:color="auto" w:fill="FFFFFF"/>
            <w:vAlign w:val="center"/>
          </w:tcPr>
          <w:p w:rsidR="00EE62BD" w:rsidRPr="00DE042F" w:rsidRDefault="00F372F5" w:rsidP="00F372F5">
            <w:pPr>
              <w:spacing w:after="0" w:line="240" w:lineRule="auto"/>
              <w:jc w:val="center"/>
              <w:rPr>
                <w:sz w:val="20"/>
                <w:szCs w:val="20"/>
              </w:rPr>
            </w:pPr>
            <w:r>
              <w:rPr>
                <w:sz w:val="20"/>
                <w:szCs w:val="20"/>
              </w:rPr>
              <w:t>35.000</w:t>
            </w:r>
          </w:p>
        </w:tc>
        <w:tc>
          <w:tcPr>
            <w:tcW w:w="1134" w:type="dxa"/>
            <w:tcBorders>
              <w:top w:val="nil"/>
              <w:left w:val="nil"/>
              <w:bottom w:val="single" w:sz="4" w:space="0" w:color="000000"/>
              <w:right w:val="single" w:sz="4" w:space="0" w:color="000000"/>
            </w:tcBorders>
            <w:shd w:val="clear" w:color="auto" w:fill="FFFFFF"/>
            <w:vAlign w:val="center"/>
          </w:tcPr>
          <w:p w:rsidR="00EE62BD" w:rsidRPr="00DE042F" w:rsidRDefault="00F372F5" w:rsidP="00F372F5">
            <w:pPr>
              <w:spacing w:after="0" w:line="240" w:lineRule="auto"/>
              <w:jc w:val="center"/>
              <w:rPr>
                <w:sz w:val="20"/>
                <w:szCs w:val="20"/>
              </w:rPr>
            </w:pPr>
            <w:r>
              <w:rPr>
                <w:sz w:val="20"/>
                <w:szCs w:val="20"/>
              </w:rPr>
              <w:t>40.000</w:t>
            </w:r>
          </w:p>
        </w:tc>
        <w:tc>
          <w:tcPr>
            <w:tcW w:w="1134" w:type="dxa"/>
            <w:tcBorders>
              <w:top w:val="nil"/>
              <w:left w:val="nil"/>
              <w:bottom w:val="single" w:sz="4" w:space="0" w:color="000000"/>
              <w:right w:val="single" w:sz="4" w:space="0" w:color="000000"/>
            </w:tcBorders>
            <w:shd w:val="clear" w:color="auto" w:fill="FFFFFF"/>
            <w:vAlign w:val="center"/>
          </w:tcPr>
          <w:p w:rsidR="00EE62BD" w:rsidRPr="00DE042F" w:rsidRDefault="00F372F5" w:rsidP="00F372F5">
            <w:pPr>
              <w:spacing w:after="0" w:line="240" w:lineRule="auto"/>
              <w:jc w:val="center"/>
              <w:rPr>
                <w:sz w:val="20"/>
                <w:szCs w:val="20"/>
              </w:rPr>
            </w:pPr>
            <w:r>
              <w:rPr>
                <w:sz w:val="20"/>
                <w:szCs w:val="20"/>
              </w:rPr>
              <w:t>45.000</w:t>
            </w:r>
          </w:p>
        </w:tc>
        <w:tc>
          <w:tcPr>
            <w:tcW w:w="1134" w:type="dxa"/>
            <w:tcBorders>
              <w:top w:val="nil"/>
              <w:left w:val="nil"/>
              <w:bottom w:val="single" w:sz="4" w:space="0" w:color="000000"/>
              <w:right w:val="single" w:sz="4" w:space="0" w:color="000000"/>
            </w:tcBorders>
            <w:shd w:val="clear" w:color="auto" w:fill="FFFFFF"/>
            <w:vAlign w:val="center"/>
          </w:tcPr>
          <w:p w:rsidR="00EE62BD" w:rsidRPr="00DE042F" w:rsidRDefault="00F372F5" w:rsidP="00F372F5">
            <w:pPr>
              <w:spacing w:after="0" w:line="240" w:lineRule="auto"/>
              <w:jc w:val="center"/>
              <w:rPr>
                <w:sz w:val="20"/>
                <w:szCs w:val="20"/>
              </w:rPr>
            </w:pPr>
            <w:r>
              <w:rPr>
                <w:sz w:val="20"/>
                <w:szCs w:val="20"/>
              </w:rPr>
              <w:t>50.000</w:t>
            </w:r>
          </w:p>
        </w:tc>
        <w:tc>
          <w:tcPr>
            <w:tcW w:w="1560" w:type="dxa"/>
            <w:tcBorders>
              <w:top w:val="nil"/>
              <w:left w:val="nil"/>
              <w:bottom w:val="single" w:sz="4" w:space="0" w:color="000000"/>
              <w:right w:val="single" w:sz="12" w:space="0" w:color="000000"/>
            </w:tcBorders>
            <w:shd w:val="clear" w:color="auto" w:fill="FFFFFF"/>
            <w:vAlign w:val="center"/>
          </w:tcPr>
          <w:p w:rsidR="00EE62BD" w:rsidRPr="00F372F5" w:rsidRDefault="00F372F5" w:rsidP="00F372F5">
            <w:pPr>
              <w:spacing w:after="0" w:line="240" w:lineRule="auto"/>
              <w:jc w:val="center"/>
              <w:rPr>
                <w:b/>
                <w:sz w:val="20"/>
                <w:szCs w:val="20"/>
              </w:rPr>
            </w:pPr>
            <w:r>
              <w:rPr>
                <w:b/>
                <w:sz w:val="20"/>
                <w:szCs w:val="20"/>
              </w:rPr>
              <w:t>200.000</w:t>
            </w:r>
          </w:p>
        </w:tc>
      </w:tr>
      <w:tr w:rsidR="00EE62BD" w:rsidRPr="00F114D6" w:rsidTr="00F372F5">
        <w:trPr>
          <w:trHeight w:val="600"/>
        </w:trPr>
        <w:tc>
          <w:tcPr>
            <w:tcW w:w="5655" w:type="dxa"/>
            <w:tcBorders>
              <w:top w:val="nil"/>
              <w:left w:val="single" w:sz="12" w:space="0" w:color="000000"/>
              <w:bottom w:val="single" w:sz="4" w:space="0" w:color="000000"/>
              <w:right w:val="single" w:sz="4" w:space="0" w:color="000000"/>
            </w:tcBorders>
            <w:shd w:val="clear" w:color="auto" w:fill="FFFFFF"/>
            <w:vAlign w:val="center"/>
            <w:hideMark/>
          </w:tcPr>
          <w:p w:rsidR="00EE62BD" w:rsidRPr="00EE62BD" w:rsidRDefault="00EE62BD" w:rsidP="007F06C1">
            <w:pPr>
              <w:spacing w:after="0" w:line="240" w:lineRule="auto"/>
              <w:rPr>
                <w:b/>
                <w:bCs/>
                <w:sz w:val="22"/>
                <w:szCs w:val="22"/>
              </w:rPr>
            </w:pPr>
            <w:r w:rsidRPr="00EE62BD">
              <w:rPr>
                <w:b/>
                <w:bCs/>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FFFFFF"/>
            <w:vAlign w:val="center"/>
          </w:tcPr>
          <w:p w:rsidR="00EE62BD" w:rsidRPr="00DE042F" w:rsidRDefault="00F372F5" w:rsidP="00F372F5">
            <w:pPr>
              <w:spacing w:after="0" w:line="240" w:lineRule="auto"/>
              <w:jc w:val="center"/>
              <w:rPr>
                <w:sz w:val="20"/>
                <w:szCs w:val="20"/>
              </w:rPr>
            </w:pPr>
            <w:r>
              <w:rPr>
                <w:sz w:val="20"/>
                <w:szCs w:val="20"/>
              </w:rPr>
              <w:t>-</w:t>
            </w:r>
          </w:p>
        </w:tc>
        <w:tc>
          <w:tcPr>
            <w:tcW w:w="1134" w:type="dxa"/>
            <w:tcBorders>
              <w:top w:val="nil"/>
              <w:left w:val="nil"/>
              <w:bottom w:val="single" w:sz="4" w:space="0" w:color="000000"/>
              <w:right w:val="single" w:sz="4" w:space="0" w:color="000000"/>
            </w:tcBorders>
            <w:shd w:val="clear" w:color="auto" w:fill="FFFFFF"/>
            <w:vAlign w:val="center"/>
          </w:tcPr>
          <w:p w:rsidR="00EE62BD" w:rsidRPr="00DE042F" w:rsidRDefault="00F372F5" w:rsidP="00F372F5">
            <w:pPr>
              <w:spacing w:after="0" w:line="240" w:lineRule="auto"/>
              <w:jc w:val="center"/>
              <w:rPr>
                <w:sz w:val="20"/>
                <w:szCs w:val="20"/>
              </w:rPr>
            </w:pPr>
            <w:r>
              <w:rPr>
                <w:sz w:val="20"/>
                <w:szCs w:val="20"/>
              </w:rPr>
              <w:t>-</w:t>
            </w:r>
          </w:p>
        </w:tc>
        <w:tc>
          <w:tcPr>
            <w:tcW w:w="1134" w:type="dxa"/>
            <w:tcBorders>
              <w:top w:val="nil"/>
              <w:left w:val="nil"/>
              <w:bottom w:val="single" w:sz="4" w:space="0" w:color="000000"/>
              <w:right w:val="single" w:sz="4" w:space="0" w:color="000000"/>
            </w:tcBorders>
            <w:shd w:val="clear" w:color="auto" w:fill="FFFFFF"/>
            <w:vAlign w:val="center"/>
          </w:tcPr>
          <w:p w:rsidR="00EE62BD" w:rsidRPr="00DE042F" w:rsidRDefault="00F372F5" w:rsidP="00F372F5">
            <w:pPr>
              <w:spacing w:after="0" w:line="240" w:lineRule="auto"/>
              <w:jc w:val="center"/>
              <w:rPr>
                <w:sz w:val="20"/>
                <w:szCs w:val="20"/>
              </w:rPr>
            </w:pPr>
            <w:r>
              <w:rPr>
                <w:sz w:val="20"/>
                <w:szCs w:val="20"/>
              </w:rPr>
              <w:t>-</w:t>
            </w:r>
          </w:p>
        </w:tc>
        <w:tc>
          <w:tcPr>
            <w:tcW w:w="1134" w:type="dxa"/>
            <w:tcBorders>
              <w:top w:val="nil"/>
              <w:left w:val="nil"/>
              <w:bottom w:val="single" w:sz="4" w:space="0" w:color="000000"/>
              <w:right w:val="single" w:sz="4" w:space="0" w:color="000000"/>
            </w:tcBorders>
            <w:shd w:val="clear" w:color="auto" w:fill="FFFFFF"/>
            <w:vAlign w:val="center"/>
          </w:tcPr>
          <w:p w:rsidR="00EE62BD" w:rsidRPr="00DE042F" w:rsidRDefault="00F372F5" w:rsidP="00F372F5">
            <w:pPr>
              <w:spacing w:after="0" w:line="240" w:lineRule="auto"/>
              <w:jc w:val="center"/>
              <w:rPr>
                <w:sz w:val="20"/>
                <w:szCs w:val="20"/>
              </w:rPr>
            </w:pPr>
            <w:r>
              <w:rPr>
                <w:sz w:val="20"/>
                <w:szCs w:val="20"/>
              </w:rPr>
              <w:t>-</w:t>
            </w:r>
          </w:p>
        </w:tc>
        <w:tc>
          <w:tcPr>
            <w:tcW w:w="1134" w:type="dxa"/>
            <w:tcBorders>
              <w:top w:val="nil"/>
              <w:left w:val="nil"/>
              <w:bottom w:val="single" w:sz="4" w:space="0" w:color="000000"/>
              <w:right w:val="single" w:sz="4" w:space="0" w:color="000000"/>
            </w:tcBorders>
            <w:shd w:val="clear" w:color="auto" w:fill="FFFFFF"/>
            <w:vAlign w:val="center"/>
          </w:tcPr>
          <w:p w:rsidR="00EE62BD" w:rsidRPr="00DE042F" w:rsidRDefault="00F372F5" w:rsidP="00F372F5">
            <w:pPr>
              <w:spacing w:after="0" w:line="240" w:lineRule="auto"/>
              <w:jc w:val="center"/>
              <w:rPr>
                <w:sz w:val="20"/>
                <w:szCs w:val="20"/>
              </w:rPr>
            </w:pPr>
            <w:r>
              <w:rPr>
                <w:sz w:val="20"/>
                <w:szCs w:val="20"/>
              </w:rPr>
              <w:t>-</w:t>
            </w:r>
          </w:p>
        </w:tc>
        <w:tc>
          <w:tcPr>
            <w:tcW w:w="1560" w:type="dxa"/>
            <w:tcBorders>
              <w:top w:val="nil"/>
              <w:left w:val="nil"/>
              <w:bottom w:val="single" w:sz="4" w:space="0" w:color="000000"/>
              <w:right w:val="single" w:sz="12" w:space="0" w:color="000000"/>
            </w:tcBorders>
            <w:shd w:val="clear" w:color="auto" w:fill="FFFFFF"/>
            <w:vAlign w:val="center"/>
          </w:tcPr>
          <w:p w:rsidR="00EE62BD" w:rsidRPr="00DE042F" w:rsidRDefault="00F372F5" w:rsidP="00F372F5">
            <w:pPr>
              <w:spacing w:after="0" w:line="240" w:lineRule="auto"/>
              <w:jc w:val="center"/>
              <w:rPr>
                <w:sz w:val="20"/>
                <w:szCs w:val="20"/>
              </w:rPr>
            </w:pPr>
            <w:r>
              <w:rPr>
                <w:sz w:val="20"/>
                <w:szCs w:val="20"/>
              </w:rPr>
              <w:t>-</w:t>
            </w:r>
          </w:p>
        </w:tc>
      </w:tr>
      <w:tr w:rsidR="00EE62BD" w:rsidRPr="00F114D6" w:rsidTr="00F372F5">
        <w:trPr>
          <w:trHeight w:val="555"/>
        </w:trPr>
        <w:tc>
          <w:tcPr>
            <w:tcW w:w="5655" w:type="dxa"/>
            <w:tcBorders>
              <w:top w:val="nil"/>
              <w:left w:val="single" w:sz="12" w:space="0" w:color="000000"/>
              <w:bottom w:val="single" w:sz="4" w:space="0" w:color="000000"/>
              <w:right w:val="single" w:sz="4" w:space="0" w:color="000000"/>
            </w:tcBorders>
            <w:shd w:val="clear" w:color="auto" w:fill="FFFFFF"/>
            <w:vAlign w:val="center"/>
            <w:hideMark/>
          </w:tcPr>
          <w:p w:rsidR="00EE62BD" w:rsidRPr="00EE62BD" w:rsidRDefault="00EE62BD" w:rsidP="00F372F5">
            <w:pPr>
              <w:spacing w:after="0" w:line="240" w:lineRule="auto"/>
              <w:rPr>
                <w:b/>
                <w:bCs/>
                <w:sz w:val="22"/>
                <w:szCs w:val="22"/>
              </w:rPr>
            </w:pPr>
            <w:r w:rsidRPr="00EE62BD">
              <w:rPr>
                <w:b/>
                <w:bCs/>
                <w:sz w:val="22"/>
                <w:szCs w:val="22"/>
              </w:rPr>
              <w:t>Okul Aile Birlikleri</w:t>
            </w:r>
            <w:r w:rsidR="00F372F5">
              <w:rPr>
                <w:b/>
                <w:bCs/>
                <w:sz w:val="22"/>
                <w:szCs w:val="22"/>
              </w:rPr>
              <w:t xml:space="preserve"> (TL)</w:t>
            </w:r>
          </w:p>
        </w:tc>
        <w:tc>
          <w:tcPr>
            <w:tcW w:w="1134" w:type="dxa"/>
            <w:tcBorders>
              <w:top w:val="nil"/>
              <w:left w:val="nil"/>
              <w:bottom w:val="single" w:sz="4" w:space="0" w:color="000000"/>
              <w:right w:val="single" w:sz="4" w:space="0" w:color="000000"/>
            </w:tcBorders>
            <w:shd w:val="clear" w:color="auto" w:fill="FFFFFF"/>
            <w:vAlign w:val="center"/>
          </w:tcPr>
          <w:p w:rsidR="00EE62BD" w:rsidRPr="00DE042F" w:rsidRDefault="00F372F5" w:rsidP="00F372F5">
            <w:pPr>
              <w:spacing w:after="0" w:line="240" w:lineRule="auto"/>
              <w:jc w:val="center"/>
              <w:rPr>
                <w:sz w:val="20"/>
                <w:szCs w:val="20"/>
              </w:rPr>
            </w:pPr>
            <w:r>
              <w:rPr>
                <w:sz w:val="20"/>
                <w:szCs w:val="20"/>
              </w:rPr>
              <w:t>40.000</w:t>
            </w:r>
          </w:p>
        </w:tc>
        <w:tc>
          <w:tcPr>
            <w:tcW w:w="1134" w:type="dxa"/>
            <w:tcBorders>
              <w:top w:val="nil"/>
              <w:left w:val="nil"/>
              <w:bottom w:val="single" w:sz="4" w:space="0" w:color="000000"/>
              <w:right w:val="single" w:sz="4" w:space="0" w:color="000000"/>
            </w:tcBorders>
            <w:shd w:val="clear" w:color="auto" w:fill="FFFFFF"/>
            <w:vAlign w:val="center"/>
          </w:tcPr>
          <w:p w:rsidR="00EE62BD" w:rsidRPr="00DE042F" w:rsidRDefault="00F372F5" w:rsidP="00F372F5">
            <w:pPr>
              <w:spacing w:after="0" w:line="240" w:lineRule="auto"/>
              <w:jc w:val="center"/>
              <w:rPr>
                <w:sz w:val="20"/>
                <w:szCs w:val="20"/>
              </w:rPr>
            </w:pPr>
            <w:r>
              <w:rPr>
                <w:sz w:val="20"/>
                <w:szCs w:val="20"/>
              </w:rPr>
              <w:t>45.000</w:t>
            </w:r>
          </w:p>
        </w:tc>
        <w:tc>
          <w:tcPr>
            <w:tcW w:w="1134" w:type="dxa"/>
            <w:tcBorders>
              <w:top w:val="nil"/>
              <w:left w:val="nil"/>
              <w:bottom w:val="single" w:sz="4" w:space="0" w:color="000000"/>
              <w:right w:val="single" w:sz="4" w:space="0" w:color="000000"/>
            </w:tcBorders>
            <w:shd w:val="clear" w:color="auto" w:fill="FFFFFF"/>
            <w:vAlign w:val="center"/>
          </w:tcPr>
          <w:p w:rsidR="00EE62BD" w:rsidRPr="00DE042F" w:rsidRDefault="00F372F5" w:rsidP="00F372F5">
            <w:pPr>
              <w:spacing w:after="0" w:line="240" w:lineRule="auto"/>
              <w:jc w:val="center"/>
              <w:rPr>
                <w:sz w:val="20"/>
                <w:szCs w:val="20"/>
              </w:rPr>
            </w:pPr>
            <w:r>
              <w:rPr>
                <w:sz w:val="20"/>
                <w:szCs w:val="20"/>
              </w:rPr>
              <w:t>50.000</w:t>
            </w:r>
          </w:p>
        </w:tc>
        <w:tc>
          <w:tcPr>
            <w:tcW w:w="1134" w:type="dxa"/>
            <w:tcBorders>
              <w:top w:val="nil"/>
              <w:left w:val="nil"/>
              <w:bottom w:val="single" w:sz="4" w:space="0" w:color="000000"/>
              <w:right w:val="single" w:sz="4" w:space="0" w:color="000000"/>
            </w:tcBorders>
            <w:shd w:val="clear" w:color="auto" w:fill="FFFFFF"/>
            <w:vAlign w:val="center"/>
          </w:tcPr>
          <w:p w:rsidR="00EE62BD" w:rsidRPr="00DE042F" w:rsidRDefault="00F372F5" w:rsidP="00F372F5">
            <w:pPr>
              <w:spacing w:after="0" w:line="240" w:lineRule="auto"/>
              <w:jc w:val="center"/>
              <w:rPr>
                <w:sz w:val="20"/>
                <w:szCs w:val="20"/>
              </w:rPr>
            </w:pPr>
            <w:r>
              <w:rPr>
                <w:sz w:val="20"/>
                <w:szCs w:val="20"/>
              </w:rPr>
              <w:t>55.000</w:t>
            </w:r>
          </w:p>
        </w:tc>
        <w:tc>
          <w:tcPr>
            <w:tcW w:w="1134" w:type="dxa"/>
            <w:tcBorders>
              <w:top w:val="nil"/>
              <w:left w:val="nil"/>
              <w:bottom w:val="single" w:sz="4" w:space="0" w:color="000000"/>
              <w:right w:val="single" w:sz="4" w:space="0" w:color="000000"/>
            </w:tcBorders>
            <w:shd w:val="clear" w:color="auto" w:fill="FFFFFF"/>
            <w:vAlign w:val="center"/>
          </w:tcPr>
          <w:p w:rsidR="00EE62BD" w:rsidRPr="00DE042F" w:rsidRDefault="00F372F5" w:rsidP="00F372F5">
            <w:pPr>
              <w:spacing w:after="0" w:line="240" w:lineRule="auto"/>
              <w:jc w:val="center"/>
              <w:rPr>
                <w:sz w:val="20"/>
                <w:szCs w:val="20"/>
              </w:rPr>
            </w:pPr>
            <w:r>
              <w:rPr>
                <w:sz w:val="20"/>
                <w:szCs w:val="20"/>
              </w:rPr>
              <w:t>60.000</w:t>
            </w:r>
          </w:p>
        </w:tc>
        <w:tc>
          <w:tcPr>
            <w:tcW w:w="1560" w:type="dxa"/>
            <w:tcBorders>
              <w:top w:val="nil"/>
              <w:left w:val="nil"/>
              <w:bottom w:val="single" w:sz="4" w:space="0" w:color="000000"/>
              <w:right w:val="single" w:sz="12" w:space="0" w:color="000000"/>
            </w:tcBorders>
            <w:shd w:val="clear" w:color="auto" w:fill="FFFFFF"/>
            <w:vAlign w:val="center"/>
          </w:tcPr>
          <w:p w:rsidR="00EE62BD" w:rsidRPr="00F372F5" w:rsidRDefault="00F372F5" w:rsidP="00F372F5">
            <w:pPr>
              <w:spacing w:after="0" w:line="240" w:lineRule="auto"/>
              <w:jc w:val="center"/>
              <w:rPr>
                <w:b/>
                <w:sz w:val="20"/>
                <w:szCs w:val="20"/>
              </w:rPr>
            </w:pPr>
            <w:r>
              <w:rPr>
                <w:b/>
                <w:sz w:val="20"/>
                <w:szCs w:val="20"/>
              </w:rPr>
              <w:t>250.000</w:t>
            </w:r>
          </w:p>
        </w:tc>
      </w:tr>
      <w:tr w:rsidR="00EE62BD" w:rsidRPr="00D41148" w:rsidTr="00F372F5">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auto" w:fill="FFFFFF"/>
            <w:vAlign w:val="center"/>
            <w:hideMark/>
          </w:tcPr>
          <w:p w:rsidR="00EE62BD" w:rsidRPr="00EE62BD" w:rsidRDefault="00EE62BD" w:rsidP="00FA3EA9">
            <w:pPr>
              <w:spacing w:after="0" w:line="240" w:lineRule="auto"/>
              <w:jc w:val="center"/>
              <w:rPr>
                <w:b/>
                <w:bCs/>
                <w:sz w:val="22"/>
                <w:szCs w:val="22"/>
              </w:rPr>
            </w:pPr>
            <w:r w:rsidRPr="00EE62BD">
              <w:rPr>
                <w:b/>
                <w:bCs/>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FFFFFF"/>
            <w:vAlign w:val="center"/>
          </w:tcPr>
          <w:p w:rsidR="00EE62BD" w:rsidRPr="00DE042F" w:rsidRDefault="00F372F5" w:rsidP="00F372F5">
            <w:pPr>
              <w:spacing w:after="0" w:line="240" w:lineRule="auto"/>
              <w:jc w:val="center"/>
              <w:rPr>
                <w:sz w:val="20"/>
                <w:szCs w:val="20"/>
              </w:rPr>
            </w:pPr>
            <w:r>
              <w:rPr>
                <w:sz w:val="20"/>
                <w:szCs w:val="20"/>
              </w:rPr>
              <w:t>70.000</w:t>
            </w:r>
          </w:p>
        </w:tc>
        <w:tc>
          <w:tcPr>
            <w:tcW w:w="1134" w:type="dxa"/>
            <w:tcBorders>
              <w:top w:val="single" w:sz="8" w:space="0" w:color="000000"/>
              <w:left w:val="nil"/>
              <w:bottom w:val="single" w:sz="12" w:space="0" w:color="000000"/>
              <w:right w:val="single" w:sz="4" w:space="0" w:color="000000"/>
            </w:tcBorders>
            <w:shd w:val="clear" w:color="auto" w:fill="FFFFFF"/>
            <w:vAlign w:val="center"/>
          </w:tcPr>
          <w:p w:rsidR="00EE62BD" w:rsidRPr="00DE042F" w:rsidRDefault="00F372F5" w:rsidP="00F372F5">
            <w:pPr>
              <w:spacing w:after="0" w:line="240" w:lineRule="auto"/>
              <w:jc w:val="center"/>
              <w:rPr>
                <w:sz w:val="20"/>
                <w:szCs w:val="20"/>
              </w:rPr>
            </w:pPr>
            <w:r>
              <w:rPr>
                <w:sz w:val="20"/>
                <w:szCs w:val="20"/>
              </w:rPr>
              <w:t>75.000</w:t>
            </w:r>
          </w:p>
        </w:tc>
        <w:tc>
          <w:tcPr>
            <w:tcW w:w="1134" w:type="dxa"/>
            <w:tcBorders>
              <w:top w:val="single" w:sz="8" w:space="0" w:color="000000"/>
              <w:left w:val="nil"/>
              <w:bottom w:val="single" w:sz="12" w:space="0" w:color="000000"/>
              <w:right w:val="single" w:sz="4" w:space="0" w:color="000000"/>
            </w:tcBorders>
            <w:shd w:val="clear" w:color="auto" w:fill="FFFFFF"/>
            <w:vAlign w:val="center"/>
          </w:tcPr>
          <w:p w:rsidR="00EE62BD" w:rsidRPr="00DE042F" w:rsidRDefault="00F372F5" w:rsidP="00F372F5">
            <w:pPr>
              <w:spacing w:after="0" w:line="240" w:lineRule="auto"/>
              <w:jc w:val="center"/>
              <w:rPr>
                <w:sz w:val="20"/>
                <w:szCs w:val="20"/>
              </w:rPr>
            </w:pPr>
            <w:r>
              <w:rPr>
                <w:sz w:val="20"/>
                <w:szCs w:val="20"/>
              </w:rPr>
              <w:t>90.000</w:t>
            </w:r>
          </w:p>
        </w:tc>
        <w:tc>
          <w:tcPr>
            <w:tcW w:w="1134" w:type="dxa"/>
            <w:tcBorders>
              <w:top w:val="single" w:sz="8" w:space="0" w:color="000000"/>
              <w:left w:val="nil"/>
              <w:bottom w:val="single" w:sz="12" w:space="0" w:color="000000"/>
              <w:right w:val="single" w:sz="4" w:space="0" w:color="000000"/>
            </w:tcBorders>
            <w:shd w:val="clear" w:color="auto" w:fill="FFFFFF"/>
            <w:vAlign w:val="center"/>
          </w:tcPr>
          <w:p w:rsidR="00EE62BD" w:rsidRPr="00DE042F" w:rsidRDefault="00F372F5" w:rsidP="00F372F5">
            <w:pPr>
              <w:spacing w:after="0" w:line="240" w:lineRule="auto"/>
              <w:jc w:val="center"/>
              <w:rPr>
                <w:sz w:val="20"/>
                <w:szCs w:val="20"/>
              </w:rPr>
            </w:pPr>
            <w:r>
              <w:rPr>
                <w:sz w:val="20"/>
                <w:szCs w:val="20"/>
              </w:rPr>
              <w:t>100.000</w:t>
            </w:r>
          </w:p>
        </w:tc>
        <w:tc>
          <w:tcPr>
            <w:tcW w:w="1134" w:type="dxa"/>
            <w:tcBorders>
              <w:top w:val="single" w:sz="8" w:space="0" w:color="000000"/>
              <w:left w:val="nil"/>
              <w:bottom w:val="single" w:sz="12" w:space="0" w:color="000000"/>
              <w:right w:val="single" w:sz="4" w:space="0" w:color="000000"/>
            </w:tcBorders>
            <w:shd w:val="clear" w:color="auto" w:fill="FFFFFF"/>
            <w:vAlign w:val="center"/>
          </w:tcPr>
          <w:p w:rsidR="00EE62BD" w:rsidRPr="00DE042F" w:rsidRDefault="00F372F5" w:rsidP="00F372F5">
            <w:pPr>
              <w:spacing w:after="0" w:line="240" w:lineRule="auto"/>
              <w:jc w:val="center"/>
              <w:rPr>
                <w:sz w:val="20"/>
                <w:szCs w:val="20"/>
              </w:rPr>
            </w:pPr>
            <w:r>
              <w:rPr>
                <w:sz w:val="20"/>
                <w:szCs w:val="20"/>
              </w:rPr>
              <w:t>110.000</w:t>
            </w:r>
          </w:p>
        </w:tc>
        <w:tc>
          <w:tcPr>
            <w:tcW w:w="1560" w:type="dxa"/>
            <w:tcBorders>
              <w:top w:val="single" w:sz="8" w:space="0" w:color="000000"/>
              <w:left w:val="nil"/>
              <w:bottom w:val="single" w:sz="12" w:space="0" w:color="000000"/>
              <w:right w:val="single" w:sz="12" w:space="0" w:color="000000"/>
            </w:tcBorders>
            <w:shd w:val="clear" w:color="auto" w:fill="FFFFFF"/>
            <w:vAlign w:val="center"/>
          </w:tcPr>
          <w:p w:rsidR="00EE62BD" w:rsidRPr="00F372F5" w:rsidRDefault="00F372F5" w:rsidP="00F372F5">
            <w:pPr>
              <w:spacing w:after="0" w:line="240" w:lineRule="auto"/>
              <w:jc w:val="center"/>
              <w:rPr>
                <w:b/>
                <w:sz w:val="20"/>
                <w:szCs w:val="20"/>
              </w:rPr>
            </w:pPr>
            <w:r>
              <w:rPr>
                <w:b/>
                <w:sz w:val="20"/>
                <w:szCs w:val="20"/>
              </w:rPr>
              <w:t>450.000</w:t>
            </w:r>
          </w:p>
        </w:tc>
      </w:tr>
    </w:tbl>
    <w:p w:rsidR="00337637" w:rsidRPr="00FA3EA9" w:rsidRDefault="00F114D6" w:rsidP="00FA3EA9">
      <w:pPr>
        <w:pStyle w:val="Balk1"/>
        <w:spacing w:after="120"/>
        <w:rPr>
          <w:color w:val="auto"/>
        </w:rPr>
      </w:pPr>
      <w:bookmarkStart w:id="56" w:name="_Toc416085171"/>
      <w:bookmarkStart w:id="57" w:name="_Toc529519472"/>
      <w:r w:rsidRPr="00FA3EA9">
        <w:rPr>
          <w:color w:val="auto"/>
        </w:rPr>
        <w:t>VI.</w:t>
      </w:r>
      <w:r w:rsidR="00337637" w:rsidRPr="00FA3EA9">
        <w:rPr>
          <w:color w:val="auto"/>
        </w:rPr>
        <w:t>BÖLÜM</w:t>
      </w:r>
      <w:bookmarkEnd w:id="56"/>
      <w:bookmarkEnd w:id="57"/>
      <w:r w:rsidR="008D4E73" w:rsidRPr="00FA3EA9">
        <w:rPr>
          <w:color w:val="auto"/>
        </w:rPr>
        <w:t>:</w:t>
      </w:r>
      <w:bookmarkStart w:id="58" w:name="_Toc416085172"/>
      <w:bookmarkStart w:id="59" w:name="_Toc529519473"/>
      <w:r w:rsidR="00EE76DD">
        <w:rPr>
          <w:color w:val="auto"/>
        </w:rPr>
        <w:t xml:space="preserve">  </w:t>
      </w:r>
      <w:r w:rsidR="00337637" w:rsidRPr="00FA3EA9">
        <w:rPr>
          <w:color w:val="auto"/>
        </w:rPr>
        <w:t>İZLEME VE DEĞERLENDİRME</w:t>
      </w:r>
      <w:bookmarkEnd w:id="58"/>
      <w:bookmarkEnd w:id="59"/>
    </w:p>
    <w:p w:rsidR="003152E4" w:rsidRPr="003152E4" w:rsidRDefault="003152E4" w:rsidP="00FA3EA9">
      <w:pPr>
        <w:jc w:val="both"/>
      </w:pPr>
      <w:r w:rsidRPr="003152E4">
        <w:t>Okulumuz Stratejik Planı izleme ve değerlendirme çalışmalarında 5 yı</w:t>
      </w:r>
      <w:r w:rsidR="00FA3EA9">
        <w:t>l</w:t>
      </w:r>
      <w:r w:rsidRPr="003152E4">
        <w:t xml:space="preserve">lık Stratejik Planın izlenmesi ve 1 yıllık gelişim planın izlenmesi olarak ikili bir ayrıma gidilecektir. </w:t>
      </w:r>
    </w:p>
    <w:p w:rsidR="003152E4" w:rsidRPr="003152E4" w:rsidRDefault="003152E4" w:rsidP="00FA3EA9">
      <w:pPr>
        <w:jc w:val="both"/>
      </w:pPr>
      <w:r w:rsidRPr="003152E4">
        <w:t>Stratejik planın izlenmesinde 6 aylık dönemlerde izleme yapılacak denetim birimleri, il ve ilçe millî eğitim müdürlüğü ve Bakanlık denetim ve kontrollerine hazır halde tutulacaktır.</w:t>
      </w:r>
    </w:p>
    <w:p w:rsidR="00481D63" w:rsidRPr="00A47F2F" w:rsidRDefault="003152E4" w:rsidP="00FA3EA9">
      <w:pPr>
        <w:jc w:val="both"/>
        <w:rPr>
          <w:rFonts w:cs="Calibri"/>
          <w:b/>
        </w:rPr>
      </w:pPr>
      <w:r w:rsidRPr="003152E4">
        <w:t>Yıllık planın uygulanmasında yürütme ekipleri ve eylem sorumlularıyla aylık ilerleme toplantıları yapılacaktır. Toplantıda bir önceki ayda yapılanlar ve bir sonrak</w:t>
      </w:r>
      <w:r w:rsidR="00EC75BD">
        <w:t>i</w:t>
      </w:r>
      <w:r w:rsidRPr="003152E4">
        <w:t xml:space="preserve"> ayda yapılacaklar görüşülüp karara</w:t>
      </w:r>
      <w:r w:rsidR="00EE76DD">
        <w:t xml:space="preserve"> </w:t>
      </w:r>
      <w:r w:rsidRPr="003152E4">
        <w:t xml:space="preserve">bağlanacaktır. </w:t>
      </w:r>
    </w:p>
    <w:sectPr w:rsidR="00481D63" w:rsidRPr="00A47F2F" w:rsidSect="00F114D6">
      <w:footerReference w:type="first" r:id="rId16"/>
      <w:pgSz w:w="16838" w:h="11906" w:orient="landscape"/>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DB3" w:rsidRDefault="00926DB3" w:rsidP="00DC3C73">
      <w:pPr>
        <w:spacing w:after="0" w:line="240" w:lineRule="auto"/>
      </w:pPr>
      <w:r>
        <w:separator/>
      </w:r>
    </w:p>
  </w:endnote>
  <w:endnote w:type="continuationSeparator" w:id="0">
    <w:p w:rsidR="00926DB3" w:rsidRDefault="00926DB3"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
    <w:panose1 w:val="020B0604020202020204"/>
    <w:charset w:val="A2"/>
    <w:family w:val="swiss"/>
    <w:pitch w:val="variable"/>
    <w:sig w:usb0="E0002AFF" w:usb1="C0007843" w:usb2="00000009" w:usb3="00000000" w:csb0="000001F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556" w:rsidRDefault="00820556">
    <w:pPr>
      <w:pStyle w:val="AltBilgi"/>
      <w:jc w:val="right"/>
    </w:pPr>
    <w:r>
      <w:fldChar w:fldCharType="begin"/>
    </w:r>
    <w:r>
      <w:instrText>PAGE   \* MERGEFORMAT</w:instrText>
    </w:r>
    <w:r>
      <w:fldChar w:fldCharType="separate"/>
    </w:r>
    <w:r w:rsidR="00E050AD">
      <w:rPr>
        <w:noProof/>
      </w:rPr>
      <w:t>5</w:t>
    </w:r>
    <w:r>
      <w:rPr>
        <w:noProof/>
      </w:rPr>
      <w:fldChar w:fldCharType="end"/>
    </w:r>
  </w:p>
  <w:p w:rsidR="00820556" w:rsidRDefault="0082055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556" w:rsidRDefault="00820556">
    <w:pPr>
      <w:pStyle w:val="AltBilgi"/>
      <w:jc w:val="right"/>
    </w:pPr>
    <w:r>
      <w:fldChar w:fldCharType="begin"/>
    </w:r>
    <w:r>
      <w:instrText>PAGE   \* MERGEFORMAT</w:instrText>
    </w:r>
    <w:r>
      <w:fldChar w:fldCharType="separate"/>
    </w:r>
    <w:r>
      <w:rPr>
        <w:noProof/>
      </w:rPr>
      <w:t>i</w:t>
    </w:r>
    <w:r>
      <w:rPr>
        <w:noProof/>
      </w:rPr>
      <w:fldChar w:fldCharType="end"/>
    </w:r>
  </w:p>
  <w:p w:rsidR="00820556" w:rsidRDefault="0082055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556" w:rsidRDefault="00820556">
    <w:pPr>
      <w:pStyle w:val="AltBilgi"/>
      <w:jc w:val="right"/>
    </w:pPr>
    <w:r>
      <w:fldChar w:fldCharType="begin"/>
    </w:r>
    <w:r>
      <w:instrText>PAGE   \* MERGEFORMAT</w:instrText>
    </w:r>
    <w:r>
      <w:fldChar w:fldCharType="separate"/>
    </w:r>
    <w:r>
      <w:rPr>
        <w:noProof/>
      </w:rPr>
      <w:t>1</w:t>
    </w:r>
    <w:r>
      <w:rPr>
        <w:noProof/>
      </w:rPr>
      <w:fldChar w:fldCharType="end"/>
    </w:r>
  </w:p>
  <w:p w:rsidR="00820556" w:rsidRDefault="0082055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DB3" w:rsidRDefault="00926DB3" w:rsidP="00DC3C73">
      <w:pPr>
        <w:spacing w:after="0" w:line="240" w:lineRule="auto"/>
      </w:pPr>
      <w:r>
        <w:separator/>
      </w:r>
    </w:p>
  </w:footnote>
  <w:footnote w:type="continuationSeparator" w:id="0">
    <w:p w:rsidR="00926DB3" w:rsidRDefault="00926DB3" w:rsidP="00DC3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556" w:rsidRPr="00A40B5B" w:rsidRDefault="00820556" w:rsidP="00A40B5B">
    <w:pPr>
      <w:pStyle w:val="stBilgi"/>
      <w:tabs>
        <w:tab w:val="clear" w:pos="4536"/>
        <w:tab w:val="clear" w:pos="9072"/>
        <w:tab w:val="left" w:pos="122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F17EB"/>
    <w:multiLevelType w:val="hybridMultilevel"/>
    <w:tmpl w:val="D8CA7E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20262B"/>
    <w:multiLevelType w:val="hybridMultilevel"/>
    <w:tmpl w:val="18DE74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5E6E22"/>
    <w:multiLevelType w:val="hybridMultilevel"/>
    <w:tmpl w:val="D8CA7E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B666D06"/>
    <w:multiLevelType w:val="hybridMultilevel"/>
    <w:tmpl w:val="D8CA7E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D580934"/>
    <w:multiLevelType w:val="hybridMultilevel"/>
    <w:tmpl w:val="D8CA7E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DE70CE0"/>
    <w:multiLevelType w:val="hybridMultilevel"/>
    <w:tmpl w:val="BC545960"/>
    <w:lvl w:ilvl="0" w:tplc="0284C4B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2A165D1"/>
    <w:multiLevelType w:val="hybridMultilevel"/>
    <w:tmpl w:val="D8CA7E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64D4604"/>
    <w:multiLevelType w:val="hybridMultilevel"/>
    <w:tmpl w:val="D8CA7E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82F0494"/>
    <w:multiLevelType w:val="hybridMultilevel"/>
    <w:tmpl w:val="88C8D98E"/>
    <w:lvl w:ilvl="0" w:tplc="4D484BFC">
      <w:start w:val="6"/>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1996491D"/>
    <w:multiLevelType w:val="hybridMultilevel"/>
    <w:tmpl w:val="D8CA7E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A4341E7"/>
    <w:multiLevelType w:val="hybridMultilevel"/>
    <w:tmpl w:val="D8CA7E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E833A58"/>
    <w:multiLevelType w:val="hybridMultilevel"/>
    <w:tmpl w:val="D8CA7E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2AF47EC"/>
    <w:multiLevelType w:val="hybridMultilevel"/>
    <w:tmpl w:val="F6ACC9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3275717"/>
    <w:multiLevelType w:val="hybridMultilevel"/>
    <w:tmpl w:val="D8CA7E8A"/>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2A774674"/>
    <w:multiLevelType w:val="hybridMultilevel"/>
    <w:tmpl w:val="D8CA7E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EC87505"/>
    <w:multiLevelType w:val="hybridMultilevel"/>
    <w:tmpl w:val="F780A3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EF47485"/>
    <w:multiLevelType w:val="hybridMultilevel"/>
    <w:tmpl w:val="D8CA7E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78E1321"/>
    <w:multiLevelType w:val="hybridMultilevel"/>
    <w:tmpl w:val="F52C31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A5A4FB1"/>
    <w:multiLevelType w:val="hybridMultilevel"/>
    <w:tmpl w:val="D8CA7E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C6A5C26"/>
    <w:multiLevelType w:val="hybridMultilevel"/>
    <w:tmpl w:val="D6FACCAC"/>
    <w:lvl w:ilvl="0" w:tplc="34AE427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D1A4D61"/>
    <w:multiLevelType w:val="hybridMultilevel"/>
    <w:tmpl w:val="069E1F04"/>
    <w:lvl w:ilvl="0" w:tplc="207A3790">
      <w:start w:val="1"/>
      <w:numFmt w:val="upperLetter"/>
      <w:lvlText w:val="%1)"/>
      <w:lvlJc w:val="left"/>
      <w:pPr>
        <w:ind w:left="643" w:hanging="360"/>
      </w:pPr>
      <w:rPr>
        <w:rFonts w:hint="default"/>
        <w:i w:val="0"/>
        <w:sz w:val="24"/>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21" w15:restartNumberingAfterBreak="0">
    <w:nsid w:val="3F6427D2"/>
    <w:multiLevelType w:val="hybridMultilevel"/>
    <w:tmpl w:val="D8CA7E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2A026F4"/>
    <w:multiLevelType w:val="hybridMultilevel"/>
    <w:tmpl w:val="D9309B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7222BA3"/>
    <w:multiLevelType w:val="hybridMultilevel"/>
    <w:tmpl w:val="D8CA7E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7E86567"/>
    <w:multiLevelType w:val="hybridMultilevel"/>
    <w:tmpl w:val="D8CA7E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7EE4938"/>
    <w:multiLevelType w:val="hybridMultilevel"/>
    <w:tmpl w:val="D8CA7E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E0A1FF5"/>
    <w:multiLevelType w:val="hybridMultilevel"/>
    <w:tmpl w:val="D8CA7E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18514FA"/>
    <w:multiLevelType w:val="hybridMultilevel"/>
    <w:tmpl w:val="D8CA7E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1FA1D7A"/>
    <w:multiLevelType w:val="hybridMultilevel"/>
    <w:tmpl w:val="D8CA7E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AFE7E2A"/>
    <w:multiLevelType w:val="hybridMultilevel"/>
    <w:tmpl w:val="D8CA7E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B5B7885"/>
    <w:multiLevelType w:val="hybridMultilevel"/>
    <w:tmpl w:val="D8CA7E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E273B02"/>
    <w:multiLevelType w:val="hybridMultilevel"/>
    <w:tmpl w:val="D8CA7E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B835807"/>
    <w:multiLevelType w:val="hybridMultilevel"/>
    <w:tmpl w:val="CD0E208A"/>
    <w:lvl w:ilvl="0" w:tplc="78CEEC8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C511F9F"/>
    <w:multiLevelType w:val="hybridMultilevel"/>
    <w:tmpl w:val="D8CA7E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D0057AD"/>
    <w:multiLevelType w:val="hybridMultilevel"/>
    <w:tmpl w:val="D8CA7E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EE76416"/>
    <w:multiLevelType w:val="hybridMultilevel"/>
    <w:tmpl w:val="D8CA7E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F8B68DB"/>
    <w:multiLevelType w:val="hybridMultilevel"/>
    <w:tmpl w:val="D8CA7E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10B796B"/>
    <w:multiLevelType w:val="hybridMultilevel"/>
    <w:tmpl w:val="814A74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38E6110"/>
    <w:multiLevelType w:val="hybridMultilevel"/>
    <w:tmpl w:val="D8CA7E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4C920C0"/>
    <w:multiLevelType w:val="hybridMultilevel"/>
    <w:tmpl w:val="5C9652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52E2807"/>
    <w:multiLevelType w:val="hybridMultilevel"/>
    <w:tmpl w:val="D8CA7E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8CD1F6E"/>
    <w:multiLevelType w:val="hybridMultilevel"/>
    <w:tmpl w:val="8D52FC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A55630D"/>
    <w:multiLevelType w:val="hybridMultilevel"/>
    <w:tmpl w:val="D8CA7E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AC707AD"/>
    <w:multiLevelType w:val="hybridMultilevel"/>
    <w:tmpl w:val="D8CA7E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C687138"/>
    <w:multiLevelType w:val="hybridMultilevel"/>
    <w:tmpl w:val="D8CA7E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DC24AEC"/>
    <w:multiLevelType w:val="hybridMultilevel"/>
    <w:tmpl w:val="D8CA7E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7DC4133B"/>
    <w:multiLevelType w:val="hybridMultilevel"/>
    <w:tmpl w:val="BC545960"/>
    <w:lvl w:ilvl="0" w:tplc="0284C4B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7DD63EB7"/>
    <w:multiLevelType w:val="hybridMultilevel"/>
    <w:tmpl w:val="0A3C0092"/>
    <w:lvl w:ilvl="0" w:tplc="70ACDB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7E804F49"/>
    <w:multiLevelType w:val="hybridMultilevel"/>
    <w:tmpl w:val="D8CA7E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7EF30E92"/>
    <w:multiLevelType w:val="hybridMultilevel"/>
    <w:tmpl w:val="BC545960"/>
    <w:lvl w:ilvl="0" w:tplc="0284C4B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1"/>
  </w:num>
  <w:num w:numId="2">
    <w:abstractNumId w:val="5"/>
  </w:num>
  <w:num w:numId="3">
    <w:abstractNumId w:val="46"/>
  </w:num>
  <w:num w:numId="4">
    <w:abstractNumId w:val="49"/>
  </w:num>
  <w:num w:numId="5">
    <w:abstractNumId w:val="38"/>
  </w:num>
  <w:num w:numId="6">
    <w:abstractNumId w:val="20"/>
  </w:num>
  <w:num w:numId="7">
    <w:abstractNumId w:val="48"/>
  </w:num>
  <w:num w:numId="8">
    <w:abstractNumId w:val="11"/>
  </w:num>
  <w:num w:numId="9">
    <w:abstractNumId w:val="6"/>
  </w:num>
  <w:num w:numId="10">
    <w:abstractNumId w:val="30"/>
  </w:num>
  <w:num w:numId="11">
    <w:abstractNumId w:val="0"/>
  </w:num>
  <w:num w:numId="12">
    <w:abstractNumId w:val="29"/>
  </w:num>
  <w:num w:numId="13">
    <w:abstractNumId w:val="2"/>
  </w:num>
  <w:num w:numId="14">
    <w:abstractNumId w:val="23"/>
  </w:num>
  <w:num w:numId="15">
    <w:abstractNumId w:val="13"/>
  </w:num>
  <w:num w:numId="16">
    <w:abstractNumId w:val="27"/>
  </w:num>
  <w:num w:numId="17">
    <w:abstractNumId w:val="25"/>
  </w:num>
  <w:num w:numId="18">
    <w:abstractNumId w:val="45"/>
  </w:num>
  <w:num w:numId="19">
    <w:abstractNumId w:val="42"/>
  </w:num>
  <w:num w:numId="20">
    <w:abstractNumId w:val="44"/>
  </w:num>
  <w:num w:numId="21">
    <w:abstractNumId w:val="3"/>
  </w:num>
  <w:num w:numId="22">
    <w:abstractNumId w:val="28"/>
  </w:num>
  <w:num w:numId="23">
    <w:abstractNumId w:val="43"/>
  </w:num>
  <w:num w:numId="24">
    <w:abstractNumId w:val="16"/>
  </w:num>
  <w:num w:numId="25">
    <w:abstractNumId w:val="35"/>
  </w:num>
  <w:num w:numId="26">
    <w:abstractNumId w:val="10"/>
  </w:num>
  <w:num w:numId="27">
    <w:abstractNumId w:val="33"/>
  </w:num>
  <w:num w:numId="28">
    <w:abstractNumId w:val="4"/>
  </w:num>
  <w:num w:numId="29">
    <w:abstractNumId w:val="34"/>
  </w:num>
  <w:num w:numId="30">
    <w:abstractNumId w:val="18"/>
  </w:num>
  <w:num w:numId="31">
    <w:abstractNumId w:val="31"/>
  </w:num>
  <w:num w:numId="32">
    <w:abstractNumId w:val="36"/>
  </w:num>
  <w:num w:numId="33">
    <w:abstractNumId w:val="24"/>
  </w:num>
  <w:num w:numId="34">
    <w:abstractNumId w:val="14"/>
  </w:num>
  <w:num w:numId="35">
    <w:abstractNumId w:val="26"/>
  </w:num>
  <w:num w:numId="36">
    <w:abstractNumId w:val="7"/>
  </w:num>
  <w:num w:numId="37">
    <w:abstractNumId w:val="40"/>
  </w:num>
  <w:num w:numId="38">
    <w:abstractNumId w:val="21"/>
  </w:num>
  <w:num w:numId="39">
    <w:abstractNumId w:val="9"/>
  </w:num>
  <w:num w:numId="40">
    <w:abstractNumId w:val="32"/>
  </w:num>
  <w:num w:numId="41">
    <w:abstractNumId w:val="8"/>
  </w:num>
  <w:num w:numId="42">
    <w:abstractNumId w:val="47"/>
  </w:num>
  <w:num w:numId="43">
    <w:abstractNumId w:val="1"/>
  </w:num>
  <w:num w:numId="44">
    <w:abstractNumId w:val="12"/>
  </w:num>
  <w:num w:numId="45">
    <w:abstractNumId w:val="17"/>
  </w:num>
  <w:num w:numId="46">
    <w:abstractNumId w:val="39"/>
  </w:num>
  <w:num w:numId="47">
    <w:abstractNumId w:val="15"/>
  </w:num>
  <w:num w:numId="48">
    <w:abstractNumId w:val="37"/>
  </w:num>
  <w:num w:numId="49">
    <w:abstractNumId w:val="22"/>
  </w:num>
  <w:num w:numId="50">
    <w:abstractNumId w:val="1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131078" w:nlCheck="1" w:checkStyle="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2B6"/>
    <w:rsid w:val="00002A36"/>
    <w:rsid w:val="00002A9E"/>
    <w:rsid w:val="00003409"/>
    <w:rsid w:val="000051EA"/>
    <w:rsid w:val="00005C8A"/>
    <w:rsid w:val="00005D33"/>
    <w:rsid w:val="00006EC7"/>
    <w:rsid w:val="0000700F"/>
    <w:rsid w:val="00007CC5"/>
    <w:rsid w:val="0001041B"/>
    <w:rsid w:val="000119B8"/>
    <w:rsid w:val="00012430"/>
    <w:rsid w:val="00012C0E"/>
    <w:rsid w:val="00013275"/>
    <w:rsid w:val="00013E5B"/>
    <w:rsid w:val="000140D3"/>
    <w:rsid w:val="000144B9"/>
    <w:rsid w:val="00014764"/>
    <w:rsid w:val="00014AD4"/>
    <w:rsid w:val="00014CEC"/>
    <w:rsid w:val="00014E6B"/>
    <w:rsid w:val="00015D76"/>
    <w:rsid w:val="000166E8"/>
    <w:rsid w:val="00017C0A"/>
    <w:rsid w:val="0002072F"/>
    <w:rsid w:val="0002108D"/>
    <w:rsid w:val="000214FA"/>
    <w:rsid w:val="00021732"/>
    <w:rsid w:val="00023762"/>
    <w:rsid w:val="00024548"/>
    <w:rsid w:val="00024F34"/>
    <w:rsid w:val="0002531A"/>
    <w:rsid w:val="000263BD"/>
    <w:rsid w:val="00027612"/>
    <w:rsid w:val="000277D7"/>
    <w:rsid w:val="00031958"/>
    <w:rsid w:val="000328E3"/>
    <w:rsid w:val="00033144"/>
    <w:rsid w:val="00033252"/>
    <w:rsid w:val="00033A71"/>
    <w:rsid w:val="00033C67"/>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4A"/>
    <w:rsid w:val="000527D4"/>
    <w:rsid w:val="0005310E"/>
    <w:rsid w:val="00053ABE"/>
    <w:rsid w:val="0005432A"/>
    <w:rsid w:val="00055BEA"/>
    <w:rsid w:val="0005606E"/>
    <w:rsid w:val="000561C1"/>
    <w:rsid w:val="00056683"/>
    <w:rsid w:val="00056E11"/>
    <w:rsid w:val="00056F08"/>
    <w:rsid w:val="00057A38"/>
    <w:rsid w:val="00057DA3"/>
    <w:rsid w:val="000600D1"/>
    <w:rsid w:val="000609F0"/>
    <w:rsid w:val="00060AAA"/>
    <w:rsid w:val="00062105"/>
    <w:rsid w:val="00062180"/>
    <w:rsid w:val="00062192"/>
    <w:rsid w:val="00062815"/>
    <w:rsid w:val="00062BA5"/>
    <w:rsid w:val="00062E79"/>
    <w:rsid w:val="00063845"/>
    <w:rsid w:val="0006451E"/>
    <w:rsid w:val="000665A7"/>
    <w:rsid w:val="00066CB0"/>
    <w:rsid w:val="00067ADC"/>
    <w:rsid w:val="0007067A"/>
    <w:rsid w:val="00072CC9"/>
    <w:rsid w:val="000732B5"/>
    <w:rsid w:val="00073B35"/>
    <w:rsid w:val="00074007"/>
    <w:rsid w:val="0007492F"/>
    <w:rsid w:val="00075746"/>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0679"/>
    <w:rsid w:val="00092332"/>
    <w:rsid w:val="00092AA9"/>
    <w:rsid w:val="00093C1A"/>
    <w:rsid w:val="00095BB5"/>
    <w:rsid w:val="00095FD7"/>
    <w:rsid w:val="0009618E"/>
    <w:rsid w:val="0009653C"/>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B757B"/>
    <w:rsid w:val="000C2E8C"/>
    <w:rsid w:val="000C4217"/>
    <w:rsid w:val="000C4926"/>
    <w:rsid w:val="000C7298"/>
    <w:rsid w:val="000C72AE"/>
    <w:rsid w:val="000D0D4B"/>
    <w:rsid w:val="000D113D"/>
    <w:rsid w:val="000D1BEA"/>
    <w:rsid w:val="000D3A4A"/>
    <w:rsid w:val="000D3B6C"/>
    <w:rsid w:val="000D4D8A"/>
    <w:rsid w:val="000D5523"/>
    <w:rsid w:val="000D5B36"/>
    <w:rsid w:val="000D5DCD"/>
    <w:rsid w:val="000D62B8"/>
    <w:rsid w:val="000E1209"/>
    <w:rsid w:val="000E289E"/>
    <w:rsid w:val="000E2E55"/>
    <w:rsid w:val="000E2F5B"/>
    <w:rsid w:val="000E35A8"/>
    <w:rsid w:val="000E3703"/>
    <w:rsid w:val="000E4382"/>
    <w:rsid w:val="000E4396"/>
    <w:rsid w:val="000E561E"/>
    <w:rsid w:val="000E56DD"/>
    <w:rsid w:val="000E6300"/>
    <w:rsid w:val="000E68AB"/>
    <w:rsid w:val="000E7338"/>
    <w:rsid w:val="000E7F2F"/>
    <w:rsid w:val="000F12F0"/>
    <w:rsid w:val="000F1452"/>
    <w:rsid w:val="000F15FC"/>
    <w:rsid w:val="000F2E0E"/>
    <w:rsid w:val="000F3CBF"/>
    <w:rsid w:val="000F4933"/>
    <w:rsid w:val="000F5B53"/>
    <w:rsid w:val="000F5FF0"/>
    <w:rsid w:val="000F61F0"/>
    <w:rsid w:val="000F6353"/>
    <w:rsid w:val="000F6A5D"/>
    <w:rsid w:val="000F6B9E"/>
    <w:rsid w:val="00100FBE"/>
    <w:rsid w:val="00101C71"/>
    <w:rsid w:val="00102C59"/>
    <w:rsid w:val="00102EEC"/>
    <w:rsid w:val="001030CA"/>
    <w:rsid w:val="00103B9C"/>
    <w:rsid w:val="0010450C"/>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123D"/>
    <w:rsid w:val="001335E3"/>
    <w:rsid w:val="00133692"/>
    <w:rsid w:val="00133925"/>
    <w:rsid w:val="001351AC"/>
    <w:rsid w:val="0013556E"/>
    <w:rsid w:val="001355EB"/>
    <w:rsid w:val="00135E12"/>
    <w:rsid w:val="00137B1C"/>
    <w:rsid w:val="00137D3C"/>
    <w:rsid w:val="00137F22"/>
    <w:rsid w:val="001409CD"/>
    <w:rsid w:val="00140DD1"/>
    <w:rsid w:val="00140E41"/>
    <w:rsid w:val="00141097"/>
    <w:rsid w:val="001418FE"/>
    <w:rsid w:val="001436BD"/>
    <w:rsid w:val="001437AE"/>
    <w:rsid w:val="00143C11"/>
    <w:rsid w:val="00143CDD"/>
    <w:rsid w:val="00143D29"/>
    <w:rsid w:val="001440F5"/>
    <w:rsid w:val="0014672A"/>
    <w:rsid w:val="0015080D"/>
    <w:rsid w:val="00153471"/>
    <w:rsid w:val="00153482"/>
    <w:rsid w:val="00153D0A"/>
    <w:rsid w:val="0015462E"/>
    <w:rsid w:val="001549F9"/>
    <w:rsid w:val="0015526F"/>
    <w:rsid w:val="00155480"/>
    <w:rsid w:val="001556A6"/>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80D4C"/>
    <w:rsid w:val="001811BA"/>
    <w:rsid w:val="00181481"/>
    <w:rsid w:val="00182608"/>
    <w:rsid w:val="00182F8B"/>
    <w:rsid w:val="00183133"/>
    <w:rsid w:val="00183CA2"/>
    <w:rsid w:val="00183EC0"/>
    <w:rsid w:val="00185540"/>
    <w:rsid w:val="0018596E"/>
    <w:rsid w:val="00186217"/>
    <w:rsid w:val="00186A70"/>
    <w:rsid w:val="00187A39"/>
    <w:rsid w:val="00187AD8"/>
    <w:rsid w:val="00190163"/>
    <w:rsid w:val="00190C7C"/>
    <w:rsid w:val="00190E58"/>
    <w:rsid w:val="0019229F"/>
    <w:rsid w:val="001924C4"/>
    <w:rsid w:val="00192DBF"/>
    <w:rsid w:val="00193BCA"/>
    <w:rsid w:val="001946F1"/>
    <w:rsid w:val="00194CF6"/>
    <w:rsid w:val="001967CE"/>
    <w:rsid w:val="00196C10"/>
    <w:rsid w:val="00196C43"/>
    <w:rsid w:val="00197670"/>
    <w:rsid w:val="00197A4D"/>
    <w:rsid w:val="001A064C"/>
    <w:rsid w:val="001A1005"/>
    <w:rsid w:val="001A1015"/>
    <w:rsid w:val="001A1BC0"/>
    <w:rsid w:val="001A1C66"/>
    <w:rsid w:val="001A1E95"/>
    <w:rsid w:val="001A1FDB"/>
    <w:rsid w:val="001A2718"/>
    <w:rsid w:val="001A3433"/>
    <w:rsid w:val="001A40AB"/>
    <w:rsid w:val="001A47D6"/>
    <w:rsid w:val="001A4B55"/>
    <w:rsid w:val="001A536D"/>
    <w:rsid w:val="001A564F"/>
    <w:rsid w:val="001A5E9E"/>
    <w:rsid w:val="001A6268"/>
    <w:rsid w:val="001A6589"/>
    <w:rsid w:val="001A67D2"/>
    <w:rsid w:val="001A7889"/>
    <w:rsid w:val="001B1970"/>
    <w:rsid w:val="001B1BD4"/>
    <w:rsid w:val="001B2FB0"/>
    <w:rsid w:val="001B31BD"/>
    <w:rsid w:val="001B3C69"/>
    <w:rsid w:val="001B455A"/>
    <w:rsid w:val="001B4C9A"/>
    <w:rsid w:val="001B5092"/>
    <w:rsid w:val="001B5CD5"/>
    <w:rsid w:val="001C1778"/>
    <w:rsid w:val="001C33B4"/>
    <w:rsid w:val="001C45B3"/>
    <w:rsid w:val="001C4968"/>
    <w:rsid w:val="001C6110"/>
    <w:rsid w:val="001C64A1"/>
    <w:rsid w:val="001D0FE4"/>
    <w:rsid w:val="001D1C7D"/>
    <w:rsid w:val="001D2091"/>
    <w:rsid w:val="001D2506"/>
    <w:rsid w:val="001D2A8D"/>
    <w:rsid w:val="001D2BAB"/>
    <w:rsid w:val="001D2BEC"/>
    <w:rsid w:val="001D3CEC"/>
    <w:rsid w:val="001D4C5B"/>
    <w:rsid w:val="001D5143"/>
    <w:rsid w:val="001D719A"/>
    <w:rsid w:val="001D723D"/>
    <w:rsid w:val="001D7FDE"/>
    <w:rsid w:val="001E05C6"/>
    <w:rsid w:val="001E0A2D"/>
    <w:rsid w:val="001E0A51"/>
    <w:rsid w:val="001E0B50"/>
    <w:rsid w:val="001E265F"/>
    <w:rsid w:val="001E3A4D"/>
    <w:rsid w:val="001E3C2A"/>
    <w:rsid w:val="001E43AD"/>
    <w:rsid w:val="001E4955"/>
    <w:rsid w:val="001E5A39"/>
    <w:rsid w:val="001E73CF"/>
    <w:rsid w:val="001E74CA"/>
    <w:rsid w:val="001E7708"/>
    <w:rsid w:val="001F00B6"/>
    <w:rsid w:val="001F0D5B"/>
    <w:rsid w:val="001F10CC"/>
    <w:rsid w:val="001F1F35"/>
    <w:rsid w:val="001F4344"/>
    <w:rsid w:val="001F4B27"/>
    <w:rsid w:val="001F56FE"/>
    <w:rsid w:val="001F5A04"/>
    <w:rsid w:val="001F5ACD"/>
    <w:rsid w:val="001F71AE"/>
    <w:rsid w:val="002006C3"/>
    <w:rsid w:val="00200B1E"/>
    <w:rsid w:val="00200FD3"/>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579"/>
    <w:rsid w:val="002159E5"/>
    <w:rsid w:val="00215ADB"/>
    <w:rsid w:val="00215CA2"/>
    <w:rsid w:val="002166FB"/>
    <w:rsid w:val="002204A1"/>
    <w:rsid w:val="00220CEC"/>
    <w:rsid w:val="00221657"/>
    <w:rsid w:val="00221E8A"/>
    <w:rsid w:val="00222A10"/>
    <w:rsid w:val="00224B1F"/>
    <w:rsid w:val="0022608F"/>
    <w:rsid w:val="00226F06"/>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E9E"/>
    <w:rsid w:val="00245FA6"/>
    <w:rsid w:val="002465FB"/>
    <w:rsid w:val="00246672"/>
    <w:rsid w:val="0024694B"/>
    <w:rsid w:val="0024721F"/>
    <w:rsid w:val="002473F7"/>
    <w:rsid w:val="00247A46"/>
    <w:rsid w:val="00251E1C"/>
    <w:rsid w:val="0025237A"/>
    <w:rsid w:val="002523F8"/>
    <w:rsid w:val="00253DF6"/>
    <w:rsid w:val="002554B3"/>
    <w:rsid w:val="0025579C"/>
    <w:rsid w:val="0025595D"/>
    <w:rsid w:val="002560B8"/>
    <w:rsid w:val="002562AC"/>
    <w:rsid w:val="00256952"/>
    <w:rsid w:val="002570D5"/>
    <w:rsid w:val="00260647"/>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245"/>
    <w:rsid w:val="002825C6"/>
    <w:rsid w:val="00284611"/>
    <w:rsid w:val="0028588C"/>
    <w:rsid w:val="00286F3E"/>
    <w:rsid w:val="002876B3"/>
    <w:rsid w:val="002878F2"/>
    <w:rsid w:val="00287E28"/>
    <w:rsid w:val="00287F8E"/>
    <w:rsid w:val="00290014"/>
    <w:rsid w:val="00290392"/>
    <w:rsid w:val="002903AC"/>
    <w:rsid w:val="00292D80"/>
    <w:rsid w:val="0029391F"/>
    <w:rsid w:val="00293FA9"/>
    <w:rsid w:val="002942B3"/>
    <w:rsid w:val="00295B1A"/>
    <w:rsid w:val="002A165F"/>
    <w:rsid w:val="002A52F7"/>
    <w:rsid w:val="002A57B2"/>
    <w:rsid w:val="002A66D6"/>
    <w:rsid w:val="002B1660"/>
    <w:rsid w:val="002B2080"/>
    <w:rsid w:val="002B2714"/>
    <w:rsid w:val="002B35D7"/>
    <w:rsid w:val="002B5201"/>
    <w:rsid w:val="002B5E8E"/>
    <w:rsid w:val="002B6FDB"/>
    <w:rsid w:val="002C038D"/>
    <w:rsid w:val="002C0D5A"/>
    <w:rsid w:val="002C1032"/>
    <w:rsid w:val="002C1B74"/>
    <w:rsid w:val="002C2E08"/>
    <w:rsid w:val="002C37E0"/>
    <w:rsid w:val="002C38AB"/>
    <w:rsid w:val="002C3CB3"/>
    <w:rsid w:val="002C5211"/>
    <w:rsid w:val="002C5991"/>
    <w:rsid w:val="002C5D88"/>
    <w:rsid w:val="002C63A3"/>
    <w:rsid w:val="002D155D"/>
    <w:rsid w:val="002D1691"/>
    <w:rsid w:val="002D202A"/>
    <w:rsid w:val="002D2E69"/>
    <w:rsid w:val="002D3651"/>
    <w:rsid w:val="002D4812"/>
    <w:rsid w:val="002D5B61"/>
    <w:rsid w:val="002D607F"/>
    <w:rsid w:val="002D63C9"/>
    <w:rsid w:val="002D6882"/>
    <w:rsid w:val="002D6C4F"/>
    <w:rsid w:val="002D6F4C"/>
    <w:rsid w:val="002D7C87"/>
    <w:rsid w:val="002E00F2"/>
    <w:rsid w:val="002E05F7"/>
    <w:rsid w:val="002E068A"/>
    <w:rsid w:val="002E1B69"/>
    <w:rsid w:val="002E1B83"/>
    <w:rsid w:val="002E1F2D"/>
    <w:rsid w:val="002E2FA5"/>
    <w:rsid w:val="002E4A7D"/>
    <w:rsid w:val="002E77C7"/>
    <w:rsid w:val="002F03E1"/>
    <w:rsid w:val="002F1F25"/>
    <w:rsid w:val="002F2120"/>
    <w:rsid w:val="002F27DD"/>
    <w:rsid w:val="002F5C1A"/>
    <w:rsid w:val="002F5FC9"/>
    <w:rsid w:val="002F66C7"/>
    <w:rsid w:val="002F7B7A"/>
    <w:rsid w:val="0030210F"/>
    <w:rsid w:val="003022C7"/>
    <w:rsid w:val="00302C54"/>
    <w:rsid w:val="003035FD"/>
    <w:rsid w:val="003039C9"/>
    <w:rsid w:val="003039DA"/>
    <w:rsid w:val="003042D7"/>
    <w:rsid w:val="00304338"/>
    <w:rsid w:val="003045E5"/>
    <w:rsid w:val="00304C73"/>
    <w:rsid w:val="003050B7"/>
    <w:rsid w:val="0030721A"/>
    <w:rsid w:val="003072A7"/>
    <w:rsid w:val="003072B6"/>
    <w:rsid w:val="00307523"/>
    <w:rsid w:val="00307EE1"/>
    <w:rsid w:val="00310173"/>
    <w:rsid w:val="00310510"/>
    <w:rsid w:val="00310E1C"/>
    <w:rsid w:val="003111E1"/>
    <w:rsid w:val="00311940"/>
    <w:rsid w:val="00311B87"/>
    <w:rsid w:val="003131D3"/>
    <w:rsid w:val="00313713"/>
    <w:rsid w:val="003149EA"/>
    <w:rsid w:val="00314B78"/>
    <w:rsid w:val="0031505B"/>
    <w:rsid w:val="003152E4"/>
    <w:rsid w:val="003160B6"/>
    <w:rsid w:val="00316831"/>
    <w:rsid w:val="0031778F"/>
    <w:rsid w:val="003220A3"/>
    <w:rsid w:val="003221C7"/>
    <w:rsid w:val="003228BF"/>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4451"/>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3CDF"/>
    <w:rsid w:val="00345CCD"/>
    <w:rsid w:val="0034623B"/>
    <w:rsid w:val="00346AD7"/>
    <w:rsid w:val="00347127"/>
    <w:rsid w:val="00347900"/>
    <w:rsid w:val="00350348"/>
    <w:rsid w:val="00350C84"/>
    <w:rsid w:val="003510F2"/>
    <w:rsid w:val="00351598"/>
    <w:rsid w:val="00351839"/>
    <w:rsid w:val="00351B20"/>
    <w:rsid w:val="00352C0E"/>
    <w:rsid w:val="00352E63"/>
    <w:rsid w:val="00354136"/>
    <w:rsid w:val="00355567"/>
    <w:rsid w:val="003561FA"/>
    <w:rsid w:val="0035716B"/>
    <w:rsid w:val="003578FE"/>
    <w:rsid w:val="00360C7C"/>
    <w:rsid w:val="00361A10"/>
    <w:rsid w:val="00362CB4"/>
    <w:rsid w:val="00362EA4"/>
    <w:rsid w:val="0036431B"/>
    <w:rsid w:val="00364CCE"/>
    <w:rsid w:val="003655ED"/>
    <w:rsid w:val="00371A5A"/>
    <w:rsid w:val="00372B12"/>
    <w:rsid w:val="00373213"/>
    <w:rsid w:val="00373215"/>
    <w:rsid w:val="00373590"/>
    <w:rsid w:val="00376381"/>
    <w:rsid w:val="00376A68"/>
    <w:rsid w:val="00376DCF"/>
    <w:rsid w:val="00377654"/>
    <w:rsid w:val="00380106"/>
    <w:rsid w:val="00380C47"/>
    <w:rsid w:val="0038176C"/>
    <w:rsid w:val="00381925"/>
    <w:rsid w:val="00381C33"/>
    <w:rsid w:val="00381FA9"/>
    <w:rsid w:val="003850C4"/>
    <w:rsid w:val="00387600"/>
    <w:rsid w:val="003876C3"/>
    <w:rsid w:val="00387CA6"/>
    <w:rsid w:val="00390AA4"/>
    <w:rsid w:val="003929D9"/>
    <w:rsid w:val="00393534"/>
    <w:rsid w:val="00393CFF"/>
    <w:rsid w:val="00394436"/>
    <w:rsid w:val="00395970"/>
    <w:rsid w:val="00396D49"/>
    <w:rsid w:val="00397A73"/>
    <w:rsid w:val="00397B1A"/>
    <w:rsid w:val="00397D3A"/>
    <w:rsid w:val="003A147C"/>
    <w:rsid w:val="003A1B86"/>
    <w:rsid w:val="003A1EFA"/>
    <w:rsid w:val="003A2507"/>
    <w:rsid w:val="003A255C"/>
    <w:rsid w:val="003A25CB"/>
    <w:rsid w:val="003A28CC"/>
    <w:rsid w:val="003A2CFF"/>
    <w:rsid w:val="003A2E7B"/>
    <w:rsid w:val="003A357D"/>
    <w:rsid w:val="003A5164"/>
    <w:rsid w:val="003A5C3E"/>
    <w:rsid w:val="003A6BFF"/>
    <w:rsid w:val="003A7193"/>
    <w:rsid w:val="003A74D3"/>
    <w:rsid w:val="003B00CC"/>
    <w:rsid w:val="003B1B6F"/>
    <w:rsid w:val="003B32F8"/>
    <w:rsid w:val="003B34AE"/>
    <w:rsid w:val="003B4400"/>
    <w:rsid w:val="003B4FA5"/>
    <w:rsid w:val="003B5D5E"/>
    <w:rsid w:val="003C00A6"/>
    <w:rsid w:val="003C22EB"/>
    <w:rsid w:val="003C48D9"/>
    <w:rsid w:val="003C4C40"/>
    <w:rsid w:val="003C5A0C"/>
    <w:rsid w:val="003C5CB7"/>
    <w:rsid w:val="003C7244"/>
    <w:rsid w:val="003C748A"/>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F0FF2"/>
    <w:rsid w:val="003F1072"/>
    <w:rsid w:val="003F1629"/>
    <w:rsid w:val="003F1F63"/>
    <w:rsid w:val="003F2F4D"/>
    <w:rsid w:val="003F5FDF"/>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671"/>
    <w:rsid w:val="0041071B"/>
    <w:rsid w:val="004108C5"/>
    <w:rsid w:val="00410D4D"/>
    <w:rsid w:val="00411D73"/>
    <w:rsid w:val="00412F46"/>
    <w:rsid w:val="0041358A"/>
    <w:rsid w:val="00413AA2"/>
    <w:rsid w:val="00413BA2"/>
    <w:rsid w:val="00413FBD"/>
    <w:rsid w:val="0041582D"/>
    <w:rsid w:val="00415A2D"/>
    <w:rsid w:val="00415EF9"/>
    <w:rsid w:val="00416086"/>
    <w:rsid w:val="00416548"/>
    <w:rsid w:val="00416808"/>
    <w:rsid w:val="0041697D"/>
    <w:rsid w:val="004207AE"/>
    <w:rsid w:val="004216D0"/>
    <w:rsid w:val="0042188D"/>
    <w:rsid w:val="004230CD"/>
    <w:rsid w:val="00423837"/>
    <w:rsid w:val="004239FA"/>
    <w:rsid w:val="00423F1F"/>
    <w:rsid w:val="00424C1F"/>
    <w:rsid w:val="004277BA"/>
    <w:rsid w:val="00427D4B"/>
    <w:rsid w:val="00427EA4"/>
    <w:rsid w:val="0043032B"/>
    <w:rsid w:val="00430457"/>
    <w:rsid w:val="00430650"/>
    <w:rsid w:val="00430D80"/>
    <w:rsid w:val="0043189A"/>
    <w:rsid w:val="0043250F"/>
    <w:rsid w:val="004352CA"/>
    <w:rsid w:val="004401A5"/>
    <w:rsid w:val="00440CC2"/>
    <w:rsid w:val="00440EBB"/>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4773"/>
    <w:rsid w:val="00457036"/>
    <w:rsid w:val="00460D38"/>
    <w:rsid w:val="004631DA"/>
    <w:rsid w:val="0046489B"/>
    <w:rsid w:val="00464FDA"/>
    <w:rsid w:val="004662E8"/>
    <w:rsid w:val="004667D1"/>
    <w:rsid w:val="004668B4"/>
    <w:rsid w:val="00466BDA"/>
    <w:rsid w:val="00466EE4"/>
    <w:rsid w:val="00467083"/>
    <w:rsid w:val="00467800"/>
    <w:rsid w:val="004708B3"/>
    <w:rsid w:val="00471C1C"/>
    <w:rsid w:val="004733EE"/>
    <w:rsid w:val="00473462"/>
    <w:rsid w:val="00473BD1"/>
    <w:rsid w:val="00474293"/>
    <w:rsid w:val="004743EB"/>
    <w:rsid w:val="00474795"/>
    <w:rsid w:val="00474A6A"/>
    <w:rsid w:val="00475223"/>
    <w:rsid w:val="004765EC"/>
    <w:rsid w:val="0047719E"/>
    <w:rsid w:val="00477311"/>
    <w:rsid w:val="004774B3"/>
    <w:rsid w:val="004778CC"/>
    <w:rsid w:val="004778E9"/>
    <w:rsid w:val="00480AE5"/>
    <w:rsid w:val="00480CF6"/>
    <w:rsid w:val="004812DE"/>
    <w:rsid w:val="004817B1"/>
    <w:rsid w:val="00481D63"/>
    <w:rsid w:val="00481DC4"/>
    <w:rsid w:val="00482374"/>
    <w:rsid w:val="00482884"/>
    <w:rsid w:val="0048450D"/>
    <w:rsid w:val="004845ED"/>
    <w:rsid w:val="00484779"/>
    <w:rsid w:val="00484783"/>
    <w:rsid w:val="00484D00"/>
    <w:rsid w:val="00484E6D"/>
    <w:rsid w:val="00485144"/>
    <w:rsid w:val="004852A6"/>
    <w:rsid w:val="004857FD"/>
    <w:rsid w:val="0048607A"/>
    <w:rsid w:val="004905B2"/>
    <w:rsid w:val="00490A2B"/>
    <w:rsid w:val="00492824"/>
    <w:rsid w:val="00493B51"/>
    <w:rsid w:val="00493F37"/>
    <w:rsid w:val="0049575C"/>
    <w:rsid w:val="00495B1E"/>
    <w:rsid w:val="00496229"/>
    <w:rsid w:val="0049625A"/>
    <w:rsid w:val="004962D0"/>
    <w:rsid w:val="00496747"/>
    <w:rsid w:val="004968DB"/>
    <w:rsid w:val="00496CAF"/>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47BF"/>
    <w:rsid w:val="004C5E7B"/>
    <w:rsid w:val="004D0746"/>
    <w:rsid w:val="004D1238"/>
    <w:rsid w:val="004D15FE"/>
    <w:rsid w:val="004D17C5"/>
    <w:rsid w:val="004D1B01"/>
    <w:rsid w:val="004D2DE7"/>
    <w:rsid w:val="004D35E3"/>
    <w:rsid w:val="004D3652"/>
    <w:rsid w:val="004D3A33"/>
    <w:rsid w:val="004D3C36"/>
    <w:rsid w:val="004D454C"/>
    <w:rsid w:val="004D4989"/>
    <w:rsid w:val="004D5002"/>
    <w:rsid w:val="004D5024"/>
    <w:rsid w:val="004D61ED"/>
    <w:rsid w:val="004D620F"/>
    <w:rsid w:val="004D667C"/>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52C4"/>
    <w:rsid w:val="004F7CA4"/>
    <w:rsid w:val="00500B0E"/>
    <w:rsid w:val="00500EFA"/>
    <w:rsid w:val="005015F1"/>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09D4"/>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086"/>
    <w:rsid w:val="005433B9"/>
    <w:rsid w:val="0054422C"/>
    <w:rsid w:val="00544696"/>
    <w:rsid w:val="0054473C"/>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44B2"/>
    <w:rsid w:val="00564919"/>
    <w:rsid w:val="0056499C"/>
    <w:rsid w:val="00565133"/>
    <w:rsid w:val="0056666B"/>
    <w:rsid w:val="00570513"/>
    <w:rsid w:val="00570534"/>
    <w:rsid w:val="005706A2"/>
    <w:rsid w:val="005706F8"/>
    <w:rsid w:val="005707FB"/>
    <w:rsid w:val="0057246F"/>
    <w:rsid w:val="005733E4"/>
    <w:rsid w:val="005743FE"/>
    <w:rsid w:val="0057442B"/>
    <w:rsid w:val="00574494"/>
    <w:rsid w:val="0057492E"/>
    <w:rsid w:val="00575420"/>
    <w:rsid w:val="00575F2F"/>
    <w:rsid w:val="00575F78"/>
    <w:rsid w:val="0057626F"/>
    <w:rsid w:val="00576C7F"/>
    <w:rsid w:val="00576DF9"/>
    <w:rsid w:val="005778A8"/>
    <w:rsid w:val="005805C9"/>
    <w:rsid w:val="005805CC"/>
    <w:rsid w:val="0058140E"/>
    <w:rsid w:val="00581951"/>
    <w:rsid w:val="00581C99"/>
    <w:rsid w:val="00583CCA"/>
    <w:rsid w:val="00583DB3"/>
    <w:rsid w:val="005841E4"/>
    <w:rsid w:val="00584421"/>
    <w:rsid w:val="0058521C"/>
    <w:rsid w:val="00585E7F"/>
    <w:rsid w:val="00585EEF"/>
    <w:rsid w:val="00585F9E"/>
    <w:rsid w:val="00586096"/>
    <w:rsid w:val="0058616C"/>
    <w:rsid w:val="00586197"/>
    <w:rsid w:val="005862AB"/>
    <w:rsid w:val="00590252"/>
    <w:rsid w:val="00591A51"/>
    <w:rsid w:val="0059349C"/>
    <w:rsid w:val="00593BAA"/>
    <w:rsid w:val="00595AC4"/>
    <w:rsid w:val="00595C43"/>
    <w:rsid w:val="00595C50"/>
    <w:rsid w:val="00595DBF"/>
    <w:rsid w:val="0059644B"/>
    <w:rsid w:val="005973A3"/>
    <w:rsid w:val="005975ED"/>
    <w:rsid w:val="00597D80"/>
    <w:rsid w:val="00597E7B"/>
    <w:rsid w:val="005A1A60"/>
    <w:rsid w:val="005A1C99"/>
    <w:rsid w:val="005A4A69"/>
    <w:rsid w:val="005A4B89"/>
    <w:rsid w:val="005A4C8F"/>
    <w:rsid w:val="005A5B69"/>
    <w:rsid w:val="005A665E"/>
    <w:rsid w:val="005A69E4"/>
    <w:rsid w:val="005A7C85"/>
    <w:rsid w:val="005A7DDB"/>
    <w:rsid w:val="005B087A"/>
    <w:rsid w:val="005B1707"/>
    <w:rsid w:val="005B266C"/>
    <w:rsid w:val="005B2D49"/>
    <w:rsid w:val="005B3A3C"/>
    <w:rsid w:val="005B3D81"/>
    <w:rsid w:val="005B48A0"/>
    <w:rsid w:val="005B4B34"/>
    <w:rsid w:val="005B51C5"/>
    <w:rsid w:val="005B6DFD"/>
    <w:rsid w:val="005B7A04"/>
    <w:rsid w:val="005B7E12"/>
    <w:rsid w:val="005C33D0"/>
    <w:rsid w:val="005C3A1D"/>
    <w:rsid w:val="005C4326"/>
    <w:rsid w:val="005C5261"/>
    <w:rsid w:val="005C5BD4"/>
    <w:rsid w:val="005C5CD2"/>
    <w:rsid w:val="005C6098"/>
    <w:rsid w:val="005C768C"/>
    <w:rsid w:val="005C7953"/>
    <w:rsid w:val="005C7D04"/>
    <w:rsid w:val="005D02BB"/>
    <w:rsid w:val="005D0B45"/>
    <w:rsid w:val="005D140F"/>
    <w:rsid w:val="005D1B0D"/>
    <w:rsid w:val="005D1C22"/>
    <w:rsid w:val="005D1CCA"/>
    <w:rsid w:val="005D2772"/>
    <w:rsid w:val="005D2904"/>
    <w:rsid w:val="005D3A9A"/>
    <w:rsid w:val="005D3B7A"/>
    <w:rsid w:val="005D5792"/>
    <w:rsid w:val="005D6E07"/>
    <w:rsid w:val="005D72CC"/>
    <w:rsid w:val="005E011B"/>
    <w:rsid w:val="005E11D4"/>
    <w:rsid w:val="005E2803"/>
    <w:rsid w:val="005E2863"/>
    <w:rsid w:val="005E2B88"/>
    <w:rsid w:val="005E39D8"/>
    <w:rsid w:val="005E3ED8"/>
    <w:rsid w:val="005E4346"/>
    <w:rsid w:val="005E531F"/>
    <w:rsid w:val="005E5C17"/>
    <w:rsid w:val="005E5FFC"/>
    <w:rsid w:val="005E6E81"/>
    <w:rsid w:val="005E70C7"/>
    <w:rsid w:val="005E77C7"/>
    <w:rsid w:val="005E7AB1"/>
    <w:rsid w:val="005E7C3C"/>
    <w:rsid w:val="005F0205"/>
    <w:rsid w:val="005F0434"/>
    <w:rsid w:val="005F21AD"/>
    <w:rsid w:val="005F24ED"/>
    <w:rsid w:val="005F58D9"/>
    <w:rsid w:val="005F5FB7"/>
    <w:rsid w:val="005F6E58"/>
    <w:rsid w:val="005F6EBD"/>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5F35"/>
    <w:rsid w:val="006166F7"/>
    <w:rsid w:val="0061707A"/>
    <w:rsid w:val="00617D0D"/>
    <w:rsid w:val="00617FD5"/>
    <w:rsid w:val="00620293"/>
    <w:rsid w:val="00621366"/>
    <w:rsid w:val="006221CD"/>
    <w:rsid w:val="00622834"/>
    <w:rsid w:val="00624170"/>
    <w:rsid w:val="0062511F"/>
    <w:rsid w:val="00626811"/>
    <w:rsid w:val="006271AB"/>
    <w:rsid w:val="006271DA"/>
    <w:rsid w:val="00627B53"/>
    <w:rsid w:val="0063018E"/>
    <w:rsid w:val="00631EBE"/>
    <w:rsid w:val="00632430"/>
    <w:rsid w:val="006326E6"/>
    <w:rsid w:val="00633A3D"/>
    <w:rsid w:val="0063420F"/>
    <w:rsid w:val="006347E1"/>
    <w:rsid w:val="00634FDC"/>
    <w:rsid w:val="006352DC"/>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6B"/>
    <w:rsid w:val="00653AD6"/>
    <w:rsid w:val="00653E77"/>
    <w:rsid w:val="0065495D"/>
    <w:rsid w:val="00654BCD"/>
    <w:rsid w:val="00654E31"/>
    <w:rsid w:val="00654E6D"/>
    <w:rsid w:val="00654F9C"/>
    <w:rsid w:val="006558AC"/>
    <w:rsid w:val="006560CC"/>
    <w:rsid w:val="006567B1"/>
    <w:rsid w:val="006568A4"/>
    <w:rsid w:val="00656D08"/>
    <w:rsid w:val="00661291"/>
    <w:rsid w:val="006619AB"/>
    <w:rsid w:val="00662263"/>
    <w:rsid w:val="006628A2"/>
    <w:rsid w:val="00662F63"/>
    <w:rsid w:val="00663A7D"/>
    <w:rsid w:val="00663A92"/>
    <w:rsid w:val="006641B5"/>
    <w:rsid w:val="00664A82"/>
    <w:rsid w:val="0066513D"/>
    <w:rsid w:val="006658C1"/>
    <w:rsid w:val="006661B8"/>
    <w:rsid w:val="006664E2"/>
    <w:rsid w:val="00667152"/>
    <w:rsid w:val="00667B66"/>
    <w:rsid w:val="00670F31"/>
    <w:rsid w:val="00671B37"/>
    <w:rsid w:val="00672055"/>
    <w:rsid w:val="00673303"/>
    <w:rsid w:val="0067388B"/>
    <w:rsid w:val="006738D0"/>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90682"/>
    <w:rsid w:val="00690C8A"/>
    <w:rsid w:val="00691971"/>
    <w:rsid w:val="006920CD"/>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49B0"/>
    <w:rsid w:val="006B597C"/>
    <w:rsid w:val="006B6665"/>
    <w:rsid w:val="006B6C25"/>
    <w:rsid w:val="006B6E93"/>
    <w:rsid w:val="006B70DD"/>
    <w:rsid w:val="006B7510"/>
    <w:rsid w:val="006B7A5E"/>
    <w:rsid w:val="006B7C8F"/>
    <w:rsid w:val="006C0A37"/>
    <w:rsid w:val="006C0ADF"/>
    <w:rsid w:val="006C1254"/>
    <w:rsid w:val="006C15B8"/>
    <w:rsid w:val="006C1E71"/>
    <w:rsid w:val="006C3B3F"/>
    <w:rsid w:val="006C3B75"/>
    <w:rsid w:val="006C4D0D"/>
    <w:rsid w:val="006C703F"/>
    <w:rsid w:val="006D0728"/>
    <w:rsid w:val="006D151D"/>
    <w:rsid w:val="006D1D7F"/>
    <w:rsid w:val="006D32F9"/>
    <w:rsid w:val="006D589C"/>
    <w:rsid w:val="006D5F5F"/>
    <w:rsid w:val="006D6EB8"/>
    <w:rsid w:val="006D7655"/>
    <w:rsid w:val="006E0DB0"/>
    <w:rsid w:val="006E1194"/>
    <w:rsid w:val="006E12CC"/>
    <w:rsid w:val="006E1C8C"/>
    <w:rsid w:val="006E227B"/>
    <w:rsid w:val="006E4124"/>
    <w:rsid w:val="006E4A2B"/>
    <w:rsid w:val="006E5E9C"/>
    <w:rsid w:val="006E621F"/>
    <w:rsid w:val="006E6C41"/>
    <w:rsid w:val="006E7B02"/>
    <w:rsid w:val="006F0329"/>
    <w:rsid w:val="006F0C4F"/>
    <w:rsid w:val="006F0D18"/>
    <w:rsid w:val="006F17D3"/>
    <w:rsid w:val="006F230C"/>
    <w:rsid w:val="006F2B9F"/>
    <w:rsid w:val="006F338A"/>
    <w:rsid w:val="006F34AD"/>
    <w:rsid w:val="006F34D5"/>
    <w:rsid w:val="006F35D3"/>
    <w:rsid w:val="006F46E7"/>
    <w:rsid w:val="006F4814"/>
    <w:rsid w:val="006F4DE9"/>
    <w:rsid w:val="006F555A"/>
    <w:rsid w:val="006F5EE9"/>
    <w:rsid w:val="006F624F"/>
    <w:rsid w:val="006F6EE0"/>
    <w:rsid w:val="006F6EE1"/>
    <w:rsid w:val="006F7EE1"/>
    <w:rsid w:val="00700B54"/>
    <w:rsid w:val="00701404"/>
    <w:rsid w:val="00701527"/>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204B0"/>
    <w:rsid w:val="00720C23"/>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279"/>
    <w:rsid w:val="0073672D"/>
    <w:rsid w:val="00736788"/>
    <w:rsid w:val="0073721B"/>
    <w:rsid w:val="00737229"/>
    <w:rsid w:val="007377F2"/>
    <w:rsid w:val="00740432"/>
    <w:rsid w:val="00740542"/>
    <w:rsid w:val="00740C0F"/>
    <w:rsid w:val="00741CD8"/>
    <w:rsid w:val="007422E4"/>
    <w:rsid w:val="00742B6C"/>
    <w:rsid w:val="00743236"/>
    <w:rsid w:val="00743503"/>
    <w:rsid w:val="007445B5"/>
    <w:rsid w:val="007449A8"/>
    <w:rsid w:val="00745505"/>
    <w:rsid w:val="0074551C"/>
    <w:rsid w:val="00745579"/>
    <w:rsid w:val="00745744"/>
    <w:rsid w:val="007462DA"/>
    <w:rsid w:val="00746B3E"/>
    <w:rsid w:val="00746B7C"/>
    <w:rsid w:val="0074713B"/>
    <w:rsid w:val="007472CD"/>
    <w:rsid w:val="00747E69"/>
    <w:rsid w:val="00750F69"/>
    <w:rsid w:val="00752737"/>
    <w:rsid w:val="0075349F"/>
    <w:rsid w:val="007538CB"/>
    <w:rsid w:val="0075495B"/>
    <w:rsid w:val="007549A9"/>
    <w:rsid w:val="007565B4"/>
    <w:rsid w:val="007567E1"/>
    <w:rsid w:val="00756936"/>
    <w:rsid w:val="00760091"/>
    <w:rsid w:val="00761116"/>
    <w:rsid w:val="00761AA9"/>
    <w:rsid w:val="00761C8B"/>
    <w:rsid w:val="00762847"/>
    <w:rsid w:val="00762EAF"/>
    <w:rsid w:val="0076309F"/>
    <w:rsid w:val="007643D9"/>
    <w:rsid w:val="00766530"/>
    <w:rsid w:val="00766A11"/>
    <w:rsid w:val="00766DE8"/>
    <w:rsid w:val="00766F72"/>
    <w:rsid w:val="00767E0C"/>
    <w:rsid w:val="00773120"/>
    <w:rsid w:val="0077325C"/>
    <w:rsid w:val="007734CF"/>
    <w:rsid w:val="00774327"/>
    <w:rsid w:val="00774F1E"/>
    <w:rsid w:val="0077659D"/>
    <w:rsid w:val="00776E51"/>
    <w:rsid w:val="00777BF2"/>
    <w:rsid w:val="00777F4C"/>
    <w:rsid w:val="00780875"/>
    <w:rsid w:val="0078103E"/>
    <w:rsid w:val="00781BE2"/>
    <w:rsid w:val="00782D62"/>
    <w:rsid w:val="00783CE6"/>
    <w:rsid w:val="00783F7F"/>
    <w:rsid w:val="007840C2"/>
    <w:rsid w:val="00786367"/>
    <w:rsid w:val="00786D92"/>
    <w:rsid w:val="00787199"/>
    <w:rsid w:val="00787201"/>
    <w:rsid w:val="00787298"/>
    <w:rsid w:val="00787990"/>
    <w:rsid w:val="00790C8A"/>
    <w:rsid w:val="007915C9"/>
    <w:rsid w:val="00791D9E"/>
    <w:rsid w:val="007940A0"/>
    <w:rsid w:val="007944B2"/>
    <w:rsid w:val="007947D9"/>
    <w:rsid w:val="00795D48"/>
    <w:rsid w:val="00796391"/>
    <w:rsid w:val="00796474"/>
    <w:rsid w:val="0079707A"/>
    <w:rsid w:val="00797CFF"/>
    <w:rsid w:val="00797D0F"/>
    <w:rsid w:val="007A0B90"/>
    <w:rsid w:val="007A1518"/>
    <w:rsid w:val="007A2814"/>
    <w:rsid w:val="007A2B09"/>
    <w:rsid w:val="007A3BE2"/>
    <w:rsid w:val="007A4947"/>
    <w:rsid w:val="007A56B1"/>
    <w:rsid w:val="007A5F8E"/>
    <w:rsid w:val="007A6690"/>
    <w:rsid w:val="007A6AFB"/>
    <w:rsid w:val="007A6B50"/>
    <w:rsid w:val="007A7CDB"/>
    <w:rsid w:val="007A7EAB"/>
    <w:rsid w:val="007B00DB"/>
    <w:rsid w:val="007B0250"/>
    <w:rsid w:val="007B1126"/>
    <w:rsid w:val="007B1F2D"/>
    <w:rsid w:val="007B21E1"/>
    <w:rsid w:val="007B25EA"/>
    <w:rsid w:val="007B3C71"/>
    <w:rsid w:val="007B49D8"/>
    <w:rsid w:val="007B4C06"/>
    <w:rsid w:val="007B4EF5"/>
    <w:rsid w:val="007B525A"/>
    <w:rsid w:val="007B571B"/>
    <w:rsid w:val="007B5EC6"/>
    <w:rsid w:val="007B6112"/>
    <w:rsid w:val="007B7D01"/>
    <w:rsid w:val="007C1443"/>
    <w:rsid w:val="007C1A09"/>
    <w:rsid w:val="007C253A"/>
    <w:rsid w:val="007C4ED2"/>
    <w:rsid w:val="007D1B59"/>
    <w:rsid w:val="007D215D"/>
    <w:rsid w:val="007D2738"/>
    <w:rsid w:val="007D3F34"/>
    <w:rsid w:val="007D4D87"/>
    <w:rsid w:val="007D52F7"/>
    <w:rsid w:val="007D5A92"/>
    <w:rsid w:val="007D5B3B"/>
    <w:rsid w:val="007E0091"/>
    <w:rsid w:val="007E0399"/>
    <w:rsid w:val="007E05C6"/>
    <w:rsid w:val="007E08FC"/>
    <w:rsid w:val="007E0C72"/>
    <w:rsid w:val="007E1B87"/>
    <w:rsid w:val="007E36DC"/>
    <w:rsid w:val="007E44A2"/>
    <w:rsid w:val="007E44AC"/>
    <w:rsid w:val="007E46E8"/>
    <w:rsid w:val="007E46FF"/>
    <w:rsid w:val="007E542A"/>
    <w:rsid w:val="007E6883"/>
    <w:rsid w:val="007E6CBA"/>
    <w:rsid w:val="007E77F2"/>
    <w:rsid w:val="007F06C1"/>
    <w:rsid w:val="007F18CA"/>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17C"/>
    <w:rsid w:val="00814A59"/>
    <w:rsid w:val="00815BAD"/>
    <w:rsid w:val="00816288"/>
    <w:rsid w:val="0081680B"/>
    <w:rsid w:val="0081704B"/>
    <w:rsid w:val="0081777F"/>
    <w:rsid w:val="00820556"/>
    <w:rsid w:val="0082068C"/>
    <w:rsid w:val="00820ADA"/>
    <w:rsid w:val="008223B3"/>
    <w:rsid w:val="008229FC"/>
    <w:rsid w:val="00823293"/>
    <w:rsid w:val="0082332C"/>
    <w:rsid w:val="008239EF"/>
    <w:rsid w:val="00823DA5"/>
    <w:rsid w:val="0082429D"/>
    <w:rsid w:val="008254DA"/>
    <w:rsid w:val="00830C92"/>
    <w:rsid w:val="00832120"/>
    <w:rsid w:val="008322E8"/>
    <w:rsid w:val="00832D71"/>
    <w:rsid w:val="0083502C"/>
    <w:rsid w:val="008354E5"/>
    <w:rsid w:val="008363F0"/>
    <w:rsid w:val="00836F23"/>
    <w:rsid w:val="00836FAF"/>
    <w:rsid w:val="008374DA"/>
    <w:rsid w:val="00837A3E"/>
    <w:rsid w:val="008409FF"/>
    <w:rsid w:val="0084125D"/>
    <w:rsid w:val="00841FFE"/>
    <w:rsid w:val="0084271A"/>
    <w:rsid w:val="0084302C"/>
    <w:rsid w:val="008431A1"/>
    <w:rsid w:val="0084389F"/>
    <w:rsid w:val="00843BF0"/>
    <w:rsid w:val="008445BD"/>
    <w:rsid w:val="00844761"/>
    <w:rsid w:val="0084498B"/>
    <w:rsid w:val="00844ADE"/>
    <w:rsid w:val="008461C3"/>
    <w:rsid w:val="00846335"/>
    <w:rsid w:val="008473C1"/>
    <w:rsid w:val="00847C1E"/>
    <w:rsid w:val="00847D44"/>
    <w:rsid w:val="00850882"/>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2690"/>
    <w:rsid w:val="00863017"/>
    <w:rsid w:val="00865893"/>
    <w:rsid w:val="008669A1"/>
    <w:rsid w:val="0086765C"/>
    <w:rsid w:val="008677C6"/>
    <w:rsid w:val="00867894"/>
    <w:rsid w:val="0087065F"/>
    <w:rsid w:val="008712F8"/>
    <w:rsid w:val="008720E3"/>
    <w:rsid w:val="0087427C"/>
    <w:rsid w:val="008744F5"/>
    <w:rsid w:val="008746C7"/>
    <w:rsid w:val="008758E2"/>
    <w:rsid w:val="008766BC"/>
    <w:rsid w:val="008770ED"/>
    <w:rsid w:val="00877367"/>
    <w:rsid w:val="0087770C"/>
    <w:rsid w:val="00877A4C"/>
    <w:rsid w:val="00877A70"/>
    <w:rsid w:val="00881ADF"/>
    <w:rsid w:val="00881D24"/>
    <w:rsid w:val="008832AF"/>
    <w:rsid w:val="00883582"/>
    <w:rsid w:val="008836A0"/>
    <w:rsid w:val="008840BF"/>
    <w:rsid w:val="00884FC5"/>
    <w:rsid w:val="008859DF"/>
    <w:rsid w:val="0088601F"/>
    <w:rsid w:val="00886841"/>
    <w:rsid w:val="00886888"/>
    <w:rsid w:val="00886A5C"/>
    <w:rsid w:val="00887193"/>
    <w:rsid w:val="008876D2"/>
    <w:rsid w:val="00890710"/>
    <w:rsid w:val="00890A92"/>
    <w:rsid w:val="00890C85"/>
    <w:rsid w:val="00890E4C"/>
    <w:rsid w:val="0089138C"/>
    <w:rsid w:val="00891CBC"/>
    <w:rsid w:val="00892244"/>
    <w:rsid w:val="00892F48"/>
    <w:rsid w:val="0089367A"/>
    <w:rsid w:val="008941EF"/>
    <w:rsid w:val="008945ED"/>
    <w:rsid w:val="00894DA3"/>
    <w:rsid w:val="00895214"/>
    <w:rsid w:val="00895460"/>
    <w:rsid w:val="00896702"/>
    <w:rsid w:val="008971D0"/>
    <w:rsid w:val="00897CE1"/>
    <w:rsid w:val="008A0ADC"/>
    <w:rsid w:val="008A1D86"/>
    <w:rsid w:val="008A300A"/>
    <w:rsid w:val="008A3769"/>
    <w:rsid w:val="008A39FF"/>
    <w:rsid w:val="008A4473"/>
    <w:rsid w:val="008A4B19"/>
    <w:rsid w:val="008A4D7F"/>
    <w:rsid w:val="008B045D"/>
    <w:rsid w:val="008B1CA0"/>
    <w:rsid w:val="008B234A"/>
    <w:rsid w:val="008B2537"/>
    <w:rsid w:val="008B2DB4"/>
    <w:rsid w:val="008B307A"/>
    <w:rsid w:val="008B31DB"/>
    <w:rsid w:val="008B414D"/>
    <w:rsid w:val="008B4C25"/>
    <w:rsid w:val="008B590A"/>
    <w:rsid w:val="008B6481"/>
    <w:rsid w:val="008B6EB7"/>
    <w:rsid w:val="008C04B0"/>
    <w:rsid w:val="008C072B"/>
    <w:rsid w:val="008C0A78"/>
    <w:rsid w:val="008C0F96"/>
    <w:rsid w:val="008C1569"/>
    <w:rsid w:val="008C1624"/>
    <w:rsid w:val="008C2833"/>
    <w:rsid w:val="008C3507"/>
    <w:rsid w:val="008C355A"/>
    <w:rsid w:val="008C3D2E"/>
    <w:rsid w:val="008C440C"/>
    <w:rsid w:val="008C6077"/>
    <w:rsid w:val="008C6481"/>
    <w:rsid w:val="008C6D19"/>
    <w:rsid w:val="008C7C23"/>
    <w:rsid w:val="008D0D37"/>
    <w:rsid w:val="008D2BC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983"/>
    <w:rsid w:val="008E7AED"/>
    <w:rsid w:val="008F02C1"/>
    <w:rsid w:val="008F04AF"/>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15A1"/>
    <w:rsid w:val="00902565"/>
    <w:rsid w:val="009029FB"/>
    <w:rsid w:val="00906840"/>
    <w:rsid w:val="00906925"/>
    <w:rsid w:val="00906F74"/>
    <w:rsid w:val="00907BEA"/>
    <w:rsid w:val="00910008"/>
    <w:rsid w:val="00910563"/>
    <w:rsid w:val="00910EB8"/>
    <w:rsid w:val="00911D52"/>
    <w:rsid w:val="00912002"/>
    <w:rsid w:val="00912267"/>
    <w:rsid w:val="009129C8"/>
    <w:rsid w:val="00912A23"/>
    <w:rsid w:val="009138C7"/>
    <w:rsid w:val="00913D75"/>
    <w:rsid w:val="00914104"/>
    <w:rsid w:val="00914260"/>
    <w:rsid w:val="00914F5F"/>
    <w:rsid w:val="009163D3"/>
    <w:rsid w:val="00922477"/>
    <w:rsid w:val="0092293D"/>
    <w:rsid w:val="00922AB3"/>
    <w:rsid w:val="00923E3B"/>
    <w:rsid w:val="00923F6E"/>
    <w:rsid w:val="009251C1"/>
    <w:rsid w:val="00925565"/>
    <w:rsid w:val="00926B54"/>
    <w:rsid w:val="00926DB3"/>
    <w:rsid w:val="0092702C"/>
    <w:rsid w:val="009272EF"/>
    <w:rsid w:val="00927999"/>
    <w:rsid w:val="009279B7"/>
    <w:rsid w:val="00927EF2"/>
    <w:rsid w:val="00930046"/>
    <w:rsid w:val="00930C0E"/>
    <w:rsid w:val="00930D4C"/>
    <w:rsid w:val="00932746"/>
    <w:rsid w:val="00932803"/>
    <w:rsid w:val="00932A28"/>
    <w:rsid w:val="0093312F"/>
    <w:rsid w:val="009352DC"/>
    <w:rsid w:val="009360B9"/>
    <w:rsid w:val="009360C4"/>
    <w:rsid w:val="009367D7"/>
    <w:rsid w:val="00936BFF"/>
    <w:rsid w:val="0093748D"/>
    <w:rsid w:val="009402F1"/>
    <w:rsid w:val="00941CEC"/>
    <w:rsid w:val="009420DC"/>
    <w:rsid w:val="009423CB"/>
    <w:rsid w:val="00942C22"/>
    <w:rsid w:val="009433CA"/>
    <w:rsid w:val="009436C8"/>
    <w:rsid w:val="009436FE"/>
    <w:rsid w:val="00943712"/>
    <w:rsid w:val="00943B9E"/>
    <w:rsid w:val="00944C4A"/>
    <w:rsid w:val="0094561C"/>
    <w:rsid w:val="00945AB6"/>
    <w:rsid w:val="00946721"/>
    <w:rsid w:val="00946C04"/>
    <w:rsid w:val="00946F5C"/>
    <w:rsid w:val="00946FFF"/>
    <w:rsid w:val="00951B07"/>
    <w:rsid w:val="00951FC3"/>
    <w:rsid w:val="009520CC"/>
    <w:rsid w:val="009522C0"/>
    <w:rsid w:val="00952A08"/>
    <w:rsid w:val="009532FB"/>
    <w:rsid w:val="00953FC4"/>
    <w:rsid w:val="00955698"/>
    <w:rsid w:val="009558F2"/>
    <w:rsid w:val="00955F9D"/>
    <w:rsid w:val="00955FB0"/>
    <w:rsid w:val="00956614"/>
    <w:rsid w:val="00956BA2"/>
    <w:rsid w:val="00957049"/>
    <w:rsid w:val="009570B7"/>
    <w:rsid w:val="00957160"/>
    <w:rsid w:val="0095772B"/>
    <w:rsid w:val="00961806"/>
    <w:rsid w:val="009618F0"/>
    <w:rsid w:val="00961C6C"/>
    <w:rsid w:val="0096220A"/>
    <w:rsid w:val="00962502"/>
    <w:rsid w:val="009627CD"/>
    <w:rsid w:val="009630B5"/>
    <w:rsid w:val="009634D4"/>
    <w:rsid w:val="00964F46"/>
    <w:rsid w:val="00965BF9"/>
    <w:rsid w:val="00965F00"/>
    <w:rsid w:val="00966293"/>
    <w:rsid w:val="00966ADB"/>
    <w:rsid w:val="009678DE"/>
    <w:rsid w:val="00967A10"/>
    <w:rsid w:val="009707A2"/>
    <w:rsid w:val="0097355B"/>
    <w:rsid w:val="009739C4"/>
    <w:rsid w:val="00973D33"/>
    <w:rsid w:val="0097400D"/>
    <w:rsid w:val="00976DC6"/>
    <w:rsid w:val="00977A1E"/>
    <w:rsid w:val="00977D7B"/>
    <w:rsid w:val="00977E96"/>
    <w:rsid w:val="00980420"/>
    <w:rsid w:val="00980759"/>
    <w:rsid w:val="00980DD0"/>
    <w:rsid w:val="00981313"/>
    <w:rsid w:val="00983793"/>
    <w:rsid w:val="009844F5"/>
    <w:rsid w:val="00984F15"/>
    <w:rsid w:val="00985519"/>
    <w:rsid w:val="0098558C"/>
    <w:rsid w:val="00985F3E"/>
    <w:rsid w:val="00986EC3"/>
    <w:rsid w:val="009876C8"/>
    <w:rsid w:val="00987CA1"/>
    <w:rsid w:val="009901AE"/>
    <w:rsid w:val="0099113D"/>
    <w:rsid w:val="00994386"/>
    <w:rsid w:val="0099639E"/>
    <w:rsid w:val="00997E69"/>
    <w:rsid w:val="009A07E3"/>
    <w:rsid w:val="009A151F"/>
    <w:rsid w:val="009A24E9"/>
    <w:rsid w:val="009A3174"/>
    <w:rsid w:val="009A3366"/>
    <w:rsid w:val="009A34D3"/>
    <w:rsid w:val="009A3920"/>
    <w:rsid w:val="009A3E57"/>
    <w:rsid w:val="009A7715"/>
    <w:rsid w:val="009B342D"/>
    <w:rsid w:val="009B355A"/>
    <w:rsid w:val="009B3843"/>
    <w:rsid w:val="009B404A"/>
    <w:rsid w:val="009B451A"/>
    <w:rsid w:val="009B626D"/>
    <w:rsid w:val="009B656A"/>
    <w:rsid w:val="009B6E16"/>
    <w:rsid w:val="009B70D4"/>
    <w:rsid w:val="009C052A"/>
    <w:rsid w:val="009C1D8E"/>
    <w:rsid w:val="009C20CB"/>
    <w:rsid w:val="009C23A0"/>
    <w:rsid w:val="009C251A"/>
    <w:rsid w:val="009C2CD6"/>
    <w:rsid w:val="009C2FF7"/>
    <w:rsid w:val="009C3B05"/>
    <w:rsid w:val="009C3B1A"/>
    <w:rsid w:val="009C3BC9"/>
    <w:rsid w:val="009C5840"/>
    <w:rsid w:val="009C63A8"/>
    <w:rsid w:val="009C6AFC"/>
    <w:rsid w:val="009C6C05"/>
    <w:rsid w:val="009D15E9"/>
    <w:rsid w:val="009D1AB8"/>
    <w:rsid w:val="009D2AAA"/>
    <w:rsid w:val="009D3841"/>
    <w:rsid w:val="009D38F6"/>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E7359"/>
    <w:rsid w:val="009E7BD9"/>
    <w:rsid w:val="009F1D44"/>
    <w:rsid w:val="009F24D5"/>
    <w:rsid w:val="009F2ED8"/>
    <w:rsid w:val="009F4287"/>
    <w:rsid w:val="009F4A5D"/>
    <w:rsid w:val="009F5BF0"/>
    <w:rsid w:val="009F6E71"/>
    <w:rsid w:val="009F7224"/>
    <w:rsid w:val="009F789A"/>
    <w:rsid w:val="00A00641"/>
    <w:rsid w:val="00A0175B"/>
    <w:rsid w:val="00A019B5"/>
    <w:rsid w:val="00A0229B"/>
    <w:rsid w:val="00A02874"/>
    <w:rsid w:val="00A02BFF"/>
    <w:rsid w:val="00A05C5B"/>
    <w:rsid w:val="00A0638D"/>
    <w:rsid w:val="00A06C8B"/>
    <w:rsid w:val="00A06FA5"/>
    <w:rsid w:val="00A07C65"/>
    <w:rsid w:val="00A07F33"/>
    <w:rsid w:val="00A07F48"/>
    <w:rsid w:val="00A105FD"/>
    <w:rsid w:val="00A113FE"/>
    <w:rsid w:val="00A12583"/>
    <w:rsid w:val="00A14084"/>
    <w:rsid w:val="00A14616"/>
    <w:rsid w:val="00A14C04"/>
    <w:rsid w:val="00A14EC7"/>
    <w:rsid w:val="00A154C8"/>
    <w:rsid w:val="00A155D6"/>
    <w:rsid w:val="00A162E9"/>
    <w:rsid w:val="00A165B9"/>
    <w:rsid w:val="00A16CB6"/>
    <w:rsid w:val="00A17942"/>
    <w:rsid w:val="00A20B34"/>
    <w:rsid w:val="00A21B3E"/>
    <w:rsid w:val="00A22568"/>
    <w:rsid w:val="00A23D84"/>
    <w:rsid w:val="00A23FFB"/>
    <w:rsid w:val="00A24625"/>
    <w:rsid w:val="00A268B4"/>
    <w:rsid w:val="00A2751F"/>
    <w:rsid w:val="00A27894"/>
    <w:rsid w:val="00A27A02"/>
    <w:rsid w:val="00A27ADB"/>
    <w:rsid w:val="00A27BE4"/>
    <w:rsid w:val="00A27E25"/>
    <w:rsid w:val="00A315E2"/>
    <w:rsid w:val="00A32622"/>
    <w:rsid w:val="00A32ED2"/>
    <w:rsid w:val="00A33E9D"/>
    <w:rsid w:val="00A3420B"/>
    <w:rsid w:val="00A34789"/>
    <w:rsid w:val="00A35C77"/>
    <w:rsid w:val="00A35D77"/>
    <w:rsid w:val="00A3603E"/>
    <w:rsid w:val="00A374C5"/>
    <w:rsid w:val="00A40B5B"/>
    <w:rsid w:val="00A40E1D"/>
    <w:rsid w:val="00A4307A"/>
    <w:rsid w:val="00A44E2B"/>
    <w:rsid w:val="00A451D8"/>
    <w:rsid w:val="00A462B1"/>
    <w:rsid w:val="00A46AF4"/>
    <w:rsid w:val="00A46CC0"/>
    <w:rsid w:val="00A4780F"/>
    <w:rsid w:val="00A47D90"/>
    <w:rsid w:val="00A47F2F"/>
    <w:rsid w:val="00A504AC"/>
    <w:rsid w:val="00A506B0"/>
    <w:rsid w:val="00A511E5"/>
    <w:rsid w:val="00A52432"/>
    <w:rsid w:val="00A52D71"/>
    <w:rsid w:val="00A53302"/>
    <w:rsid w:val="00A538A2"/>
    <w:rsid w:val="00A5694F"/>
    <w:rsid w:val="00A57325"/>
    <w:rsid w:val="00A57E5D"/>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BA5"/>
    <w:rsid w:val="00A76D43"/>
    <w:rsid w:val="00A76E82"/>
    <w:rsid w:val="00A7717C"/>
    <w:rsid w:val="00A77195"/>
    <w:rsid w:val="00A773D5"/>
    <w:rsid w:val="00A77EA7"/>
    <w:rsid w:val="00A80EBA"/>
    <w:rsid w:val="00A82A6D"/>
    <w:rsid w:val="00A83635"/>
    <w:rsid w:val="00A83F51"/>
    <w:rsid w:val="00A83FA7"/>
    <w:rsid w:val="00A84C61"/>
    <w:rsid w:val="00A87B94"/>
    <w:rsid w:val="00A9015C"/>
    <w:rsid w:val="00A90455"/>
    <w:rsid w:val="00A90BAD"/>
    <w:rsid w:val="00A9176E"/>
    <w:rsid w:val="00A92901"/>
    <w:rsid w:val="00A929F9"/>
    <w:rsid w:val="00A93720"/>
    <w:rsid w:val="00A94923"/>
    <w:rsid w:val="00A959CC"/>
    <w:rsid w:val="00A962CE"/>
    <w:rsid w:val="00AA002E"/>
    <w:rsid w:val="00AA02D4"/>
    <w:rsid w:val="00AA069D"/>
    <w:rsid w:val="00AA1A19"/>
    <w:rsid w:val="00AA236E"/>
    <w:rsid w:val="00AA2D06"/>
    <w:rsid w:val="00AA373C"/>
    <w:rsid w:val="00AA3F2D"/>
    <w:rsid w:val="00AA4317"/>
    <w:rsid w:val="00AA4DE3"/>
    <w:rsid w:val="00AA5122"/>
    <w:rsid w:val="00AA64C4"/>
    <w:rsid w:val="00AA6C12"/>
    <w:rsid w:val="00AA6F1E"/>
    <w:rsid w:val="00AB0CDA"/>
    <w:rsid w:val="00AB1919"/>
    <w:rsid w:val="00AB2597"/>
    <w:rsid w:val="00AB26B0"/>
    <w:rsid w:val="00AB305F"/>
    <w:rsid w:val="00AB3646"/>
    <w:rsid w:val="00AB4DCB"/>
    <w:rsid w:val="00AB5285"/>
    <w:rsid w:val="00AB6E20"/>
    <w:rsid w:val="00AB7D97"/>
    <w:rsid w:val="00AC2179"/>
    <w:rsid w:val="00AC30D4"/>
    <w:rsid w:val="00AC4795"/>
    <w:rsid w:val="00AC5F51"/>
    <w:rsid w:val="00AC654B"/>
    <w:rsid w:val="00AC6952"/>
    <w:rsid w:val="00AC6988"/>
    <w:rsid w:val="00AC75FE"/>
    <w:rsid w:val="00AD0D84"/>
    <w:rsid w:val="00AD27C8"/>
    <w:rsid w:val="00AD4E78"/>
    <w:rsid w:val="00AD54C2"/>
    <w:rsid w:val="00AD5B09"/>
    <w:rsid w:val="00AD643D"/>
    <w:rsid w:val="00AD647F"/>
    <w:rsid w:val="00AD69D2"/>
    <w:rsid w:val="00AE08DC"/>
    <w:rsid w:val="00AE0BCC"/>
    <w:rsid w:val="00AE1140"/>
    <w:rsid w:val="00AE11A7"/>
    <w:rsid w:val="00AE1830"/>
    <w:rsid w:val="00AE1CF2"/>
    <w:rsid w:val="00AE1F46"/>
    <w:rsid w:val="00AE2C81"/>
    <w:rsid w:val="00AE3703"/>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55ED"/>
    <w:rsid w:val="00B16218"/>
    <w:rsid w:val="00B17718"/>
    <w:rsid w:val="00B17B07"/>
    <w:rsid w:val="00B2095F"/>
    <w:rsid w:val="00B2131D"/>
    <w:rsid w:val="00B215CF"/>
    <w:rsid w:val="00B21A33"/>
    <w:rsid w:val="00B228D6"/>
    <w:rsid w:val="00B22AA4"/>
    <w:rsid w:val="00B23C89"/>
    <w:rsid w:val="00B24A93"/>
    <w:rsid w:val="00B24FAB"/>
    <w:rsid w:val="00B25022"/>
    <w:rsid w:val="00B25726"/>
    <w:rsid w:val="00B25C2B"/>
    <w:rsid w:val="00B265FF"/>
    <w:rsid w:val="00B26D8A"/>
    <w:rsid w:val="00B30ED8"/>
    <w:rsid w:val="00B31D39"/>
    <w:rsid w:val="00B345B6"/>
    <w:rsid w:val="00B35293"/>
    <w:rsid w:val="00B35B7D"/>
    <w:rsid w:val="00B36C53"/>
    <w:rsid w:val="00B36C84"/>
    <w:rsid w:val="00B37297"/>
    <w:rsid w:val="00B40752"/>
    <w:rsid w:val="00B414A6"/>
    <w:rsid w:val="00B41809"/>
    <w:rsid w:val="00B41E0A"/>
    <w:rsid w:val="00B41E80"/>
    <w:rsid w:val="00B421E4"/>
    <w:rsid w:val="00B430FA"/>
    <w:rsid w:val="00B4311E"/>
    <w:rsid w:val="00B4320B"/>
    <w:rsid w:val="00B43A6E"/>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2960"/>
    <w:rsid w:val="00B65583"/>
    <w:rsid w:val="00B65A17"/>
    <w:rsid w:val="00B65D8F"/>
    <w:rsid w:val="00B671D3"/>
    <w:rsid w:val="00B700E6"/>
    <w:rsid w:val="00B70BE3"/>
    <w:rsid w:val="00B71CA4"/>
    <w:rsid w:val="00B72E0D"/>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87229"/>
    <w:rsid w:val="00B90E4D"/>
    <w:rsid w:val="00B91BB1"/>
    <w:rsid w:val="00B930DB"/>
    <w:rsid w:val="00B97460"/>
    <w:rsid w:val="00B97F82"/>
    <w:rsid w:val="00BA03F2"/>
    <w:rsid w:val="00BA0C52"/>
    <w:rsid w:val="00BA0C73"/>
    <w:rsid w:val="00BA3A54"/>
    <w:rsid w:val="00BA4F89"/>
    <w:rsid w:val="00BA51BD"/>
    <w:rsid w:val="00BA5C3D"/>
    <w:rsid w:val="00BA6BA2"/>
    <w:rsid w:val="00BA7D80"/>
    <w:rsid w:val="00BB1640"/>
    <w:rsid w:val="00BB2154"/>
    <w:rsid w:val="00BB258A"/>
    <w:rsid w:val="00BB3365"/>
    <w:rsid w:val="00BB3539"/>
    <w:rsid w:val="00BB3588"/>
    <w:rsid w:val="00BB3977"/>
    <w:rsid w:val="00BB57AE"/>
    <w:rsid w:val="00BB59AA"/>
    <w:rsid w:val="00BB5AEF"/>
    <w:rsid w:val="00BB5CC4"/>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64E"/>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32B"/>
    <w:rsid w:val="00BE48DC"/>
    <w:rsid w:val="00BE4E77"/>
    <w:rsid w:val="00BE50BB"/>
    <w:rsid w:val="00BE6036"/>
    <w:rsid w:val="00BE6805"/>
    <w:rsid w:val="00BE72CB"/>
    <w:rsid w:val="00BF0221"/>
    <w:rsid w:val="00BF0563"/>
    <w:rsid w:val="00BF1BB0"/>
    <w:rsid w:val="00BF286C"/>
    <w:rsid w:val="00BF2BF7"/>
    <w:rsid w:val="00BF334C"/>
    <w:rsid w:val="00BF38EA"/>
    <w:rsid w:val="00BF3A02"/>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B3C"/>
    <w:rsid w:val="00C06C33"/>
    <w:rsid w:val="00C074E5"/>
    <w:rsid w:val="00C0765C"/>
    <w:rsid w:val="00C07DD1"/>
    <w:rsid w:val="00C10769"/>
    <w:rsid w:val="00C10A8E"/>
    <w:rsid w:val="00C10FCF"/>
    <w:rsid w:val="00C119C1"/>
    <w:rsid w:val="00C121ED"/>
    <w:rsid w:val="00C12CA9"/>
    <w:rsid w:val="00C13558"/>
    <w:rsid w:val="00C1414E"/>
    <w:rsid w:val="00C14400"/>
    <w:rsid w:val="00C158F8"/>
    <w:rsid w:val="00C17509"/>
    <w:rsid w:val="00C20B37"/>
    <w:rsid w:val="00C211F8"/>
    <w:rsid w:val="00C2355A"/>
    <w:rsid w:val="00C235ED"/>
    <w:rsid w:val="00C23B16"/>
    <w:rsid w:val="00C23DC2"/>
    <w:rsid w:val="00C24274"/>
    <w:rsid w:val="00C24F40"/>
    <w:rsid w:val="00C25124"/>
    <w:rsid w:val="00C25261"/>
    <w:rsid w:val="00C25AE2"/>
    <w:rsid w:val="00C2733A"/>
    <w:rsid w:val="00C27A06"/>
    <w:rsid w:val="00C30C28"/>
    <w:rsid w:val="00C30D35"/>
    <w:rsid w:val="00C31143"/>
    <w:rsid w:val="00C316F4"/>
    <w:rsid w:val="00C31FB4"/>
    <w:rsid w:val="00C33FCC"/>
    <w:rsid w:val="00C35948"/>
    <w:rsid w:val="00C35ABB"/>
    <w:rsid w:val="00C36AE3"/>
    <w:rsid w:val="00C376DE"/>
    <w:rsid w:val="00C405FF"/>
    <w:rsid w:val="00C41798"/>
    <w:rsid w:val="00C4344E"/>
    <w:rsid w:val="00C4351E"/>
    <w:rsid w:val="00C446EE"/>
    <w:rsid w:val="00C44E88"/>
    <w:rsid w:val="00C4508E"/>
    <w:rsid w:val="00C470E4"/>
    <w:rsid w:val="00C47213"/>
    <w:rsid w:val="00C47BE7"/>
    <w:rsid w:val="00C5050A"/>
    <w:rsid w:val="00C50654"/>
    <w:rsid w:val="00C50A28"/>
    <w:rsid w:val="00C50CAD"/>
    <w:rsid w:val="00C50E72"/>
    <w:rsid w:val="00C51995"/>
    <w:rsid w:val="00C51D82"/>
    <w:rsid w:val="00C53110"/>
    <w:rsid w:val="00C5525C"/>
    <w:rsid w:val="00C552BA"/>
    <w:rsid w:val="00C5571D"/>
    <w:rsid w:val="00C5579A"/>
    <w:rsid w:val="00C5603A"/>
    <w:rsid w:val="00C569F0"/>
    <w:rsid w:val="00C6034F"/>
    <w:rsid w:val="00C6183C"/>
    <w:rsid w:val="00C61D62"/>
    <w:rsid w:val="00C62C8D"/>
    <w:rsid w:val="00C62D6C"/>
    <w:rsid w:val="00C637E7"/>
    <w:rsid w:val="00C63A2D"/>
    <w:rsid w:val="00C63C5C"/>
    <w:rsid w:val="00C63F2B"/>
    <w:rsid w:val="00C64055"/>
    <w:rsid w:val="00C64B6A"/>
    <w:rsid w:val="00C64BE9"/>
    <w:rsid w:val="00C654CB"/>
    <w:rsid w:val="00C67113"/>
    <w:rsid w:val="00C70AB1"/>
    <w:rsid w:val="00C71330"/>
    <w:rsid w:val="00C72920"/>
    <w:rsid w:val="00C7338A"/>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6DC4"/>
    <w:rsid w:val="00C873DD"/>
    <w:rsid w:val="00C875D6"/>
    <w:rsid w:val="00C87F89"/>
    <w:rsid w:val="00C9052A"/>
    <w:rsid w:val="00C908BE"/>
    <w:rsid w:val="00C910AB"/>
    <w:rsid w:val="00C91151"/>
    <w:rsid w:val="00C9130E"/>
    <w:rsid w:val="00C927D3"/>
    <w:rsid w:val="00C93365"/>
    <w:rsid w:val="00C93FC0"/>
    <w:rsid w:val="00C94901"/>
    <w:rsid w:val="00C94D0A"/>
    <w:rsid w:val="00C95549"/>
    <w:rsid w:val="00C95AF1"/>
    <w:rsid w:val="00C9620D"/>
    <w:rsid w:val="00C9645A"/>
    <w:rsid w:val="00C96775"/>
    <w:rsid w:val="00C96A4E"/>
    <w:rsid w:val="00C96FD6"/>
    <w:rsid w:val="00C9731D"/>
    <w:rsid w:val="00CA05B9"/>
    <w:rsid w:val="00CA0B2D"/>
    <w:rsid w:val="00CA0E8C"/>
    <w:rsid w:val="00CA1879"/>
    <w:rsid w:val="00CA1F78"/>
    <w:rsid w:val="00CA265C"/>
    <w:rsid w:val="00CA2842"/>
    <w:rsid w:val="00CA2C76"/>
    <w:rsid w:val="00CA30B7"/>
    <w:rsid w:val="00CA3638"/>
    <w:rsid w:val="00CA3C2F"/>
    <w:rsid w:val="00CA4C19"/>
    <w:rsid w:val="00CA527E"/>
    <w:rsid w:val="00CA55D6"/>
    <w:rsid w:val="00CB11AD"/>
    <w:rsid w:val="00CB1B32"/>
    <w:rsid w:val="00CB6461"/>
    <w:rsid w:val="00CB6607"/>
    <w:rsid w:val="00CB7DB1"/>
    <w:rsid w:val="00CC080C"/>
    <w:rsid w:val="00CC0A2B"/>
    <w:rsid w:val="00CC131E"/>
    <w:rsid w:val="00CC1E16"/>
    <w:rsid w:val="00CC2DB0"/>
    <w:rsid w:val="00CC3FB1"/>
    <w:rsid w:val="00CC4462"/>
    <w:rsid w:val="00CC4E9E"/>
    <w:rsid w:val="00CC5817"/>
    <w:rsid w:val="00CC5830"/>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287"/>
    <w:rsid w:val="00CE774E"/>
    <w:rsid w:val="00CF0066"/>
    <w:rsid w:val="00CF01AD"/>
    <w:rsid w:val="00CF0240"/>
    <w:rsid w:val="00CF031D"/>
    <w:rsid w:val="00CF0E12"/>
    <w:rsid w:val="00CF2636"/>
    <w:rsid w:val="00CF2671"/>
    <w:rsid w:val="00CF331F"/>
    <w:rsid w:val="00CF39F0"/>
    <w:rsid w:val="00CF3E68"/>
    <w:rsid w:val="00CF406D"/>
    <w:rsid w:val="00CF4544"/>
    <w:rsid w:val="00CF4771"/>
    <w:rsid w:val="00CF4F9B"/>
    <w:rsid w:val="00CF59ED"/>
    <w:rsid w:val="00CF5E6D"/>
    <w:rsid w:val="00CF63C0"/>
    <w:rsid w:val="00CF6EE2"/>
    <w:rsid w:val="00D00067"/>
    <w:rsid w:val="00D00663"/>
    <w:rsid w:val="00D00C61"/>
    <w:rsid w:val="00D00DBB"/>
    <w:rsid w:val="00D03859"/>
    <w:rsid w:val="00D03CFE"/>
    <w:rsid w:val="00D03DBD"/>
    <w:rsid w:val="00D04ACC"/>
    <w:rsid w:val="00D0555B"/>
    <w:rsid w:val="00D055F7"/>
    <w:rsid w:val="00D0635E"/>
    <w:rsid w:val="00D06DF7"/>
    <w:rsid w:val="00D06DF8"/>
    <w:rsid w:val="00D0706E"/>
    <w:rsid w:val="00D07591"/>
    <w:rsid w:val="00D117AD"/>
    <w:rsid w:val="00D123B8"/>
    <w:rsid w:val="00D12D9E"/>
    <w:rsid w:val="00D135AE"/>
    <w:rsid w:val="00D13D78"/>
    <w:rsid w:val="00D14D8D"/>
    <w:rsid w:val="00D157B6"/>
    <w:rsid w:val="00D159CC"/>
    <w:rsid w:val="00D1656B"/>
    <w:rsid w:val="00D16B8D"/>
    <w:rsid w:val="00D17290"/>
    <w:rsid w:val="00D178CC"/>
    <w:rsid w:val="00D203D5"/>
    <w:rsid w:val="00D20AFF"/>
    <w:rsid w:val="00D20CFE"/>
    <w:rsid w:val="00D211C9"/>
    <w:rsid w:val="00D2274F"/>
    <w:rsid w:val="00D22CDB"/>
    <w:rsid w:val="00D23BE3"/>
    <w:rsid w:val="00D23CB9"/>
    <w:rsid w:val="00D242D7"/>
    <w:rsid w:val="00D255AC"/>
    <w:rsid w:val="00D25998"/>
    <w:rsid w:val="00D25AA5"/>
    <w:rsid w:val="00D25F9B"/>
    <w:rsid w:val="00D26388"/>
    <w:rsid w:val="00D266E0"/>
    <w:rsid w:val="00D27A60"/>
    <w:rsid w:val="00D31AA8"/>
    <w:rsid w:val="00D32DC1"/>
    <w:rsid w:val="00D32FD5"/>
    <w:rsid w:val="00D33358"/>
    <w:rsid w:val="00D33392"/>
    <w:rsid w:val="00D33C88"/>
    <w:rsid w:val="00D34BB1"/>
    <w:rsid w:val="00D34EF5"/>
    <w:rsid w:val="00D3602D"/>
    <w:rsid w:val="00D3677D"/>
    <w:rsid w:val="00D367EE"/>
    <w:rsid w:val="00D37224"/>
    <w:rsid w:val="00D40A80"/>
    <w:rsid w:val="00D41148"/>
    <w:rsid w:val="00D423BD"/>
    <w:rsid w:val="00D42A58"/>
    <w:rsid w:val="00D42ACF"/>
    <w:rsid w:val="00D42FCA"/>
    <w:rsid w:val="00D44EE2"/>
    <w:rsid w:val="00D44FD3"/>
    <w:rsid w:val="00D45022"/>
    <w:rsid w:val="00D45C85"/>
    <w:rsid w:val="00D46445"/>
    <w:rsid w:val="00D530F2"/>
    <w:rsid w:val="00D53176"/>
    <w:rsid w:val="00D5319C"/>
    <w:rsid w:val="00D53515"/>
    <w:rsid w:val="00D53963"/>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56CE"/>
    <w:rsid w:val="00D65C38"/>
    <w:rsid w:val="00D66EF7"/>
    <w:rsid w:val="00D6745F"/>
    <w:rsid w:val="00D67673"/>
    <w:rsid w:val="00D67746"/>
    <w:rsid w:val="00D67DB7"/>
    <w:rsid w:val="00D67FC7"/>
    <w:rsid w:val="00D702BF"/>
    <w:rsid w:val="00D70664"/>
    <w:rsid w:val="00D708D2"/>
    <w:rsid w:val="00D70D07"/>
    <w:rsid w:val="00D718E1"/>
    <w:rsid w:val="00D73A69"/>
    <w:rsid w:val="00D73C9F"/>
    <w:rsid w:val="00D74B35"/>
    <w:rsid w:val="00D75898"/>
    <w:rsid w:val="00D758FE"/>
    <w:rsid w:val="00D768DB"/>
    <w:rsid w:val="00D768F8"/>
    <w:rsid w:val="00D77C52"/>
    <w:rsid w:val="00D77EEE"/>
    <w:rsid w:val="00D8054E"/>
    <w:rsid w:val="00D80A8B"/>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4BEF"/>
    <w:rsid w:val="00D9520E"/>
    <w:rsid w:val="00D96D79"/>
    <w:rsid w:val="00DA0C49"/>
    <w:rsid w:val="00DA186D"/>
    <w:rsid w:val="00DA2104"/>
    <w:rsid w:val="00DA3CB4"/>
    <w:rsid w:val="00DA4749"/>
    <w:rsid w:val="00DA562F"/>
    <w:rsid w:val="00DA645A"/>
    <w:rsid w:val="00DA69C7"/>
    <w:rsid w:val="00DA7BA3"/>
    <w:rsid w:val="00DB0645"/>
    <w:rsid w:val="00DB0F2B"/>
    <w:rsid w:val="00DB112A"/>
    <w:rsid w:val="00DB20CC"/>
    <w:rsid w:val="00DB31E1"/>
    <w:rsid w:val="00DB3395"/>
    <w:rsid w:val="00DB36D2"/>
    <w:rsid w:val="00DB3949"/>
    <w:rsid w:val="00DB4E1B"/>
    <w:rsid w:val="00DB5327"/>
    <w:rsid w:val="00DB5599"/>
    <w:rsid w:val="00DB5ADD"/>
    <w:rsid w:val="00DB5CC3"/>
    <w:rsid w:val="00DB6186"/>
    <w:rsid w:val="00DB7089"/>
    <w:rsid w:val="00DB7B42"/>
    <w:rsid w:val="00DC0CF1"/>
    <w:rsid w:val="00DC15AC"/>
    <w:rsid w:val="00DC289D"/>
    <w:rsid w:val="00DC305A"/>
    <w:rsid w:val="00DC36CA"/>
    <w:rsid w:val="00DC3C73"/>
    <w:rsid w:val="00DC6402"/>
    <w:rsid w:val="00DC76EA"/>
    <w:rsid w:val="00DD12D0"/>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042F"/>
    <w:rsid w:val="00DE125C"/>
    <w:rsid w:val="00DE1D4C"/>
    <w:rsid w:val="00DE23D3"/>
    <w:rsid w:val="00DE2490"/>
    <w:rsid w:val="00DE3D6A"/>
    <w:rsid w:val="00DE463D"/>
    <w:rsid w:val="00DE534E"/>
    <w:rsid w:val="00DE6129"/>
    <w:rsid w:val="00DE6E6A"/>
    <w:rsid w:val="00DE79CC"/>
    <w:rsid w:val="00DF1237"/>
    <w:rsid w:val="00DF154A"/>
    <w:rsid w:val="00DF1557"/>
    <w:rsid w:val="00DF1A84"/>
    <w:rsid w:val="00DF243A"/>
    <w:rsid w:val="00DF2DA6"/>
    <w:rsid w:val="00DF300C"/>
    <w:rsid w:val="00DF33D6"/>
    <w:rsid w:val="00DF35C9"/>
    <w:rsid w:val="00DF3665"/>
    <w:rsid w:val="00DF3DDC"/>
    <w:rsid w:val="00DF4859"/>
    <w:rsid w:val="00DF4F0A"/>
    <w:rsid w:val="00DF5DCA"/>
    <w:rsid w:val="00DF68BF"/>
    <w:rsid w:val="00DF71CC"/>
    <w:rsid w:val="00E006FA"/>
    <w:rsid w:val="00E00DA1"/>
    <w:rsid w:val="00E00E77"/>
    <w:rsid w:val="00E01322"/>
    <w:rsid w:val="00E0199E"/>
    <w:rsid w:val="00E03196"/>
    <w:rsid w:val="00E039B3"/>
    <w:rsid w:val="00E039D4"/>
    <w:rsid w:val="00E043F0"/>
    <w:rsid w:val="00E04A25"/>
    <w:rsid w:val="00E04ABD"/>
    <w:rsid w:val="00E050AD"/>
    <w:rsid w:val="00E05884"/>
    <w:rsid w:val="00E0755A"/>
    <w:rsid w:val="00E114A6"/>
    <w:rsid w:val="00E119E0"/>
    <w:rsid w:val="00E12122"/>
    <w:rsid w:val="00E12864"/>
    <w:rsid w:val="00E14F48"/>
    <w:rsid w:val="00E163AE"/>
    <w:rsid w:val="00E170ED"/>
    <w:rsid w:val="00E17592"/>
    <w:rsid w:val="00E17FE7"/>
    <w:rsid w:val="00E209E7"/>
    <w:rsid w:val="00E20B98"/>
    <w:rsid w:val="00E20F64"/>
    <w:rsid w:val="00E22B8A"/>
    <w:rsid w:val="00E22D10"/>
    <w:rsid w:val="00E23846"/>
    <w:rsid w:val="00E23E86"/>
    <w:rsid w:val="00E2717F"/>
    <w:rsid w:val="00E30F42"/>
    <w:rsid w:val="00E31089"/>
    <w:rsid w:val="00E310AD"/>
    <w:rsid w:val="00E31E26"/>
    <w:rsid w:val="00E32357"/>
    <w:rsid w:val="00E325DD"/>
    <w:rsid w:val="00E32D8C"/>
    <w:rsid w:val="00E333E2"/>
    <w:rsid w:val="00E34CA4"/>
    <w:rsid w:val="00E34F1F"/>
    <w:rsid w:val="00E35B1B"/>
    <w:rsid w:val="00E37715"/>
    <w:rsid w:val="00E37741"/>
    <w:rsid w:val="00E37B38"/>
    <w:rsid w:val="00E405C2"/>
    <w:rsid w:val="00E42D8D"/>
    <w:rsid w:val="00E43500"/>
    <w:rsid w:val="00E43C1E"/>
    <w:rsid w:val="00E445BC"/>
    <w:rsid w:val="00E45078"/>
    <w:rsid w:val="00E45444"/>
    <w:rsid w:val="00E46CBB"/>
    <w:rsid w:val="00E47C74"/>
    <w:rsid w:val="00E508B5"/>
    <w:rsid w:val="00E50C40"/>
    <w:rsid w:val="00E50C4B"/>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C1B"/>
    <w:rsid w:val="00E767A4"/>
    <w:rsid w:val="00E77828"/>
    <w:rsid w:val="00E778FF"/>
    <w:rsid w:val="00E80838"/>
    <w:rsid w:val="00E813F7"/>
    <w:rsid w:val="00E8238B"/>
    <w:rsid w:val="00E82519"/>
    <w:rsid w:val="00E83460"/>
    <w:rsid w:val="00E8346D"/>
    <w:rsid w:val="00E8362E"/>
    <w:rsid w:val="00E8366B"/>
    <w:rsid w:val="00E86023"/>
    <w:rsid w:val="00E8618E"/>
    <w:rsid w:val="00E86EEA"/>
    <w:rsid w:val="00E8767E"/>
    <w:rsid w:val="00E87F20"/>
    <w:rsid w:val="00E90DAA"/>
    <w:rsid w:val="00E90EE8"/>
    <w:rsid w:val="00E9132C"/>
    <w:rsid w:val="00E91D0C"/>
    <w:rsid w:val="00E93097"/>
    <w:rsid w:val="00E9369E"/>
    <w:rsid w:val="00E93D5F"/>
    <w:rsid w:val="00E943EE"/>
    <w:rsid w:val="00E944D6"/>
    <w:rsid w:val="00E954A6"/>
    <w:rsid w:val="00EA0468"/>
    <w:rsid w:val="00EA1551"/>
    <w:rsid w:val="00EA20DB"/>
    <w:rsid w:val="00EA2590"/>
    <w:rsid w:val="00EA2AF7"/>
    <w:rsid w:val="00EA32DB"/>
    <w:rsid w:val="00EA3661"/>
    <w:rsid w:val="00EA4691"/>
    <w:rsid w:val="00EA5218"/>
    <w:rsid w:val="00EA5593"/>
    <w:rsid w:val="00EA6988"/>
    <w:rsid w:val="00EA6A8A"/>
    <w:rsid w:val="00EA7D85"/>
    <w:rsid w:val="00EB051D"/>
    <w:rsid w:val="00EB11AB"/>
    <w:rsid w:val="00EB1C60"/>
    <w:rsid w:val="00EB1E56"/>
    <w:rsid w:val="00EB2578"/>
    <w:rsid w:val="00EB47B5"/>
    <w:rsid w:val="00EB55D3"/>
    <w:rsid w:val="00EB5EF1"/>
    <w:rsid w:val="00EB6C08"/>
    <w:rsid w:val="00EC1422"/>
    <w:rsid w:val="00EC2B1D"/>
    <w:rsid w:val="00EC42F4"/>
    <w:rsid w:val="00EC43AC"/>
    <w:rsid w:val="00EC4735"/>
    <w:rsid w:val="00EC54D4"/>
    <w:rsid w:val="00EC74DF"/>
    <w:rsid w:val="00EC75BD"/>
    <w:rsid w:val="00ED01AE"/>
    <w:rsid w:val="00ED0A3B"/>
    <w:rsid w:val="00ED0B38"/>
    <w:rsid w:val="00ED0B8A"/>
    <w:rsid w:val="00ED0D51"/>
    <w:rsid w:val="00ED12C7"/>
    <w:rsid w:val="00ED396E"/>
    <w:rsid w:val="00ED407F"/>
    <w:rsid w:val="00ED5462"/>
    <w:rsid w:val="00ED6D23"/>
    <w:rsid w:val="00ED71C9"/>
    <w:rsid w:val="00ED77C7"/>
    <w:rsid w:val="00EE0854"/>
    <w:rsid w:val="00EE0B62"/>
    <w:rsid w:val="00EE1A7E"/>
    <w:rsid w:val="00EE327E"/>
    <w:rsid w:val="00EE3600"/>
    <w:rsid w:val="00EE51E6"/>
    <w:rsid w:val="00EE5610"/>
    <w:rsid w:val="00EE570F"/>
    <w:rsid w:val="00EE62BD"/>
    <w:rsid w:val="00EE636D"/>
    <w:rsid w:val="00EE707F"/>
    <w:rsid w:val="00EE74BE"/>
    <w:rsid w:val="00EE7676"/>
    <w:rsid w:val="00EE76DD"/>
    <w:rsid w:val="00EF0158"/>
    <w:rsid w:val="00EF0209"/>
    <w:rsid w:val="00EF0731"/>
    <w:rsid w:val="00EF1B40"/>
    <w:rsid w:val="00EF2A9E"/>
    <w:rsid w:val="00EF2B9E"/>
    <w:rsid w:val="00EF3573"/>
    <w:rsid w:val="00EF3BFD"/>
    <w:rsid w:val="00EF3D87"/>
    <w:rsid w:val="00EF434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4D4"/>
    <w:rsid w:val="00F00FA8"/>
    <w:rsid w:val="00F01B44"/>
    <w:rsid w:val="00F01D20"/>
    <w:rsid w:val="00F024B5"/>
    <w:rsid w:val="00F02607"/>
    <w:rsid w:val="00F03568"/>
    <w:rsid w:val="00F05159"/>
    <w:rsid w:val="00F0522B"/>
    <w:rsid w:val="00F056ED"/>
    <w:rsid w:val="00F05946"/>
    <w:rsid w:val="00F05D1D"/>
    <w:rsid w:val="00F06544"/>
    <w:rsid w:val="00F06BF5"/>
    <w:rsid w:val="00F07E8B"/>
    <w:rsid w:val="00F114D6"/>
    <w:rsid w:val="00F11D9D"/>
    <w:rsid w:val="00F12BDE"/>
    <w:rsid w:val="00F12DDF"/>
    <w:rsid w:val="00F139D5"/>
    <w:rsid w:val="00F13A7A"/>
    <w:rsid w:val="00F13B21"/>
    <w:rsid w:val="00F14454"/>
    <w:rsid w:val="00F1471F"/>
    <w:rsid w:val="00F15C01"/>
    <w:rsid w:val="00F168C8"/>
    <w:rsid w:val="00F16D1B"/>
    <w:rsid w:val="00F21B74"/>
    <w:rsid w:val="00F21F1B"/>
    <w:rsid w:val="00F22F5B"/>
    <w:rsid w:val="00F234C8"/>
    <w:rsid w:val="00F239A6"/>
    <w:rsid w:val="00F24953"/>
    <w:rsid w:val="00F25A79"/>
    <w:rsid w:val="00F26059"/>
    <w:rsid w:val="00F26C40"/>
    <w:rsid w:val="00F27450"/>
    <w:rsid w:val="00F30541"/>
    <w:rsid w:val="00F30911"/>
    <w:rsid w:val="00F30C3B"/>
    <w:rsid w:val="00F32056"/>
    <w:rsid w:val="00F344F3"/>
    <w:rsid w:val="00F350D4"/>
    <w:rsid w:val="00F35814"/>
    <w:rsid w:val="00F35AB0"/>
    <w:rsid w:val="00F37095"/>
    <w:rsid w:val="00F372F5"/>
    <w:rsid w:val="00F400C4"/>
    <w:rsid w:val="00F40E3F"/>
    <w:rsid w:val="00F412F9"/>
    <w:rsid w:val="00F425A9"/>
    <w:rsid w:val="00F43C8E"/>
    <w:rsid w:val="00F4412A"/>
    <w:rsid w:val="00F442E6"/>
    <w:rsid w:val="00F4531D"/>
    <w:rsid w:val="00F46560"/>
    <w:rsid w:val="00F46576"/>
    <w:rsid w:val="00F4674D"/>
    <w:rsid w:val="00F47265"/>
    <w:rsid w:val="00F473DA"/>
    <w:rsid w:val="00F47909"/>
    <w:rsid w:val="00F479CC"/>
    <w:rsid w:val="00F47E3E"/>
    <w:rsid w:val="00F50C68"/>
    <w:rsid w:val="00F50D5A"/>
    <w:rsid w:val="00F51F40"/>
    <w:rsid w:val="00F52184"/>
    <w:rsid w:val="00F549F9"/>
    <w:rsid w:val="00F55464"/>
    <w:rsid w:val="00F558DA"/>
    <w:rsid w:val="00F571FC"/>
    <w:rsid w:val="00F5780A"/>
    <w:rsid w:val="00F60397"/>
    <w:rsid w:val="00F610EF"/>
    <w:rsid w:val="00F611C3"/>
    <w:rsid w:val="00F612AB"/>
    <w:rsid w:val="00F614EF"/>
    <w:rsid w:val="00F622C0"/>
    <w:rsid w:val="00F6297B"/>
    <w:rsid w:val="00F629EB"/>
    <w:rsid w:val="00F62C1B"/>
    <w:rsid w:val="00F62E6D"/>
    <w:rsid w:val="00F62E74"/>
    <w:rsid w:val="00F631CD"/>
    <w:rsid w:val="00F63779"/>
    <w:rsid w:val="00F6418D"/>
    <w:rsid w:val="00F64367"/>
    <w:rsid w:val="00F652CB"/>
    <w:rsid w:val="00F654BB"/>
    <w:rsid w:val="00F66A8C"/>
    <w:rsid w:val="00F675E8"/>
    <w:rsid w:val="00F70198"/>
    <w:rsid w:val="00F74E0E"/>
    <w:rsid w:val="00F750F5"/>
    <w:rsid w:val="00F7566E"/>
    <w:rsid w:val="00F75A3D"/>
    <w:rsid w:val="00F75A75"/>
    <w:rsid w:val="00F76394"/>
    <w:rsid w:val="00F766DE"/>
    <w:rsid w:val="00F769F8"/>
    <w:rsid w:val="00F76A0F"/>
    <w:rsid w:val="00F76E67"/>
    <w:rsid w:val="00F802D7"/>
    <w:rsid w:val="00F807EF"/>
    <w:rsid w:val="00F8081D"/>
    <w:rsid w:val="00F80B41"/>
    <w:rsid w:val="00F8178A"/>
    <w:rsid w:val="00F81912"/>
    <w:rsid w:val="00F829B6"/>
    <w:rsid w:val="00F82D2F"/>
    <w:rsid w:val="00F83DB5"/>
    <w:rsid w:val="00F8490F"/>
    <w:rsid w:val="00F86240"/>
    <w:rsid w:val="00F87270"/>
    <w:rsid w:val="00F91641"/>
    <w:rsid w:val="00F939D0"/>
    <w:rsid w:val="00F95A79"/>
    <w:rsid w:val="00F962B9"/>
    <w:rsid w:val="00F962DD"/>
    <w:rsid w:val="00F9702F"/>
    <w:rsid w:val="00F9749E"/>
    <w:rsid w:val="00FA0F35"/>
    <w:rsid w:val="00FA187C"/>
    <w:rsid w:val="00FA22A9"/>
    <w:rsid w:val="00FA399C"/>
    <w:rsid w:val="00FA3BAE"/>
    <w:rsid w:val="00FA3EA9"/>
    <w:rsid w:val="00FA442B"/>
    <w:rsid w:val="00FA45F7"/>
    <w:rsid w:val="00FA50A8"/>
    <w:rsid w:val="00FA5C89"/>
    <w:rsid w:val="00FA6230"/>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654B"/>
    <w:rsid w:val="00FB7640"/>
    <w:rsid w:val="00FC0CE6"/>
    <w:rsid w:val="00FC317A"/>
    <w:rsid w:val="00FC3774"/>
    <w:rsid w:val="00FC4050"/>
    <w:rsid w:val="00FC5B48"/>
    <w:rsid w:val="00FC5CC2"/>
    <w:rsid w:val="00FD0161"/>
    <w:rsid w:val="00FD0748"/>
    <w:rsid w:val="00FD1125"/>
    <w:rsid w:val="00FD17A3"/>
    <w:rsid w:val="00FD29A6"/>
    <w:rsid w:val="00FD2DBF"/>
    <w:rsid w:val="00FD30C5"/>
    <w:rsid w:val="00FD4D62"/>
    <w:rsid w:val="00FD4D82"/>
    <w:rsid w:val="00FD7DFC"/>
    <w:rsid w:val="00FE1FE7"/>
    <w:rsid w:val="00FE2425"/>
    <w:rsid w:val="00FE2692"/>
    <w:rsid w:val="00FE2C41"/>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A0DC3E"/>
  <w15:docId w15:val="{65BA5F66-70F2-4709-8E1C-9FF17F4EB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B8A"/>
    <w:pPr>
      <w:spacing w:after="160" w:line="300" w:lineRule="auto"/>
    </w:pPr>
    <w:rPr>
      <w:rFonts w:ascii="Book Antiqua" w:hAnsi="Book Antiqua"/>
      <w:sz w:val="24"/>
      <w:szCs w:val="21"/>
      <w:lang w:eastAsia="tr-TR"/>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F470F"/>
  </w:style>
  <w:style w:type="table" w:styleId="TabloKlavuzu">
    <w:name w:val="Table Grid"/>
    <w:basedOn w:val="NormalTablo"/>
    <w:uiPriority w:val="59"/>
    <w:rsid w:val="004F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 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lang w:eastAsia="tr-TR"/>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rPr>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KlavuzuTablo4-Vurgu12">
    <w:name w:val="Kılavuzu Tablo 4 - Vurgu 12"/>
    <w:basedOn w:val="NormalTablo"/>
    <w:uiPriority w:val="49"/>
    <w:rsid w:val="00981313"/>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yaz">
    <w:name w:val="Subtitle"/>
    <w:basedOn w:val="Normal"/>
    <w:next w:val="Normal"/>
    <w:link w:val="AltyazChar"/>
    <w:uiPriority w:val="11"/>
    <w:qFormat/>
    <w:rsid w:val="0028588C"/>
    <w:pPr>
      <w:numPr>
        <w:ilvl w:val="1"/>
      </w:numPr>
      <w:jc w:val="center"/>
    </w:pPr>
    <w:rPr>
      <w:rFonts w:ascii="Calibri" w:hAnsi="Calibri"/>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styleId="Alnt">
    <w:name w:val="Quote"/>
    <w:basedOn w:val="Normal"/>
    <w:next w:val="Normal"/>
    <w:link w:val="AlntChar"/>
    <w:uiPriority w:val="29"/>
    <w:qFormat/>
    <w:rsid w:val="0028588C"/>
    <w:pPr>
      <w:spacing w:before="160"/>
      <w:ind w:left="720" w:right="720"/>
      <w:jc w:val="center"/>
    </w:pPr>
    <w:rPr>
      <w:rFonts w:ascii="Calibri" w:hAnsi="Calibri"/>
      <w:i/>
      <w:iCs/>
      <w:color w:val="7B7B7B"/>
      <w:szCs w:val="24"/>
    </w:rPr>
  </w:style>
  <w:style w:type="character" w:customStyle="1" w:styleId="AlntChar">
    <w:name w:val="Alıntı Char"/>
    <w:link w:val="Alnt"/>
    <w:uiPriority w:val="29"/>
    <w:rsid w:val="0028588C"/>
    <w:rPr>
      <w:i/>
      <w:iCs/>
      <w:color w:val="7B7B7B"/>
      <w:sz w:val="24"/>
      <w:szCs w:val="24"/>
    </w:rPr>
  </w:style>
  <w:style w:type="paragraph" w:styleId="GlAlnt">
    <w:name w:val="Intense Quote"/>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customStyle="1" w:styleId="Default">
    <w:name w:val="Default"/>
    <w:rsid w:val="00F400C4"/>
    <w:pPr>
      <w:autoSpaceDE w:val="0"/>
      <w:autoSpaceDN w:val="0"/>
      <w:adjustRightInd w:val="0"/>
    </w:pPr>
    <w:rPr>
      <w:rFonts w:ascii="Times New Roman" w:eastAsia="Calibr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574899414">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87100088">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efiseandicenmtal.meb.k12.t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al__ma_Sayfas_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2231759656652362E-2"/>
          <c:y val="9.4043887147335428E-2"/>
          <c:w val="0.55793991416309008"/>
          <c:h val="0.8150470219435737"/>
        </c:manualLayout>
      </c:layout>
      <c:pieChart>
        <c:varyColors val="1"/>
        <c:ser>
          <c:idx val="0"/>
          <c:order val="0"/>
          <c:tx>
            <c:strRef>
              <c:f>Sheet1!$A$2</c:f>
              <c:strCache>
                <c:ptCount val="1"/>
                <c:pt idx="0">
                  <c:v>Doğu</c:v>
                </c:pt>
              </c:strCache>
            </c:strRef>
          </c:tx>
          <c:spPr>
            <a:solidFill>
              <a:srgbClr val="9999FF"/>
            </a:solidFill>
            <a:ln w="9502">
              <a:solidFill>
                <a:srgbClr val="000000"/>
              </a:solidFill>
              <a:prstDash val="solid"/>
            </a:ln>
          </c:spPr>
          <c:dPt>
            <c:idx val="0"/>
            <c:bubble3D val="0"/>
            <c:spPr>
              <a:solidFill>
                <a:srgbClr val="0000FF"/>
              </a:solidFill>
              <a:ln w="9502">
                <a:solidFill>
                  <a:srgbClr val="000000"/>
                </a:solidFill>
                <a:prstDash val="solid"/>
              </a:ln>
            </c:spPr>
            <c:extLst>
              <c:ext xmlns:c16="http://schemas.microsoft.com/office/drawing/2014/chart" uri="{C3380CC4-5D6E-409C-BE32-E72D297353CC}">
                <c16:uniqueId val="{00000000-F0D0-4EC2-B87E-9308666BED8A}"/>
              </c:ext>
            </c:extLst>
          </c:dPt>
          <c:dPt>
            <c:idx val="1"/>
            <c:bubble3D val="0"/>
            <c:spPr>
              <a:solidFill>
                <a:srgbClr val="FF0000"/>
              </a:solidFill>
              <a:ln w="9502">
                <a:solidFill>
                  <a:srgbClr val="000000"/>
                </a:solidFill>
                <a:prstDash val="solid"/>
              </a:ln>
            </c:spPr>
            <c:extLst>
              <c:ext xmlns:c16="http://schemas.microsoft.com/office/drawing/2014/chart" uri="{C3380CC4-5D6E-409C-BE32-E72D297353CC}">
                <c16:uniqueId val="{00000001-F0D0-4EC2-B87E-9308666BED8A}"/>
              </c:ext>
            </c:extLst>
          </c:dPt>
          <c:dPt>
            <c:idx val="2"/>
            <c:bubble3D val="0"/>
            <c:spPr>
              <a:solidFill>
                <a:srgbClr val="FFFF00"/>
              </a:solidFill>
              <a:ln w="9502">
                <a:solidFill>
                  <a:srgbClr val="000000"/>
                </a:solidFill>
                <a:prstDash val="solid"/>
              </a:ln>
            </c:spPr>
            <c:extLst>
              <c:ext xmlns:c16="http://schemas.microsoft.com/office/drawing/2014/chart" uri="{C3380CC4-5D6E-409C-BE32-E72D297353CC}">
                <c16:uniqueId val="{00000002-F0D0-4EC2-B87E-9308666BED8A}"/>
              </c:ext>
            </c:extLst>
          </c:dPt>
          <c:dPt>
            <c:idx val="3"/>
            <c:bubble3D val="0"/>
            <c:spPr>
              <a:solidFill>
                <a:srgbClr val="FF00FF"/>
              </a:solidFill>
              <a:ln w="9502">
                <a:solidFill>
                  <a:srgbClr val="000000"/>
                </a:solidFill>
                <a:prstDash val="solid"/>
              </a:ln>
            </c:spPr>
            <c:extLst>
              <c:ext xmlns:c16="http://schemas.microsoft.com/office/drawing/2014/chart" uri="{C3380CC4-5D6E-409C-BE32-E72D297353CC}">
                <c16:uniqueId val="{00000003-F0D0-4EC2-B87E-9308666BED8A}"/>
              </c:ext>
            </c:extLst>
          </c:dPt>
          <c:dPt>
            <c:idx val="4"/>
            <c:bubble3D val="0"/>
            <c:spPr>
              <a:solidFill>
                <a:srgbClr val="00FFFF"/>
              </a:solidFill>
              <a:ln w="9502">
                <a:solidFill>
                  <a:srgbClr val="000000"/>
                </a:solidFill>
                <a:prstDash val="solid"/>
              </a:ln>
            </c:spPr>
            <c:extLst>
              <c:ext xmlns:c16="http://schemas.microsoft.com/office/drawing/2014/chart" uri="{C3380CC4-5D6E-409C-BE32-E72D297353CC}">
                <c16:uniqueId val="{00000004-F0D0-4EC2-B87E-9308666BED8A}"/>
              </c:ext>
            </c:extLst>
          </c:dPt>
          <c:cat>
            <c:strRef>
              <c:f>Sheet1!$B$1:$F$1</c:f>
              <c:strCache>
                <c:ptCount val="4"/>
                <c:pt idx="0">
                  <c:v>ÖĞRENCİ</c:v>
                </c:pt>
                <c:pt idx="1">
                  <c:v>İLÇE MİLLİ EĞİTİM MÜDÜRLÜĞÜ</c:v>
                </c:pt>
                <c:pt idx="2">
                  <c:v>KURUM ÇALIŞANLARI</c:v>
                </c:pt>
                <c:pt idx="3">
                  <c:v>OKUL AİLE BİRLİĞİ</c:v>
                </c:pt>
              </c:strCache>
            </c:strRef>
          </c:cat>
          <c:val>
            <c:numRef>
              <c:f>Sheet1!$B$2:$F$2</c:f>
              <c:numCache>
                <c:formatCode>General</c:formatCode>
                <c:ptCount val="5"/>
                <c:pt idx="0">
                  <c:v>20</c:v>
                </c:pt>
                <c:pt idx="1">
                  <c:v>20</c:v>
                </c:pt>
                <c:pt idx="2">
                  <c:v>20</c:v>
                </c:pt>
                <c:pt idx="3">
                  <c:v>20</c:v>
                </c:pt>
              </c:numCache>
            </c:numRef>
          </c:val>
          <c:extLst>
            <c:ext xmlns:c16="http://schemas.microsoft.com/office/drawing/2014/chart" uri="{C3380CC4-5D6E-409C-BE32-E72D297353CC}">
              <c16:uniqueId val="{00000005-F0D0-4EC2-B87E-9308666BED8A}"/>
            </c:ext>
          </c:extLst>
        </c:ser>
        <c:ser>
          <c:idx val="1"/>
          <c:order val="1"/>
          <c:tx>
            <c:strRef>
              <c:f>Sheet1!$A$3</c:f>
              <c:strCache>
                <c:ptCount val="1"/>
                <c:pt idx="0">
                  <c:v>Batı</c:v>
                </c:pt>
              </c:strCache>
            </c:strRef>
          </c:tx>
          <c:spPr>
            <a:solidFill>
              <a:srgbClr val="993366"/>
            </a:solidFill>
            <a:ln w="9502">
              <a:solidFill>
                <a:srgbClr val="000000"/>
              </a:solidFill>
              <a:prstDash val="solid"/>
            </a:ln>
          </c:spPr>
          <c:dPt>
            <c:idx val="0"/>
            <c:bubble3D val="0"/>
            <c:spPr>
              <a:solidFill>
                <a:srgbClr val="9999FF"/>
              </a:solidFill>
              <a:ln w="9502">
                <a:solidFill>
                  <a:srgbClr val="000000"/>
                </a:solidFill>
                <a:prstDash val="solid"/>
              </a:ln>
            </c:spPr>
            <c:extLst>
              <c:ext xmlns:c16="http://schemas.microsoft.com/office/drawing/2014/chart" uri="{C3380CC4-5D6E-409C-BE32-E72D297353CC}">
                <c16:uniqueId val="{00000006-F0D0-4EC2-B87E-9308666BED8A}"/>
              </c:ext>
            </c:extLst>
          </c:dPt>
          <c:dPt>
            <c:idx val="1"/>
            <c:bubble3D val="0"/>
            <c:extLst>
              <c:ext xmlns:c16="http://schemas.microsoft.com/office/drawing/2014/chart" uri="{C3380CC4-5D6E-409C-BE32-E72D297353CC}">
                <c16:uniqueId val="{00000007-F0D0-4EC2-B87E-9308666BED8A}"/>
              </c:ext>
            </c:extLst>
          </c:dPt>
          <c:dPt>
            <c:idx val="2"/>
            <c:bubble3D val="0"/>
            <c:spPr>
              <a:solidFill>
                <a:srgbClr val="FFFFCC"/>
              </a:solidFill>
              <a:ln w="9502">
                <a:solidFill>
                  <a:srgbClr val="000000"/>
                </a:solidFill>
                <a:prstDash val="solid"/>
              </a:ln>
            </c:spPr>
            <c:extLst>
              <c:ext xmlns:c16="http://schemas.microsoft.com/office/drawing/2014/chart" uri="{C3380CC4-5D6E-409C-BE32-E72D297353CC}">
                <c16:uniqueId val="{00000008-F0D0-4EC2-B87E-9308666BED8A}"/>
              </c:ext>
            </c:extLst>
          </c:dPt>
          <c:dPt>
            <c:idx val="3"/>
            <c:bubble3D val="0"/>
            <c:spPr>
              <a:solidFill>
                <a:srgbClr val="CCFFFF"/>
              </a:solidFill>
              <a:ln w="9502">
                <a:solidFill>
                  <a:srgbClr val="000000"/>
                </a:solidFill>
                <a:prstDash val="solid"/>
              </a:ln>
            </c:spPr>
            <c:extLst>
              <c:ext xmlns:c16="http://schemas.microsoft.com/office/drawing/2014/chart" uri="{C3380CC4-5D6E-409C-BE32-E72D297353CC}">
                <c16:uniqueId val="{00000009-F0D0-4EC2-B87E-9308666BED8A}"/>
              </c:ext>
            </c:extLst>
          </c:dPt>
          <c:dPt>
            <c:idx val="4"/>
            <c:bubble3D val="0"/>
            <c:spPr>
              <a:solidFill>
                <a:srgbClr val="660066"/>
              </a:solidFill>
              <a:ln w="9502">
                <a:solidFill>
                  <a:srgbClr val="000000"/>
                </a:solidFill>
                <a:prstDash val="solid"/>
              </a:ln>
            </c:spPr>
            <c:extLst>
              <c:ext xmlns:c16="http://schemas.microsoft.com/office/drawing/2014/chart" uri="{C3380CC4-5D6E-409C-BE32-E72D297353CC}">
                <c16:uniqueId val="{0000000A-F0D0-4EC2-B87E-9308666BED8A}"/>
              </c:ext>
            </c:extLst>
          </c:dPt>
          <c:cat>
            <c:strRef>
              <c:f>Sheet1!$B$1:$F$1</c:f>
              <c:strCache>
                <c:ptCount val="4"/>
                <c:pt idx="0">
                  <c:v>ÖĞRENCİ</c:v>
                </c:pt>
                <c:pt idx="1">
                  <c:v>İLÇE MİLLİ EĞİTİM MÜDÜRLÜĞÜ</c:v>
                </c:pt>
                <c:pt idx="2">
                  <c:v>KURUM ÇALIŞANLARI</c:v>
                </c:pt>
                <c:pt idx="3">
                  <c:v>OKUL AİLE BİRLİĞİ</c:v>
                </c:pt>
              </c:strCache>
            </c:strRef>
          </c:cat>
          <c:val>
            <c:numRef>
              <c:f>Sheet1!$B$3:$F$3</c:f>
              <c:numCache>
                <c:formatCode>General</c:formatCode>
                <c:ptCount val="5"/>
              </c:numCache>
            </c:numRef>
          </c:val>
          <c:extLst>
            <c:ext xmlns:c16="http://schemas.microsoft.com/office/drawing/2014/chart" uri="{C3380CC4-5D6E-409C-BE32-E72D297353CC}">
              <c16:uniqueId val="{0000000B-F0D0-4EC2-B87E-9308666BED8A}"/>
            </c:ext>
          </c:extLst>
        </c:ser>
        <c:ser>
          <c:idx val="2"/>
          <c:order val="2"/>
          <c:tx>
            <c:strRef>
              <c:f>Sheet1!$A$4</c:f>
              <c:strCache>
                <c:ptCount val="1"/>
                <c:pt idx="0">
                  <c:v>Kuzey</c:v>
                </c:pt>
              </c:strCache>
            </c:strRef>
          </c:tx>
          <c:spPr>
            <a:solidFill>
              <a:srgbClr val="FFFFCC"/>
            </a:solidFill>
            <a:ln w="9502">
              <a:solidFill>
                <a:srgbClr val="000000"/>
              </a:solidFill>
              <a:prstDash val="solid"/>
            </a:ln>
          </c:spPr>
          <c:dPt>
            <c:idx val="0"/>
            <c:bubble3D val="0"/>
            <c:spPr>
              <a:solidFill>
                <a:srgbClr val="9999FF"/>
              </a:solidFill>
              <a:ln w="9502">
                <a:solidFill>
                  <a:srgbClr val="000000"/>
                </a:solidFill>
                <a:prstDash val="solid"/>
              </a:ln>
            </c:spPr>
            <c:extLst>
              <c:ext xmlns:c16="http://schemas.microsoft.com/office/drawing/2014/chart" uri="{C3380CC4-5D6E-409C-BE32-E72D297353CC}">
                <c16:uniqueId val="{0000000C-F0D0-4EC2-B87E-9308666BED8A}"/>
              </c:ext>
            </c:extLst>
          </c:dPt>
          <c:dPt>
            <c:idx val="1"/>
            <c:bubble3D val="0"/>
            <c:spPr>
              <a:solidFill>
                <a:srgbClr val="993366"/>
              </a:solidFill>
              <a:ln w="9502">
                <a:solidFill>
                  <a:srgbClr val="000000"/>
                </a:solidFill>
                <a:prstDash val="solid"/>
              </a:ln>
            </c:spPr>
            <c:extLst>
              <c:ext xmlns:c16="http://schemas.microsoft.com/office/drawing/2014/chart" uri="{C3380CC4-5D6E-409C-BE32-E72D297353CC}">
                <c16:uniqueId val="{0000000D-F0D0-4EC2-B87E-9308666BED8A}"/>
              </c:ext>
            </c:extLst>
          </c:dPt>
          <c:dPt>
            <c:idx val="2"/>
            <c:bubble3D val="0"/>
            <c:extLst>
              <c:ext xmlns:c16="http://schemas.microsoft.com/office/drawing/2014/chart" uri="{C3380CC4-5D6E-409C-BE32-E72D297353CC}">
                <c16:uniqueId val="{0000000E-F0D0-4EC2-B87E-9308666BED8A}"/>
              </c:ext>
            </c:extLst>
          </c:dPt>
          <c:dPt>
            <c:idx val="3"/>
            <c:bubble3D val="0"/>
            <c:spPr>
              <a:solidFill>
                <a:srgbClr val="CCFFFF"/>
              </a:solidFill>
              <a:ln w="9502">
                <a:solidFill>
                  <a:srgbClr val="000000"/>
                </a:solidFill>
                <a:prstDash val="solid"/>
              </a:ln>
            </c:spPr>
            <c:extLst>
              <c:ext xmlns:c16="http://schemas.microsoft.com/office/drawing/2014/chart" uri="{C3380CC4-5D6E-409C-BE32-E72D297353CC}">
                <c16:uniqueId val="{0000000F-F0D0-4EC2-B87E-9308666BED8A}"/>
              </c:ext>
            </c:extLst>
          </c:dPt>
          <c:dPt>
            <c:idx val="4"/>
            <c:bubble3D val="0"/>
            <c:spPr>
              <a:solidFill>
                <a:srgbClr val="660066"/>
              </a:solidFill>
              <a:ln w="9502">
                <a:solidFill>
                  <a:srgbClr val="000000"/>
                </a:solidFill>
                <a:prstDash val="solid"/>
              </a:ln>
            </c:spPr>
            <c:extLst>
              <c:ext xmlns:c16="http://schemas.microsoft.com/office/drawing/2014/chart" uri="{C3380CC4-5D6E-409C-BE32-E72D297353CC}">
                <c16:uniqueId val="{00000010-F0D0-4EC2-B87E-9308666BED8A}"/>
              </c:ext>
            </c:extLst>
          </c:dPt>
          <c:cat>
            <c:strRef>
              <c:f>Sheet1!$B$1:$F$1</c:f>
              <c:strCache>
                <c:ptCount val="4"/>
                <c:pt idx="0">
                  <c:v>ÖĞRENCİ</c:v>
                </c:pt>
                <c:pt idx="1">
                  <c:v>İLÇE MİLLİ EĞİTİM MÜDÜRLÜĞÜ</c:v>
                </c:pt>
                <c:pt idx="2">
                  <c:v>KURUM ÇALIŞANLARI</c:v>
                </c:pt>
                <c:pt idx="3">
                  <c:v>OKUL AİLE BİRLİĞİ</c:v>
                </c:pt>
              </c:strCache>
            </c:strRef>
          </c:cat>
          <c:val>
            <c:numRef>
              <c:f>Sheet1!$B$4:$F$4</c:f>
              <c:numCache>
                <c:formatCode>General</c:formatCode>
                <c:ptCount val="5"/>
              </c:numCache>
            </c:numRef>
          </c:val>
          <c:extLst>
            <c:ext xmlns:c16="http://schemas.microsoft.com/office/drawing/2014/chart" uri="{C3380CC4-5D6E-409C-BE32-E72D297353CC}">
              <c16:uniqueId val="{00000011-F0D0-4EC2-B87E-9308666BED8A}"/>
            </c:ext>
          </c:extLst>
        </c:ser>
        <c:dLbls>
          <c:showLegendKey val="0"/>
          <c:showVal val="0"/>
          <c:showCatName val="0"/>
          <c:showSerName val="0"/>
          <c:showPercent val="0"/>
          <c:showBubbleSize val="0"/>
          <c:showLeaderLines val="1"/>
        </c:dLbls>
        <c:firstSliceAng val="0"/>
      </c:pieChart>
      <c:spPr>
        <a:solidFill>
          <a:srgbClr val="C0C0C0"/>
        </a:solidFill>
        <a:ln w="9502">
          <a:solidFill>
            <a:srgbClr val="808080"/>
          </a:solidFill>
          <a:prstDash val="solid"/>
        </a:ln>
      </c:spPr>
    </c:plotArea>
    <c:legend>
      <c:legendPos val="r"/>
      <c:legendEntry>
        <c:idx val="4"/>
        <c:delete val="1"/>
      </c:legendEntry>
      <c:layout>
        <c:manualLayout>
          <c:xMode val="edge"/>
          <c:yMode val="edge"/>
          <c:x val="0.68025751072961371"/>
          <c:y val="0.22884012539184953"/>
          <c:w val="0.31115879828326182"/>
          <c:h val="0.54231974921630099"/>
        </c:manualLayout>
      </c:layout>
      <c:overlay val="0"/>
      <c:spPr>
        <a:noFill/>
        <a:ln w="2376">
          <a:solidFill>
            <a:srgbClr val="000000"/>
          </a:solidFill>
          <a:prstDash val="solid"/>
        </a:ln>
      </c:spPr>
      <c:txPr>
        <a:bodyPr/>
        <a:lstStyle/>
        <a:p>
          <a:pPr>
            <a:defRPr sz="823" b="1" i="0" u="none" strike="noStrike" baseline="0">
              <a:solidFill>
                <a:srgbClr val="000000"/>
              </a:solidFill>
              <a:latin typeface="Calibri"/>
              <a:ea typeface="Calibri"/>
              <a:cs typeface="Calibri"/>
            </a:defRPr>
          </a:pPr>
          <a:endParaRPr lang="tr-TR"/>
        </a:p>
      </c:txPr>
    </c:legend>
    <c:plotVisOnly val="1"/>
    <c:dispBlanksAs val="zero"/>
    <c:showDLblsOverMax val="0"/>
  </c:chart>
  <c:spPr>
    <a:noFill/>
    <a:ln>
      <a:noFill/>
    </a:ln>
  </c:spPr>
  <c:txPr>
    <a:bodyPr/>
    <a:lstStyle/>
    <a:p>
      <a:pPr>
        <a:defRPr sz="898" b="1" i="0" u="none" strike="noStrike" baseline="0">
          <a:solidFill>
            <a:srgbClr val="000000"/>
          </a:solidFill>
          <a:latin typeface="Calibri"/>
          <a:ea typeface="Calibri"/>
          <a:cs typeface="Calibri"/>
        </a:defRPr>
      </a:pPr>
      <a:endParaRPr lang="tr-T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727699530516437E-2"/>
          <c:y val="0.10299003322259136"/>
          <c:w val="0.56338028169014087"/>
          <c:h val="0.79734219269102991"/>
        </c:manualLayout>
      </c:layout>
      <c:pieChart>
        <c:varyColors val="1"/>
        <c:ser>
          <c:idx val="0"/>
          <c:order val="0"/>
          <c:tx>
            <c:strRef>
              <c:f>Sheet1!$A$2</c:f>
              <c:strCache>
                <c:ptCount val="1"/>
                <c:pt idx="0">
                  <c:v>Doğu</c:v>
                </c:pt>
              </c:strCache>
            </c:strRef>
          </c:tx>
          <c:spPr>
            <a:solidFill>
              <a:srgbClr val="9999FF"/>
            </a:solidFill>
            <a:ln w="9516">
              <a:solidFill>
                <a:srgbClr val="000000"/>
              </a:solidFill>
              <a:prstDash val="solid"/>
            </a:ln>
          </c:spPr>
          <c:dPt>
            <c:idx val="0"/>
            <c:bubble3D val="0"/>
            <c:spPr>
              <a:solidFill>
                <a:srgbClr val="CC99FF"/>
              </a:solidFill>
              <a:ln w="9516">
                <a:solidFill>
                  <a:srgbClr val="000000"/>
                </a:solidFill>
                <a:prstDash val="solid"/>
              </a:ln>
            </c:spPr>
            <c:extLst>
              <c:ext xmlns:c16="http://schemas.microsoft.com/office/drawing/2014/chart" uri="{C3380CC4-5D6E-409C-BE32-E72D297353CC}">
                <c16:uniqueId val="{00000000-8528-4CF5-869E-630B9BC68EEF}"/>
              </c:ext>
            </c:extLst>
          </c:dPt>
          <c:dPt>
            <c:idx val="1"/>
            <c:bubble3D val="0"/>
            <c:spPr>
              <a:solidFill>
                <a:srgbClr val="FF0000"/>
              </a:solidFill>
              <a:ln w="9516">
                <a:solidFill>
                  <a:srgbClr val="000000"/>
                </a:solidFill>
                <a:prstDash val="solid"/>
              </a:ln>
            </c:spPr>
            <c:extLst>
              <c:ext xmlns:c16="http://schemas.microsoft.com/office/drawing/2014/chart" uri="{C3380CC4-5D6E-409C-BE32-E72D297353CC}">
                <c16:uniqueId val="{00000001-8528-4CF5-869E-630B9BC68EEF}"/>
              </c:ext>
            </c:extLst>
          </c:dPt>
          <c:dPt>
            <c:idx val="2"/>
            <c:bubble3D val="0"/>
            <c:spPr>
              <a:solidFill>
                <a:srgbClr val="FFFF00"/>
              </a:solidFill>
              <a:ln w="9516">
                <a:solidFill>
                  <a:srgbClr val="000000"/>
                </a:solidFill>
                <a:prstDash val="solid"/>
              </a:ln>
            </c:spPr>
            <c:extLst>
              <c:ext xmlns:c16="http://schemas.microsoft.com/office/drawing/2014/chart" uri="{C3380CC4-5D6E-409C-BE32-E72D297353CC}">
                <c16:uniqueId val="{00000002-8528-4CF5-869E-630B9BC68EEF}"/>
              </c:ext>
            </c:extLst>
          </c:dPt>
          <c:dPt>
            <c:idx val="3"/>
            <c:bubble3D val="0"/>
            <c:spPr>
              <a:solidFill>
                <a:srgbClr val="00FFFF"/>
              </a:solidFill>
              <a:ln w="9516">
                <a:solidFill>
                  <a:srgbClr val="000000"/>
                </a:solidFill>
                <a:prstDash val="solid"/>
              </a:ln>
            </c:spPr>
            <c:extLst>
              <c:ext xmlns:c16="http://schemas.microsoft.com/office/drawing/2014/chart" uri="{C3380CC4-5D6E-409C-BE32-E72D297353CC}">
                <c16:uniqueId val="{00000003-8528-4CF5-869E-630B9BC68EEF}"/>
              </c:ext>
            </c:extLst>
          </c:dPt>
          <c:cat>
            <c:strRef>
              <c:f>Sheet1!$B$1:$E$1</c:f>
              <c:strCache>
                <c:ptCount val="4"/>
                <c:pt idx="0">
                  <c:v>VELİ</c:v>
                </c:pt>
                <c:pt idx="1">
                  <c:v>İŞLETME</c:v>
                </c:pt>
                <c:pt idx="2">
                  <c:v>İL MİLLİ EĞİTİM MÜDÜRLÜĞÜ</c:v>
                </c:pt>
                <c:pt idx="3">
                  <c:v>OSMANLI MAHALLESİ MUHTARLIĞI</c:v>
                </c:pt>
              </c:strCache>
            </c:strRef>
          </c:cat>
          <c:val>
            <c:numRef>
              <c:f>Sheet1!$B$2:$E$2</c:f>
              <c:numCache>
                <c:formatCode>General</c:formatCode>
                <c:ptCount val="4"/>
                <c:pt idx="0">
                  <c:v>20</c:v>
                </c:pt>
                <c:pt idx="1">
                  <c:v>20</c:v>
                </c:pt>
                <c:pt idx="2">
                  <c:v>20</c:v>
                </c:pt>
                <c:pt idx="3">
                  <c:v>20</c:v>
                </c:pt>
              </c:numCache>
            </c:numRef>
          </c:val>
          <c:extLst>
            <c:ext xmlns:c16="http://schemas.microsoft.com/office/drawing/2014/chart" uri="{C3380CC4-5D6E-409C-BE32-E72D297353CC}">
              <c16:uniqueId val="{00000004-8528-4CF5-869E-630B9BC68EEF}"/>
            </c:ext>
          </c:extLst>
        </c:ser>
        <c:ser>
          <c:idx val="1"/>
          <c:order val="1"/>
          <c:tx>
            <c:strRef>
              <c:f>Sheet1!$A$3</c:f>
              <c:strCache>
                <c:ptCount val="1"/>
                <c:pt idx="0">
                  <c:v>Batı</c:v>
                </c:pt>
              </c:strCache>
            </c:strRef>
          </c:tx>
          <c:spPr>
            <a:solidFill>
              <a:srgbClr val="993366"/>
            </a:solidFill>
            <a:ln w="9516">
              <a:solidFill>
                <a:srgbClr val="000000"/>
              </a:solidFill>
              <a:prstDash val="solid"/>
            </a:ln>
          </c:spPr>
          <c:dPt>
            <c:idx val="0"/>
            <c:bubble3D val="0"/>
            <c:spPr>
              <a:solidFill>
                <a:srgbClr val="9999FF"/>
              </a:solidFill>
              <a:ln w="9516">
                <a:solidFill>
                  <a:srgbClr val="000000"/>
                </a:solidFill>
                <a:prstDash val="solid"/>
              </a:ln>
            </c:spPr>
            <c:extLst>
              <c:ext xmlns:c16="http://schemas.microsoft.com/office/drawing/2014/chart" uri="{C3380CC4-5D6E-409C-BE32-E72D297353CC}">
                <c16:uniqueId val="{00000005-8528-4CF5-869E-630B9BC68EEF}"/>
              </c:ext>
            </c:extLst>
          </c:dPt>
          <c:dPt>
            <c:idx val="1"/>
            <c:bubble3D val="0"/>
            <c:extLst>
              <c:ext xmlns:c16="http://schemas.microsoft.com/office/drawing/2014/chart" uri="{C3380CC4-5D6E-409C-BE32-E72D297353CC}">
                <c16:uniqueId val="{00000006-8528-4CF5-869E-630B9BC68EEF}"/>
              </c:ext>
            </c:extLst>
          </c:dPt>
          <c:dPt>
            <c:idx val="2"/>
            <c:bubble3D val="0"/>
            <c:spPr>
              <a:solidFill>
                <a:srgbClr val="FFFFCC"/>
              </a:solidFill>
              <a:ln w="9516">
                <a:solidFill>
                  <a:srgbClr val="000000"/>
                </a:solidFill>
                <a:prstDash val="solid"/>
              </a:ln>
            </c:spPr>
            <c:extLst>
              <c:ext xmlns:c16="http://schemas.microsoft.com/office/drawing/2014/chart" uri="{C3380CC4-5D6E-409C-BE32-E72D297353CC}">
                <c16:uniqueId val="{00000007-8528-4CF5-869E-630B9BC68EEF}"/>
              </c:ext>
            </c:extLst>
          </c:dPt>
          <c:dPt>
            <c:idx val="3"/>
            <c:bubble3D val="0"/>
            <c:spPr>
              <a:solidFill>
                <a:srgbClr val="CCFFFF"/>
              </a:solidFill>
              <a:ln w="9516">
                <a:solidFill>
                  <a:srgbClr val="000000"/>
                </a:solidFill>
                <a:prstDash val="solid"/>
              </a:ln>
            </c:spPr>
            <c:extLst>
              <c:ext xmlns:c16="http://schemas.microsoft.com/office/drawing/2014/chart" uri="{C3380CC4-5D6E-409C-BE32-E72D297353CC}">
                <c16:uniqueId val="{00000008-8528-4CF5-869E-630B9BC68EEF}"/>
              </c:ext>
            </c:extLst>
          </c:dPt>
          <c:cat>
            <c:strRef>
              <c:f>Sheet1!$B$1:$E$1</c:f>
              <c:strCache>
                <c:ptCount val="4"/>
                <c:pt idx="0">
                  <c:v>VELİ</c:v>
                </c:pt>
                <c:pt idx="1">
                  <c:v>İŞLETME</c:v>
                </c:pt>
                <c:pt idx="2">
                  <c:v>İL MİLLİ EĞİTİM MÜDÜRLÜĞÜ</c:v>
                </c:pt>
                <c:pt idx="3">
                  <c:v>OSMANLI MAHALLESİ MUHTARLIĞI</c:v>
                </c:pt>
              </c:strCache>
            </c:strRef>
          </c:cat>
          <c:val>
            <c:numRef>
              <c:f>Sheet1!$B$3:$E$3</c:f>
              <c:numCache>
                <c:formatCode>General</c:formatCode>
                <c:ptCount val="4"/>
              </c:numCache>
            </c:numRef>
          </c:val>
          <c:extLst>
            <c:ext xmlns:c16="http://schemas.microsoft.com/office/drawing/2014/chart" uri="{C3380CC4-5D6E-409C-BE32-E72D297353CC}">
              <c16:uniqueId val="{00000009-8528-4CF5-869E-630B9BC68EEF}"/>
            </c:ext>
          </c:extLst>
        </c:ser>
        <c:ser>
          <c:idx val="2"/>
          <c:order val="2"/>
          <c:tx>
            <c:strRef>
              <c:f>Sheet1!$A$4</c:f>
              <c:strCache>
                <c:ptCount val="1"/>
                <c:pt idx="0">
                  <c:v>Kuzey</c:v>
                </c:pt>
              </c:strCache>
            </c:strRef>
          </c:tx>
          <c:spPr>
            <a:solidFill>
              <a:srgbClr val="FFFFCC"/>
            </a:solidFill>
            <a:ln w="9516">
              <a:solidFill>
                <a:srgbClr val="000000"/>
              </a:solidFill>
              <a:prstDash val="solid"/>
            </a:ln>
          </c:spPr>
          <c:dPt>
            <c:idx val="0"/>
            <c:bubble3D val="0"/>
            <c:spPr>
              <a:solidFill>
                <a:srgbClr val="9999FF"/>
              </a:solidFill>
              <a:ln w="9516">
                <a:solidFill>
                  <a:srgbClr val="000000"/>
                </a:solidFill>
                <a:prstDash val="solid"/>
              </a:ln>
            </c:spPr>
            <c:extLst>
              <c:ext xmlns:c16="http://schemas.microsoft.com/office/drawing/2014/chart" uri="{C3380CC4-5D6E-409C-BE32-E72D297353CC}">
                <c16:uniqueId val="{0000000A-8528-4CF5-869E-630B9BC68EEF}"/>
              </c:ext>
            </c:extLst>
          </c:dPt>
          <c:dPt>
            <c:idx val="1"/>
            <c:bubble3D val="0"/>
            <c:spPr>
              <a:solidFill>
                <a:srgbClr val="993366"/>
              </a:solidFill>
              <a:ln w="9516">
                <a:solidFill>
                  <a:srgbClr val="000000"/>
                </a:solidFill>
                <a:prstDash val="solid"/>
              </a:ln>
            </c:spPr>
            <c:extLst>
              <c:ext xmlns:c16="http://schemas.microsoft.com/office/drawing/2014/chart" uri="{C3380CC4-5D6E-409C-BE32-E72D297353CC}">
                <c16:uniqueId val="{0000000B-8528-4CF5-869E-630B9BC68EEF}"/>
              </c:ext>
            </c:extLst>
          </c:dPt>
          <c:dPt>
            <c:idx val="2"/>
            <c:bubble3D val="0"/>
            <c:extLst>
              <c:ext xmlns:c16="http://schemas.microsoft.com/office/drawing/2014/chart" uri="{C3380CC4-5D6E-409C-BE32-E72D297353CC}">
                <c16:uniqueId val="{0000000C-8528-4CF5-869E-630B9BC68EEF}"/>
              </c:ext>
            </c:extLst>
          </c:dPt>
          <c:dPt>
            <c:idx val="3"/>
            <c:bubble3D val="0"/>
            <c:spPr>
              <a:solidFill>
                <a:srgbClr val="CCFFFF"/>
              </a:solidFill>
              <a:ln w="9516">
                <a:solidFill>
                  <a:srgbClr val="000000"/>
                </a:solidFill>
                <a:prstDash val="solid"/>
              </a:ln>
            </c:spPr>
            <c:extLst>
              <c:ext xmlns:c16="http://schemas.microsoft.com/office/drawing/2014/chart" uri="{C3380CC4-5D6E-409C-BE32-E72D297353CC}">
                <c16:uniqueId val="{0000000D-8528-4CF5-869E-630B9BC68EEF}"/>
              </c:ext>
            </c:extLst>
          </c:dPt>
          <c:cat>
            <c:strRef>
              <c:f>Sheet1!$B$1:$E$1</c:f>
              <c:strCache>
                <c:ptCount val="4"/>
                <c:pt idx="0">
                  <c:v>VELİ</c:v>
                </c:pt>
                <c:pt idx="1">
                  <c:v>İŞLETME</c:v>
                </c:pt>
                <c:pt idx="2">
                  <c:v>İL MİLLİ EĞİTİM MÜDÜRLÜĞÜ</c:v>
                </c:pt>
                <c:pt idx="3">
                  <c:v>OSMANLI MAHALLESİ MUHTARLIĞI</c:v>
                </c:pt>
              </c:strCache>
            </c:strRef>
          </c:cat>
          <c:val>
            <c:numRef>
              <c:f>Sheet1!$B$4:$E$4</c:f>
              <c:numCache>
                <c:formatCode>General</c:formatCode>
                <c:ptCount val="4"/>
              </c:numCache>
            </c:numRef>
          </c:val>
          <c:extLst>
            <c:ext xmlns:c16="http://schemas.microsoft.com/office/drawing/2014/chart" uri="{C3380CC4-5D6E-409C-BE32-E72D297353CC}">
              <c16:uniqueId val="{0000000E-8528-4CF5-869E-630B9BC68EEF}"/>
            </c:ext>
          </c:extLst>
        </c:ser>
        <c:dLbls>
          <c:showLegendKey val="0"/>
          <c:showVal val="0"/>
          <c:showCatName val="0"/>
          <c:showSerName val="0"/>
          <c:showPercent val="0"/>
          <c:showBubbleSize val="0"/>
          <c:showLeaderLines val="1"/>
        </c:dLbls>
        <c:firstSliceAng val="0"/>
      </c:pieChart>
      <c:spPr>
        <a:solidFill>
          <a:srgbClr val="C0C0C0"/>
        </a:solidFill>
        <a:ln w="9516">
          <a:solidFill>
            <a:srgbClr val="808080"/>
          </a:solidFill>
          <a:prstDash val="solid"/>
        </a:ln>
      </c:spPr>
    </c:plotArea>
    <c:legend>
      <c:legendPos val="r"/>
      <c:layout>
        <c:manualLayout>
          <c:xMode val="edge"/>
          <c:yMode val="edge"/>
          <c:x val="0.69248826291079812"/>
          <c:y val="8.6378737541528236E-2"/>
          <c:w val="0.2981220657276995"/>
          <c:h val="0.8272425249169435"/>
        </c:manualLayout>
      </c:layout>
      <c:overlay val="0"/>
      <c:spPr>
        <a:noFill/>
        <a:ln w="2379">
          <a:solidFill>
            <a:srgbClr val="000000"/>
          </a:solidFill>
          <a:prstDash val="solid"/>
        </a:ln>
      </c:spPr>
      <c:txPr>
        <a:bodyPr/>
        <a:lstStyle/>
        <a:p>
          <a:pPr>
            <a:defRPr sz="824" b="1" i="0" u="none" strike="noStrike" baseline="0">
              <a:solidFill>
                <a:srgbClr val="000000"/>
              </a:solidFill>
              <a:latin typeface="Calibri"/>
              <a:ea typeface="Calibri"/>
              <a:cs typeface="Calibri"/>
            </a:defRPr>
          </a:pPr>
          <a:endParaRPr lang="tr-TR"/>
        </a:p>
      </c:txPr>
    </c:legend>
    <c:plotVisOnly val="1"/>
    <c:dispBlanksAs val="zero"/>
    <c:showDLblsOverMax val="0"/>
  </c:chart>
  <c:spPr>
    <a:noFill/>
    <a:ln>
      <a:noFill/>
    </a:ln>
  </c:spPr>
  <c:txPr>
    <a:bodyPr/>
    <a:lstStyle/>
    <a:p>
      <a:pPr>
        <a:defRPr sz="899" b="1" i="0" u="none" strike="noStrike" baseline="0">
          <a:solidFill>
            <a:srgbClr val="000000"/>
          </a:solidFill>
          <a:latin typeface="Calibri"/>
          <a:ea typeface="Calibri"/>
          <a:cs typeface="Calibri"/>
        </a:defRPr>
      </a:pPr>
      <a:endParaRPr lang="tr-T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202F2-81F5-4305-8AB6-A8FA5DD6B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113</Pages>
  <Words>17854</Words>
  <Characters>101773</Characters>
  <Application>Microsoft Office Word</Application>
  <DocSecurity>0</DocSecurity>
  <Lines>848</Lines>
  <Paragraphs>238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119389</CharactersWithSpaces>
  <SharedDoc>false</SharedDoc>
  <HLinks>
    <vt:vector size="120" baseType="variant">
      <vt:variant>
        <vt:i4>5046278</vt:i4>
      </vt:variant>
      <vt:variant>
        <vt:i4>66</vt:i4>
      </vt:variant>
      <vt:variant>
        <vt:i4>0</vt:i4>
      </vt:variant>
      <vt:variant>
        <vt:i4>5</vt:i4>
      </vt:variant>
      <vt:variant>
        <vt:lpwstr>http://nefiseandicenmtal.meb.k12.tr/</vt:lpwstr>
      </vt:variant>
      <vt:variant>
        <vt:lpwstr/>
      </vt:variant>
      <vt:variant>
        <vt:i4>1507384</vt:i4>
      </vt:variant>
      <vt:variant>
        <vt:i4>62</vt:i4>
      </vt:variant>
      <vt:variant>
        <vt:i4>0</vt:i4>
      </vt:variant>
      <vt:variant>
        <vt:i4>5</vt:i4>
      </vt:variant>
      <vt:variant>
        <vt:lpwstr/>
      </vt:variant>
      <vt:variant>
        <vt:lpwstr>_Toc531097548</vt:lpwstr>
      </vt:variant>
      <vt:variant>
        <vt:i4>1507384</vt:i4>
      </vt:variant>
      <vt:variant>
        <vt:i4>59</vt:i4>
      </vt:variant>
      <vt:variant>
        <vt:i4>0</vt:i4>
      </vt:variant>
      <vt:variant>
        <vt:i4>5</vt:i4>
      </vt:variant>
      <vt:variant>
        <vt:lpwstr/>
      </vt:variant>
      <vt:variant>
        <vt:lpwstr>_Toc531097547</vt:lpwstr>
      </vt:variant>
      <vt:variant>
        <vt:i4>1507384</vt:i4>
      </vt:variant>
      <vt:variant>
        <vt:i4>56</vt:i4>
      </vt:variant>
      <vt:variant>
        <vt:i4>0</vt:i4>
      </vt:variant>
      <vt:variant>
        <vt:i4>5</vt:i4>
      </vt:variant>
      <vt:variant>
        <vt:lpwstr/>
      </vt:variant>
      <vt:variant>
        <vt:lpwstr>_Toc531097546</vt:lpwstr>
      </vt:variant>
      <vt:variant>
        <vt:i4>1507384</vt:i4>
      </vt:variant>
      <vt:variant>
        <vt:i4>53</vt:i4>
      </vt:variant>
      <vt:variant>
        <vt:i4>0</vt:i4>
      </vt:variant>
      <vt:variant>
        <vt:i4>5</vt:i4>
      </vt:variant>
      <vt:variant>
        <vt:lpwstr/>
      </vt:variant>
      <vt:variant>
        <vt:lpwstr>_Toc531097545</vt:lpwstr>
      </vt:variant>
      <vt:variant>
        <vt:i4>1507384</vt:i4>
      </vt:variant>
      <vt:variant>
        <vt:i4>50</vt:i4>
      </vt:variant>
      <vt:variant>
        <vt:i4>0</vt:i4>
      </vt:variant>
      <vt:variant>
        <vt:i4>5</vt:i4>
      </vt:variant>
      <vt:variant>
        <vt:lpwstr/>
      </vt:variant>
      <vt:variant>
        <vt:lpwstr>_Toc531097544</vt:lpwstr>
      </vt:variant>
      <vt:variant>
        <vt:i4>1507384</vt:i4>
      </vt:variant>
      <vt:variant>
        <vt:i4>47</vt:i4>
      </vt:variant>
      <vt:variant>
        <vt:i4>0</vt:i4>
      </vt:variant>
      <vt:variant>
        <vt:i4>5</vt:i4>
      </vt:variant>
      <vt:variant>
        <vt:lpwstr/>
      </vt:variant>
      <vt:variant>
        <vt:lpwstr>_Toc531097543</vt:lpwstr>
      </vt:variant>
      <vt:variant>
        <vt:i4>1507384</vt:i4>
      </vt:variant>
      <vt:variant>
        <vt:i4>44</vt:i4>
      </vt:variant>
      <vt:variant>
        <vt:i4>0</vt:i4>
      </vt:variant>
      <vt:variant>
        <vt:i4>5</vt:i4>
      </vt:variant>
      <vt:variant>
        <vt:lpwstr/>
      </vt:variant>
      <vt:variant>
        <vt:lpwstr>_Toc531097542</vt:lpwstr>
      </vt:variant>
      <vt:variant>
        <vt:i4>1507384</vt:i4>
      </vt:variant>
      <vt:variant>
        <vt:i4>41</vt:i4>
      </vt:variant>
      <vt:variant>
        <vt:i4>0</vt:i4>
      </vt:variant>
      <vt:variant>
        <vt:i4>5</vt:i4>
      </vt:variant>
      <vt:variant>
        <vt:lpwstr/>
      </vt:variant>
      <vt:variant>
        <vt:lpwstr>_Toc531097541</vt:lpwstr>
      </vt:variant>
      <vt:variant>
        <vt:i4>1507384</vt:i4>
      </vt:variant>
      <vt:variant>
        <vt:i4>38</vt:i4>
      </vt:variant>
      <vt:variant>
        <vt:i4>0</vt:i4>
      </vt:variant>
      <vt:variant>
        <vt:i4>5</vt:i4>
      </vt:variant>
      <vt:variant>
        <vt:lpwstr/>
      </vt:variant>
      <vt:variant>
        <vt:lpwstr>_Toc531097540</vt:lpwstr>
      </vt:variant>
      <vt:variant>
        <vt:i4>1048632</vt:i4>
      </vt:variant>
      <vt:variant>
        <vt:i4>35</vt:i4>
      </vt:variant>
      <vt:variant>
        <vt:i4>0</vt:i4>
      </vt:variant>
      <vt:variant>
        <vt:i4>5</vt:i4>
      </vt:variant>
      <vt:variant>
        <vt:lpwstr/>
      </vt:variant>
      <vt:variant>
        <vt:lpwstr>_Toc531097539</vt:lpwstr>
      </vt:variant>
      <vt:variant>
        <vt:i4>1048632</vt:i4>
      </vt:variant>
      <vt:variant>
        <vt:i4>32</vt:i4>
      </vt:variant>
      <vt:variant>
        <vt:i4>0</vt:i4>
      </vt:variant>
      <vt:variant>
        <vt:i4>5</vt:i4>
      </vt:variant>
      <vt:variant>
        <vt:lpwstr/>
      </vt:variant>
      <vt:variant>
        <vt:lpwstr>_Toc531097538</vt:lpwstr>
      </vt:variant>
      <vt:variant>
        <vt:i4>1048632</vt:i4>
      </vt:variant>
      <vt:variant>
        <vt:i4>29</vt:i4>
      </vt:variant>
      <vt:variant>
        <vt:i4>0</vt:i4>
      </vt:variant>
      <vt:variant>
        <vt:i4>5</vt:i4>
      </vt:variant>
      <vt:variant>
        <vt:lpwstr/>
      </vt:variant>
      <vt:variant>
        <vt:lpwstr>_Toc531097537</vt:lpwstr>
      </vt:variant>
      <vt:variant>
        <vt:i4>1048632</vt:i4>
      </vt:variant>
      <vt:variant>
        <vt:i4>26</vt:i4>
      </vt:variant>
      <vt:variant>
        <vt:i4>0</vt:i4>
      </vt:variant>
      <vt:variant>
        <vt:i4>5</vt:i4>
      </vt:variant>
      <vt:variant>
        <vt:lpwstr/>
      </vt:variant>
      <vt:variant>
        <vt:lpwstr>_Toc531097536</vt:lpwstr>
      </vt:variant>
      <vt:variant>
        <vt:i4>1048632</vt:i4>
      </vt:variant>
      <vt:variant>
        <vt:i4>23</vt:i4>
      </vt:variant>
      <vt:variant>
        <vt:i4>0</vt:i4>
      </vt:variant>
      <vt:variant>
        <vt:i4>5</vt:i4>
      </vt:variant>
      <vt:variant>
        <vt:lpwstr/>
      </vt:variant>
      <vt:variant>
        <vt:lpwstr>_Toc531097535</vt:lpwstr>
      </vt:variant>
      <vt:variant>
        <vt:i4>1048632</vt:i4>
      </vt:variant>
      <vt:variant>
        <vt:i4>20</vt:i4>
      </vt:variant>
      <vt:variant>
        <vt:i4>0</vt:i4>
      </vt:variant>
      <vt:variant>
        <vt:i4>5</vt:i4>
      </vt:variant>
      <vt:variant>
        <vt:lpwstr/>
      </vt:variant>
      <vt:variant>
        <vt:lpwstr>_Toc531097534</vt:lpwstr>
      </vt:variant>
      <vt:variant>
        <vt:i4>1048632</vt:i4>
      </vt:variant>
      <vt:variant>
        <vt:i4>17</vt:i4>
      </vt:variant>
      <vt:variant>
        <vt:i4>0</vt:i4>
      </vt:variant>
      <vt:variant>
        <vt:i4>5</vt:i4>
      </vt:variant>
      <vt:variant>
        <vt:lpwstr/>
      </vt:variant>
      <vt:variant>
        <vt:lpwstr>_Toc531097533</vt:lpwstr>
      </vt:variant>
      <vt:variant>
        <vt:i4>1048632</vt:i4>
      </vt:variant>
      <vt:variant>
        <vt:i4>11</vt:i4>
      </vt:variant>
      <vt:variant>
        <vt:i4>0</vt:i4>
      </vt:variant>
      <vt:variant>
        <vt:i4>5</vt:i4>
      </vt:variant>
      <vt:variant>
        <vt:lpwstr/>
      </vt:variant>
      <vt:variant>
        <vt:lpwstr>_Toc531097532</vt:lpwstr>
      </vt:variant>
      <vt:variant>
        <vt:i4>1048632</vt:i4>
      </vt:variant>
      <vt:variant>
        <vt:i4>5</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ISLEK</dc:creator>
  <cp:keywords/>
  <cp:lastModifiedBy>Batuhan Ünal</cp:lastModifiedBy>
  <cp:revision>2</cp:revision>
  <cp:lastPrinted>2019-04-09T21:19:00Z</cp:lastPrinted>
  <dcterms:created xsi:type="dcterms:W3CDTF">2019-12-19T20:16:00Z</dcterms:created>
  <dcterms:modified xsi:type="dcterms:W3CDTF">2019-12-19T20:16:00Z</dcterms:modified>
</cp:coreProperties>
</file>